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9342"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966"/>
      </w:tblGrid>
      <w:tr w:rsidR="0067667F" w:rsidRPr="00690D67" w:rsidTr="001A2D16">
        <w:trPr>
          <w:trHeight w:val="1790"/>
        </w:trPr>
        <w:tc>
          <w:tcPr>
            <w:tcW w:w="2376" w:type="dxa"/>
            <w:tcBorders>
              <w:top w:val="nil"/>
              <w:left w:val="nil"/>
              <w:bottom w:val="nil"/>
              <w:right w:val="nil"/>
            </w:tcBorders>
          </w:tcPr>
          <w:p w:rsidR="0067667F" w:rsidRPr="00690D67" w:rsidRDefault="0067667F" w:rsidP="00863B15">
            <w:pPr>
              <w:ind w:left="0"/>
              <w:rPr>
                <w:b/>
              </w:rPr>
            </w:pPr>
            <w:r w:rsidRPr="00A2651E">
              <w:rPr>
                <w:noProof/>
              </w:rPr>
              <w:drawing>
                <wp:inline distT="0" distB="0" distL="0" distR="0" wp14:anchorId="06C47AAE" wp14:editId="3AA30A3A">
                  <wp:extent cx="1371600" cy="46672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371600" cy="466725"/>
                          </a:xfrm>
                          <a:prstGeom prst="rect">
                            <a:avLst/>
                          </a:prstGeom>
                          <a:noFill/>
                          <a:ln>
                            <a:noFill/>
                          </a:ln>
                        </pic:spPr>
                      </pic:pic>
                    </a:graphicData>
                  </a:graphic>
                </wp:inline>
              </w:drawing>
            </w:r>
          </w:p>
        </w:tc>
        <w:tc>
          <w:tcPr>
            <w:tcW w:w="6966" w:type="dxa"/>
            <w:tcBorders>
              <w:top w:val="nil"/>
              <w:left w:val="nil"/>
              <w:bottom w:val="nil"/>
              <w:right w:val="nil"/>
            </w:tcBorders>
          </w:tcPr>
          <w:p w:rsidR="0067667F" w:rsidRPr="00C748C9" w:rsidRDefault="0067667F" w:rsidP="00863B15">
            <w:pPr>
              <w:spacing w:line="240" w:lineRule="auto"/>
              <w:ind w:left="0"/>
              <w:jc w:val="both"/>
              <w:rPr>
                <w:rFonts w:ascii="Times New Roman" w:hAnsi="Times New Roman"/>
                <w:sz w:val="24"/>
                <w:szCs w:val="24"/>
              </w:rPr>
            </w:pPr>
            <w:r w:rsidRPr="00C748C9">
              <w:rPr>
                <w:rFonts w:ascii="Times New Roman" w:hAnsi="Times New Roman"/>
                <w:bCs/>
                <w:sz w:val="24"/>
                <w:szCs w:val="24"/>
              </w:rPr>
              <w:t>Viện Trí tuệ nhân tạo Việt Nam</w:t>
            </w:r>
          </w:p>
          <w:p w:rsidR="0067667F" w:rsidRPr="00C748C9" w:rsidRDefault="0067667F" w:rsidP="00863B15">
            <w:pPr>
              <w:spacing w:line="240" w:lineRule="auto"/>
              <w:ind w:left="0"/>
              <w:jc w:val="both"/>
              <w:rPr>
                <w:rFonts w:ascii="Times New Roman" w:hAnsi="Times New Roman"/>
                <w:sz w:val="24"/>
                <w:szCs w:val="24"/>
              </w:rPr>
            </w:pPr>
            <w:r w:rsidRPr="00C748C9">
              <w:rPr>
                <w:rFonts w:ascii="Times New Roman" w:hAnsi="Times New Roman"/>
                <w:sz w:val="24"/>
                <w:szCs w:val="24"/>
              </w:rPr>
              <w:t xml:space="preserve">Trụ sở: tòa nhà Trống Đồng, 489 Hoàng Quốc Việt, Cầu Giấy, Hà Nội. </w:t>
            </w:r>
          </w:p>
          <w:p w:rsidR="001A2D16" w:rsidRDefault="001A2D16" w:rsidP="00863B15">
            <w:pPr>
              <w:spacing w:line="240" w:lineRule="auto"/>
              <w:ind w:left="0"/>
              <w:jc w:val="both"/>
              <w:rPr>
                <w:rFonts w:ascii="Times New Roman" w:hAnsi="Times New Roman"/>
                <w:sz w:val="24"/>
                <w:szCs w:val="24"/>
              </w:rPr>
            </w:pPr>
            <w:r w:rsidRPr="00802F5D">
              <w:rPr>
                <w:rFonts w:ascii="Times New Roman" w:hAnsi="Times New Roman"/>
                <w:sz w:val="24"/>
                <w:szCs w:val="24"/>
              </w:rPr>
              <w:t>Tel: (+84) 936393674 - Email: contact@aiacademy.edu.vn</w:t>
            </w:r>
            <w:r w:rsidRPr="00C748C9">
              <w:rPr>
                <w:rFonts w:ascii="Times New Roman" w:hAnsi="Times New Roman"/>
                <w:sz w:val="24"/>
                <w:szCs w:val="24"/>
              </w:rPr>
              <w:t xml:space="preserve"> </w:t>
            </w:r>
          </w:p>
          <w:p w:rsidR="0067667F" w:rsidRPr="00C748C9" w:rsidRDefault="0067667F" w:rsidP="00863B15">
            <w:pPr>
              <w:spacing w:line="240" w:lineRule="auto"/>
              <w:ind w:left="0"/>
              <w:jc w:val="both"/>
              <w:rPr>
                <w:rFonts w:ascii="Times New Roman" w:hAnsi="Times New Roman"/>
                <w:sz w:val="24"/>
                <w:szCs w:val="24"/>
              </w:rPr>
            </w:pPr>
            <w:bookmarkStart w:id="0" w:name="_GoBack"/>
            <w:bookmarkEnd w:id="0"/>
            <w:r w:rsidRPr="00C748C9">
              <w:rPr>
                <w:rFonts w:ascii="Times New Roman" w:hAnsi="Times New Roman"/>
                <w:sz w:val="24"/>
                <w:szCs w:val="24"/>
              </w:rPr>
              <w:t xml:space="preserve">Website: </w:t>
            </w:r>
            <w:hyperlink r:id="rId9" w:history="1">
              <w:r w:rsidRPr="00C748C9">
                <w:rPr>
                  <w:rStyle w:val="Hyperlink"/>
                  <w:rFonts w:ascii="Times New Roman" w:hAnsi="Times New Roman"/>
                  <w:sz w:val="24"/>
                  <w:szCs w:val="24"/>
                </w:rPr>
                <w:t>https://www.aiacademy.edu.vn/</w:t>
              </w:r>
            </w:hyperlink>
          </w:p>
        </w:tc>
      </w:tr>
    </w:tbl>
    <w:p w:rsidR="00CD50C6" w:rsidRDefault="00CD50C6">
      <w:pPr>
        <w:jc w:val="center"/>
      </w:pPr>
    </w:p>
    <w:p w:rsidR="00CD50C6" w:rsidRDefault="00CD50C6">
      <w:pPr>
        <w:jc w:val="center"/>
      </w:pPr>
    </w:p>
    <w:p w:rsidR="00CD50C6" w:rsidRDefault="00CD50C6">
      <w:pPr>
        <w:jc w:val="center"/>
      </w:pPr>
    </w:p>
    <w:p w:rsidR="00CD50C6" w:rsidRDefault="00CD50C6"/>
    <w:p w:rsidR="00CD50C6" w:rsidRDefault="00CD50C6">
      <w:pPr>
        <w:jc w:val="center"/>
      </w:pPr>
    </w:p>
    <w:p w:rsidR="006D57DF" w:rsidRPr="006D57DF" w:rsidRDefault="00403908" w:rsidP="00403908">
      <w:pPr>
        <w:spacing w:before="240"/>
        <w:ind w:left="0"/>
        <w:jc w:val="center"/>
        <w:rPr>
          <w:rFonts w:ascii="Times New Roman" w:hAnsi="Times New Roman"/>
          <w:b/>
          <w:color w:val="17365D"/>
          <w:spacing w:val="30"/>
          <w:sz w:val="48"/>
          <w:szCs w:val="48"/>
        </w:rPr>
      </w:pPr>
      <w:r w:rsidRPr="006D57DF">
        <w:rPr>
          <w:rFonts w:ascii="Times New Roman" w:hAnsi="Times New Roman"/>
          <w:b/>
          <w:color w:val="17365D"/>
          <w:spacing w:val="30"/>
          <w:sz w:val="48"/>
          <w:szCs w:val="48"/>
        </w:rPr>
        <w:t>&lt;TÊN DỰ ÁN&gt;</w:t>
      </w:r>
      <w:r w:rsidR="00C847C7" w:rsidRPr="006D57DF">
        <w:rPr>
          <w:rFonts w:ascii="Times New Roman" w:hAnsi="Times New Roman"/>
          <w:b/>
          <w:color w:val="17365D"/>
          <w:spacing w:val="30"/>
          <w:sz w:val="48"/>
          <w:szCs w:val="48"/>
        </w:rPr>
        <w:t xml:space="preserve"> </w:t>
      </w:r>
    </w:p>
    <w:p w:rsidR="00CD50C6" w:rsidRPr="006D57DF" w:rsidRDefault="000C51AF" w:rsidP="00403908">
      <w:pPr>
        <w:spacing w:before="240"/>
        <w:ind w:left="0"/>
        <w:jc w:val="center"/>
        <w:rPr>
          <w:rFonts w:ascii="Times New Roman" w:hAnsi="Times New Roman"/>
          <w:b/>
          <w:i/>
          <w:color w:val="17365D"/>
          <w:spacing w:val="30"/>
          <w:sz w:val="56"/>
          <w:szCs w:val="56"/>
        </w:rPr>
      </w:pPr>
      <w:r>
        <w:rPr>
          <w:rFonts w:ascii="Times New Roman" w:hAnsi="Times New Roman"/>
          <w:b/>
          <w:i/>
          <w:color w:val="17365D"/>
          <w:spacing w:val="30"/>
          <w:sz w:val="56"/>
          <w:szCs w:val="56"/>
        </w:rPr>
        <w:t xml:space="preserve">Kế hoạch </w:t>
      </w:r>
      <w:r w:rsidR="00A4389C">
        <w:rPr>
          <w:rFonts w:ascii="Times New Roman" w:hAnsi="Times New Roman"/>
          <w:b/>
          <w:i/>
          <w:color w:val="17365D"/>
          <w:spacing w:val="30"/>
          <w:sz w:val="56"/>
          <w:szCs w:val="56"/>
        </w:rPr>
        <w:t>triển khai</w:t>
      </w:r>
    </w:p>
    <w:p w:rsidR="00403908" w:rsidRPr="00403908" w:rsidRDefault="00403908" w:rsidP="00403908">
      <w:pPr>
        <w:spacing w:before="240"/>
        <w:ind w:left="0"/>
        <w:jc w:val="center"/>
        <w:rPr>
          <w:rFonts w:ascii="Times New Roman" w:hAnsi="Times New Roman"/>
          <w:b/>
          <w:color w:val="AC0000"/>
          <w:spacing w:val="30"/>
          <w:sz w:val="48"/>
          <w:szCs w:val="48"/>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ABF8F" w:themeFill="accent6" w:themeFillTint="99"/>
        <w:tblLayout w:type="fixed"/>
        <w:tblLook w:val="0000" w:firstRow="0" w:lastRow="0" w:firstColumn="0" w:lastColumn="0" w:noHBand="0" w:noVBand="0"/>
      </w:tblPr>
      <w:tblGrid>
        <w:gridCol w:w="2379"/>
        <w:gridCol w:w="3287"/>
      </w:tblGrid>
      <w:tr w:rsidR="00622422" w:rsidTr="0067667F">
        <w:trPr>
          <w:jc w:val="center"/>
        </w:trPr>
        <w:tc>
          <w:tcPr>
            <w:tcW w:w="2379" w:type="dxa"/>
            <w:shd w:val="clear" w:color="auto" w:fill="FABF8F" w:themeFill="accent6" w:themeFillTint="99"/>
          </w:tcPr>
          <w:p w:rsidR="00622422" w:rsidRPr="00745B4B" w:rsidRDefault="00622422" w:rsidP="00622422">
            <w:pPr>
              <w:pStyle w:val="HeadingLv1"/>
            </w:pPr>
            <w:r w:rsidRPr="00745B4B">
              <w:t>Mã dự án</w:t>
            </w:r>
          </w:p>
        </w:tc>
        <w:tc>
          <w:tcPr>
            <w:tcW w:w="3287" w:type="dxa"/>
            <w:shd w:val="clear" w:color="auto" w:fill="FABF8F" w:themeFill="accent6" w:themeFillTint="99"/>
          </w:tcPr>
          <w:p w:rsidR="00622422" w:rsidRPr="00622422" w:rsidRDefault="00622422" w:rsidP="00622422">
            <w:pPr>
              <w:pStyle w:val="HeadingLv2"/>
            </w:pPr>
            <w:r w:rsidRPr="00622422">
              <w:t>&lt;Mã dự án&gt;</w:t>
            </w:r>
          </w:p>
        </w:tc>
      </w:tr>
      <w:tr w:rsidR="00622422" w:rsidTr="0067667F">
        <w:trPr>
          <w:jc w:val="center"/>
        </w:trPr>
        <w:tc>
          <w:tcPr>
            <w:tcW w:w="2379" w:type="dxa"/>
            <w:shd w:val="clear" w:color="auto" w:fill="FABF8F" w:themeFill="accent6" w:themeFillTint="99"/>
          </w:tcPr>
          <w:p w:rsidR="00622422" w:rsidRPr="00745B4B" w:rsidRDefault="005D666E" w:rsidP="00622422">
            <w:pPr>
              <w:pStyle w:val="HeadingLv1"/>
            </w:pPr>
            <w:r>
              <w:t>Phiên bản</w:t>
            </w:r>
          </w:p>
        </w:tc>
        <w:tc>
          <w:tcPr>
            <w:tcW w:w="3287" w:type="dxa"/>
            <w:shd w:val="clear" w:color="auto" w:fill="FABF8F" w:themeFill="accent6" w:themeFillTint="99"/>
          </w:tcPr>
          <w:p w:rsidR="00622422" w:rsidRPr="00622422" w:rsidRDefault="00E34AEC" w:rsidP="005D666E">
            <w:pPr>
              <w:pStyle w:val="HeadingLv2"/>
            </w:pPr>
            <w:r w:rsidRPr="00E34AEC">
              <w:t>v</w:t>
            </w:r>
            <w:r w:rsidR="005D666E">
              <w:t>x</w:t>
            </w:r>
            <w:r w:rsidRPr="00E34AEC">
              <w:t>/</w:t>
            </w:r>
            <w:r w:rsidR="005D666E">
              <w:t>x</w:t>
            </w:r>
            <w:r w:rsidRPr="00E34AEC">
              <w:t>/</w:t>
            </w:r>
            <w:r w:rsidR="005D666E">
              <w:t>x</w:t>
            </w:r>
          </w:p>
        </w:tc>
      </w:tr>
      <w:tr w:rsidR="00622422" w:rsidTr="0067667F">
        <w:trPr>
          <w:jc w:val="center"/>
        </w:trPr>
        <w:tc>
          <w:tcPr>
            <w:tcW w:w="2379" w:type="dxa"/>
            <w:shd w:val="clear" w:color="auto" w:fill="FABF8F" w:themeFill="accent6" w:themeFillTint="99"/>
          </w:tcPr>
          <w:p w:rsidR="00622422" w:rsidRPr="00745B4B" w:rsidRDefault="00622422" w:rsidP="00622422">
            <w:pPr>
              <w:pStyle w:val="HeadingLv1"/>
            </w:pPr>
            <w:r w:rsidRPr="00745B4B">
              <w:t>Ngày</w:t>
            </w:r>
          </w:p>
        </w:tc>
        <w:tc>
          <w:tcPr>
            <w:tcW w:w="3287" w:type="dxa"/>
            <w:shd w:val="clear" w:color="auto" w:fill="FABF8F" w:themeFill="accent6" w:themeFillTint="99"/>
          </w:tcPr>
          <w:p w:rsidR="00622422" w:rsidRPr="00622422" w:rsidRDefault="00622422" w:rsidP="00622422">
            <w:pPr>
              <w:pStyle w:val="HeadingLv2"/>
            </w:pPr>
            <w:r w:rsidRPr="00622422">
              <w:t>dd/mm/yyyy</w:t>
            </w:r>
          </w:p>
        </w:tc>
      </w:tr>
    </w:tbl>
    <w:p w:rsidR="00CD50C6" w:rsidRPr="00A9422D" w:rsidRDefault="00CD50C6">
      <w:pPr>
        <w:jc w:val="center"/>
        <w:rPr>
          <w:rFonts w:ascii="Times New Roman" w:hAnsi="Times New Roman"/>
          <w:sz w:val="24"/>
          <w:szCs w:val="24"/>
        </w:rPr>
      </w:pPr>
    </w:p>
    <w:p w:rsidR="00CD50C6" w:rsidRPr="00A9422D" w:rsidRDefault="00CD50C6">
      <w:pPr>
        <w:jc w:val="center"/>
        <w:rPr>
          <w:rFonts w:ascii="Times New Roman" w:hAnsi="Times New Roman"/>
          <w:sz w:val="24"/>
          <w:szCs w:val="24"/>
        </w:rPr>
      </w:pPr>
    </w:p>
    <w:p w:rsidR="00CD50C6" w:rsidRPr="00A9422D" w:rsidRDefault="00CD50C6">
      <w:pPr>
        <w:jc w:val="center"/>
        <w:rPr>
          <w:rFonts w:ascii="Times New Roman" w:hAnsi="Times New Roman"/>
          <w:sz w:val="24"/>
          <w:szCs w:val="24"/>
        </w:rPr>
      </w:pPr>
    </w:p>
    <w:p w:rsidR="00CD50C6" w:rsidRPr="00A9422D" w:rsidRDefault="00CD50C6" w:rsidP="00A9422D">
      <w:pPr>
        <w:ind w:left="0"/>
        <w:rPr>
          <w:rFonts w:ascii="Times New Roman" w:hAnsi="Times New Roman"/>
          <w:sz w:val="24"/>
          <w:szCs w:val="24"/>
        </w:rPr>
      </w:pPr>
    </w:p>
    <w:p w:rsidR="00CD50C6" w:rsidRPr="00A9422D" w:rsidRDefault="00CD50C6">
      <w:pPr>
        <w:jc w:val="center"/>
        <w:rPr>
          <w:rFonts w:ascii="Times New Roman" w:hAnsi="Times New Roman"/>
          <w:sz w:val="24"/>
          <w:szCs w:val="24"/>
        </w:rPr>
      </w:pPr>
    </w:p>
    <w:p w:rsidR="00403908" w:rsidRDefault="00403908">
      <w:pPr>
        <w:jc w:val="center"/>
        <w:rPr>
          <w:rFonts w:ascii="Times New Roman" w:hAnsi="Times New Roman"/>
          <w:sz w:val="24"/>
          <w:szCs w:val="24"/>
        </w:rPr>
      </w:pPr>
    </w:p>
    <w:p w:rsidR="00A9422D" w:rsidRPr="00A9422D" w:rsidRDefault="00A9422D" w:rsidP="00A9422D">
      <w:pPr>
        <w:pStyle w:val="NormalTB"/>
        <w:rPr>
          <w:rFonts w:ascii="Times New Roman" w:hAnsi="Times New Roman" w:cs="Times New Roman"/>
          <w:sz w:val="24"/>
          <w:szCs w:val="24"/>
        </w:rPr>
      </w:pPr>
      <w:r w:rsidRPr="00A9422D">
        <w:rPr>
          <w:rFonts w:ascii="Times New Roman" w:hAnsi="Times New Roman" w:cs="Times New Roman"/>
          <w:sz w:val="24"/>
          <w:szCs w:val="24"/>
        </w:rPr>
        <w:t>&lt;</w:t>
      </w:r>
      <w:r>
        <w:rPr>
          <w:rFonts w:ascii="Times New Roman" w:hAnsi="Times New Roman" w:cs="Times New Roman"/>
          <w:sz w:val="24"/>
          <w:szCs w:val="24"/>
        </w:rPr>
        <w:t>Nơi</w:t>
      </w:r>
      <w:r w:rsidRPr="00A9422D">
        <w:rPr>
          <w:rFonts w:ascii="Times New Roman" w:hAnsi="Times New Roman" w:cs="Times New Roman"/>
          <w:sz w:val="24"/>
          <w:szCs w:val="24"/>
        </w:rPr>
        <w:t xml:space="preserve">, </w:t>
      </w:r>
      <w:r>
        <w:rPr>
          <w:rFonts w:ascii="Times New Roman" w:hAnsi="Times New Roman" w:cs="Times New Roman"/>
          <w:sz w:val="24"/>
          <w:szCs w:val="24"/>
        </w:rPr>
        <w:t>ngày làm tài liệu</w:t>
      </w:r>
      <w:r w:rsidRPr="00A9422D">
        <w:rPr>
          <w:rFonts w:ascii="Times New Roman" w:hAnsi="Times New Roman" w:cs="Times New Roman"/>
          <w:sz w:val="24"/>
          <w:szCs w:val="24"/>
        </w:rPr>
        <w:t>&gt;</w:t>
      </w:r>
    </w:p>
    <w:p w:rsidR="00A9422D" w:rsidRPr="00A9422D" w:rsidRDefault="00A9422D" w:rsidP="00A9422D">
      <w:pPr>
        <w:pStyle w:val="NormalH"/>
        <w:spacing w:before="360" w:after="240" w:line="240" w:lineRule="auto"/>
        <w:ind w:left="0"/>
        <w:rPr>
          <w:rFonts w:cs="Arial"/>
          <w:b/>
          <w:caps/>
          <w:color w:val="003300"/>
          <w:sz w:val="24"/>
        </w:rPr>
      </w:pPr>
      <w:r>
        <w:br w:type="page"/>
      </w:r>
      <w:r w:rsidR="007342AB">
        <w:rPr>
          <w:rFonts w:cs="Arial"/>
          <w:b/>
          <w:caps/>
          <w:color w:val="003300"/>
          <w:sz w:val="24"/>
        </w:rPr>
        <w:lastRenderedPageBreak/>
        <w:t>NỘI DUNG SỬA ĐỔI</w:t>
      </w:r>
    </w:p>
    <w:p w:rsidR="00A9422D" w:rsidRDefault="007342AB" w:rsidP="00A9422D">
      <w:pPr>
        <w:ind w:left="0"/>
      </w:pPr>
      <w:r>
        <w:t>*M</w:t>
      </w:r>
      <w:r w:rsidR="00A9422D">
        <w:t xml:space="preserve">- </w:t>
      </w:r>
      <w:r>
        <w:t>Mới</w:t>
      </w:r>
      <w:r w:rsidR="00A9422D">
        <w:t xml:space="preserve"> </w:t>
      </w:r>
      <w:r>
        <w:t>S</w:t>
      </w:r>
      <w:r w:rsidR="00A9422D">
        <w:t xml:space="preserve"> </w:t>
      </w:r>
      <w:r>
        <w:t>–</w:t>
      </w:r>
      <w:r w:rsidR="00A9422D">
        <w:t xml:space="preserve"> </w:t>
      </w:r>
      <w:r>
        <w:t>Sửa</w:t>
      </w:r>
      <w:r w:rsidR="00A9422D">
        <w:t xml:space="preserve"> </w:t>
      </w:r>
      <w:r>
        <w:t>X</w:t>
      </w:r>
      <w:r w:rsidR="00A9422D">
        <w:t xml:space="preserve"> - </w:t>
      </w:r>
      <w:r>
        <w:t>Xóa</w:t>
      </w:r>
    </w:p>
    <w:tbl>
      <w:tblPr>
        <w:tblW w:w="9090" w:type="dxa"/>
        <w:tblInd w:w="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80" w:type="dxa"/>
          <w:right w:w="80" w:type="dxa"/>
        </w:tblCellMar>
        <w:tblLook w:val="0000" w:firstRow="0" w:lastRow="0" w:firstColumn="0" w:lastColumn="0" w:noHBand="0" w:noVBand="0"/>
      </w:tblPr>
      <w:tblGrid>
        <w:gridCol w:w="810"/>
        <w:gridCol w:w="2250"/>
        <w:gridCol w:w="900"/>
        <w:gridCol w:w="2520"/>
        <w:gridCol w:w="1620"/>
        <w:gridCol w:w="990"/>
      </w:tblGrid>
      <w:tr w:rsidR="00622422" w:rsidRPr="00D25E6C" w:rsidTr="0067667F">
        <w:trPr>
          <w:trHeight w:val="728"/>
        </w:trPr>
        <w:tc>
          <w:tcPr>
            <w:tcW w:w="810" w:type="dxa"/>
            <w:shd w:val="clear" w:color="auto" w:fill="FABF8F" w:themeFill="accent6" w:themeFillTint="99"/>
          </w:tcPr>
          <w:p w:rsidR="00622422" w:rsidRPr="00D25E6C" w:rsidRDefault="00622422" w:rsidP="00622422">
            <w:pPr>
              <w:pStyle w:val="HeadingLv1"/>
              <w:jc w:val="center"/>
              <w:rPr>
                <w:rFonts w:ascii="Arial" w:hAnsi="Arial" w:cs="Arial"/>
                <w:color w:val="auto"/>
                <w:sz w:val="20"/>
                <w:szCs w:val="20"/>
              </w:rPr>
            </w:pPr>
            <w:r w:rsidRPr="00D25E6C">
              <w:rPr>
                <w:rFonts w:ascii="Arial" w:hAnsi="Arial" w:cs="Arial"/>
                <w:color w:val="auto"/>
                <w:sz w:val="20"/>
                <w:szCs w:val="20"/>
              </w:rPr>
              <w:t>Ngày</w:t>
            </w:r>
          </w:p>
        </w:tc>
        <w:tc>
          <w:tcPr>
            <w:tcW w:w="2250" w:type="dxa"/>
            <w:shd w:val="clear" w:color="auto" w:fill="FABF8F" w:themeFill="accent6" w:themeFillTint="99"/>
          </w:tcPr>
          <w:p w:rsidR="00622422" w:rsidRPr="00D25E6C" w:rsidRDefault="00622422" w:rsidP="00622422">
            <w:pPr>
              <w:pStyle w:val="HeadingLv1"/>
              <w:jc w:val="center"/>
              <w:rPr>
                <w:rFonts w:ascii="Arial" w:hAnsi="Arial" w:cs="Arial"/>
                <w:color w:val="auto"/>
                <w:sz w:val="20"/>
                <w:szCs w:val="20"/>
              </w:rPr>
            </w:pPr>
            <w:r w:rsidRPr="00D25E6C">
              <w:rPr>
                <w:rFonts w:ascii="Arial" w:hAnsi="Arial" w:cs="Arial"/>
                <w:color w:val="auto"/>
                <w:sz w:val="20"/>
                <w:szCs w:val="20"/>
              </w:rPr>
              <w:t>Mục sửa đổi</w:t>
            </w:r>
          </w:p>
        </w:tc>
        <w:tc>
          <w:tcPr>
            <w:tcW w:w="900" w:type="dxa"/>
            <w:shd w:val="clear" w:color="auto" w:fill="FABF8F" w:themeFill="accent6" w:themeFillTint="99"/>
          </w:tcPr>
          <w:p w:rsidR="00622422" w:rsidRPr="00D25E6C" w:rsidRDefault="00622422" w:rsidP="00622422">
            <w:pPr>
              <w:pStyle w:val="HeadingLv1"/>
              <w:jc w:val="center"/>
              <w:rPr>
                <w:rFonts w:ascii="Arial" w:hAnsi="Arial" w:cs="Arial"/>
                <w:color w:val="auto"/>
                <w:sz w:val="20"/>
                <w:szCs w:val="20"/>
              </w:rPr>
            </w:pPr>
            <w:r w:rsidRPr="00D25E6C">
              <w:rPr>
                <w:rFonts w:ascii="Arial" w:hAnsi="Arial" w:cs="Arial"/>
                <w:color w:val="auto"/>
                <w:sz w:val="20"/>
                <w:szCs w:val="20"/>
              </w:rPr>
              <w:t>M*</w:t>
            </w:r>
            <w:r w:rsidRPr="00D25E6C">
              <w:rPr>
                <w:rFonts w:ascii="Arial" w:hAnsi="Arial" w:cs="Arial"/>
                <w:color w:val="auto"/>
                <w:sz w:val="20"/>
                <w:szCs w:val="20"/>
              </w:rPr>
              <w:br/>
              <w:t>S, X</w:t>
            </w:r>
          </w:p>
        </w:tc>
        <w:tc>
          <w:tcPr>
            <w:tcW w:w="2520" w:type="dxa"/>
            <w:shd w:val="clear" w:color="auto" w:fill="FABF8F" w:themeFill="accent6" w:themeFillTint="99"/>
          </w:tcPr>
          <w:p w:rsidR="00622422" w:rsidRPr="00D25E6C" w:rsidRDefault="00622422" w:rsidP="00622422">
            <w:pPr>
              <w:pStyle w:val="HeadingLv1"/>
              <w:jc w:val="center"/>
              <w:rPr>
                <w:rFonts w:ascii="Arial" w:hAnsi="Arial" w:cs="Arial"/>
                <w:color w:val="auto"/>
                <w:sz w:val="20"/>
                <w:szCs w:val="20"/>
              </w:rPr>
            </w:pPr>
            <w:r w:rsidRPr="00D25E6C">
              <w:rPr>
                <w:rFonts w:ascii="Arial" w:hAnsi="Arial" w:cs="Arial"/>
                <w:color w:val="auto"/>
                <w:sz w:val="20"/>
                <w:szCs w:val="20"/>
              </w:rPr>
              <w:t>Nội dung sửa đổi</w:t>
            </w:r>
          </w:p>
        </w:tc>
        <w:tc>
          <w:tcPr>
            <w:tcW w:w="1620" w:type="dxa"/>
            <w:shd w:val="clear" w:color="auto" w:fill="FABF8F" w:themeFill="accent6" w:themeFillTint="99"/>
          </w:tcPr>
          <w:p w:rsidR="00622422" w:rsidRPr="00D25E6C" w:rsidRDefault="00622422" w:rsidP="00622422">
            <w:pPr>
              <w:pStyle w:val="HeadingLv1"/>
              <w:jc w:val="center"/>
              <w:rPr>
                <w:rFonts w:ascii="Arial" w:hAnsi="Arial" w:cs="Arial"/>
                <w:color w:val="auto"/>
                <w:sz w:val="20"/>
                <w:szCs w:val="20"/>
              </w:rPr>
            </w:pPr>
            <w:r w:rsidRPr="00D25E6C">
              <w:rPr>
                <w:rFonts w:ascii="Arial" w:hAnsi="Arial" w:cs="Arial"/>
                <w:color w:val="auto"/>
                <w:sz w:val="20"/>
                <w:szCs w:val="20"/>
              </w:rPr>
              <w:t>Người sửa đổi</w:t>
            </w:r>
          </w:p>
        </w:tc>
        <w:tc>
          <w:tcPr>
            <w:tcW w:w="990" w:type="dxa"/>
            <w:shd w:val="clear" w:color="auto" w:fill="FABF8F" w:themeFill="accent6" w:themeFillTint="99"/>
          </w:tcPr>
          <w:p w:rsidR="00622422" w:rsidRPr="00D25E6C" w:rsidRDefault="00622422" w:rsidP="00622422">
            <w:pPr>
              <w:pStyle w:val="HeadingLv1"/>
              <w:jc w:val="center"/>
              <w:rPr>
                <w:rFonts w:ascii="Arial" w:hAnsi="Arial" w:cs="Arial"/>
                <w:color w:val="auto"/>
                <w:sz w:val="20"/>
                <w:szCs w:val="20"/>
              </w:rPr>
            </w:pPr>
            <w:r w:rsidRPr="00D25E6C">
              <w:rPr>
                <w:rFonts w:ascii="Arial" w:hAnsi="Arial" w:cs="Arial"/>
                <w:color w:val="auto"/>
                <w:sz w:val="20"/>
                <w:szCs w:val="20"/>
              </w:rPr>
              <w:t>Lần sửa đổi</w:t>
            </w:r>
          </w:p>
        </w:tc>
      </w:tr>
      <w:tr w:rsidR="00622422" w:rsidRPr="006E1D6F" w:rsidTr="006E1D6F">
        <w:tc>
          <w:tcPr>
            <w:tcW w:w="810" w:type="dxa"/>
          </w:tcPr>
          <w:p w:rsidR="00622422" w:rsidRPr="006E1D6F" w:rsidRDefault="00622422" w:rsidP="0059593E">
            <w:pPr>
              <w:pStyle w:val="Bang0"/>
              <w:rPr>
                <w:sz w:val="20"/>
              </w:rPr>
            </w:pPr>
          </w:p>
        </w:tc>
        <w:tc>
          <w:tcPr>
            <w:tcW w:w="2250" w:type="dxa"/>
          </w:tcPr>
          <w:p w:rsidR="00622422" w:rsidRPr="006E1D6F" w:rsidRDefault="00622422" w:rsidP="0059593E">
            <w:pPr>
              <w:pStyle w:val="Bang0"/>
              <w:rPr>
                <w:sz w:val="20"/>
              </w:rPr>
            </w:pPr>
          </w:p>
        </w:tc>
        <w:tc>
          <w:tcPr>
            <w:tcW w:w="900" w:type="dxa"/>
          </w:tcPr>
          <w:p w:rsidR="00622422" w:rsidRPr="006E1D6F" w:rsidRDefault="00622422" w:rsidP="0059593E">
            <w:pPr>
              <w:pStyle w:val="Bang0"/>
              <w:rPr>
                <w:sz w:val="20"/>
              </w:rPr>
            </w:pPr>
          </w:p>
        </w:tc>
        <w:tc>
          <w:tcPr>
            <w:tcW w:w="2520" w:type="dxa"/>
          </w:tcPr>
          <w:p w:rsidR="00622422" w:rsidRPr="006E1D6F" w:rsidRDefault="00622422" w:rsidP="0059593E">
            <w:pPr>
              <w:pStyle w:val="Bang0"/>
              <w:rPr>
                <w:sz w:val="20"/>
              </w:rPr>
            </w:pPr>
          </w:p>
        </w:tc>
        <w:tc>
          <w:tcPr>
            <w:tcW w:w="1620" w:type="dxa"/>
          </w:tcPr>
          <w:p w:rsidR="00622422" w:rsidRPr="006E1D6F" w:rsidRDefault="00622422" w:rsidP="0059593E">
            <w:pPr>
              <w:pStyle w:val="Bang0"/>
              <w:rPr>
                <w:sz w:val="20"/>
              </w:rPr>
            </w:pPr>
          </w:p>
        </w:tc>
        <w:tc>
          <w:tcPr>
            <w:tcW w:w="990" w:type="dxa"/>
          </w:tcPr>
          <w:p w:rsidR="00622422" w:rsidRPr="006E1D6F" w:rsidRDefault="00622422" w:rsidP="0059593E">
            <w:pPr>
              <w:pStyle w:val="Bang0"/>
              <w:rPr>
                <w:sz w:val="20"/>
              </w:rPr>
            </w:pPr>
          </w:p>
        </w:tc>
      </w:tr>
      <w:tr w:rsidR="00622422" w:rsidRPr="006E1D6F" w:rsidTr="006E1D6F">
        <w:tc>
          <w:tcPr>
            <w:tcW w:w="810" w:type="dxa"/>
          </w:tcPr>
          <w:p w:rsidR="00622422" w:rsidRPr="006E1D6F" w:rsidRDefault="00622422" w:rsidP="0059593E">
            <w:pPr>
              <w:pStyle w:val="Bang0"/>
              <w:rPr>
                <w:sz w:val="20"/>
              </w:rPr>
            </w:pPr>
          </w:p>
        </w:tc>
        <w:tc>
          <w:tcPr>
            <w:tcW w:w="2250" w:type="dxa"/>
          </w:tcPr>
          <w:p w:rsidR="00622422" w:rsidRPr="006E1D6F" w:rsidRDefault="00622422" w:rsidP="0059593E">
            <w:pPr>
              <w:pStyle w:val="Bang0"/>
              <w:rPr>
                <w:sz w:val="20"/>
              </w:rPr>
            </w:pPr>
          </w:p>
        </w:tc>
        <w:tc>
          <w:tcPr>
            <w:tcW w:w="900" w:type="dxa"/>
          </w:tcPr>
          <w:p w:rsidR="00622422" w:rsidRPr="006E1D6F" w:rsidRDefault="00622422" w:rsidP="0059593E">
            <w:pPr>
              <w:pStyle w:val="Bang0"/>
              <w:rPr>
                <w:sz w:val="20"/>
              </w:rPr>
            </w:pPr>
          </w:p>
        </w:tc>
        <w:tc>
          <w:tcPr>
            <w:tcW w:w="2520" w:type="dxa"/>
          </w:tcPr>
          <w:p w:rsidR="00622422" w:rsidRPr="006E1D6F" w:rsidRDefault="00622422" w:rsidP="0059593E">
            <w:pPr>
              <w:pStyle w:val="Bang0"/>
              <w:rPr>
                <w:sz w:val="20"/>
              </w:rPr>
            </w:pPr>
          </w:p>
        </w:tc>
        <w:tc>
          <w:tcPr>
            <w:tcW w:w="1620" w:type="dxa"/>
          </w:tcPr>
          <w:p w:rsidR="00622422" w:rsidRPr="006E1D6F" w:rsidRDefault="00622422" w:rsidP="0059593E">
            <w:pPr>
              <w:pStyle w:val="Bang0"/>
              <w:rPr>
                <w:sz w:val="20"/>
              </w:rPr>
            </w:pPr>
          </w:p>
        </w:tc>
        <w:tc>
          <w:tcPr>
            <w:tcW w:w="990" w:type="dxa"/>
          </w:tcPr>
          <w:p w:rsidR="00622422" w:rsidRPr="006E1D6F" w:rsidRDefault="00622422" w:rsidP="0059593E">
            <w:pPr>
              <w:pStyle w:val="Bang0"/>
              <w:rPr>
                <w:sz w:val="20"/>
              </w:rPr>
            </w:pPr>
          </w:p>
        </w:tc>
      </w:tr>
      <w:tr w:rsidR="00622422" w:rsidRPr="00D25E6C" w:rsidTr="006E1D6F">
        <w:tc>
          <w:tcPr>
            <w:tcW w:w="810" w:type="dxa"/>
          </w:tcPr>
          <w:p w:rsidR="00622422" w:rsidRPr="00D25E6C" w:rsidRDefault="00622422" w:rsidP="0059593E">
            <w:pPr>
              <w:pStyle w:val="Bang0"/>
              <w:rPr>
                <w:sz w:val="20"/>
              </w:rPr>
            </w:pPr>
          </w:p>
        </w:tc>
        <w:tc>
          <w:tcPr>
            <w:tcW w:w="2250" w:type="dxa"/>
          </w:tcPr>
          <w:p w:rsidR="00622422" w:rsidRPr="00D25E6C" w:rsidRDefault="00622422" w:rsidP="00940FF9">
            <w:pPr>
              <w:pStyle w:val="Bang0"/>
              <w:rPr>
                <w:sz w:val="20"/>
              </w:rPr>
            </w:pPr>
          </w:p>
        </w:tc>
        <w:tc>
          <w:tcPr>
            <w:tcW w:w="900" w:type="dxa"/>
          </w:tcPr>
          <w:p w:rsidR="00622422" w:rsidRPr="00D25E6C" w:rsidRDefault="00622422" w:rsidP="0059593E">
            <w:pPr>
              <w:pStyle w:val="Bang0"/>
              <w:rPr>
                <w:sz w:val="20"/>
              </w:rPr>
            </w:pPr>
          </w:p>
        </w:tc>
        <w:tc>
          <w:tcPr>
            <w:tcW w:w="2520" w:type="dxa"/>
          </w:tcPr>
          <w:p w:rsidR="00940FF9" w:rsidRPr="00D25E6C" w:rsidRDefault="00940FF9" w:rsidP="00940FF9">
            <w:pPr>
              <w:pStyle w:val="Bang0"/>
              <w:rPr>
                <w:sz w:val="20"/>
              </w:rPr>
            </w:pPr>
          </w:p>
        </w:tc>
        <w:tc>
          <w:tcPr>
            <w:tcW w:w="1620" w:type="dxa"/>
          </w:tcPr>
          <w:p w:rsidR="00622422" w:rsidRPr="00D25E6C" w:rsidRDefault="00622422" w:rsidP="0059593E">
            <w:pPr>
              <w:pStyle w:val="Bang0"/>
              <w:rPr>
                <w:sz w:val="20"/>
              </w:rPr>
            </w:pPr>
          </w:p>
        </w:tc>
        <w:tc>
          <w:tcPr>
            <w:tcW w:w="990" w:type="dxa"/>
          </w:tcPr>
          <w:p w:rsidR="00622422" w:rsidRPr="00D25E6C" w:rsidRDefault="00622422" w:rsidP="0059593E">
            <w:pPr>
              <w:pStyle w:val="Bang0"/>
              <w:rPr>
                <w:sz w:val="20"/>
              </w:rPr>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r w:rsidR="00622422" w:rsidTr="006E1D6F">
        <w:tc>
          <w:tcPr>
            <w:tcW w:w="810" w:type="dxa"/>
          </w:tcPr>
          <w:p w:rsidR="00622422" w:rsidRDefault="00622422" w:rsidP="0059593E">
            <w:pPr>
              <w:pStyle w:val="Bang0"/>
            </w:pPr>
          </w:p>
        </w:tc>
        <w:tc>
          <w:tcPr>
            <w:tcW w:w="2250" w:type="dxa"/>
          </w:tcPr>
          <w:p w:rsidR="00622422" w:rsidRDefault="00622422" w:rsidP="0059593E">
            <w:pPr>
              <w:pStyle w:val="Bang0"/>
            </w:pPr>
          </w:p>
        </w:tc>
        <w:tc>
          <w:tcPr>
            <w:tcW w:w="900" w:type="dxa"/>
          </w:tcPr>
          <w:p w:rsidR="00622422" w:rsidRDefault="00622422" w:rsidP="0059593E">
            <w:pPr>
              <w:pStyle w:val="Bang0"/>
            </w:pPr>
          </w:p>
        </w:tc>
        <w:tc>
          <w:tcPr>
            <w:tcW w:w="2520" w:type="dxa"/>
          </w:tcPr>
          <w:p w:rsidR="00622422" w:rsidRDefault="00622422" w:rsidP="0059593E">
            <w:pPr>
              <w:pStyle w:val="Bang0"/>
            </w:pPr>
          </w:p>
        </w:tc>
        <w:tc>
          <w:tcPr>
            <w:tcW w:w="1620" w:type="dxa"/>
          </w:tcPr>
          <w:p w:rsidR="00622422" w:rsidRDefault="00622422" w:rsidP="0059593E">
            <w:pPr>
              <w:pStyle w:val="Bang0"/>
            </w:pPr>
          </w:p>
        </w:tc>
        <w:tc>
          <w:tcPr>
            <w:tcW w:w="990" w:type="dxa"/>
          </w:tcPr>
          <w:p w:rsidR="00622422" w:rsidRDefault="00622422" w:rsidP="0059593E">
            <w:pPr>
              <w:pStyle w:val="Bang0"/>
            </w:pPr>
          </w:p>
        </w:tc>
      </w:tr>
    </w:tbl>
    <w:p w:rsidR="00A9422D" w:rsidRDefault="00A9422D" w:rsidP="00A9422D">
      <w:pPr>
        <w:ind w:left="0"/>
      </w:pPr>
    </w:p>
    <w:p w:rsidR="00A9422D" w:rsidRDefault="00A9422D" w:rsidP="00A9422D">
      <w:pPr>
        <w:pStyle w:val="NormalH"/>
        <w:spacing w:before="360" w:after="240" w:line="240" w:lineRule="auto"/>
        <w:ind w:left="0"/>
      </w:pPr>
      <w:r>
        <w:rPr>
          <w:rFonts w:cs="Arial"/>
          <w:b/>
          <w:caps/>
          <w:color w:val="003300"/>
          <w:sz w:val="24"/>
        </w:rPr>
        <w:br w:type="page"/>
      </w:r>
      <w:r w:rsidR="007342AB">
        <w:rPr>
          <w:rFonts w:cs="Arial"/>
          <w:b/>
          <w:caps/>
          <w:color w:val="003300"/>
          <w:sz w:val="24"/>
        </w:rPr>
        <w:lastRenderedPageBreak/>
        <w:t>TRANG KÝ</w:t>
      </w:r>
    </w:p>
    <w:p w:rsidR="00A9422D" w:rsidRDefault="00A9422D" w:rsidP="00A9422D"/>
    <w:p w:rsidR="00A9422D" w:rsidRDefault="00A9422D" w:rsidP="00A9422D"/>
    <w:p w:rsidR="00A9422D" w:rsidRDefault="007342AB" w:rsidP="00A9422D">
      <w:r>
        <w:rPr>
          <w:b/>
          <w:bCs/>
        </w:rPr>
        <w:t>NGƯỜI LẬP</w:t>
      </w:r>
      <w:r w:rsidR="00A9422D">
        <w:rPr>
          <w:b/>
          <w:bCs/>
        </w:rPr>
        <w:t>:</w:t>
      </w:r>
      <w:r w:rsidR="00A9422D">
        <w:tab/>
      </w:r>
      <w:r>
        <w:tab/>
      </w:r>
      <w:r w:rsidR="00E34AEC">
        <w:t>&lt;Tên&gt;</w:t>
      </w:r>
      <w:r w:rsidR="00E34AEC">
        <w:rPr>
          <w:u w:val="single"/>
        </w:rPr>
        <w:tab/>
      </w:r>
      <w:r w:rsidR="00E34AEC">
        <w:rPr>
          <w:u w:val="single"/>
        </w:rPr>
        <w:tab/>
        <w:t xml:space="preserve">           </w:t>
      </w:r>
      <w:r w:rsidR="000C51AF">
        <w:tab/>
      </w:r>
      <w:r w:rsidR="00A9422D">
        <w:t>&lt;</w:t>
      </w:r>
      <w:r>
        <w:t>Ngày</w:t>
      </w:r>
      <w:r w:rsidR="00A9422D">
        <w:t>&gt;</w:t>
      </w:r>
      <w:r w:rsidR="00A9422D">
        <w:rPr>
          <w:u w:val="single"/>
        </w:rPr>
        <w:tab/>
      </w:r>
      <w:r w:rsidR="00A9422D">
        <w:rPr>
          <w:u w:val="single"/>
        </w:rPr>
        <w:tab/>
      </w:r>
      <w:r w:rsidR="00A9422D">
        <w:rPr>
          <w:u w:val="single"/>
        </w:rPr>
        <w:tab/>
      </w:r>
    </w:p>
    <w:p w:rsidR="00A9422D" w:rsidRDefault="00A9422D" w:rsidP="00E34AEC">
      <w:pPr>
        <w:ind w:left="1267" w:firstLine="173"/>
      </w:pPr>
      <w:r>
        <w:tab/>
      </w:r>
      <w:r w:rsidR="007342AB">
        <w:tab/>
      </w:r>
      <w:r w:rsidR="00E34AEC">
        <w:t>&lt;Vị trí&gt;</w:t>
      </w:r>
    </w:p>
    <w:p w:rsidR="00E34AEC" w:rsidRDefault="00E34AEC" w:rsidP="00E34AEC">
      <w:pPr>
        <w:ind w:left="1267" w:firstLine="173"/>
      </w:pPr>
    </w:p>
    <w:p w:rsidR="00A9422D" w:rsidRDefault="007342AB" w:rsidP="00A9422D">
      <w:r>
        <w:rPr>
          <w:b/>
          <w:bCs/>
        </w:rPr>
        <w:t>NGƯỜI KIỂM TRA</w:t>
      </w:r>
      <w:r w:rsidR="00A9422D">
        <w:rPr>
          <w:b/>
          <w:bCs/>
        </w:rPr>
        <w:t>:</w:t>
      </w:r>
      <w:r w:rsidR="00A9422D">
        <w:tab/>
        <w:t>&lt;</w:t>
      </w:r>
      <w:r>
        <w:t>Tên</w:t>
      </w:r>
      <w:r w:rsidR="00A9422D">
        <w:t>&gt;</w:t>
      </w:r>
      <w:r w:rsidR="00A9422D">
        <w:rPr>
          <w:u w:val="single"/>
        </w:rPr>
        <w:tab/>
      </w:r>
      <w:r w:rsidR="00A9422D">
        <w:rPr>
          <w:u w:val="single"/>
        </w:rPr>
        <w:tab/>
      </w:r>
      <w:r>
        <w:rPr>
          <w:u w:val="single"/>
        </w:rPr>
        <w:t xml:space="preserve">           </w:t>
      </w:r>
      <w:r w:rsidR="00A9422D">
        <w:tab/>
        <w:t>&lt;</w:t>
      </w:r>
      <w:r>
        <w:t>Ngày</w:t>
      </w:r>
      <w:r w:rsidR="00A9422D">
        <w:t>&gt;</w:t>
      </w:r>
      <w:r w:rsidR="00A9422D">
        <w:rPr>
          <w:u w:val="single"/>
        </w:rPr>
        <w:tab/>
      </w:r>
      <w:r w:rsidR="00A9422D">
        <w:rPr>
          <w:u w:val="single"/>
        </w:rPr>
        <w:tab/>
      </w:r>
      <w:r w:rsidR="00A9422D">
        <w:rPr>
          <w:u w:val="single"/>
        </w:rPr>
        <w:tab/>
      </w:r>
    </w:p>
    <w:p w:rsidR="00A9422D" w:rsidRDefault="00A9422D" w:rsidP="00A9422D">
      <w:pPr>
        <w:ind w:left="1267" w:firstLine="173"/>
      </w:pPr>
      <w:r>
        <w:tab/>
      </w:r>
      <w:r w:rsidR="007342AB">
        <w:tab/>
      </w:r>
      <w:r>
        <w:t>&lt;</w:t>
      </w:r>
      <w:r w:rsidR="007342AB">
        <w:t>Vị trí</w:t>
      </w:r>
      <w:r>
        <w:t>&gt;</w:t>
      </w:r>
    </w:p>
    <w:p w:rsidR="00A9422D" w:rsidRDefault="00A9422D" w:rsidP="007342AB">
      <w:pPr>
        <w:ind w:left="0"/>
      </w:pPr>
    </w:p>
    <w:p w:rsidR="00A9422D" w:rsidRDefault="007342AB" w:rsidP="00A9422D">
      <w:r>
        <w:rPr>
          <w:b/>
          <w:bCs/>
        </w:rPr>
        <w:t>NGƯỜI PHÊ DUYỆT</w:t>
      </w:r>
      <w:r w:rsidR="00A9422D">
        <w:rPr>
          <w:b/>
          <w:bCs/>
        </w:rPr>
        <w:t>:</w:t>
      </w:r>
      <w:r w:rsidR="00A9422D">
        <w:tab/>
        <w:t>&lt;</w:t>
      </w:r>
      <w:r>
        <w:t>Tên</w:t>
      </w:r>
      <w:r w:rsidR="00A9422D">
        <w:t>&gt;</w:t>
      </w:r>
      <w:r w:rsidR="00A9422D">
        <w:rPr>
          <w:u w:val="single"/>
        </w:rPr>
        <w:tab/>
      </w:r>
      <w:r w:rsidR="00A9422D">
        <w:rPr>
          <w:u w:val="single"/>
        </w:rPr>
        <w:tab/>
      </w:r>
      <w:r>
        <w:rPr>
          <w:u w:val="single"/>
        </w:rPr>
        <w:t xml:space="preserve">           </w:t>
      </w:r>
      <w:r w:rsidR="00A9422D">
        <w:tab/>
        <w:t>&lt;</w:t>
      </w:r>
      <w:r>
        <w:t>Ngày</w:t>
      </w:r>
      <w:r w:rsidR="00A9422D">
        <w:t>&gt;</w:t>
      </w:r>
      <w:r w:rsidR="00A9422D">
        <w:rPr>
          <w:u w:val="single"/>
        </w:rPr>
        <w:tab/>
      </w:r>
      <w:r w:rsidR="00A9422D">
        <w:rPr>
          <w:u w:val="single"/>
        </w:rPr>
        <w:tab/>
      </w:r>
      <w:r w:rsidR="00A9422D">
        <w:rPr>
          <w:u w:val="single"/>
        </w:rPr>
        <w:tab/>
      </w:r>
    </w:p>
    <w:p w:rsidR="00A9422D" w:rsidRDefault="00A9422D" w:rsidP="00A9422D">
      <w:pPr>
        <w:ind w:left="1267" w:firstLine="173"/>
      </w:pPr>
      <w:r>
        <w:tab/>
      </w:r>
      <w:r w:rsidR="007342AB">
        <w:tab/>
      </w:r>
      <w:r>
        <w:t>&lt;</w:t>
      </w:r>
      <w:r w:rsidR="007342AB">
        <w:t>Vị trí</w:t>
      </w:r>
      <w:r>
        <w:t>&gt;</w:t>
      </w:r>
    </w:p>
    <w:p w:rsidR="00CD50C6" w:rsidRPr="00C45D38" w:rsidRDefault="00A9422D">
      <w:pPr>
        <w:pStyle w:val="NormalH"/>
        <w:spacing w:before="360" w:after="240" w:line="240" w:lineRule="auto"/>
        <w:ind w:left="0"/>
        <w:rPr>
          <w:rFonts w:cs="Arial"/>
          <w:b/>
          <w:caps/>
          <w:color w:val="003300"/>
          <w:sz w:val="24"/>
        </w:rPr>
      </w:pPr>
      <w:r>
        <w:rPr>
          <w:rFonts w:cs="Arial"/>
          <w:b/>
          <w:caps/>
          <w:color w:val="003300"/>
          <w:sz w:val="24"/>
        </w:rPr>
        <w:br w:type="page"/>
      </w:r>
      <w:r w:rsidR="0044220D">
        <w:rPr>
          <w:rFonts w:cs="Arial"/>
          <w:b/>
          <w:caps/>
          <w:color w:val="003300"/>
          <w:sz w:val="24"/>
        </w:rPr>
        <w:lastRenderedPageBreak/>
        <w:t>MỤC LỤC</w:t>
      </w:r>
    </w:p>
    <w:p w:rsidR="00B6292A" w:rsidRDefault="00CD50C6">
      <w:pPr>
        <w:pStyle w:val="TOC1"/>
        <w:rPr>
          <w:rFonts w:ascii="Calibri" w:hAnsi="Calibri" w:cs="Times New Roman"/>
          <w:b w:val="0"/>
          <w:bCs w:val="0"/>
          <w:iCs w:val="0"/>
          <w:caps w:val="0"/>
          <w:kern w:val="0"/>
          <w:sz w:val="22"/>
          <w:szCs w:val="22"/>
        </w:rPr>
      </w:pPr>
      <w:r w:rsidRPr="00C45D38">
        <w:rPr>
          <w:rFonts w:cs="Arial"/>
          <w:b w:val="0"/>
          <w:caps w:val="0"/>
        </w:rPr>
        <w:fldChar w:fldCharType="begin"/>
      </w:r>
      <w:r w:rsidRPr="00C45D38">
        <w:rPr>
          <w:rFonts w:cs="Arial"/>
          <w:b w:val="0"/>
          <w:caps w:val="0"/>
        </w:rPr>
        <w:instrText xml:space="preserve"> TOC \o "1-2" \h \z </w:instrText>
      </w:r>
      <w:r w:rsidRPr="00C45D38">
        <w:rPr>
          <w:rFonts w:cs="Arial"/>
          <w:b w:val="0"/>
          <w:caps w:val="0"/>
        </w:rPr>
        <w:fldChar w:fldCharType="separate"/>
      </w:r>
      <w:hyperlink w:anchor="_Toc303692546" w:history="1">
        <w:r w:rsidR="00B6292A" w:rsidRPr="00131911">
          <w:rPr>
            <w:rStyle w:val="Hyperlink"/>
          </w:rPr>
          <w:t>1.</w:t>
        </w:r>
        <w:r w:rsidR="00B6292A">
          <w:rPr>
            <w:rFonts w:ascii="Calibri" w:hAnsi="Calibri" w:cs="Times New Roman"/>
            <w:b w:val="0"/>
            <w:bCs w:val="0"/>
            <w:iCs w:val="0"/>
            <w:caps w:val="0"/>
            <w:kern w:val="0"/>
            <w:sz w:val="22"/>
            <w:szCs w:val="22"/>
          </w:rPr>
          <w:tab/>
        </w:r>
        <w:r w:rsidR="00B6292A" w:rsidRPr="00131911">
          <w:rPr>
            <w:rStyle w:val="Hyperlink"/>
          </w:rPr>
          <w:t>GIỚI THIỆU</w:t>
        </w:r>
        <w:r w:rsidR="00B6292A">
          <w:rPr>
            <w:webHidden/>
          </w:rPr>
          <w:tab/>
        </w:r>
        <w:r w:rsidR="00B6292A">
          <w:rPr>
            <w:webHidden/>
          </w:rPr>
          <w:fldChar w:fldCharType="begin"/>
        </w:r>
        <w:r w:rsidR="00B6292A">
          <w:rPr>
            <w:webHidden/>
          </w:rPr>
          <w:instrText xml:space="preserve"> PAGEREF _Toc303692546 \h </w:instrText>
        </w:r>
        <w:r w:rsidR="00B6292A">
          <w:rPr>
            <w:webHidden/>
          </w:rPr>
        </w:r>
        <w:r w:rsidR="00B6292A">
          <w:rPr>
            <w:webHidden/>
          </w:rPr>
          <w:fldChar w:fldCharType="separate"/>
        </w:r>
        <w:r w:rsidR="001A2D16">
          <w:rPr>
            <w:webHidden/>
          </w:rPr>
          <w:t>3</w:t>
        </w:r>
        <w:r w:rsidR="00B6292A">
          <w:rPr>
            <w:webHidden/>
          </w:rPr>
          <w:fldChar w:fldCharType="end"/>
        </w:r>
      </w:hyperlink>
    </w:p>
    <w:p w:rsidR="00B6292A" w:rsidRDefault="00094AC6">
      <w:pPr>
        <w:pStyle w:val="TOC2"/>
        <w:rPr>
          <w:rFonts w:ascii="Calibri" w:hAnsi="Calibri" w:cs="Times New Roman"/>
          <w:kern w:val="0"/>
          <w:sz w:val="22"/>
          <w:szCs w:val="22"/>
        </w:rPr>
      </w:pPr>
      <w:hyperlink w:anchor="_Toc303692547" w:history="1">
        <w:r w:rsidR="00B6292A" w:rsidRPr="00131911">
          <w:rPr>
            <w:rStyle w:val="Hyperlink"/>
          </w:rPr>
          <w:t>1.1.</w:t>
        </w:r>
        <w:r w:rsidR="00B6292A">
          <w:rPr>
            <w:rFonts w:ascii="Calibri" w:hAnsi="Calibri" w:cs="Times New Roman"/>
            <w:kern w:val="0"/>
            <w:sz w:val="22"/>
            <w:szCs w:val="22"/>
          </w:rPr>
          <w:tab/>
        </w:r>
        <w:r w:rsidR="00B6292A" w:rsidRPr="00131911">
          <w:rPr>
            <w:rStyle w:val="Hyperlink"/>
          </w:rPr>
          <w:t>Mục đích</w:t>
        </w:r>
        <w:r w:rsidR="00B6292A">
          <w:rPr>
            <w:webHidden/>
          </w:rPr>
          <w:tab/>
        </w:r>
        <w:r w:rsidR="00B6292A">
          <w:rPr>
            <w:webHidden/>
          </w:rPr>
          <w:fldChar w:fldCharType="begin"/>
        </w:r>
        <w:r w:rsidR="00B6292A">
          <w:rPr>
            <w:webHidden/>
          </w:rPr>
          <w:instrText xml:space="preserve"> PAGEREF _Toc303692547 \h </w:instrText>
        </w:r>
        <w:r w:rsidR="00B6292A">
          <w:rPr>
            <w:webHidden/>
          </w:rPr>
        </w:r>
        <w:r w:rsidR="00B6292A">
          <w:rPr>
            <w:webHidden/>
          </w:rPr>
          <w:fldChar w:fldCharType="separate"/>
        </w:r>
        <w:r w:rsidR="001A2D16">
          <w:rPr>
            <w:webHidden/>
          </w:rPr>
          <w:t>3</w:t>
        </w:r>
        <w:r w:rsidR="00B6292A">
          <w:rPr>
            <w:webHidden/>
          </w:rPr>
          <w:fldChar w:fldCharType="end"/>
        </w:r>
      </w:hyperlink>
    </w:p>
    <w:p w:rsidR="00B6292A" w:rsidRDefault="00094AC6">
      <w:pPr>
        <w:pStyle w:val="TOC2"/>
        <w:rPr>
          <w:rFonts w:ascii="Calibri" w:hAnsi="Calibri" w:cs="Times New Roman"/>
          <w:kern w:val="0"/>
          <w:sz w:val="22"/>
          <w:szCs w:val="22"/>
        </w:rPr>
      </w:pPr>
      <w:hyperlink w:anchor="_Toc303692548" w:history="1">
        <w:r w:rsidR="00B6292A" w:rsidRPr="00131911">
          <w:rPr>
            <w:rStyle w:val="Hyperlink"/>
          </w:rPr>
          <w:t>1.2.</w:t>
        </w:r>
        <w:r w:rsidR="00B6292A">
          <w:rPr>
            <w:rFonts w:ascii="Calibri" w:hAnsi="Calibri" w:cs="Times New Roman"/>
            <w:kern w:val="0"/>
            <w:sz w:val="22"/>
            <w:szCs w:val="22"/>
          </w:rPr>
          <w:tab/>
        </w:r>
        <w:r w:rsidR="00B6292A" w:rsidRPr="00131911">
          <w:rPr>
            <w:rStyle w:val="Hyperlink"/>
          </w:rPr>
          <w:t>Phạm vi</w:t>
        </w:r>
        <w:r w:rsidR="00B6292A">
          <w:rPr>
            <w:webHidden/>
          </w:rPr>
          <w:tab/>
        </w:r>
        <w:r w:rsidR="00B6292A">
          <w:rPr>
            <w:webHidden/>
          </w:rPr>
          <w:fldChar w:fldCharType="begin"/>
        </w:r>
        <w:r w:rsidR="00B6292A">
          <w:rPr>
            <w:webHidden/>
          </w:rPr>
          <w:instrText xml:space="preserve"> PAGEREF _Toc303692548 \h </w:instrText>
        </w:r>
        <w:r w:rsidR="00B6292A">
          <w:rPr>
            <w:webHidden/>
          </w:rPr>
        </w:r>
        <w:r w:rsidR="00B6292A">
          <w:rPr>
            <w:webHidden/>
          </w:rPr>
          <w:fldChar w:fldCharType="separate"/>
        </w:r>
        <w:r w:rsidR="001A2D16">
          <w:rPr>
            <w:webHidden/>
          </w:rPr>
          <w:t>3</w:t>
        </w:r>
        <w:r w:rsidR="00B6292A">
          <w:rPr>
            <w:webHidden/>
          </w:rPr>
          <w:fldChar w:fldCharType="end"/>
        </w:r>
      </w:hyperlink>
    </w:p>
    <w:p w:rsidR="00B6292A" w:rsidRDefault="00094AC6">
      <w:pPr>
        <w:pStyle w:val="TOC2"/>
        <w:rPr>
          <w:rFonts w:ascii="Calibri" w:hAnsi="Calibri" w:cs="Times New Roman"/>
          <w:kern w:val="0"/>
          <w:sz w:val="22"/>
          <w:szCs w:val="22"/>
        </w:rPr>
      </w:pPr>
      <w:hyperlink w:anchor="_Toc303692549" w:history="1">
        <w:r w:rsidR="00B6292A" w:rsidRPr="00131911">
          <w:rPr>
            <w:rStyle w:val="Hyperlink"/>
          </w:rPr>
          <w:t>1.3.</w:t>
        </w:r>
        <w:r w:rsidR="00B6292A">
          <w:rPr>
            <w:rFonts w:ascii="Calibri" w:hAnsi="Calibri" w:cs="Times New Roman"/>
            <w:kern w:val="0"/>
            <w:sz w:val="22"/>
            <w:szCs w:val="22"/>
          </w:rPr>
          <w:tab/>
        </w:r>
        <w:r w:rsidR="00B6292A" w:rsidRPr="00131911">
          <w:rPr>
            <w:rStyle w:val="Hyperlink"/>
          </w:rPr>
          <w:t>Tài liệu tham khảo</w:t>
        </w:r>
        <w:r w:rsidR="00B6292A">
          <w:rPr>
            <w:webHidden/>
          </w:rPr>
          <w:tab/>
        </w:r>
        <w:r w:rsidR="00B6292A">
          <w:rPr>
            <w:webHidden/>
          </w:rPr>
          <w:fldChar w:fldCharType="begin"/>
        </w:r>
        <w:r w:rsidR="00B6292A">
          <w:rPr>
            <w:webHidden/>
          </w:rPr>
          <w:instrText xml:space="preserve"> PAGEREF _Toc303692549 \h </w:instrText>
        </w:r>
        <w:r w:rsidR="00B6292A">
          <w:rPr>
            <w:webHidden/>
          </w:rPr>
        </w:r>
        <w:r w:rsidR="00B6292A">
          <w:rPr>
            <w:webHidden/>
          </w:rPr>
          <w:fldChar w:fldCharType="separate"/>
        </w:r>
        <w:r w:rsidR="001A2D16">
          <w:rPr>
            <w:webHidden/>
          </w:rPr>
          <w:t>3</w:t>
        </w:r>
        <w:r w:rsidR="00B6292A">
          <w:rPr>
            <w:webHidden/>
          </w:rPr>
          <w:fldChar w:fldCharType="end"/>
        </w:r>
      </w:hyperlink>
    </w:p>
    <w:p w:rsidR="00B6292A" w:rsidRDefault="00094AC6">
      <w:pPr>
        <w:pStyle w:val="TOC2"/>
        <w:rPr>
          <w:rFonts w:ascii="Calibri" w:hAnsi="Calibri" w:cs="Times New Roman"/>
          <w:kern w:val="0"/>
          <w:sz w:val="22"/>
          <w:szCs w:val="22"/>
        </w:rPr>
      </w:pPr>
      <w:hyperlink w:anchor="_Toc303692550" w:history="1">
        <w:r w:rsidR="00B6292A" w:rsidRPr="00131911">
          <w:rPr>
            <w:rStyle w:val="Hyperlink"/>
          </w:rPr>
          <w:t>1.4.</w:t>
        </w:r>
        <w:r w:rsidR="00B6292A">
          <w:rPr>
            <w:rFonts w:ascii="Calibri" w:hAnsi="Calibri" w:cs="Times New Roman"/>
            <w:kern w:val="0"/>
            <w:sz w:val="22"/>
            <w:szCs w:val="22"/>
          </w:rPr>
          <w:tab/>
        </w:r>
        <w:r w:rsidR="00B6292A" w:rsidRPr="00131911">
          <w:rPr>
            <w:rStyle w:val="Hyperlink"/>
          </w:rPr>
          <w:t>Từ và thuật ngữ</w:t>
        </w:r>
        <w:r w:rsidR="00B6292A">
          <w:rPr>
            <w:webHidden/>
          </w:rPr>
          <w:tab/>
        </w:r>
        <w:r w:rsidR="00B6292A">
          <w:rPr>
            <w:webHidden/>
          </w:rPr>
          <w:fldChar w:fldCharType="begin"/>
        </w:r>
        <w:r w:rsidR="00B6292A">
          <w:rPr>
            <w:webHidden/>
          </w:rPr>
          <w:instrText xml:space="preserve"> PAGEREF _Toc303692550 \h </w:instrText>
        </w:r>
        <w:r w:rsidR="00B6292A">
          <w:rPr>
            <w:webHidden/>
          </w:rPr>
        </w:r>
        <w:r w:rsidR="00B6292A">
          <w:rPr>
            <w:webHidden/>
          </w:rPr>
          <w:fldChar w:fldCharType="separate"/>
        </w:r>
        <w:r w:rsidR="001A2D16">
          <w:rPr>
            <w:webHidden/>
          </w:rPr>
          <w:t>3</w:t>
        </w:r>
        <w:r w:rsidR="00B6292A">
          <w:rPr>
            <w:webHidden/>
          </w:rPr>
          <w:fldChar w:fldCharType="end"/>
        </w:r>
      </w:hyperlink>
    </w:p>
    <w:p w:rsidR="00B6292A" w:rsidRDefault="00094AC6">
      <w:pPr>
        <w:pStyle w:val="TOC1"/>
        <w:rPr>
          <w:rFonts w:ascii="Calibri" w:hAnsi="Calibri" w:cs="Times New Roman"/>
          <w:b w:val="0"/>
          <w:bCs w:val="0"/>
          <w:iCs w:val="0"/>
          <w:caps w:val="0"/>
          <w:kern w:val="0"/>
          <w:sz w:val="22"/>
          <w:szCs w:val="22"/>
        </w:rPr>
      </w:pPr>
      <w:hyperlink w:anchor="_Toc303692551" w:history="1">
        <w:r w:rsidR="00B6292A" w:rsidRPr="00131911">
          <w:rPr>
            <w:rStyle w:val="Hyperlink"/>
          </w:rPr>
          <w:t>2.</w:t>
        </w:r>
        <w:r w:rsidR="00B6292A">
          <w:rPr>
            <w:rFonts w:ascii="Calibri" w:hAnsi="Calibri" w:cs="Times New Roman"/>
            <w:b w:val="0"/>
            <w:bCs w:val="0"/>
            <w:iCs w:val="0"/>
            <w:caps w:val="0"/>
            <w:kern w:val="0"/>
            <w:sz w:val="22"/>
            <w:szCs w:val="22"/>
          </w:rPr>
          <w:tab/>
        </w:r>
        <w:r w:rsidR="00B6292A" w:rsidRPr="00131911">
          <w:rPr>
            <w:rStyle w:val="Hyperlink"/>
          </w:rPr>
          <w:t>NỘI DUNG</w:t>
        </w:r>
        <w:r w:rsidR="00B6292A">
          <w:rPr>
            <w:webHidden/>
          </w:rPr>
          <w:tab/>
        </w:r>
        <w:r w:rsidR="00B6292A">
          <w:rPr>
            <w:webHidden/>
          </w:rPr>
          <w:fldChar w:fldCharType="begin"/>
        </w:r>
        <w:r w:rsidR="00B6292A">
          <w:rPr>
            <w:webHidden/>
          </w:rPr>
          <w:instrText xml:space="preserve"> PAGEREF _Toc303692551 \h </w:instrText>
        </w:r>
        <w:r w:rsidR="00B6292A">
          <w:rPr>
            <w:webHidden/>
          </w:rPr>
        </w:r>
        <w:r w:rsidR="00B6292A">
          <w:rPr>
            <w:webHidden/>
          </w:rPr>
          <w:fldChar w:fldCharType="separate"/>
        </w:r>
        <w:r w:rsidR="001A2D16">
          <w:rPr>
            <w:webHidden/>
          </w:rPr>
          <w:t>3</w:t>
        </w:r>
        <w:r w:rsidR="00B6292A">
          <w:rPr>
            <w:webHidden/>
          </w:rPr>
          <w:fldChar w:fldCharType="end"/>
        </w:r>
      </w:hyperlink>
    </w:p>
    <w:p w:rsidR="00B6292A" w:rsidRDefault="00094AC6">
      <w:pPr>
        <w:pStyle w:val="TOC2"/>
        <w:rPr>
          <w:rFonts w:ascii="Calibri" w:hAnsi="Calibri" w:cs="Times New Roman"/>
          <w:kern w:val="0"/>
          <w:sz w:val="22"/>
          <w:szCs w:val="22"/>
        </w:rPr>
      </w:pPr>
      <w:hyperlink w:anchor="_Toc303692552" w:history="1">
        <w:r w:rsidR="00B6292A" w:rsidRPr="00131911">
          <w:rPr>
            <w:rStyle w:val="Hyperlink"/>
          </w:rPr>
          <w:t>2.1.</w:t>
        </w:r>
        <w:r w:rsidR="00B6292A">
          <w:rPr>
            <w:rFonts w:ascii="Calibri" w:hAnsi="Calibri" w:cs="Times New Roman"/>
            <w:kern w:val="0"/>
            <w:sz w:val="22"/>
            <w:szCs w:val="22"/>
          </w:rPr>
          <w:tab/>
        </w:r>
        <w:r w:rsidR="00B6292A" w:rsidRPr="00131911">
          <w:rPr>
            <w:rStyle w:val="Hyperlink"/>
          </w:rPr>
          <w:t>Lập kế hoạch</w:t>
        </w:r>
        <w:r w:rsidR="00B6292A">
          <w:rPr>
            <w:webHidden/>
          </w:rPr>
          <w:tab/>
        </w:r>
        <w:r w:rsidR="00B6292A">
          <w:rPr>
            <w:webHidden/>
          </w:rPr>
          <w:fldChar w:fldCharType="begin"/>
        </w:r>
        <w:r w:rsidR="00B6292A">
          <w:rPr>
            <w:webHidden/>
          </w:rPr>
          <w:instrText xml:space="preserve"> PAGEREF _Toc303692552 \h </w:instrText>
        </w:r>
        <w:r w:rsidR="00B6292A">
          <w:rPr>
            <w:webHidden/>
          </w:rPr>
        </w:r>
        <w:r w:rsidR="00B6292A">
          <w:rPr>
            <w:webHidden/>
          </w:rPr>
          <w:fldChar w:fldCharType="separate"/>
        </w:r>
        <w:r w:rsidR="001A2D16">
          <w:rPr>
            <w:webHidden/>
          </w:rPr>
          <w:t>3</w:t>
        </w:r>
        <w:r w:rsidR="00B6292A">
          <w:rPr>
            <w:webHidden/>
          </w:rPr>
          <w:fldChar w:fldCharType="end"/>
        </w:r>
      </w:hyperlink>
    </w:p>
    <w:p w:rsidR="00B6292A" w:rsidRDefault="00094AC6">
      <w:pPr>
        <w:pStyle w:val="TOC2"/>
        <w:rPr>
          <w:rFonts w:ascii="Calibri" w:hAnsi="Calibri" w:cs="Times New Roman"/>
          <w:kern w:val="0"/>
          <w:sz w:val="22"/>
          <w:szCs w:val="22"/>
        </w:rPr>
      </w:pPr>
      <w:hyperlink w:anchor="_Toc303692553" w:history="1">
        <w:r w:rsidR="00B6292A" w:rsidRPr="00131911">
          <w:rPr>
            <w:rStyle w:val="Hyperlink"/>
          </w:rPr>
          <w:t>2.2.</w:t>
        </w:r>
        <w:r w:rsidR="00B6292A">
          <w:rPr>
            <w:rFonts w:ascii="Calibri" w:hAnsi="Calibri" w:cs="Times New Roman"/>
            <w:kern w:val="0"/>
            <w:sz w:val="22"/>
            <w:szCs w:val="22"/>
          </w:rPr>
          <w:tab/>
        </w:r>
        <w:r w:rsidR="00B6292A" w:rsidRPr="00131911">
          <w:rPr>
            <w:rStyle w:val="Hyperlink"/>
          </w:rPr>
          <w:t>Chuyển đổi dữ liệu</w:t>
        </w:r>
        <w:r w:rsidR="00B6292A">
          <w:rPr>
            <w:webHidden/>
          </w:rPr>
          <w:tab/>
        </w:r>
        <w:r w:rsidR="00B6292A">
          <w:rPr>
            <w:webHidden/>
          </w:rPr>
          <w:fldChar w:fldCharType="begin"/>
        </w:r>
        <w:r w:rsidR="00B6292A">
          <w:rPr>
            <w:webHidden/>
          </w:rPr>
          <w:instrText xml:space="preserve"> PAGEREF _Toc303692553 \h </w:instrText>
        </w:r>
        <w:r w:rsidR="00B6292A">
          <w:rPr>
            <w:webHidden/>
          </w:rPr>
        </w:r>
        <w:r w:rsidR="00B6292A">
          <w:rPr>
            <w:webHidden/>
          </w:rPr>
          <w:fldChar w:fldCharType="separate"/>
        </w:r>
        <w:r w:rsidR="001A2D16">
          <w:rPr>
            <w:webHidden/>
          </w:rPr>
          <w:t>3</w:t>
        </w:r>
        <w:r w:rsidR="00B6292A">
          <w:rPr>
            <w:webHidden/>
          </w:rPr>
          <w:fldChar w:fldCharType="end"/>
        </w:r>
      </w:hyperlink>
    </w:p>
    <w:p w:rsidR="00B6292A" w:rsidRDefault="00094AC6">
      <w:pPr>
        <w:pStyle w:val="TOC2"/>
        <w:rPr>
          <w:rFonts w:ascii="Calibri" w:hAnsi="Calibri" w:cs="Times New Roman"/>
          <w:kern w:val="0"/>
          <w:sz w:val="22"/>
          <w:szCs w:val="22"/>
        </w:rPr>
      </w:pPr>
      <w:hyperlink w:anchor="_Toc303692554" w:history="1">
        <w:r w:rsidR="00B6292A" w:rsidRPr="00131911">
          <w:rPr>
            <w:rStyle w:val="Hyperlink"/>
          </w:rPr>
          <w:t>2.3.</w:t>
        </w:r>
        <w:r w:rsidR="00B6292A">
          <w:rPr>
            <w:rFonts w:ascii="Calibri" w:hAnsi="Calibri" w:cs="Times New Roman"/>
            <w:kern w:val="0"/>
            <w:sz w:val="22"/>
            <w:szCs w:val="22"/>
          </w:rPr>
          <w:tab/>
        </w:r>
        <w:r w:rsidR="00B6292A" w:rsidRPr="00131911">
          <w:rPr>
            <w:rStyle w:val="Hyperlink"/>
          </w:rPr>
          <w:t>Hướng dẫn đào tạo</w:t>
        </w:r>
        <w:r w:rsidR="00B6292A">
          <w:rPr>
            <w:webHidden/>
          </w:rPr>
          <w:tab/>
        </w:r>
        <w:r w:rsidR="00B6292A">
          <w:rPr>
            <w:webHidden/>
          </w:rPr>
          <w:fldChar w:fldCharType="begin"/>
        </w:r>
        <w:r w:rsidR="00B6292A">
          <w:rPr>
            <w:webHidden/>
          </w:rPr>
          <w:instrText xml:space="preserve"> PAGEREF _Toc303692554 \h </w:instrText>
        </w:r>
        <w:r w:rsidR="00B6292A">
          <w:rPr>
            <w:webHidden/>
          </w:rPr>
        </w:r>
        <w:r w:rsidR="00B6292A">
          <w:rPr>
            <w:webHidden/>
          </w:rPr>
          <w:fldChar w:fldCharType="separate"/>
        </w:r>
        <w:r w:rsidR="001A2D16">
          <w:rPr>
            <w:webHidden/>
          </w:rPr>
          <w:t>3</w:t>
        </w:r>
        <w:r w:rsidR="00B6292A">
          <w:rPr>
            <w:webHidden/>
          </w:rPr>
          <w:fldChar w:fldCharType="end"/>
        </w:r>
      </w:hyperlink>
    </w:p>
    <w:p w:rsidR="00B6292A" w:rsidRDefault="00094AC6">
      <w:pPr>
        <w:pStyle w:val="TOC2"/>
        <w:rPr>
          <w:rFonts w:ascii="Calibri" w:hAnsi="Calibri" w:cs="Times New Roman"/>
          <w:kern w:val="0"/>
          <w:sz w:val="22"/>
          <w:szCs w:val="22"/>
        </w:rPr>
      </w:pPr>
      <w:hyperlink w:anchor="_Toc303692555" w:history="1">
        <w:r w:rsidR="00B6292A" w:rsidRPr="00131911">
          <w:rPr>
            <w:rStyle w:val="Hyperlink"/>
          </w:rPr>
          <w:t>2.4.</w:t>
        </w:r>
        <w:r w:rsidR="00B6292A">
          <w:rPr>
            <w:rFonts w:ascii="Calibri" w:hAnsi="Calibri" w:cs="Times New Roman"/>
            <w:kern w:val="0"/>
            <w:sz w:val="22"/>
            <w:szCs w:val="22"/>
          </w:rPr>
          <w:tab/>
        </w:r>
        <w:r w:rsidR="00B6292A" w:rsidRPr="00131911">
          <w:rPr>
            <w:rStyle w:val="Hyperlink"/>
          </w:rPr>
          <w:t>Thử nghiệm hệ thống</w:t>
        </w:r>
        <w:r w:rsidR="00B6292A">
          <w:rPr>
            <w:webHidden/>
          </w:rPr>
          <w:tab/>
        </w:r>
        <w:r w:rsidR="00B6292A">
          <w:rPr>
            <w:webHidden/>
          </w:rPr>
          <w:fldChar w:fldCharType="begin"/>
        </w:r>
        <w:r w:rsidR="00B6292A">
          <w:rPr>
            <w:webHidden/>
          </w:rPr>
          <w:instrText xml:space="preserve"> PAGEREF _Toc303692555 \h </w:instrText>
        </w:r>
        <w:r w:rsidR="00B6292A">
          <w:rPr>
            <w:webHidden/>
          </w:rPr>
        </w:r>
        <w:r w:rsidR="00B6292A">
          <w:rPr>
            <w:webHidden/>
          </w:rPr>
          <w:fldChar w:fldCharType="separate"/>
        </w:r>
        <w:r w:rsidR="001A2D16">
          <w:rPr>
            <w:webHidden/>
          </w:rPr>
          <w:t>3</w:t>
        </w:r>
        <w:r w:rsidR="00B6292A">
          <w:rPr>
            <w:webHidden/>
          </w:rPr>
          <w:fldChar w:fldCharType="end"/>
        </w:r>
      </w:hyperlink>
    </w:p>
    <w:p w:rsidR="00B6292A" w:rsidRDefault="00094AC6">
      <w:pPr>
        <w:pStyle w:val="TOC2"/>
        <w:rPr>
          <w:rFonts w:ascii="Calibri" w:hAnsi="Calibri" w:cs="Times New Roman"/>
          <w:kern w:val="0"/>
          <w:sz w:val="22"/>
          <w:szCs w:val="22"/>
        </w:rPr>
      </w:pPr>
      <w:hyperlink w:anchor="_Toc303692556" w:history="1">
        <w:r w:rsidR="00B6292A" w:rsidRPr="00131911">
          <w:rPr>
            <w:rStyle w:val="Hyperlink"/>
          </w:rPr>
          <w:t>2.5.</w:t>
        </w:r>
        <w:r w:rsidR="00B6292A">
          <w:rPr>
            <w:rFonts w:ascii="Calibri" w:hAnsi="Calibri" w:cs="Times New Roman"/>
            <w:kern w:val="0"/>
            <w:sz w:val="22"/>
            <w:szCs w:val="22"/>
          </w:rPr>
          <w:tab/>
        </w:r>
        <w:r w:rsidR="00B6292A" w:rsidRPr="00131911">
          <w:rPr>
            <w:rStyle w:val="Hyperlink"/>
          </w:rPr>
          <w:t>Bàn giao nghiêm thu</w:t>
        </w:r>
        <w:r w:rsidR="00B6292A">
          <w:rPr>
            <w:webHidden/>
          </w:rPr>
          <w:tab/>
        </w:r>
        <w:r w:rsidR="00B6292A">
          <w:rPr>
            <w:webHidden/>
          </w:rPr>
          <w:fldChar w:fldCharType="begin"/>
        </w:r>
        <w:r w:rsidR="00B6292A">
          <w:rPr>
            <w:webHidden/>
          </w:rPr>
          <w:instrText xml:space="preserve"> PAGEREF _Toc303692556 \h </w:instrText>
        </w:r>
        <w:r w:rsidR="00B6292A">
          <w:rPr>
            <w:webHidden/>
          </w:rPr>
        </w:r>
        <w:r w:rsidR="00B6292A">
          <w:rPr>
            <w:webHidden/>
          </w:rPr>
          <w:fldChar w:fldCharType="separate"/>
        </w:r>
        <w:r w:rsidR="001A2D16">
          <w:rPr>
            <w:webHidden/>
          </w:rPr>
          <w:t>3</w:t>
        </w:r>
        <w:r w:rsidR="00B6292A">
          <w:rPr>
            <w:webHidden/>
          </w:rPr>
          <w:fldChar w:fldCharType="end"/>
        </w:r>
      </w:hyperlink>
    </w:p>
    <w:p w:rsidR="00B6292A" w:rsidRDefault="00094AC6">
      <w:pPr>
        <w:pStyle w:val="TOC1"/>
        <w:rPr>
          <w:rFonts w:ascii="Calibri" w:hAnsi="Calibri" w:cs="Times New Roman"/>
          <w:b w:val="0"/>
          <w:bCs w:val="0"/>
          <w:iCs w:val="0"/>
          <w:caps w:val="0"/>
          <w:kern w:val="0"/>
          <w:sz w:val="22"/>
          <w:szCs w:val="22"/>
        </w:rPr>
      </w:pPr>
      <w:hyperlink w:anchor="_Toc303692557" w:history="1">
        <w:r w:rsidR="00B6292A" w:rsidRPr="00131911">
          <w:rPr>
            <w:rStyle w:val="Hyperlink"/>
          </w:rPr>
          <w:t>3.</w:t>
        </w:r>
        <w:r w:rsidR="00B6292A">
          <w:rPr>
            <w:rFonts w:ascii="Calibri" w:hAnsi="Calibri" w:cs="Times New Roman"/>
            <w:b w:val="0"/>
            <w:bCs w:val="0"/>
            <w:iCs w:val="0"/>
            <w:caps w:val="0"/>
            <w:kern w:val="0"/>
            <w:sz w:val="22"/>
            <w:szCs w:val="22"/>
          </w:rPr>
          <w:tab/>
        </w:r>
        <w:r w:rsidR="00B6292A" w:rsidRPr="00131911">
          <w:rPr>
            <w:rStyle w:val="Hyperlink"/>
          </w:rPr>
          <w:t>CÁC LƯU Ý KHÁC</w:t>
        </w:r>
        <w:r w:rsidR="00B6292A">
          <w:rPr>
            <w:webHidden/>
          </w:rPr>
          <w:tab/>
        </w:r>
        <w:r w:rsidR="00B6292A">
          <w:rPr>
            <w:webHidden/>
          </w:rPr>
          <w:fldChar w:fldCharType="begin"/>
        </w:r>
        <w:r w:rsidR="00B6292A">
          <w:rPr>
            <w:webHidden/>
          </w:rPr>
          <w:instrText xml:space="preserve"> PAGEREF _Toc303692557 \h </w:instrText>
        </w:r>
        <w:r w:rsidR="00B6292A">
          <w:rPr>
            <w:webHidden/>
          </w:rPr>
        </w:r>
        <w:r w:rsidR="00B6292A">
          <w:rPr>
            <w:webHidden/>
          </w:rPr>
          <w:fldChar w:fldCharType="separate"/>
        </w:r>
        <w:r w:rsidR="001A2D16">
          <w:rPr>
            <w:webHidden/>
          </w:rPr>
          <w:t>3</w:t>
        </w:r>
        <w:r w:rsidR="00B6292A">
          <w:rPr>
            <w:webHidden/>
          </w:rPr>
          <w:fldChar w:fldCharType="end"/>
        </w:r>
      </w:hyperlink>
    </w:p>
    <w:p w:rsidR="00CD50C6" w:rsidRPr="00C45D38" w:rsidRDefault="00CD50C6" w:rsidP="00FB3477">
      <w:pPr>
        <w:pStyle w:val="Heading1"/>
      </w:pPr>
      <w:r w:rsidRPr="00C45D38">
        <w:lastRenderedPageBreak/>
        <w:fldChar w:fldCharType="end"/>
      </w:r>
      <w:bookmarkStart w:id="1" w:name="_Toc303692546"/>
      <w:r w:rsidR="00575798">
        <w:t>GIỚI THIỆU</w:t>
      </w:r>
      <w:bookmarkEnd w:id="1"/>
    </w:p>
    <w:p w:rsidR="000B53AC" w:rsidRDefault="00591118" w:rsidP="003702C8">
      <w:pPr>
        <w:pStyle w:val="Heading2"/>
      </w:pPr>
      <w:bookmarkStart w:id="2" w:name="_Toc303692547"/>
      <w:r>
        <w:t>Mục đích</w:t>
      </w:r>
      <w:bookmarkEnd w:id="2"/>
    </w:p>
    <w:p w:rsidR="00A70389" w:rsidRDefault="00A70389" w:rsidP="00A70389">
      <w:pPr>
        <w:pStyle w:val="InfoBlue"/>
      </w:pPr>
      <w:r>
        <w:t>[Mô tả mục đích của phần mềm mà tài liệu này áp dụng]</w:t>
      </w:r>
    </w:p>
    <w:p w:rsidR="00A70389" w:rsidRDefault="0083356A" w:rsidP="003702C8">
      <w:pPr>
        <w:pStyle w:val="Heading2"/>
      </w:pPr>
      <w:bookmarkStart w:id="3" w:name="_Toc303692548"/>
      <w:r>
        <w:t>Phạm v</w:t>
      </w:r>
      <w:r w:rsidR="00A70389">
        <w:t>i</w:t>
      </w:r>
      <w:bookmarkEnd w:id="3"/>
    </w:p>
    <w:p w:rsidR="00A70389" w:rsidRDefault="00A70389" w:rsidP="00A70389">
      <w:pPr>
        <w:pStyle w:val="InfoBlue"/>
      </w:pPr>
      <w:r>
        <w:t>[Xác định</w:t>
      </w:r>
      <w:r w:rsidR="00651B4F">
        <w:t xml:space="preserve"> phạm vi của kế hoạch triển khai, </w:t>
      </w:r>
      <w:r w:rsidR="00E540CE">
        <w:t xml:space="preserve">trách nhiêm của </w:t>
      </w:r>
      <w:r w:rsidR="00651B4F">
        <w:t xml:space="preserve">những người </w:t>
      </w:r>
      <w:r w:rsidR="00E540CE">
        <w:t xml:space="preserve">liên quan </w:t>
      </w:r>
      <w:r w:rsidR="00651B4F">
        <w:t>]</w:t>
      </w:r>
    </w:p>
    <w:p w:rsidR="005A6F29" w:rsidRDefault="00575798" w:rsidP="003702C8">
      <w:pPr>
        <w:pStyle w:val="Heading2"/>
      </w:pPr>
      <w:bookmarkStart w:id="4" w:name="_Toc303692549"/>
      <w:r>
        <w:t>Tài liệu tham khảo</w:t>
      </w:r>
      <w:bookmarkEnd w:id="4"/>
    </w:p>
    <w:p w:rsidR="000C51AF" w:rsidRDefault="0092581C" w:rsidP="000C51AF">
      <w:pPr>
        <w:numPr>
          <w:ilvl w:val="12"/>
          <w:numId w:val="0"/>
        </w:numPr>
        <w:rPr>
          <w:i/>
          <w:color w:val="0000CC"/>
        </w:rPr>
      </w:pPr>
      <w:r w:rsidRPr="00651B4F">
        <w:rPr>
          <w:i/>
          <w:color w:val="0000CC"/>
        </w:rPr>
        <w:t>[</w:t>
      </w:r>
      <w:r w:rsidR="000C51AF" w:rsidRPr="00651B4F">
        <w:rPr>
          <w:i/>
          <w:color w:val="0000CC"/>
        </w:rPr>
        <w:t>Danh sách các tài liệu đã có của dự án (có thể thêm/bớt các lọai tài liệu cho phù hợp)</w:t>
      </w:r>
      <w:r w:rsidRPr="00651B4F">
        <w:rPr>
          <w:i/>
          <w:color w:val="0000CC"/>
        </w:rPr>
        <w:t xml:space="preserve"> ]</w:t>
      </w:r>
    </w:p>
    <w:tbl>
      <w:tblPr>
        <w:tblW w:w="9090" w:type="dxa"/>
        <w:tblInd w:w="10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630"/>
        <w:gridCol w:w="3240"/>
        <w:gridCol w:w="5220"/>
      </w:tblGrid>
      <w:tr w:rsidR="00B569AB" w:rsidRPr="007F3FEE" w:rsidTr="0067667F">
        <w:trPr>
          <w:tblHeader/>
        </w:trPr>
        <w:tc>
          <w:tcPr>
            <w:tcW w:w="630" w:type="dxa"/>
            <w:shd w:val="clear" w:color="auto" w:fill="FABF8F" w:themeFill="accent6" w:themeFillTint="99"/>
          </w:tcPr>
          <w:p w:rsidR="00B569AB" w:rsidRPr="00C45D38" w:rsidRDefault="00B569AB" w:rsidP="00363BC0">
            <w:pPr>
              <w:pStyle w:val="StyleBangheaderLeft006cm"/>
              <w:jc w:val="both"/>
              <w:rPr>
                <w:rFonts w:cs="Arial"/>
                <w:b/>
                <w:sz w:val="20"/>
                <w:szCs w:val="20"/>
              </w:rPr>
            </w:pPr>
            <w:r>
              <w:rPr>
                <w:rFonts w:cs="Arial"/>
                <w:b/>
                <w:sz w:val="20"/>
                <w:szCs w:val="20"/>
              </w:rPr>
              <w:t>STT</w:t>
            </w:r>
          </w:p>
        </w:tc>
        <w:tc>
          <w:tcPr>
            <w:tcW w:w="3240" w:type="dxa"/>
            <w:shd w:val="clear" w:color="auto" w:fill="FABF8F" w:themeFill="accent6" w:themeFillTint="99"/>
          </w:tcPr>
          <w:p w:rsidR="00B569AB" w:rsidRPr="00C45D38" w:rsidRDefault="00B569AB" w:rsidP="00363BC0">
            <w:pPr>
              <w:pStyle w:val="StyleBangheaderLeft006cm"/>
              <w:jc w:val="both"/>
              <w:rPr>
                <w:rFonts w:cs="Arial"/>
                <w:b/>
                <w:sz w:val="20"/>
                <w:szCs w:val="20"/>
              </w:rPr>
            </w:pPr>
            <w:r>
              <w:rPr>
                <w:rFonts w:cs="Arial"/>
                <w:b/>
                <w:sz w:val="20"/>
                <w:szCs w:val="20"/>
              </w:rPr>
              <w:t>Tên tài liệu</w:t>
            </w:r>
          </w:p>
        </w:tc>
        <w:tc>
          <w:tcPr>
            <w:tcW w:w="5220" w:type="dxa"/>
            <w:shd w:val="clear" w:color="auto" w:fill="FABF8F" w:themeFill="accent6" w:themeFillTint="99"/>
          </w:tcPr>
          <w:p w:rsidR="00B569AB" w:rsidRPr="00C45D38" w:rsidRDefault="00B569AB" w:rsidP="00363BC0">
            <w:pPr>
              <w:pStyle w:val="StyleBangheaderLeft006cm"/>
              <w:jc w:val="both"/>
              <w:rPr>
                <w:rFonts w:cs="Arial"/>
                <w:b/>
                <w:sz w:val="20"/>
                <w:szCs w:val="20"/>
              </w:rPr>
            </w:pPr>
            <w:r>
              <w:rPr>
                <w:rFonts w:cs="Arial"/>
                <w:b/>
                <w:sz w:val="20"/>
                <w:szCs w:val="20"/>
              </w:rPr>
              <w:t>Giải thích</w:t>
            </w:r>
          </w:p>
        </w:tc>
      </w:tr>
      <w:tr w:rsidR="00B569AB" w:rsidTr="00363BC0">
        <w:tc>
          <w:tcPr>
            <w:tcW w:w="630" w:type="dxa"/>
          </w:tcPr>
          <w:p w:rsidR="00B569AB" w:rsidRPr="00C45D38" w:rsidRDefault="00B569AB" w:rsidP="00363BC0">
            <w:pPr>
              <w:pStyle w:val="StyleBangLeft006cm"/>
            </w:pPr>
            <w:r>
              <w:t>1</w:t>
            </w:r>
          </w:p>
        </w:tc>
        <w:tc>
          <w:tcPr>
            <w:tcW w:w="3240" w:type="dxa"/>
          </w:tcPr>
          <w:p w:rsidR="00B569AB" w:rsidRPr="00C45D38" w:rsidRDefault="00B569AB" w:rsidP="00363BC0">
            <w:pPr>
              <w:pStyle w:val="StyleBangLeft006cm"/>
            </w:pPr>
          </w:p>
        </w:tc>
        <w:tc>
          <w:tcPr>
            <w:tcW w:w="5220" w:type="dxa"/>
          </w:tcPr>
          <w:p w:rsidR="00B569AB" w:rsidRPr="00C45D38" w:rsidRDefault="00B569AB" w:rsidP="00363BC0">
            <w:pPr>
              <w:pStyle w:val="StyleBangLeft006cm"/>
            </w:pPr>
          </w:p>
        </w:tc>
      </w:tr>
      <w:tr w:rsidR="00B569AB" w:rsidTr="00363BC0">
        <w:tc>
          <w:tcPr>
            <w:tcW w:w="630" w:type="dxa"/>
          </w:tcPr>
          <w:p w:rsidR="00B569AB" w:rsidRDefault="00B569AB" w:rsidP="00363BC0">
            <w:pPr>
              <w:pStyle w:val="StyleBangLeft006cm"/>
            </w:pPr>
            <w:r>
              <w:t xml:space="preserve">2 </w:t>
            </w:r>
          </w:p>
        </w:tc>
        <w:tc>
          <w:tcPr>
            <w:tcW w:w="3240" w:type="dxa"/>
          </w:tcPr>
          <w:p w:rsidR="00B569AB" w:rsidRDefault="00B569AB" w:rsidP="00363BC0">
            <w:pPr>
              <w:pStyle w:val="StyleBangLeft006cm"/>
            </w:pPr>
          </w:p>
        </w:tc>
        <w:tc>
          <w:tcPr>
            <w:tcW w:w="5220" w:type="dxa"/>
          </w:tcPr>
          <w:p w:rsidR="00B569AB" w:rsidRPr="00C45D38" w:rsidRDefault="00B569AB" w:rsidP="00363BC0">
            <w:pPr>
              <w:pStyle w:val="StyleBangLeft006cm"/>
            </w:pPr>
          </w:p>
        </w:tc>
      </w:tr>
    </w:tbl>
    <w:p w:rsidR="00985796" w:rsidRDefault="00575798" w:rsidP="003702C8">
      <w:pPr>
        <w:pStyle w:val="Heading2"/>
      </w:pPr>
      <w:bookmarkStart w:id="5" w:name="_Toc303692550"/>
      <w:r>
        <w:t>Từ và thuật ngữ</w:t>
      </w:r>
      <w:bookmarkEnd w:id="5"/>
    </w:p>
    <w:p w:rsidR="00651B4F" w:rsidRDefault="00651B4F" w:rsidP="00651B4F">
      <w:pPr>
        <w:numPr>
          <w:ilvl w:val="12"/>
          <w:numId w:val="0"/>
        </w:numPr>
        <w:rPr>
          <w:i/>
          <w:color w:val="0000CC"/>
        </w:rPr>
      </w:pPr>
      <w:r w:rsidRPr="00651B4F">
        <w:rPr>
          <w:i/>
          <w:color w:val="0000CC"/>
        </w:rPr>
        <w:t>[</w:t>
      </w:r>
      <w:r w:rsidR="00E540CE">
        <w:rPr>
          <w:i/>
          <w:color w:val="0000CC"/>
        </w:rPr>
        <w:t>Giải thích các thuật ngữ được sử dụng trong tài liệu này</w:t>
      </w:r>
      <w:r w:rsidRPr="00651B4F">
        <w:rPr>
          <w:i/>
          <w:color w:val="0000CC"/>
        </w:rPr>
        <w:t xml:space="preserve"> ]</w:t>
      </w:r>
    </w:p>
    <w:tbl>
      <w:tblPr>
        <w:tblW w:w="9090" w:type="dxa"/>
        <w:tblInd w:w="10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630"/>
        <w:gridCol w:w="3240"/>
        <w:gridCol w:w="5220"/>
      </w:tblGrid>
      <w:tr w:rsidR="00B569AB" w:rsidRPr="007F3FEE" w:rsidTr="0067667F">
        <w:trPr>
          <w:tblHeader/>
        </w:trPr>
        <w:tc>
          <w:tcPr>
            <w:tcW w:w="630" w:type="dxa"/>
            <w:shd w:val="clear" w:color="auto" w:fill="FABF8F" w:themeFill="accent6" w:themeFillTint="99"/>
          </w:tcPr>
          <w:p w:rsidR="00B569AB" w:rsidRPr="00C45D38" w:rsidRDefault="00B569AB" w:rsidP="00363BC0">
            <w:pPr>
              <w:pStyle w:val="StyleBangheaderLeft006cm"/>
              <w:jc w:val="both"/>
              <w:rPr>
                <w:rFonts w:cs="Arial"/>
                <w:b/>
                <w:sz w:val="20"/>
                <w:szCs w:val="20"/>
              </w:rPr>
            </w:pPr>
            <w:r>
              <w:rPr>
                <w:rFonts w:cs="Arial"/>
                <w:b/>
                <w:sz w:val="20"/>
                <w:szCs w:val="20"/>
              </w:rPr>
              <w:t>STT</w:t>
            </w:r>
          </w:p>
        </w:tc>
        <w:tc>
          <w:tcPr>
            <w:tcW w:w="3240" w:type="dxa"/>
            <w:shd w:val="clear" w:color="auto" w:fill="FABF8F" w:themeFill="accent6" w:themeFillTint="99"/>
          </w:tcPr>
          <w:p w:rsidR="00B569AB" w:rsidRPr="00C45D38" w:rsidRDefault="00B569AB" w:rsidP="00363BC0">
            <w:pPr>
              <w:pStyle w:val="StyleBangheaderLeft006cm"/>
              <w:jc w:val="both"/>
              <w:rPr>
                <w:rFonts w:cs="Arial"/>
                <w:b/>
                <w:sz w:val="20"/>
                <w:szCs w:val="20"/>
              </w:rPr>
            </w:pPr>
            <w:r>
              <w:rPr>
                <w:rFonts w:cs="Arial"/>
                <w:b/>
                <w:sz w:val="20"/>
                <w:szCs w:val="20"/>
              </w:rPr>
              <w:t>Viết tắt và thuật ngữ</w:t>
            </w:r>
          </w:p>
        </w:tc>
        <w:tc>
          <w:tcPr>
            <w:tcW w:w="5220" w:type="dxa"/>
            <w:shd w:val="clear" w:color="auto" w:fill="FABF8F" w:themeFill="accent6" w:themeFillTint="99"/>
          </w:tcPr>
          <w:p w:rsidR="00B569AB" w:rsidRPr="00C45D38" w:rsidRDefault="00B569AB" w:rsidP="00363BC0">
            <w:pPr>
              <w:pStyle w:val="StyleBangheaderLeft006cm"/>
              <w:jc w:val="both"/>
              <w:rPr>
                <w:rFonts w:cs="Arial"/>
                <w:b/>
                <w:sz w:val="20"/>
                <w:szCs w:val="20"/>
              </w:rPr>
            </w:pPr>
            <w:r>
              <w:rPr>
                <w:rFonts w:cs="Arial"/>
                <w:b/>
                <w:sz w:val="20"/>
                <w:szCs w:val="20"/>
              </w:rPr>
              <w:t>Giải thích</w:t>
            </w:r>
          </w:p>
        </w:tc>
      </w:tr>
      <w:tr w:rsidR="00B569AB" w:rsidTr="00B569AB">
        <w:tc>
          <w:tcPr>
            <w:tcW w:w="630" w:type="dxa"/>
          </w:tcPr>
          <w:p w:rsidR="00B569AB" w:rsidRPr="00C45D38" w:rsidRDefault="00B569AB" w:rsidP="00363BC0">
            <w:pPr>
              <w:pStyle w:val="StyleBangLeft006cm"/>
            </w:pPr>
            <w:r>
              <w:t>1</w:t>
            </w:r>
          </w:p>
        </w:tc>
        <w:tc>
          <w:tcPr>
            <w:tcW w:w="3240" w:type="dxa"/>
          </w:tcPr>
          <w:p w:rsidR="00B569AB" w:rsidRPr="00C45D38" w:rsidRDefault="00B569AB" w:rsidP="00363BC0">
            <w:pPr>
              <w:pStyle w:val="StyleBangLeft006cm"/>
            </w:pPr>
          </w:p>
        </w:tc>
        <w:tc>
          <w:tcPr>
            <w:tcW w:w="5220" w:type="dxa"/>
          </w:tcPr>
          <w:p w:rsidR="00B569AB" w:rsidRPr="00C45D38" w:rsidRDefault="00B569AB" w:rsidP="00363BC0">
            <w:pPr>
              <w:pStyle w:val="StyleBangLeft006cm"/>
            </w:pPr>
          </w:p>
        </w:tc>
      </w:tr>
      <w:tr w:rsidR="00B569AB" w:rsidTr="00B569AB">
        <w:tc>
          <w:tcPr>
            <w:tcW w:w="630" w:type="dxa"/>
          </w:tcPr>
          <w:p w:rsidR="00B569AB" w:rsidRDefault="00B569AB" w:rsidP="00363BC0">
            <w:pPr>
              <w:pStyle w:val="StyleBangLeft006cm"/>
            </w:pPr>
            <w:r>
              <w:t>2</w:t>
            </w:r>
          </w:p>
        </w:tc>
        <w:tc>
          <w:tcPr>
            <w:tcW w:w="3240" w:type="dxa"/>
          </w:tcPr>
          <w:p w:rsidR="00B569AB" w:rsidRDefault="00B569AB" w:rsidP="00363BC0">
            <w:pPr>
              <w:pStyle w:val="StyleBangLeft006cm"/>
            </w:pPr>
          </w:p>
        </w:tc>
        <w:tc>
          <w:tcPr>
            <w:tcW w:w="5220" w:type="dxa"/>
          </w:tcPr>
          <w:p w:rsidR="00B569AB" w:rsidRDefault="00B569AB" w:rsidP="00363BC0">
            <w:pPr>
              <w:pStyle w:val="StyleBangLeft006cm"/>
            </w:pPr>
          </w:p>
        </w:tc>
      </w:tr>
      <w:tr w:rsidR="00B569AB" w:rsidTr="00B569AB">
        <w:tc>
          <w:tcPr>
            <w:tcW w:w="630" w:type="dxa"/>
          </w:tcPr>
          <w:p w:rsidR="00B569AB" w:rsidRDefault="00B569AB" w:rsidP="00363BC0">
            <w:pPr>
              <w:pStyle w:val="StyleBangLeft006cm"/>
            </w:pPr>
            <w:r>
              <w:t>3</w:t>
            </w:r>
          </w:p>
        </w:tc>
        <w:tc>
          <w:tcPr>
            <w:tcW w:w="3240" w:type="dxa"/>
          </w:tcPr>
          <w:p w:rsidR="00B569AB" w:rsidRDefault="00B569AB" w:rsidP="00363BC0">
            <w:pPr>
              <w:pStyle w:val="StyleBangLeft006cm"/>
            </w:pPr>
          </w:p>
        </w:tc>
        <w:tc>
          <w:tcPr>
            <w:tcW w:w="5220" w:type="dxa"/>
          </w:tcPr>
          <w:p w:rsidR="00B569AB" w:rsidRDefault="00B569AB" w:rsidP="00363BC0">
            <w:pPr>
              <w:pStyle w:val="StyleBangLeft006cm"/>
            </w:pPr>
          </w:p>
        </w:tc>
      </w:tr>
      <w:tr w:rsidR="00B569AB" w:rsidTr="00B569AB">
        <w:tc>
          <w:tcPr>
            <w:tcW w:w="630" w:type="dxa"/>
          </w:tcPr>
          <w:p w:rsidR="00B569AB" w:rsidRDefault="00B569AB" w:rsidP="00363BC0">
            <w:pPr>
              <w:pStyle w:val="StyleBangLeft006cm"/>
            </w:pPr>
            <w:r>
              <w:t>4</w:t>
            </w:r>
          </w:p>
        </w:tc>
        <w:tc>
          <w:tcPr>
            <w:tcW w:w="3240" w:type="dxa"/>
          </w:tcPr>
          <w:p w:rsidR="00B569AB" w:rsidRDefault="00B569AB" w:rsidP="00363BC0">
            <w:pPr>
              <w:pStyle w:val="StyleBangLeft006cm"/>
            </w:pPr>
          </w:p>
        </w:tc>
        <w:tc>
          <w:tcPr>
            <w:tcW w:w="5220" w:type="dxa"/>
          </w:tcPr>
          <w:p w:rsidR="00B569AB" w:rsidRDefault="00B569AB" w:rsidP="00363BC0">
            <w:pPr>
              <w:pStyle w:val="StyleBangLeft006cm"/>
            </w:pPr>
          </w:p>
        </w:tc>
      </w:tr>
      <w:tr w:rsidR="00B569AB" w:rsidTr="00B569AB">
        <w:tc>
          <w:tcPr>
            <w:tcW w:w="630" w:type="dxa"/>
          </w:tcPr>
          <w:p w:rsidR="00B569AB" w:rsidRDefault="00B569AB" w:rsidP="00363BC0">
            <w:pPr>
              <w:pStyle w:val="StyleBangLeft006cm"/>
            </w:pPr>
            <w:r>
              <w:t>5</w:t>
            </w:r>
          </w:p>
        </w:tc>
        <w:tc>
          <w:tcPr>
            <w:tcW w:w="3240" w:type="dxa"/>
          </w:tcPr>
          <w:p w:rsidR="00B569AB" w:rsidRDefault="00B569AB" w:rsidP="00363BC0">
            <w:pPr>
              <w:pStyle w:val="StyleBangLeft006cm"/>
            </w:pPr>
          </w:p>
        </w:tc>
        <w:tc>
          <w:tcPr>
            <w:tcW w:w="5220" w:type="dxa"/>
          </w:tcPr>
          <w:p w:rsidR="00B569AB" w:rsidRDefault="00B569AB" w:rsidP="00363BC0">
            <w:pPr>
              <w:pStyle w:val="StyleBangLeft006cm"/>
            </w:pPr>
          </w:p>
        </w:tc>
      </w:tr>
    </w:tbl>
    <w:p w:rsidR="00E540CE" w:rsidRPr="00651B4F" w:rsidRDefault="00E540CE" w:rsidP="00651B4F">
      <w:pPr>
        <w:numPr>
          <w:ilvl w:val="12"/>
          <w:numId w:val="0"/>
        </w:numPr>
        <w:rPr>
          <w:i/>
          <w:color w:val="0000CC"/>
        </w:rPr>
      </w:pPr>
    </w:p>
    <w:p w:rsidR="00651B4F" w:rsidRPr="00651B4F" w:rsidRDefault="00651B4F" w:rsidP="00651B4F"/>
    <w:p w:rsidR="000403A7" w:rsidRDefault="002A635D" w:rsidP="00FB3477">
      <w:pPr>
        <w:pStyle w:val="Heading1"/>
      </w:pPr>
      <w:bookmarkStart w:id="6" w:name="_Toc303692551"/>
      <w:r>
        <w:lastRenderedPageBreak/>
        <w:t>NỘI DUNG</w:t>
      </w:r>
      <w:bookmarkEnd w:id="6"/>
    </w:p>
    <w:p w:rsidR="002A635D" w:rsidRDefault="00C34CDC" w:rsidP="003702C8">
      <w:pPr>
        <w:pStyle w:val="Heading2"/>
      </w:pPr>
      <w:bookmarkStart w:id="7" w:name="_Toc303692552"/>
      <w:r>
        <w:t>Lập k</w:t>
      </w:r>
      <w:r w:rsidR="005A6F29">
        <w:t>ế hoạch</w:t>
      </w:r>
      <w:bookmarkEnd w:id="7"/>
    </w:p>
    <w:p w:rsidR="004A5F7D" w:rsidRDefault="00F27278" w:rsidP="00C34CDC">
      <w:pPr>
        <w:pStyle w:val="StyleHeading3LatinArialComplexTahomaLatin9ptC"/>
        <w:tabs>
          <w:tab w:val="clear" w:pos="3924"/>
        </w:tabs>
        <w:ind w:left="0" w:firstLine="0"/>
      </w:pPr>
      <w:r>
        <w:t>Lịch trình</w:t>
      </w:r>
      <w:r w:rsidR="00B569AB">
        <w:t xml:space="preserve"> triển khai</w:t>
      </w:r>
    </w:p>
    <w:p w:rsidR="004A5F7D" w:rsidRDefault="004A5F7D" w:rsidP="004A5F7D">
      <w:pPr>
        <w:pStyle w:val="StyleHeading3LatinArialComplexTahomaLatin9ptC"/>
        <w:numPr>
          <w:ilvl w:val="0"/>
          <w:numId w:val="0"/>
        </w:numPr>
        <w:rPr>
          <w:b w:val="0"/>
          <w:i/>
          <w:color w:val="0000FF"/>
        </w:rPr>
      </w:pPr>
      <w:r>
        <w:rPr>
          <w:b w:val="0"/>
          <w:i/>
          <w:color w:val="0000FF"/>
        </w:rPr>
        <w:t>Mô tả lịch trình và các mốc giai đoạn tiến hành triển khai</w:t>
      </w:r>
      <w:r w:rsidR="00BB4B6B">
        <w:rPr>
          <w:b w:val="0"/>
          <w:i/>
          <w:color w:val="0000FF"/>
        </w:rPr>
        <w:t>. Các mốc tiến hành cần phù hợp với kế hoạch dự án</w:t>
      </w:r>
    </w:p>
    <w:tbl>
      <w:tblPr>
        <w:tblW w:w="9090" w:type="dxa"/>
        <w:tblInd w:w="10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630"/>
        <w:gridCol w:w="5580"/>
        <w:gridCol w:w="2880"/>
      </w:tblGrid>
      <w:tr w:rsidR="00B569AB" w:rsidRPr="007F3FEE" w:rsidTr="0067667F">
        <w:trPr>
          <w:tblHeader/>
        </w:trPr>
        <w:tc>
          <w:tcPr>
            <w:tcW w:w="630" w:type="dxa"/>
            <w:shd w:val="clear" w:color="auto" w:fill="FABF8F" w:themeFill="accent6" w:themeFillTint="99"/>
          </w:tcPr>
          <w:p w:rsidR="00B569AB" w:rsidRPr="00C45D38" w:rsidRDefault="00B569AB" w:rsidP="00363BC0">
            <w:pPr>
              <w:pStyle w:val="StyleBangheaderLeft006cm"/>
              <w:jc w:val="both"/>
              <w:rPr>
                <w:rFonts w:cs="Arial"/>
                <w:b/>
                <w:sz w:val="20"/>
                <w:szCs w:val="20"/>
              </w:rPr>
            </w:pPr>
            <w:r>
              <w:rPr>
                <w:rFonts w:cs="Arial"/>
                <w:b/>
                <w:sz w:val="20"/>
                <w:szCs w:val="20"/>
              </w:rPr>
              <w:t>STT</w:t>
            </w:r>
          </w:p>
        </w:tc>
        <w:tc>
          <w:tcPr>
            <w:tcW w:w="5580" w:type="dxa"/>
            <w:shd w:val="clear" w:color="auto" w:fill="FABF8F" w:themeFill="accent6" w:themeFillTint="99"/>
          </w:tcPr>
          <w:p w:rsidR="00B569AB" w:rsidRPr="00C45D38" w:rsidRDefault="00B569AB" w:rsidP="00B569AB">
            <w:pPr>
              <w:pStyle w:val="StyleBangheaderLeft006cm"/>
              <w:rPr>
                <w:rFonts w:cs="Arial"/>
                <w:b/>
                <w:sz w:val="20"/>
                <w:szCs w:val="20"/>
              </w:rPr>
            </w:pPr>
            <w:r>
              <w:rPr>
                <w:rFonts w:cs="Arial"/>
                <w:b/>
                <w:sz w:val="20"/>
                <w:szCs w:val="20"/>
              </w:rPr>
              <w:t>Tên công việc</w:t>
            </w:r>
          </w:p>
        </w:tc>
        <w:tc>
          <w:tcPr>
            <w:tcW w:w="2880" w:type="dxa"/>
            <w:shd w:val="clear" w:color="auto" w:fill="FABF8F" w:themeFill="accent6" w:themeFillTint="99"/>
          </w:tcPr>
          <w:p w:rsidR="00B569AB" w:rsidRPr="00C45D38" w:rsidRDefault="00B569AB" w:rsidP="00B569AB">
            <w:pPr>
              <w:pStyle w:val="StyleBangheaderLeft006cm"/>
              <w:rPr>
                <w:rFonts w:cs="Arial"/>
                <w:b/>
                <w:sz w:val="20"/>
                <w:szCs w:val="20"/>
              </w:rPr>
            </w:pPr>
            <w:r>
              <w:rPr>
                <w:rFonts w:cs="Arial"/>
                <w:b/>
                <w:sz w:val="20"/>
                <w:szCs w:val="20"/>
              </w:rPr>
              <w:t>Thời gian</w:t>
            </w:r>
          </w:p>
        </w:tc>
      </w:tr>
      <w:tr w:rsidR="00B569AB" w:rsidTr="00363BC0">
        <w:tc>
          <w:tcPr>
            <w:tcW w:w="630" w:type="dxa"/>
          </w:tcPr>
          <w:p w:rsidR="00B569AB" w:rsidRPr="00C45D38" w:rsidRDefault="00B569AB" w:rsidP="00363BC0">
            <w:pPr>
              <w:pStyle w:val="StyleBangLeft006cm"/>
            </w:pPr>
            <w:r>
              <w:t>1</w:t>
            </w:r>
          </w:p>
        </w:tc>
        <w:tc>
          <w:tcPr>
            <w:tcW w:w="5580" w:type="dxa"/>
          </w:tcPr>
          <w:p w:rsidR="00B569AB" w:rsidRPr="00C45D38" w:rsidRDefault="009E16FE" w:rsidP="00363BC0">
            <w:pPr>
              <w:pStyle w:val="StyleBangLeft006cm"/>
            </w:pPr>
            <w:r>
              <w:t>Cài đặt môi trường</w:t>
            </w:r>
          </w:p>
        </w:tc>
        <w:tc>
          <w:tcPr>
            <w:tcW w:w="2880" w:type="dxa"/>
          </w:tcPr>
          <w:p w:rsidR="00B569AB" w:rsidRPr="00C45D38" w:rsidRDefault="00B569AB" w:rsidP="00363BC0">
            <w:pPr>
              <w:pStyle w:val="StyleBangLeft006cm"/>
            </w:pPr>
          </w:p>
        </w:tc>
      </w:tr>
      <w:tr w:rsidR="00B569AB" w:rsidTr="00363BC0">
        <w:tc>
          <w:tcPr>
            <w:tcW w:w="630" w:type="dxa"/>
          </w:tcPr>
          <w:p w:rsidR="00B569AB" w:rsidRDefault="00B569AB" w:rsidP="00363BC0">
            <w:pPr>
              <w:pStyle w:val="StyleBangLeft006cm"/>
            </w:pPr>
            <w:r>
              <w:t>2</w:t>
            </w:r>
          </w:p>
        </w:tc>
        <w:tc>
          <w:tcPr>
            <w:tcW w:w="5580" w:type="dxa"/>
          </w:tcPr>
          <w:p w:rsidR="00B569AB" w:rsidRDefault="009E16FE" w:rsidP="00363BC0">
            <w:pPr>
              <w:pStyle w:val="StyleBangLeft006cm"/>
            </w:pPr>
            <w:r>
              <w:t>Cài đặt phần mềm</w:t>
            </w:r>
          </w:p>
        </w:tc>
        <w:tc>
          <w:tcPr>
            <w:tcW w:w="2880" w:type="dxa"/>
          </w:tcPr>
          <w:p w:rsidR="00B569AB" w:rsidRDefault="00B569AB" w:rsidP="00363BC0">
            <w:pPr>
              <w:pStyle w:val="StyleBangLeft006cm"/>
            </w:pPr>
          </w:p>
        </w:tc>
      </w:tr>
      <w:tr w:rsidR="00B569AB" w:rsidTr="00363BC0">
        <w:tc>
          <w:tcPr>
            <w:tcW w:w="630" w:type="dxa"/>
          </w:tcPr>
          <w:p w:rsidR="00B569AB" w:rsidRDefault="00B569AB" w:rsidP="00363BC0">
            <w:pPr>
              <w:pStyle w:val="StyleBangLeft006cm"/>
            </w:pPr>
            <w:r>
              <w:t>3</w:t>
            </w:r>
          </w:p>
        </w:tc>
        <w:tc>
          <w:tcPr>
            <w:tcW w:w="5580" w:type="dxa"/>
          </w:tcPr>
          <w:p w:rsidR="00B569AB" w:rsidRDefault="009E16FE" w:rsidP="00363BC0">
            <w:pPr>
              <w:pStyle w:val="StyleBangLeft006cm"/>
            </w:pPr>
            <w:r>
              <w:t>Cấu hình sản phẩm</w:t>
            </w:r>
          </w:p>
        </w:tc>
        <w:tc>
          <w:tcPr>
            <w:tcW w:w="2880" w:type="dxa"/>
          </w:tcPr>
          <w:p w:rsidR="00B569AB" w:rsidRDefault="00B569AB" w:rsidP="00363BC0">
            <w:pPr>
              <w:pStyle w:val="StyleBangLeft006cm"/>
            </w:pPr>
          </w:p>
        </w:tc>
      </w:tr>
      <w:tr w:rsidR="00B569AB" w:rsidTr="00363BC0">
        <w:tc>
          <w:tcPr>
            <w:tcW w:w="630" w:type="dxa"/>
          </w:tcPr>
          <w:p w:rsidR="00B569AB" w:rsidRDefault="00B569AB" w:rsidP="00363BC0">
            <w:pPr>
              <w:pStyle w:val="StyleBangLeft006cm"/>
            </w:pPr>
            <w:r>
              <w:t>4</w:t>
            </w:r>
          </w:p>
        </w:tc>
        <w:tc>
          <w:tcPr>
            <w:tcW w:w="5580" w:type="dxa"/>
          </w:tcPr>
          <w:p w:rsidR="00B569AB" w:rsidRDefault="009E16FE" w:rsidP="00363BC0">
            <w:pPr>
              <w:pStyle w:val="StyleBangLeft006cm"/>
            </w:pPr>
            <w:r>
              <w:t>Chuyển đổi dữ liệu</w:t>
            </w:r>
          </w:p>
        </w:tc>
        <w:tc>
          <w:tcPr>
            <w:tcW w:w="2880" w:type="dxa"/>
          </w:tcPr>
          <w:p w:rsidR="00B569AB" w:rsidRDefault="00B569AB" w:rsidP="00363BC0">
            <w:pPr>
              <w:pStyle w:val="StyleBangLeft006cm"/>
            </w:pPr>
          </w:p>
        </w:tc>
      </w:tr>
      <w:tr w:rsidR="00B569AB" w:rsidTr="00363BC0">
        <w:tc>
          <w:tcPr>
            <w:tcW w:w="630" w:type="dxa"/>
          </w:tcPr>
          <w:p w:rsidR="00B569AB" w:rsidRDefault="00B569AB" w:rsidP="00363BC0">
            <w:pPr>
              <w:pStyle w:val="StyleBangLeft006cm"/>
            </w:pPr>
            <w:r>
              <w:t>5</w:t>
            </w:r>
          </w:p>
        </w:tc>
        <w:tc>
          <w:tcPr>
            <w:tcW w:w="5580" w:type="dxa"/>
          </w:tcPr>
          <w:p w:rsidR="00B569AB" w:rsidRDefault="009E16FE" w:rsidP="00363BC0">
            <w:pPr>
              <w:pStyle w:val="StyleBangLeft006cm"/>
            </w:pPr>
            <w:r>
              <w:t>Hướng dẫn đào tạo</w:t>
            </w:r>
          </w:p>
        </w:tc>
        <w:tc>
          <w:tcPr>
            <w:tcW w:w="2880" w:type="dxa"/>
          </w:tcPr>
          <w:p w:rsidR="00B569AB" w:rsidRDefault="00B569AB" w:rsidP="00363BC0">
            <w:pPr>
              <w:pStyle w:val="StyleBangLeft006cm"/>
            </w:pPr>
          </w:p>
        </w:tc>
      </w:tr>
      <w:tr w:rsidR="009E16FE" w:rsidTr="00363BC0">
        <w:tc>
          <w:tcPr>
            <w:tcW w:w="630" w:type="dxa"/>
          </w:tcPr>
          <w:p w:rsidR="009E16FE" w:rsidRDefault="009E16FE" w:rsidP="00363BC0">
            <w:pPr>
              <w:pStyle w:val="StyleBangLeft006cm"/>
            </w:pPr>
            <w:r>
              <w:t>6</w:t>
            </w:r>
          </w:p>
        </w:tc>
        <w:tc>
          <w:tcPr>
            <w:tcW w:w="5580" w:type="dxa"/>
          </w:tcPr>
          <w:p w:rsidR="009E16FE" w:rsidRDefault="009E16FE" w:rsidP="00363BC0">
            <w:pPr>
              <w:pStyle w:val="StyleBangLeft006cm"/>
            </w:pPr>
            <w:r>
              <w:t>Thử nghiệm hệ  thống</w:t>
            </w:r>
          </w:p>
        </w:tc>
        <w:tc>
          <w:tcPr>
            <w:tcW w:w="2880" w:type="dxa"/>
          </w:tcPr>
          <w:p w:rsidR="009E16FE" w:rsidRDefault="009E16FE" w:rsidP="00363BC0">
            <w:pPr>
              <w:pStyle w:val="StyleBangLeft006cm"/>
            </w:pPr>
          </w:p>
        </w:tc>
      </w:tr>
      <w:tr w:rsidR="009E16FE" w:rsidTr="00363BC0">
        <w:tc>
          <w:tcPr>
            <w:tcW w:w="630" w:type="dxa"/>
          </w:tcPr>
          <w:p w:rsidR="009E16FE" w:rsidRDefault="009E16FE" w:rsidP="00363BC0">
            <w:pPr>
              <w:pStyle w:val="StyleBangLeft006cm"/>
            </w:pPr>
            <w:r>
              <w:t>7</w:t>
            </w:r>
          </w:p>
        </w:tc>
        <w:tc>
          <w:tcPr>
            <w:tcW w:w="5580" w:type="dxa"/>
          </w:tcPr>
          <w:p w:rsidR="009E16FE" w:rsidRDefault="009E16FE" w:rsidP="00363BC0">
            <w:pPr>
              <w:pStyle w:val="StyleBangLeft006cm"/>
            </w:pPr>
            <w:r>
              <w:t>Nghiệm thu sản phẩm</w:t>
            </w:r>
          </w:p>
        </w:tc>
        <w:tc>
          <w:tcPr>
            <w:tcW w:w="2880" w:type="dxa"/>
          </w:tcPr>
          <w:p w:rsidR="009E16FE" w:rsidRDefault="009E16FE" w:rsidP="00363BC0">
            <w:pPr>
              <w:pStyle w:val="StyleBangLeft006cm"/>
            </w:pPr>
          </w:p>
        </w:tc>
      </w:tr>
      <w:tr w:rsidR="009E16FE" w:rsidTr="00363BC0">
        <w:tc>
          <w:tcPr>
            <w:tcW w:w="630" w:type="dxa"/>
          </w:tcPr>
          <w:p w:rsidR="009E16FE" w:rsidRDefault="009E16FE" w:rsidP="00363BC0">
            <w:pPr>
              <w:pStyle w:val="StyleBangLeft006cm"/>
            </w:pPr>
          </w:p>
        </w:tc>
        <w:tc>
          <w:tcPr>
            <w:tcW w:w="5580" w:type="dxa"/>
          </w:tcPr>
          <w:p w:rsidR="009E16FE" w:rsidRDefault="009E16FE" w:rsidP="00363BC0">
            <w:pPr>
              <w:pStyle w:val="StyleBangLeft006cm"/>
            </w:pPr>
          </w:p>
        </w:tc>
        <w:tc>
          <w:tcPr>
            <w:tcW w:w="2880" w:type="dxa"/>
          </w:tcPr>
          <w:p w:rsidR="009E16FE" w:rsidRDefault="009E16FE" w:rsidP="00363BC0">
            <w:pPr>
              <w:pStyle w:val="StyleBangLeft006cm"/>
            </w:pPr>
          </w:p>
        </w:tc>
      </w:tr>
    </w:tbl>
    <w:p w:rsidR="002A635D" w:rsidRDefault="005A6F29" w:rsidP="00C34CDC">
      <w:pPr>
        <w:pStyle w:val="StyleHeading3LatinArialComplexTahomaLatin9ptC"/>
        <w:tabs>
          <w:tab w:val="clear" w:pos="3924"/>
        </w:tabs>
        <w:ind w:left="0" w:firstLine="0"/>
      </w:pPr>
      <w:r>
        <w:t>Tài nguyên</w:t>
      </w:r>
    </w:p>
    <w:p w:rsidR="00574D47" w:rsidRDefault="00B569AB" w:rsidP="00CC1A90">
      <w:pPr>
        <w:pStyle w:val="InfoBlue"/>
      </w:pPr>
      <w:r>
        <w:t xml:space="preserve"> </w:t>
      </w:r>
      <w:r w:rsidR="005A6F29">
        <w:t>[</w:t>
      </w:r>
      <w:r>
        <w:t>M</w:t>
      </w:r>
      <w:r w:rsidR="00574D47">
        <w:t>ô tả các trang thiết bị cần thiết phục vụ cho việc kiểm tra và triển khai sản phẩm phần mềm</w:t>
      </w:r>
      <w:r w:rsidR="005A6F29">
        <w:t>.</w:t>
      </w:r>
    </w:p>
    <w:p w:rsidR="005A6F29" w:rsidRDefault="00574D47" w:rsidP="00CC1A90">
      <w:pPr>
        <w:pStyle w:val="InfoBlue"/>
      </w:pPr>
      <w:r>
        <w:t>Ví dụ như các tính năng, công cụ đặc biệt, yêu cầu về an ninh để thực hiện kiểm tra và triển khai sản phẩm…</w:t>
      </w:r>
      <w:r w:rsidR="005A6F29">
        <w:t>]</w:t>
      </w:r>
    </w:p>
    <w:p w:rsidR="00620ED8" w:rsidRDefault="00574D47" w:rsidP="002A635D">
      <w:pPr>
        <w:pStyle w:val="StyleHeading3LatinArialComplexTahomaLatin9ptC"/>
        <w:tabs>
          <w:tab w:val="clear" w:pos="3924"/>
        </w:tabs>
        <w:ind w:left="90" w:firstLine="0"/>
      </w:pPr>
      <w:r>
        <w:t>Phần cứng</w:t>
      </w:r>
    </w:p>
    <w:p w:rsidR="005A6F29" w:rsidRDefault="005A6F29" w:rsidP="00CC1A90">
      <w:pPr>
        <w:pStyle w:val="InfoBlue"/>
      </w:pPr>
      <w:r>
        <w:t>[</w:t>
      </w:r>
      <w:r w:rsidR="00574D47">
        <w:t>Xác định yêu cầu về phần cứng để chạy và hỗ trợ phần mềm theo yêu cầu đặt ra</w:t>
      </w:r>
      <w:r>
        <w:t xml:space="preserve">. </w:t>
      </w:r>
      <w:r w:rsidR="00574D47">
        <w:t>Xác định mô hình, phiên bản và cấu hình. Cung cấp thông tin về hỗ trợ nhà sản xuất, giấy phép..</w:t>
      </w:r>
      <w:r>
        <w:t>.]</w:t>
      </w:r>
    </w:p>
    <w:p w:rsidR="005A6F29" w:rsidRDefault="009E16FE" w:rsidP="005A6F29">
      <w:pPr>
        <w:pStyle w:val="StyleHeading3LatinArialComplexTahomaLatin9ptC"/>
        <w:tabs>
          <w:tab w:val="clear" w:pos="3924"/>
        </w:tabs>
        <w:ind w:left="90" w:firstLine="0"/>
      </w:pPr>
      <w:r>
        <w:t>Phần mềm</w:t>
      </w:r>
    </w:p>
    <w:p w:rsidR="005A6F29" w:rsidRDefault="00B569AB" w:rsidP="00CC1A90">
      <w:pPr>
        <w:pStyle w:val="InfoBlue"/>
      </w:pPr>
      <w:r>
        <w:t>[Mô</w:t>
      </w:r>
      <w:r w:rsidR="00574D47">
        <w:t xml:space="preserve"> tả các phầm mềm cần thiết để hỗ trợ các sản phẩm có thể giao</w:t>
      </w:r>
      <w:r w:rsidR="005A6F29">
        <w:t>.</w:t>
      </w:r>
      <w:r w:rsidR="00574D47">
        <w:t xml:space="preserve"> Ví dụ: công cụ, trình biên dịch, công cụ kiểm tra, dữ liệu thử nghiêm, tiện ích, tập tin dữ liệu…</w:t>
      </w:r>
      <w:r w:rsidR="005A6F29">
        <w:t>]</w:t>
      </w:r>
    </w:p>
    <w:p w:rsidR="005A6F29" w:rsidRDefault="00B55823" w:rsidP="005A6F29">
      <w:pPr>
        <w:pStyle w:val="StyleHeading3LatinArialComplexTahomaLatin9ptC"/>
        <w:tabs>
          <w:tab w:val="clear" w:pos="3924"/>
        </w:tabs>
        <w:ind w:left="90" w:firstLine="0"/>
      </w:pPr>
      <w:r>
        <w:t>Tài liệu hỗ trợ</w:t>
      </w:r>
    </w:p>
    <w:p w:rsidR="00CC1A90" w:rsidRDefault="00FB3477" w:rsidP="00CC1A90">
      <w:pPr>
        <w:pStyle w:val="InfoBlue"/>
      </w:pPr>
      <w:r>
        <w:t>[</w:t>
      </w:r>
      <w:r w:rsidR="00B55823">
        <w:t>Mô tả các tài liệu cần thiết để hỗ trợ sản phẩm bàn giao Ví dụ như mô tả thiết kế, tài liệu test case, test procedures, tài liệu hướng dẫn sử dụng..</w:t>
      </w:r>
      <w:r w:rsidR="00CC1A90">
        <w:t>.]</w:t>
      </w:r>
    </w:p>
    <w:p w:rsidR="008126D5" w:rsidRPr="000A708E" w:rsidRDefault="008126D5" w:rsidP="008126D5">
      <w:pPr>
        <w:pStyle w:val="StyleHeading3LatinArialComplexTahomaLatin9ptC"/>
        <w:tabs>
          <w:tab w:val="clear" w:pos="3924"/>
        </w:tabs>
        <w:ind w:left="0" w:firstLine="0"/>
        <w:rPr>
          <w:b w:val="0"/>
          <w:i/>
          <w:color w:val="0000FF"/>
        </w:rPr>
      </w:pPr>
      <w:r>
        <w:t>Trách nhiệm các bên liên quan</w:t>
      </w:r>
      <w:r>
        <w:br/>
      </w:r>
      <w:r>
        <w:br/>
      </w:r>
      <w:r>
        <w:rPr>
          <w:b w:val="0"/>
          <w:i/>
          <w:color w:val="0000FF"/>
        </w:rPr>
        <w:t>Xác định trách nhiệm của khách hàng và đội ngũ phát triên trong việc chuẩn bị cho việc triển khai.Mô tả sự tham gia của khách hàng trong các thử nghiệm chấp nhận và quá trình xử lý khi có bất kỳ sự  khác biệt nào</w:t>
      </w:r>
    </w:p>
    <w:p w:rsidR="00CC1A90" w:rsidRDefault="004C7214" w:rsidP="003702C8">
      <w:pPr>
        <w:pStyle w:val="Heading2"/>
      </w:pPr>
      <w:bookmarkStart w:id="8" w:name="_Toc303692553"/>
      <w:r>
        <w:t>Chuyển đổi dữ liệu</w:t>
      </w:r>
      <w:bookmarkEnd w:id="8"/>
    </w:p>
    <w:p w:rsidR="004C7214" w:rsidRDefault="004C7214" w:rsidP="004C7214">
      <w:pPr>
        <w:pStyle w:val="InfoBlue"/>
      </w:pPr>
      <w:r>
        <w:lastRenderedPageBreak/>
        <w:t>[</w:t>
      </w:r>
      <w:r w:rsidR="007300B7">
        <w:t>Mô tả phạm vi công</w:t>
      </w:r>
      <w:r w:rsidR="00ED2426">
        <w:t xml:space="preserve"> việc phải thực hiện đối với các </w:t>
      </w:r>
      <w:r w:rsidR="007300B7">
        <w:t>liệu</w:t>
      </w:r>
      <w:r w:rsidR="00ED2426">
        <w:t xml:space="preserve"> của hệ thống cũ được chuyển giao trước khi triển khai sản phẩm, quá trình xác nhận dữ liệu</w:t>
      </w:r>
      <w:r w:rsidR="007300B7">
        <w:t xml:space="preserve">  </w:t>
      </w:r>
      <w:r>
        <w:t>]</w:t>
      </w:r>
    </w:p>
    <w:p w:rsidR="0036720F" w:rsidRDefault="00675CEA" w:rsidP="003702C8">
      <w:pPr>
        <w:pStyle w:val="Heading2"/>
      </w:pPr>
      <w:bookmarkStart w:id="9" w:name="_Toc303692554"/>
      <w:r>
        <w:t>Hướng dẫn đào tạo</w:t>
      </w:r>
      <w:bookmarkEnd w:id="9"/>
    </w:p>
    <w:p w:rsidR="00F27278" w:rsidRDefault="00F27278" w:rsidP="00F27278">
      <w:pPr>
        <w:pStyle w:val="InfoBlue"/>
      </w:pPr>
      <w:r>
        <w:t>[</w:t>
      </w:r>
      <w:r w:rsidR="00675CEA">
        <w:t xml:space="preserve">Mô tả kế hoạch chuẩn bị và tiến hành đào tạo cho các bên liên quan </w:t>
      </w:r>
      <w:r w:rsidR="003702C8">
        <w:t>]</w:t>
      </w:r>
    </w:p>
    <w:p w:rsidR="00F27278" w:rsidRDefault="00F27278" w:rsidP="003702C8">
      <w:pPr>
        <w:pStyle w:val="Heading2"/>
      </w:pPr>
      <w:bookmarkStart w:id="10" w:name="_Toc303692555"/>
      <w:r>
        <w:t>Thử nghiệm hệ thống</w:t>
      </w:r>
      <w:bookmarkEnd w:id="10"/>
    </w:p>
    <w:p w:rsidR="00F27278" w:rsidRDefault="00F27278" w:rsidP="00F27278">
      <w:pPr>
        <w:pStyle w:val="InfoBlue"/>
      </w:pPr>
      <w:r>
        <w:t xml:space="preserve">[Mô tả </w:t>
      </w:r>
      <w:r w:rsidR="00DB185A">
        <w:t>phương pháp thử nghệm sẽ được sử dụng để xác minh các ứng dụng phầ</w:t>
      </w:r>
      <w:r w:rsidR="00A704EF">
        <w:t>n mềm/hệ thống, biên bản lỗi ghi nhận (nếu có)</w:t>
      </w:r>
      <w:r w:rsidR="00DB185A">
        <w:t xml:space="preserve"> </w:t>
      </w:r>
      <w:r>
        <w:t>]</w:t>
      </w:r>
    </w:p>
    <w:p w:rsidR="0036720F" w:rsidRDefault="003702C8" w:rsidP="003702C8">
      <w:pPr>
        <w:pStyle w:val="Heading2"/>
      </w:pPr>
      <w:bookmarkStart w:id="11" w:name="_Toc303692556"/>
      <w:r>
        <w:t>Bàn giao n</w:t>
      </w:r>
      <w:r w:rsidR="00A704EF">
        <w:t>ghiêm thu</w:t>
      </w:r>
      <w:bookmarkEnd w:id="11"/>
    </w:p>
    <w:p w:rsidR="00A704EF" w:rsidRDefault="00A704EF" w:rsidP="00A704EF">
      <w:pPr>
        <w:pStyle w:val="InfoBlue"/>
      </w:pPr>
      <w:r>
        <w:t>[Mô tả phương pháp thông báo cho các bên liên quan sau khi sản phẩm đã được kiểm thử chấp nhận thành công.Danh sách các tài liệu cần bàn giao.  ]</w:t>
      </w:r>
    </w:p>
    <w:p w:rsidR="00A704EF" w:rsidRPr="00A704EF" w:rsidRDefault="00A704EF" w:rsidP="00A704EF"/>
    <w:p w:rsidR="003702C8" w:rsidRPr="003702C8" w:rsidRDefault="003702C8" w:rsidP="003702C8"/>
    <w:p w:rsidR="003702C8" w:rsidRPr="003702C8" w:rsidRDefault="003702C8" w:rsidP="003702C8"/>
    <w:p w:rsidR="00CD50C6" w:rsidRDefault="001D27EC" w:rsidP="00FB3477">
      <w:pPr>
        <w:pStyle w:val="Heading1"/>
      </w:pPr>
      <w:bookmarkStart w:id="12" w:name="_Toc303692557"/>
      <w:r>
        <w:lastRenderedPageBreak/>
        <w:t>CÁC LƯU Ý KHÁC</w:t>
      </w:r>
      <w:bookmarkEnd w:id="12"/>
    </w:p>
    <w:p w:rsidR="004B3DE5" w:rsidRPr="002A4F9A" w:rsidRDefault="004B3DE5" w:rsidP="002A4F9A">
      <w:pPr>
        <w:rPr>
          <w:rFonts w:eastAsia="MS Mincho"/>
          <w:b/>
          <w:lang w:eastAsia="ja-JP"/>
        </w:rPr>
      </w:pPr>
    </w:p>
    <w:sectPr w:rsidR="004B3DE5" w:rsidRPr="002A4F9A" w:rsidSect="00622422">
      <w:headerReference w:type="default" r:id="rId10"/>
      <w:footerReference w:type="default" r:id="rId11"/>
      <w:pgSz w:w="11909" w:h="16834" w:code="9"/>
      <w:pgMar w:top="1440" w:right="1440" w:bottom="1440" w:left="1440"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94AC6" w:rsidRDefault="00094AC6">
      <w:r>
        <w:separator/>
      </w:r>
    </w:p>
  </w:endnote>
  <w:endnote w:type="continuationSeparator" w:id="0">
    <w:p w:rsidR="00094AC6" w:rsidRDefault="00094AC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Monotype Sorts">
    <w:altName w:val="ZapfDingbats"/>
    <w:charset w:val="02"/>
    <w:family w:val="auto"/>
    <w:pitch w:val="variable"/>
  </w:font>
  <w:font w:name="Arial">
    <w:panose1 w:val="020B0604020202020204"/>
    <w:charset w:val="00"/>
    <w:family w:val="swiss"/>
    <w:pitch w:val="variable"/>
    <w:sig w:usb0="E0002EFF" w:usb1="C000785B" w:usb2="00000009" w:usb3="00000000" w:csb0="000001FF" w:csb1="00000000"/>
  </w:font>
  <w:font w:name=".VnTime">
    <w:panose1 w:val="020B7200000000000000"/>
    <w:charset w:val="00"/>
    <w:family w:val="swiss"/>
    <w:pitch w:val="variable"/>
    <w:sig w:usb0="00000003" w:usb1="00000000" w:usb2="00000000" w:usb3="00000000" w:csb0="00000001" w:csb1="00000000"/>
  </w:font>
  <w:font w:name=".VnTimeH">
    <w:panose1 w:val="020B7200000000000000"/>
    <w:charset w:val="00"/>
    <w:family w:val="swiss"/>
    <w:pitch w:val="variable"/>
    <w:sig w:usb0="00000007" w:usb1="00000000" w:usb2="00000000" w:usb3="00000000" w:csb0="00000013"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16A82" w:rsidRPr="00CC2345" w:rsidRDefault="00C16A82" w:rsidP="00CC2345">
    <w:pPr>
      <w:pStyle w:val="Footer"/>
      <w:pBdr>
        <w:top w:val="single" w:sz="2" w:space="1" w:color="999999"/>
      </w:pBdr>
      <w:tabs>
        <w:tab w:val="clear" w:pos="8640"/>
        <w:tab w:val="right" w:pos="9000"/>
      </w:tabs>
      <w:ind w:left="0"/>
      <w:rPr>
        <w:color w:val="999999"/>
        <w:sz w:val="16"/>
        <w:szCs w:val="16"/>
      </w:rPr>
    </w:pPr>
    <w:r w:rsidRPr="00CC2345">
      <w:rPr>
        <w:rStyle w:val="PageNumber"/>
        <w:color w:val="999999"/>
        <w:sz w:val="16"/>
        <w:szCs w:val="16"/>
      </w:rPr>
      <w:tab/>
    </w:r>
    <w:r w:rsidR="00E34AEC">
      <w:rPr>
        <w:rStyle w:val="PageNumber"/>
        <w:color w:val="999999"/>
        <w:sz w:val="16"/>
        <w:szCs w:val="16"/>
      </w:rPr>
      <w:t>Tài liệu nội bộ</w:t>
    </w:r>
    <w:r w:rsidRPr="00CC2345">
      <w:rPr>
        <w:rStyle w:val="PageNumber"/>
        <w:color w:val="999999"/>
        <w:sz w:val="16"/>
        <w:szCs w:val="16"/>
      </w:rPr>
      <w:tab/>
    </w:r>
    <w:r w:rsidR="007F3FEE" w:rsidRPr="007F3FEE">
      <w:rPr>
        <w:rStyle w:val="PageNumber"/>
        <w:sz w:val="16"/>
        <w:szCs w:val="16"/>
      </w:rPr>
      <w:fldChar w:fldCharType="begin"/>
    </w:r>
    <w:r w:rsidR="007F3FEE" w:rsidRPr="007F3FEE">
      <w:rPr>
        <w:rStyle w:val="PageNumber"/>
        <w:sz w:val="16"/>
        <w:szCs w:val="16"/>
      </w:rPr>
      <w:instrText xml:space="preserve"> PAGE </w:instrText>
    </w:r>
    <w:r w:rsidR="007F3FEE" w:rsidRPr="007F3FEE">
      <w:rPr>
        <w:rStyle w:val="PageNumber"/>
        <w:sz w:val="16"/>
        <w:szCs w:val="16"/>
      </w:rPr>
      <w:fldChar w:fldCharType="separate"/>
    </w:r>
    <w:r w:rsidR="001A2D16">
      <w:rPr>
        <w:rStyle w:val="PageNumber"/>
        <w:noProof/>
        <w:sz w:val="16"/>
        <w:szCs w:val="16"/>
      </w:rPr>
      <w:t>2</w:t>
    </w:r>
    <w:r w:rsidR="007F3FEE" w:rsidRPr="007F3FEE">
      <w:rPr>
        <w:rStyle w:val="PageNumber"/>
        <w:sz w:val="16"/>
        <w:szCs w:val="16"/>
      </w:rPr>
      <w:fldChar w:fldCharType="end"/>
    </w:r>
    <w:r w:rsidR="007F3FEE" w:rsidRPr="007F3FEE">
      <w:rPr>
        <w:rStyle w:val="PageNumber"/>
        <w:sz w:val="16"/>
        <w:szCs w:val="16"/>
      </w:rPr>
      <w:t>/</w:t>
    </w:r>
    <w:r w:rsidR="007F3FEE" w:rsidRPr="007F3FEE">
      <w:rPr>
        <w:rStyle w:val="PageNumber"/>
        <w:sz w:val="16"/>
        <w:szCs w:val="16"/>
      </w:rPr>
      <w:fldChar w:fldCharType="begin"/>
    </w:r>
    <w:r w:rsidR="007F3FEE" w:rsidRPr="007F3FEE">
      <w:rPr>
        <w:rStyle w:val="PageNumber"/>
        <w:sz w:val="16"/>
        <w:szCs w:val="16"/>
      </w:rPr>
      <w:instrText xml:space="preserve"> NUMPAGES </w:instrText>
    </w:r>
    <w:r w:rsidR="007F3FEE" w:rsidRPr="007F3FEE">
      <w:rPr>
        <w:rStyle w:val="PageNumber"/>
        <w:sz w:val="16"/>
        <w:szCs w:val="16"/>
      </w:rPr>
      <w:fldChar w:fldCharType="separate"/>
    </w:r>
    <w:r w:rsidR="001A2D16">
      <w:rPr>
        <w:rStyle w:val="PageNumber"/>
        <w:noProof/>
        <w:sz w:val="16"/>
        <w:szCs w:val="16"/>
      </w:rPr>
      <w:t>8</w:t>
    </w:r>
    <w:r w:rsidR="007F3FEE" w:rsidRPr="007F3FEE">
      <w:rPr>
        <w:rStyle w:val="PageNumber"/>
        <w:sz w:val="16"/>
        <w:szCs w:val="16"/>
      </w:rPr>
      <w:fldChar w:fldCharType="end"/>
    </w:r>
    <w:r w:rsidRPr="007F3FEE">
      <w:rPr>
        <w:rStyle w:val="PageNumber"/>
        <w:color w:val="999999"/>
        <w:sz w:val="16"/>
        <w:szCs w:val="16"/>
      </w:rPr>
      <w:t>/</w: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94AC6" w:rsidRDefault="00094AC6">
      <w:r>
        <w:separator/>
      </w:r>
    </w:p>
  </w:footnote>
  <w:footnote w:type="continuationSeparator" w:id="0">
    <w:p w:rsidR="00094AC6" w:rsidRDefault="00094AC6">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16A82" w:rsidRPr="00CC2345" w:rsidRDefault="00A9422D" w:rsidP="00CC2345">
    <w:pPr>
      <w:pStyle w:val="Header"/>
      <w:pBdr>
        <w:bottom w:val="single" w:sz="2" w:space="1" w:color="999999"/>
      </w:pBdr>
      <w:tabs>
        <w:tab w:val="clear" w:pos="8640"/>
        <w:tab w:val="right" w:pos="9000"/>
      </w:tabs>
      <w:spacing w:line="240" w:lineRule="auto"/>
      <w:ind w:left="0"/>
      <w:rPr>
        <w:color w:val="999999"/>
        <w:sz w:val="16"/>
        <w:szCs w:val="16"/>
      </w:rPr>
    </w:pPr>
    <w:r>
      <w:rPr>
        <w:rFonts w:cs="Tahoma"/>
        <w:bCs/>
        <w:iCs/>
        <w:color w:val="999999"/>
        <w:sz w:val="16"/>
        <w:szCs w:val="16"/>
      </w:rPr>
      <w:t>&lt;Mã dự án&gt;</w:t>
    </w:r>
    <w:r w:rsidR="00C16A82" w:rsidRPr="00CC2345">
      <w:rPr>
        <w:rFonts w:cs="Tahoma"/>
        <w:bCs/>
        <w:iCs/>
        <w:color w:val="999999"/>
        <w:sz w:val="16"/>
        <w:szCs w:val="16"/>
      </w:rPr>
      <w:t xml:space="preserve">: </w:t>
    </w:r>
    <w:r w:rsidR="005D666E">
      <w:rPr>
        <w:rFonts w:cs="Tahoma"/>
        <w:bCs/>
        <w:iCs/>
        <w:color w:val="999999"/>
        <w:sz w:val="16"/>
        <w:szCs w:val="16"/>
      </w:rPr>
      <w:t>Kế hoạch triển khai</w:t>
    </w:r>
    <w:r w:rsidR="007741BD">
      <w:rPr>
        <w:rFonts w:cs="Tahoma"/>
        <w:bCs/>
        <w:iCs/>
        <w:color w:val="999999"/>
        <w:sz w:val="16"/>
        <w:szCs w:val="16"/>
      </w:rPr>
      <w:t xml:space="preserve"> </w:t>
    </w:r>
    <w:r w:rsidR="007741BD">
      <w:rPr>
        <w:rFonts w:cs="Tahoma"/>
        <w:bCs/>
        <w:iCs/>
        <w:color w:val="999999"/>
        <w:sz w:val="16"/>
        <w:szCs w:val="16"/>
      </w:rPr>
      <w:tab/>
    </w:r>
    <w:r w:rsidR="007741BD">
      <w:rPr>
        <w:rFonts w:cs="Tahoma"/>
        <w:bCs/>
        <w:iCs/>
        <w:color w:val="999999"/>
        <w:sz w:val="16"/>
        <w:szCs w:val="16"/>
      </w:rPr>
      <w:tab/>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4" type="#_x0000_t75" style="width:3in;height:3in" o:bullet="t"/>
    </w:pict>
  </w:numPicBullet>
  <w:numPicBullet w:numPicBulletId="1">
    <w:pict>
      <v:shape id="_x0000_i1075" type="#_x0000_t75" style="width:3in;height:3in" o:bullet="t"/>
    </w:pict>
  </w:numPicBullet>
  <w:numPicBullet w:numPicBulletId="2">
    <w:pict>
      <v:shape id="_x0000_i1076" type="#_x0000_t75" style="width:3in;height:3in" o:bullet="t"/>
    </w:pict>
  </w:numPicBullet>
  <w:numPicBullet w:numPicBulletId="3">
    <w:pict>
      <v:shape id="_x0000_i1077" type="#_x0000_t75" style="width:3in;height:3in" o:bullet="t"/>
    </w:pict>
  </w:numPicBullet>
  <w:numPicBullet w:numPicBulletId="4">
    <w:pict>
      <v:shape id="_x0000_i1078" type="#_x0000_t75" style="width:3in;height:3in" o:bullet="t"/>
    </w:pict>
  </w:numPicBullet>
  <w:numPicBullet w:numPicBulletId="5">
    <w:pict>
      <v:shape id="_x0000_i1079" type="#_x0000_t75" style="width:3in;height:3in" o:bullet="t"/>
    </w:pict>
  </w:numPicBullet>
  <w:numPicBullet w:numPicBulletId="6">
    <w:pict>
      <v:shape id="_x0000_i1080" type="#_x0000_t75" style="width:3in;height:3in" o:bullet="t"/>
    </w:pict>
  </w:numPicBullet>
  <w:numPicBullet w:numPicBulletId="7">
    <w:pict>
      <v:shape id="_x0000_i1081" type="#_x0000_t75" style="width:3in;height:3in" o:bullet="t"/>
    </w:pict>
  </w:numPicBullet>
  <w:numPicBullet w:numPicBulletId="8">
    <w:pict>
      <v:shape id="_x0000_i1082" type="#_x0000_t75" style="width:3in;height:3in" o:bullet="t"/>
    </w:pict>
  </w:numPicBullet>
  <w:numPicBullet w:numPicBulletId="9">
    <w:pict>
      <v:shape id="_x0000_i1083" type="#_x0000_t75" style="width:3in;height:3in" o:bullet="t"/>
    </w:pict>
  </w:numPicBullet>
  <w:numPicBullet w:numPicBulletId="10">
    <w:pict>
      <v:shape id="_x0000_i1084" type="#_x0000_t75" style="width:3in;height:3in" o:bullet="t"/>
    </w:pict>
  </w:numPicBullet>
  <w:numPicBullet w:numPicBulletId="11">
    <w:pict>
      <v:shape id="_x0000_i1085" type="#_x0000_t75" style="width:3in;height:3in" o:bullet="t"/>
    </w:pict>
  </w:numPicBullet>
  <w:abstractNum w:abstractNumId="0" w15:restartNumberingAfterBreak="0">
    <w:nsid w:val="FFFFFF83"/>
    <w:multiLevelType w:val="singleLevel"/>
    <w:tmpl w:val="2C82C8BC"/>
    <w:lvl w:ilvl="0">
      <w:start w:val="1"/>
      <w:numFmt w:val="bullet"/>
      <w:pStyle w:val="ListBullet2"/>
      <w:lvlText w:val=""/>
      <w:lvlJc w:val="left"/>
      <w:pPr>
        <w:tabs>
          <w:tab w:val="num" w:pos="720"/>
        </w:tabs>
        <w:ind w:left="720" w:hanging="360"/>
      </w:pPr>
      <w:rPr>
        <w:rFonts w:ascii="Symbol" w:hAnsi="Symbol" w:hint="default"/>
      </w:rPr>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3226133"/>
    <w:multiLevelType w:val="hybridMultilevel"/>
    <w:tmpl w:val="44C46FEA"/>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3" w15:restartNumberingAfterBreak="0">
    <w:nsid w:val="1041325D"/>
    <w:multiLevelType w:val="multilevel"/>
    <w:tmpl w:val="8E34E488"/>
    <w:lvl w:ilvl="0">
      <w:start w:val="1"/>
      <w:numFmt w:val="decimal"/>
      <w:pStyle w:val="Heading1"/>
      <w:lvlText w:val="%1."/>
      <w:lvlJc w:val="left"/>
      <w:pPr>
        <w:tabs>
          <w:tab w:val="num" w:pos="2070"/>
        </w:tabs>
        <w:ind w:left="2070" w:hanging="360"/>
      </w:pPr>
    </w:lvl>
    <w:lvl w:ilvl="1">
      <w:start w:val="1"/>
      <w:numFmt w:val="decimal"/>
      <w:pStyle w:val="Heading2"/>
      <w:lvlText w:val="%1.%2."/>
      <w:lvlJc w:val="left"/>
      <w:pPr>
        <w:tabs>
          <w:tab w:val="num" w:pos="2457"/>
        </w:tabs>
        <w:ind w:left="2457" w:hanging="567"/>
      </w:pPr>
    </w:lvl>
    <w:lvl w:ilvl="2">
      <w:start w:val="1"/>
      <w:numFmt w:val="decimal"/>
      <w:pStyle w:val="StyleHeading3LatinArialComplexTahomaLatin9ptC"/>
      <w:lvlText w:val="%1.%2.%3."/>
      <w:lvlJc w:val="left"/>
      <w:pPr>
        <w:tabs>
          <w:tab w:val="num" w:pos="3924"/>
        </w:tabs>
        <w:ind w:left="3924" w:hanging="504"/>
      </w:pPr>
      <w:rPr>
        <w:b/>
        <w:color w:val="auto"/>
      </w:rPr>
    </w:lvl>
    <w:lvl w:ilvl="3">
      <w:start w:val="1"/>
      <w:numFmt w:val="decimal"/>
      <w:lvlText w:val="%1.%2.%3.%4."/>
      <w:lvlJc w:val="left"/>
      <w:pPr>
        <w:tabs>
          <w:tab w:val="num" w:pos="3438"/>
        </w:tabs>
        <w:ind w:left="3438" w:hanging="648"/>
      </w:pPr>
    </w:lvl>
    <w:lvl w:ilvl="4">
      <w:start w:val="1"/>
      <w:numFmt w:val="decimal"/>
      <w:lvlText w:val="%1.%2.%3.%4.%5."/>
      <w:lvlJc w:val="left"/>
      <w:pPr>
        <w:tabs>
          <w:tab w:val="num" w:pos="3942"/>
        </w:tabs>
        <w:ind w:left="3942" w:hanging="792"/>
      </w:pPr>
    </w:lvl>
    <w:lvl w:ilvl="5">
      <w:start w:val="1"/>
      <w:numFmt w:val="decimal"/>
      <w:lvlText w:val="%1.%2.%3.%4.%5.%6."/>
      <w:lvlJc w:val="left"/>
      <w:pPr>
        <w:tabs>
          <w:tab w:val="num" w:pos="4446"/>
        </w:tabs>
        <w:ind w:left="4446" w:hanging="936"/>
      </w:pPr>
    </w:lvl>
    <w:lvl w:ilvl="6">
      <w:start w:val="1"/>
      <w:numFmt w:val="decimal"/>
      <w:lvlText w:val="%1.%2.%3.%4.%5.%6.%7."/>
      <w:lvlJc w:val="left"/>
      <w:pPr>
        <w:tabs>
          <w:tab w:val="num" w:pos="4950"/>
        </w:tabs>
        <w:ind w:left="4950" w:hanging="1080"/>
      </w:pPr>
    </w:lvl>
    <w:lvl w:ilvl="7">
      <w:start w:val="1"/>
      <w:numFmt w:val="decimal"/>
      <w:lvlText w:val="%1.%2.%3.%4.%5.%6.%7.%8."/>
      <w:lvlJc w:val="left"/>
      <w:pPr>
        <w:tabs>
          <w:tab w:val="num" w:pos="5454"/>
        </w:tabs>
        <w:ind w:left="5454" w:hanging="1224"/>
      </w:pPr>
    </w:lvl>
    <w:lvl w:ilvl="8">
      <w:start w:val="1"/>
      <w:numFmt w:val="decimal"/>
      <w:lvlText w:val="%1.%2.%3.%4.%5.%6.%7.%8.%9."/>
      <w:lvlJc w:val="left"/>
      <w:pPr>
        <w:tabs>
          <w:tab w:val="num" w:pos="6030"/>
        </w:tabs>
        <w:ind w:left="6030" w:hanging="1440"/>
      </w:pPr>
    </w:lvl>
  </w:abstractNum>
  <w:abstractNum w:abstractNumId="4" w15:restartNumberingAfterBreak="0">
    <w:nsid w:val="10467175"/>
    <w:multiLevelType w:val="singleLevel"/>
    <w:tmpl w:val="6568E4E6"/>
    <w:lvl w:ilvl="0">
      <w:numFmt w:val="bullet"/>
      <w:pStyle w:val="Level2Textbullet"/>
      <w:lvlText w:val="-"/>
      <w:lvlJc w:val="left"/>
      <w:pPr>
        <w:tabs>
          <w:tab w:val="num" w:pos="792"/>
        </w:tabs>
        <w:ind w:left="792" w:hanging="360"/>
      </w:pPr>
      <w:rPr>
        <w:rFonts w:ascii="Times New Roman" w:hAnsi="Times New Roman" w:hint="default"/>
      </w:rPr>
    </w:lvl>
  </w:abstractNum>
  <w:abstractNum w:abstractNumId="5" w15:restartNumberingAfterBreak="0">
    <w:nsid w:val="13DF115B"/>
    <w:multiLevelType w:val="hybridMultilevel"/>
    <w:tmpl w:val="AAE8EFA0"/>
    <w:lvl w:ilvl="0" w:tplc="923A2978">
      <w:start w:val="1"/>
      <w:numFmt w:val="decimal"/>
      <w:lvlText w:val="%1."/>
      <w:lvlJc w:val="left"/>
      <w:pPr>
        <w:tabs>
          <w:tab w:val="num" w:pos="1080"/>
        </w:tabs>
        <w:ind w:left="1080" w:hanging="360"/>
      </w:pPr>
      <w:rPr>
        <w:rFonts w:hint="default"/>
      </w:rPr>
    </w:lvl>
    <w:lvl w:ilvl="1" w:tplc="02D04668">
      <w:start w:val="1"/>
      <w:numFmt w:val="bullet"/>
      <w:pStyle w:val="StyledoclistArial10pt"/>
      <w:lvlText w:val=""/>
      <w:lvlJc w:val="left"/>
      <w:pPr>
        <w:tabs>
          <w:tab w:val="num" w:pos="1800"/>
        </w:tabs>
        <w:ind w:left="1800" w:hanging="360"/>
      </w:pPr>
      <w:rPr>
        <w:rFonts w:ascii="Symbol" w:hAnsi="Symbol" w:hint="default"/>
      </w:r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6" w15:restartNumberingAfterBreak="0">
    <w:nsid w:val="146F22EE"/>
    <w:multiLevelType w:val="multilevel"/>
    <w:tmpl w:val="F44EEF1E"/>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ascii="Verdana" w:hAnsi="Verdana" w:hint="default"/>
        <w:b/>
        <w:i/>
        <w:color w:val="003300"/>
        <w:sz w:val="22"/>
      </w:rPr>
    </w:lvl>
    <w:lvl w:ilvl="2">
      <w:start w:val="1"/>
      <w:numFmt w:val="decimal"/>
      <w:lvlText w:val="%1.%2.%3"/>
      <w:lvlJc w:val="left"/>
      <w:pPr>
        <w:tabs>
          <w:tab w:val="num" w:pos="1170"/>
        </w:tabs>
        <w:ind w:left="117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7" w15:restartNumberingAfterBreak="0">
    <w:nsid w:val="155C1EBB"/>
    <w:multiLevelType w:val="multilevel"/>
    <w:tmpl w:val="C15A1C64"/>
    <w:lvl w:ilvl="0">
      <w:start w:val="1"/>
      <w:numFmt w:val="none"/>
      <w:lvlText w:val=""/>
      <w:lvlJc w:val="left"/>
      <w:pPr>
        <w:tabs>
          <w:tab w:val="num" w:pos="173"/>
        </w:tabs>
        <w:ind w:left="173" w:firstLine="0"/>
      </w:pPr>
      <w:rPr>
        <w:rFonts w:hint="default"/>
        <w:color w:val="auto"/>
      </w:rPr>
    </w:lvl>
    <w:lvl w:ilvl="1">
      <w:start w:val="1"/>
      <w:numFmt w:val="bullet"/>
      <w:pStyle w:val="ppBulletList"/>
      <w:lvlText w:val=""/>
      <w:lvlJc w:val="left"/>
      <w:pPr>
        <w:tabs>
          <w:tab w:val="num" w:pos="1037"/>
        </w:tabs>
        <w:ind w:left="1037" w:hanging="360"/>
      </w:pPr>
      <w:rPr>
        <w:rFonts w:ascii="Symbol" w:hAnsi="Symbol" w:hint="default"/>
        <w:color w:val="auto"/>
      </w:rPr>
    </w:lvl>
    <w:lvl w:ilvl="2">
      <w:start w:val="1"/>
      <w:numFmt w:val="bullet"/>
      <w:lvlText w:val="◦"/>
      <w:lvlJc w:val="left"/>
      <w:pPr>
        <w:tabs>
          <w:tab w:val="num" w:pos="1757"/>
        </w:tabs>
        <w:ind w:left="1757" w:hanging="360"/>
      </w:pPr>
      <w:rPr>
        <w:rFonts w:ascii="Verdana" w:hAnsi="Verdana" w:hint="default"/>
      </w:rPr>
    </w:lvl>
    <w:lvl w:ilvl="3">
      <w:start w:val="1"/>
      <w:numFmt w:val="bullet"/>
      <w:pStyle w:val="ppBulletListIndent2"/>
      <w:lvlText w:val=""/>
      <w:lvlJc w:val="left"/>
      <w:pPr>
        <w:tabs>
          <w:tab w:val="num" w:pos="2520"/>
        </w:tabs>
        <w:ind w:left="2520" w:hanging="360"/>
      </w:pPr>
      <w:rPr>
        <w:rFonts w:ascii="Symbol" w:hAnsi="Symbol" w:hint="default"/>
        <w:color w:val="auto"/>
      </w:rPr>
    </w:lvl>
    <w:lvl w:ilvl="4">
      <w:start w:val="1"/>
      <w:numFmt w:val="bullet"/>
      <w:lvlText w:val=""/>
      <w:lvlJc w:val="left"/>
      <w:pPr>
        <w:tabs>
          <w:tab w:val="num" w:pos="2880"/>
        </w:tabs>
        <w:ind w:left="2880" w:hanging="360"/>
      </w:pPr>
      <w:rPr>
        <w:rFonts w:ascii="Symbol" w:hAnsi="Symbol" w:hint="default"/>
      </w:rPr>
    </w:lvl>
    <w:lvl w:ilvl="5">
      <w:start w:val="1"/>
      <w:numFmt w:val="bullet"/>
      <w:lvlText w:val=""/>
      <w:lvlJc w:val="left"/>
      <w:pPr>
        <w:tabs>
          <w:tab w:val="num" w:pos="3240"/>
        </w:tabs>
        <w:ind w:left="3240" w:hanging="360"/>
      </w:pPr>
      <w:rPr>
        <w:rFonts w:ascii="Wingdings" w:hAnsi="Wingdings" w:hint="default"/>
      </w:rPr>
    </w:lvl>
    <w:lvl w:ilvl="6">
      <w:start w:val="1"/>
      <w:numFmt w:val="bullet"/>
      <w:lvlText w:val=""/>
      <w:lvlJc w:val="left"/>
      <w:pPr>
        <w:tabs>
          <w:tab w:val="num" w:pos="3600"/>
        </w:tabs>
        <w:ind w:left="3600" w:hanging="360"/>
      </w:pPr>
      <w:rPr>
        <w:rFonts w:ascii="Wingdings" w:hAnsi="Wingdings" w:hint="default"/>
      </w:rPr>
    </w:lvl>
    <w:lvl w:ilvl="7">
      <w:start w:val="1"/>
      <w:numFmt w:val="bullet"/>
      <w:lvlText w:val=""/>
      <w:lvlJc w:val="left"/>
      <w:pPr>
        <w:tabs>
          <w:tab w:val="num" w:pos="3960"/>
        </w:tabs>
        <w:ind w:left="3960" w:hanging="360"/>
      </w:pPr>
      <w:rPr>
        <w:rFonts w:ascii="Symbol" w:hAnsi="Symbol" w:hint="default"/>
      </w:rPr>
    </w:lvl>
    <w:lvl w:ilvl="8">
      <w:start w:val="1"/>
      <w:numFmt w:val="bullet"/>
      <w:lvlText w:val=""/>
      <w:lvlJc w:val="left"/>
      <w:pPr>
        <w:tabs>
          <w:tab w:val="num" w:pos="4320"/>
        </w:tabs>
        <w:ind w:left="4320" w:hanging="360"/>
      </w:pPr>
      <w:rPr>
        <w:rFonts w:ascii="Symbol" w:hAnsi="Symbol" w:hint="default"/>
      </w:rPr>
    </w:lvl>
  </w:abstractNum>
  <w:abstractNum w:abstractNumId="8" w15:restartNumberingAfterBreak="0">
    <w:nsid w:val="2F1D15A7"/>
    <w:multiLevelType w:val="hybridMultilevel"/>
    <w:tmpl w:val="03620792"/>
    <w:lvl w:ilvl="0" w:tplc="DC3C7C5A">
      <w:start w:val="6"/>
      <w:numFmt w:val="bullet"/>
      <w:lvlText w:val="-"/>
      <w:lvlJc w:val="left"/>
      <w:pPr>
        <w:tabs>
          <w:tab w:val="num" w:pos="907"/>
        </w:tabs>
        <w:ind w:left="907" w:hanging="360"/>
      </w:pPr>
      <w:rPr>
        <w:rFonts w:ascii="Tahoma" w:eastAsia="Times New Roman" w:hAnsi="Tahoma" w:cs="Tahoma" w:hint="default"/>
      </w:rPr>
    </w:lvl>
    <w:lvl w:ilvl="1" w:tplc="04090003">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9" w15:restartNumberingAfterBreak="0">
    <w:nsid w:val="44E83765"/>
    <w:multiLevelType w:val="multilevel"/>
    <w:tmpl w:val="1D4E89BA"/>
    <w:lvl w:ilvl="0">
      <w:start w:val="1"/>
      <w:numFmt w:val="bullet"/>
      <w:pStyle w:val="Heading1H1"/>
      <w:lvlText w:val=""/>
      <w:lvlJc w:val="left"/>
      <w:pPr>
        <w:tabs>
          <w:tab w:val="num" w:pos="3033"/>
        </w:tabs>
        <w:ind w:left="3013" w:hanging="340"/>
      </w:pPr>
      <w:rPr>
        <w:rFonts w:ascii="Monotype Sorts" w:hAnsi="Monotype Sorts" w:hint="default"/>
      </w:rPr>
    </w:lvl>
    <w:lvl w:ilvl="1">
      <w:start w:val="1"/>
      <w:numFmt w:val="bullet"/>
      <w:pStyle w:val="Heading2H2"/>
      <w:lvlText w:val=""/>
      <w:lvlJc w:val="left"/>
      <w:pPr>
        <w:tabs>
          <w:tab w:val="num" w:pos="1588"/>
        </w:tabs>
        <w:ind w:left="1588" w:hanging="420"/>
      </w:pPr>
      <w:rPr>
        <w:rFonts w:ascii="Monotype Sorts" w:hAnsi="Monotype Sorts" w:hint="default"/>
      </w:rPr>
    </w:lvl>
    <w:lvl w:ilvl="2" w:tentative="1">
      <w:start w:val="1"/>
      <w:numFmt w:val="bullet"/>
      <w:lvlText w:val=""/>
      <w:lvlJc w:val="left"/>
      <w:pPr>
        <w:tabs>
          <w:tab w:val="num" w:pos="2678"/>
        </w:tabs>
        <w:ind w:left="2678" w:hanging="360"/>
      </w:pPr>
      <w:rPr>
        <w:rFonts w:ascii="Wingdings" w:hAnsi="Wingdings" w:hint="default"/>
      </w:rPr>
    </w:lvl>
    <w:lvl w:ilvl="3" w:tentative="1">
      <w:start w:val="1"/>
      <w:numFmt w:val="bullet"/>
      <w:lvlText w:val=""/>
      <w:lvlJc w:val="left"/>
      <w:pPr>
        <w:tabs>
          <w:tab w:val="num" w:pos="3398"/>
        </w:tabs>
        <w:ind w:left="3398" w:hanging="360"/>
      </w:pPr>
      <w:rPr>
        <w:rFonts w:ascii="Symbol" w:hAnsi="Symbol" w:hint="default"/>
      </w:rPr>
    </w:lvl>
    <w:lvl w:ilvl="4" w:tentative="1">
      <w:start w:val="1"/>
      <w:numFmt w:val="bullet"/>
      <w:lvlText w:val="o"/>
      <w:lvlJc w:val="left"/>
      <w:pPr>
        <w:tabs>
          <w:tab w:val="num" w:pos="4118"/>
        </w:tabs>
        <w:ind w:left="4118" w:hanging="360"/>
      </w:pPr>
      <w:rPr>
        <w:rFonts w:ascii="Courier New" w:hAnsi="Courier New" w:hint="default"/>
      </w:rPr>
    </w:lvl>
    <w:lvl w:ilvl="5" w:tentative="1">
      <w:start w:val="1"/>
      <w:numFmt w:val="bullet"/>
      <w:lvlText w:val=""/>
      <w:lvlJc w:val="left"/>
      <w:pPr>
        <w:tabs>
          <w:tab w:val="num" w:pos="4838"/>
        </w:tabs>
        <w:ind w:left="4838" w:hanging="360"/>
      </w:pPr>
      <w:rPr>
        <w:rFonts w:ascii="Wingdings" w:hAnsi="Wingdings" w:hint="default"/>
      </w:rPr>
    </w:lvl>
    <w:lvl w:ilvl="6" w:tentative="1">
      <w:start w:val="1"/>
      <w:numFmt w:val="bullet"/>
      <w:lvlText w:val=""/>
      <w:lvlJc w:val="left"/>
      <w:pPr>
        <w:tabs>
          <w:tab w:val="num" w:pos="5558"/>
        </w:tabs>
        <w:ind w:left="5558" w:hanging="360"/>
      </w:pPr>
      <w:rPr>
        <w:rFonts w:ascii="Symbol" w:hAnsi="Symbol" w:hint="default"/>
      </w:rPr>
    </w:lvl>
    <w:lvl w:ilvl="7" w:tentative="1">
      <w:start w:val="1"/>
      <w:numFmt w:val="bullet"/>
      <w:lvlText w:val="o"/>
      <w:lvlJc w:val="left"/>
      <w:pPr>
        <w:tabs>
          <w:tab w:val="num" w:pos="6278"/>
        </w:tabs>
        <w:ind w:left="6278" w:hanging="360"/>
      </w:pPr>
      <w:rPr>
        <w:rFonts w:ascii="Courier New" w:hAnsi="Courier New" w:hint="default"/>
      </w:rPr>
    </w:lvl>
    <w:lvl w:ilvl="8" w:tentative="1">
      <w:start w:val="1"/>
      <w:numFmt w:val="bullet"/>
      <w:lvlText w:val=""/>
      <w:lvlJc w:val="left"/>
      <w:pPr>
        <w:tabs>
          <w:tab w:val="num" w:pos="6998"/>
        </w:tabs>
        <w:ind w:left="6998" w:hanging="360"/>
      </w:pPr>
      <w:rPr>
        <w:rFonts w:ascii="Wingdings" w:hAnsi="Wingdings" w:hint="default"/>
      </w:rPr>
    </w:lvl>
  </w:abstractNum>
  <w:abstractNum w:abstractNumId="10" w15:restartNumberingAfterBreak="0">
    <w:nsid w:val="45D00D80"/>
    <w:multiLevelType w:val="hybridMultilevel"/>
    <w:tmpl w:val="FECC6950"/>
    <w:lvl w:ilvl="0" w:tplc="04090001">
      <w:start w:val="7"/>
      <w:numFmt w:val="bullet"/>
      <w:lvlText w:val=""/>
      <w:lvlJc w:val="left"/>
      <w:pPr>
        <w:tabs>
          <w:tab w:val="num" w:pos="720"/>
        </w:tabs>
        <w:ind w:left="720" w:hanging="360"/>
      </w:pPr>
      <w:rPr>
        <w:rFonts w:ascii="Symbol" w:eastAsia="Times New Roman" w:hAnsi="Symbol" w:cs="Times New Roman" w:hint="default"/>
      </w:rPr>
    </w:lvl>
    <w:lvl w:ilvl="1" w:tplc="8638780A">
      <w:start w:val="7"/>
      <w:numFmt w:val="bullet"/>
      <w:lvlText w:val="-"/>
      <w:lvlJc w:val="left"/>
      <w:pPr>
        <w:tabs>
          <w:tab w:val="num" w:pos="1440"/>
        </w:tabs>
        <w:ind w:left="1440" w:hanging="360"/>
      </w:pPr>
      <w:rPr>
        <w:rFonts w:ascii="Arial" w:eastAsia="Times New Roman" w:hAnsi="Arial"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4F9E2F71"/>
    <w:multiLevelType w:val="multilevel"/>
    <w:tmpl w:val="69FC6E7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505F06CD"/>
    <w:multiLevelType w:val="hybridMultilevel"/>
    <w:tmpl w:val="EAF0AC76"/>
    <w:lvl w:ilvl="0" w:tplc="FFFFFFFF">
      <w:numFmt w:val="bullet"/>
      <w:lvlText w:val="–"/>
      <w:lvlJc w:val="left"/>
      <w:pPr>
        <w:tabs>
          <w:tab w:val="num" w:pos="720"/>
        </w:tabs>
        <w:ind w:left="720" w:hanging="360"/>
      </w:pPr>
      <w:rPr>
        <w:rFonts w:ascii="Times New Roman" w:eastAsia="Times New Roman" w:hAnsi="Times New Roman" w:cs="Times New Roman" w:hint="default"/>
      </w:rPr>
    </w:lvl>
    <w:lvl w:ilvl="1" w:tplc="FFFFFFFF">
      <w:numFmt w:val="bullet"/>
      <w:lvlText w:val="-"/>
      <w:lvlJc w:val="left"/>
      <w:pPr>
        <w:tabs>
          <w:tab w:val="num" w:pos="1440"/>
        </w:tabs>
        <w:ind w:left="1440" w:hanging="360"/>
      </w:pPr>
      <w:rPr>
        <w:rFonts w:ascii="Times New Roman" w:eastAsia="Times New Roman" w:hAnsi="Times New Roman" w:cs="Times New Roman"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5559706D"/>
    <w:multiLevelType w:val="singleLevel"/>
    <w:tmpl w:val="D56E5CEA"/>
    <w:lvl w:ilvl="0">
      <w:start w:val="1"/>
      <w:numFmt w:val="decimal"/>
      <w:pStyle w:val="BodyTextIndent"/>
      <w:lvlText w:val="%1."/>
      <w:lvlJc w:val="left"/>
      <w:pPr>
        <w:tabs>
          <w:tab w:val="num" w:pos="360"/>
        </w:tabs>
        <w:ind w:left="360" w:hanging="360"/>
      </w:pPr>
    </w:lvl>
  </w:abstractNum>
  <w:abstractNum w:abstractNumId="14" w15:restartNumberingAfterBreak="0">
    <w:nsid w:val="72CB2784"/>
    <w:multiLevelType w:val="hybridMultilevel"/>
    <w:tmpl w:val="2B1C5CB6"/>
    <w:lvl w:ilvl="0" w:tplc="104EE200">
      <w:start w:val="1"/>
      <w:numFmt w:val="bullet"/>
      <w:pStyle w:val="ListBullet"/>
      <w:lvlText w:val=""/>
      <w:lvlJc w:val="left"/>
      <w:pPr>
        <w:tabs>
          <w:tab w:val="num" w:pos="547"/>
        </w:tabs>
        <w:ind w:left="1539" w:hanging="283"/>
      </w:pPr>
      <w:rPr>
        <w:rFonts w:ascii="Symbol" w:hAnsi="Symbol" w:hint="default"/>
      </w:rPr>
    </w:lvl>
    <w:lvl w:ilvl="1" w:tplc="B2D087BC">
      <w:start w:val="1"/>
      <w:numFmt w:val="bullet"/>
      <w:lvlText w:val="o"/>
      <w:lvlJc w:val="left"/>
      <w:pPr>
        <w:tabs>
          <w:tab w:val="num" w:pos="1987"/>
        </w:tabs>
        <w:ind w:left="1987" w:hanging="360"/>
      </w:pPr>
      <w:rPr>
        <w:rFonts w:ascii="Courier New" w:hAnsi="Courier New" w:hint="default"/>
      </w:rPr>
    </w:lvl>
    <w:lvl w:ilvl="2" w:tplc="D696F226" w:tentative="1">
      <w:start w:val="1"/>
      <w:numFmt w:val="bullet"/>
      <w:lvlText w:val=""/>
      <w:lvlJc w:val="left"/>
      <w:pPr>
        <w:tabs>
          <w:tab w:val="num" w:pos="2707"/>
        </w:tabs>
        <w:ind w:left="2707" w:hanging="360"/>
      </w:pPr>
      <w:rPr>
        <w:rFonts w:ascii="Wingdings" w:hAnsi="Wingdings" w:hint="default"/>
      </w:rPr>
    </w:lvl>
    <w:lvl w:ilvl="3" w:tplc="4340600E" w:tentative="1">
      <w:start w:val="1"/>
      <w:numFmt w:val="bullet"/>
      <w:lvlText w:val=""/>
      <w:lvlJc w:val="left"/>
      <w:pPr>
        <w:tabs>
          <w:tab w:val="num" w:pos="3427"/>
        </w:tabs>
        <w:ind w:left="3427" w:hanging="360"/>
      </w:pPr>
      <w:rPr>
        <w:rFonts w:ascii="Symbol" w:hAnsi="Symbol" w:hint="default"/>
      </w:rPr>
    </w:lvl>
    <w:lvl w:ilvl="4" w:tplc="6B0644F8" w:tentative="1">
      <w:start w:val="1"/>
      <w:numFmt w:val="bullet"/>
      <w:lvlText w:val="o"/>
      <w:lvlJc w:val="left"/>
      <w:pPr>
        <w:tabs>
          <w:tab w:val="num" w:pos="4147"/>
        </w:tabs>
        <w:ind w:left="4147" w:hanging="360"/>
      </w:pPr>
      <w:rPr>
        <w:rFonts w:ascii="Courier New" w:hAnsi="Courier New" w:hint="default"/>
      </w:rPr>
    </w:lvl>
    <w:lvl w:ilvl="5" w:tplc="5BB23814" w:tentative="1">
      <w:start w:val="1"/>
      <w:numFmt w:val="bullet"/>
      <w:lvlText w:val=""/>
      <w:lvlJc w:val="left"/>
      <w:pPr>
        <w:tabs>
          <w:tab w:val="num" w:pos="4867"/>
        </w:tabs>
        <w:ind w:left="4867" w:hanging="360"/>
      </w:pPr>
      <w:rPr>
        <w:rFonts w:ascii="Wingdings" w:hAnsi="Wingdings" w:hint="default"/>
      </w:rPr>
    </w:lvl>
    <w:lvl w:ilvl="6" w:tplc="CE565E14" w:tentative="1">
      <w:start w:val="1"/>
      <w:numFmt w:val="bullet"/>
      <w:lvlText w:val=""/>
      <w:lvlJc w:val="left"/>
      <w:pPr>
        <w:tabs>
          <w:tab w:val="num" w:pos="5587"/>
        </w:tabs>
        <w:ind w:left="5587" w:hanging="360"/>
      </w:pPr>
      <w:rPr>
        <w:rFonts w:ascii="Symbol" w:hAnsi="Symbol" w:hint="default"/>
      </w:rPr>
    </w:lvl>
    <w:lvl w:ilvl="7" w:tplc="8AE87F04" w:tentative="1">
      <w:start w:val="1"/>
      <w:numFmt w:val="bullet"/>
      <w:lvlText w:val="o"/>
      <w:lvlJc w:val="left"/>
      <w:pPr>
        <w:tabs>
          <w:tab w:val="num" w:pos="6307"/>
        </w:tabs>
        <w:ind w:left="6307" w:hanging="360"/>
      </w:pPr>
      <w:rPr>
        <w:rFonts w:ascii="Courier New" w:hAnsi="Courier New" w:hint="default"/>
      </w:rPr>
    </w:lvl>
    <w:lvl w:ilvl="8" w:tplc="592AF242" w:tentative="1">
      <w:start w:val="1"/>
      <w:numFmt w:val="bullet"/>
      <w:lvlText w:val=""/>
      <w:lvlJc w:val="left"/>
      <w:pPr>
        <w:tabs>
          <w:tab w:val="num" w:pos="7027"/>
        </w:tabs>
        <w:ind w:left="7027" w:hanging="360"/>
      </w:pPr>
      <w:rPr>
        <w:rFonts w:ascii="Wingdings" w:hAnsi="Wingdings" w:hint="default"/>
      </w:rPr>
    </w:lvl>
  </w:abstractNum>
  <w:abstractNum w:abstractNumId="15"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79242087"/>
    <w:multiLevelType w:val="hybridMultilevel"/>
    <w:tmpl w:val="04A0BFCE"/>
    <w:lvl w:ilvl="0" w:tplc="CF92CA74">
      <w:start w:val="1"/>
      <w:numFmt w:val="bullet"/>
      <w:pStyle w:val="NormalIndent"/>
      <w:lvlText w:val="-"/>
      <w:lvlJc w:val="left"/>
      <w:pPr>
        <w:tabs>
          <w:tab w:val="num" w:pos="720"/>
        </w:tabs>
        <w:ind w:left="720" w:hanging="360"/>
      </w:pPr>
      <w:rPr>
        <w:rFonts w:hAnsi="Tahoma" w:hint="default"/>
      </w:rPr>
    </w:lvl>
    <w:lvl w:ilvl="1" w:tplc="04090003">
      <w:start w:val="1"/>
      <w:numFmt w:val="bullet"/>
      <w:pStyle w:val="NormalIndent2"/>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num w:numId="1">
    <w:abstractNumId w:val="6"/>
  </w:num>
  <w:num w:numId="2">
    <w:abstractNumId w:val="16"/>
  </w:num>
  <w:num w:numId="3">
    <w:abstractNumId w:val="14"/>
  </w:num>
  <w:num w:numId="4">
    <w:abstractNumId w:val="4"/>
  </w:num>
  <w:num w:numId="5">
    <w:abstractNumId w:val="13"/>
    <w:lvlOverride w:ilvl="0">
      <w:startOverride w:val="1"/>
    </w:lvlOverride>
  </w:num>
  <w:num w:numId="6">
    <w:abstractNumId w:val="9"/>
  </w:num>
  <w:num w:numId="7">
    <w:abstractNumId w:val="8"/>
  </w:num>
  <w:num w:numId="8">
    <w:abstractNumId w:val="11"/>
  </w:num>
  <w:num w:numId="9">
    <w:abstractNumId w:val="3"/>
  </w:num>
  <w:num w:numId="10">
    <w:abstractNumId w:val="5"/>
  </w:num>
  <w:num w:numId="11">
    <w:abstractNumId w:val="10"/>
  </w:num>
  <w:num w:numId="12">
    <w:abstractNumId w:val="3"/>
  </w:num>
  <w:num w:numId="13">
    <w:abstractNumId w:val="3"/>
  </w:num>
  <w:num w:numId="14">
    <w:abstractNumId w:val="3"/>
  </w:num>
  <w:num w:numId="15">
    <w:abstractNumId w:val="3"/>
  </w:num>
  <w:num w:numId="16">
    <w:abstractNumId w:val="3"/>
  </w:num>
  <w:num w:numId="17">
    <w:abstractNumId w:val="3"/>
  </w:num>
  <w:num w:numId="18">
    <w:abstractNumId w:val="3"/>
  </w:num>
  <w:num w:numId="19">
    <w:abstractNumId w:val="3"/>
  </w:num>
  <w:num w:numId="20">
    <w:abstractNumId w:val="3"/>
  </w:num>
  <w:num w:numId="21">
    <w:abstractNumId w:val="3"/>
  </w:num>
  <w:num w:numId="22">
    <w:abstractNumId w:val="3"/>
  </w:num>
  <w:num w:numId="23">
    <w:abstractNumId w:val="0"/>
  </w:num>
  <w:num w:numId="24">
    <w:abstractNumId w:val="3"/>
  </w:num>
  <w:num w:numId="25">
    <w:abstractNumId w:val="3"/>
  </w:num>
  <w:num w:numId="26">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27">
    <w:abstractNumId w:val="2"/>
  </w:num>
  <w:num w:numId="28">
    <w:abstractNumId w:val="3"/>
  </w:num>
  <w:num w:numId="29">
    <w:abstractNumId w:val="3"/>
  </w:num>
  <w:num w:numId="30">
    <w:abstractNumId w:val="3"/>
  </w:num>
  <w:num w:numId="31">
    <w:abstractNumId w:val="15"/>
  </w:num>
  <w:num w:numId="32">
    <w:abstractNumId w:val="3"/>
  </w:num>
  <w:num w:numId="33">
    <w:abstractNumId w:val="3"/>
  </w:num>
  <w:num w:numId="34">
    <w:abstractNumId w:val="3"/>
  </w:num>
  <w:num w:numId="35">
    <w:abstractNumId w:val="3"/>
  </w:num>
  <w:num w:numId="36">
    <w:abstractNumId w:val="3"/>
  </w:num>
  <w:num w:numId="37">
    <w:abstractNumId w:val="3"/>
  </w:num>
  <w:num w:numId="38">
    <w:abstractNumId w:val="12"/>
  </w:num>
  <w:num w:numId="3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3"/>
  </w:num>
  <w:num w:numId="41">
    <w:abstractNumId w:val="3"/>
  </w:num>
  <w:num w:numId="42">
    <w:abstractNumId w:val="3"/>
  </w:num>
  <w:num w:numId="43">
    <w:abstractNumId w:val="3"/>
  </w:num>
  <w:num w:numId="44">
    <w:abstractNumId w:val="3"/>
  </w:num>
  <w:num w:numId="45">
    <w:abstractNumId w:val="3"/>
  </w:num>
  <w:num w:numId="46">
    <w:abstractNumId w:val="3"/>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hideSpelling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A2D16"/>
    <w:rsid w:val="00007E38"/>
    <w:rsid w:val="000403A7"/>
    <w:rsid w:val="00044353"/>
    <w:rsid w:val="00045327"/>
    <w:rsid w:val="00051FC3"/>
    <w:rsid w:val="0005720A"/>
    <w:rsid w:val="00057806"/>
    <w:rsid w:val="00070A91"/>
    <w:rsid w:val="00070D9D"/>
    <w:rsid w:val="0007683B"/>
    <w:rsid w:val="000822D6"/>
    <w:rsid w:val="00084805"/>
    <w:rsid w:val="00086C81"/>
    <w:rsid w:val="0009251F"/>
    <w:rsid w:val="00094AC6"/>
    <w:rsid w:val="000A708E"/>
    <w:rsid w:val="000B01B9"/>
    <w:rsid w:val="000B5304"/>
    <w:rsid w:val="000B53AC"/>
    <w:rsid w:val="000C229E"/>
    <w:rsid w:val="000C51AF"/>
    <w:rsid w:val="000D1D0A"/>
    <w:rsid w:val="00160876"/>
    <w:rsid w:val="00165A9F"/>
    <w:rsid w:val="001746C2"/>
    <w:rsid w:val="00176489"/>
    <w:rsid w:val="0017668C"/>
    <w:rsid w:val="00185F26"/>
    <w:rsid w:val="00191FBB"/>
    <w:rsid w:val="0019530D"/>
    <w:rsid w:val="001A0439"/>
    <w:rsid w:val="001A2D16"/>
    <w:rsid w:val="001A6D69"/>
    <w:rsid w:val="001D27EC"/>
    <w:rsid w:val="001E029D"/>
    <w:rsid w:val="001F714E"/>
    <w:rsid w:val="00203338"/>
    <w:rsid w:val="0020540C"/>
    <w:rsid w:val="00224DD2"/>
    <w:rsid w:val="00247D31"/>
    <w:rsid w:val="002539AA"/>
    <w:rsid w:val="00255F36"/>
    <w:rsid w:val="0026315A"/>
    <w:rsid w:val="00264A5D"/>
    <w:rsid w:val="002924BB"/>
    <w:rsid w:val="002925CA"/>
    <w:rsid w:val="00292F68"/>
    <w:rsid w:val="002A4F9A"/>
    <w:rsid w:val="002A635D"/>
    <w:rsid w:val="002C4A9B"/>
    <w:rsid w:val="002E4B51"/>
    <w:rsid w:val="002E5EAC"/>
    <w:rsid w:val="002F1CED"/>
    <w:rsid w:val="0030591B"/>
    <w:rsid w:val="0030609D"/>
    <w:rsid w:val="00312F3E"/>
    <w:rsid w:val="00314F1A"/>
    <w:rsid w:val="00335DFA"/>
    <w:rsid w:val="0034388C"/>
    <w:rsid w:val="003531EB"/>
    <w:rsid w:val="00357A0B"/>
    <w:rsid w:val="003625B5"/>
    <w:rsid w:val="00363BC0"/>
    <w:rsid w:val="0036720F"/>
    <w:rsid w:val="003702C8"/>
    <w:rsid w:val="003844F8"/>
    <w:rsid w:val="0039713B"/>
    <w:rsid w:val="003C3294"/>
    <w:rsid w:val="003F51EB"/>
    <w:rsid w:val="00403908"/>
    <w:rsid w:val="00421ABC"/>
    <w:rsid w:val="0043081D"/>
    <w:rsid w:val="00441CC1"/>
    <w:rsid w:val="0044220D"/>
    <w:rsid w:val="00451162"/>
    <w:rsid w:val="00457C58"/>
    <w:rsid w:val="00467F18"/>
    <w:rsid w:val="00485503"/>
    <w:rsid w:val="004A051B"/>
    <w:rsid w:val="004A2D32"/>
    <w:rsid w:val="004A5F7D"/>
    <w:rsid w:val="004B3DE5"/>
    <w:rsid w:val="004B50A3"/>
    <w:rsid w:val="004C7214"/>
    <w:rsid w:val="004D1A62"/>
    <w:rsid w:val="004D5327"/>
    <w:rsid w:val="004E29E6"/>
    <w:rsid w:val="004E2D72"/>
    <w:rsid w:val="004F51BD"/>
    <w:rsid w:val="005043BD"/>
    <w:rsid w:val="00504744"/>
    <w:rsid w:val="00506F71"/>
    <w:rsid w:val="00514B47"/>
    <w:rsid w:val="00522587"/>
    <w:rsid w:val="0052606A"/>
    <w:rsid w:val="00554F67"/>
    <w:rsid w:val="0057188C"/>
    <w:rsid w:val="00574D47"/>
    <w:rsid w:val="00575798"/>
    <w:rsid w:val="00576D9F"/>
    <w:rsid w:val="00591118"/>
    <w:rsid w:val="0059593E"/>
    <w:rsid w:val="00597B0D"/>
    <w:rsid w:val="005A168F"/>
    <w:rsid w:val="005A6288"/>
    <w:rsid w:val="005A6EAB"/>
    <w:rsid w:val="005A6F29"/>
    <w:rsid w:val="005B0858"/>
    <w:rsid w:val="005B46DE"/>
    <w:rsid w:val="005B5644"/>
    <w:rsid w:val="005B64B9"/>
    <w:rsid w:val="005D666E"/>
    <w:rsid w:val="005E1436"/>
    <w:rsid w:val="005E37EA"/>
    <w:rsid w:val="005E3BAB"/>
    <w:rsid w:val="006115A0"/>
    <w:rsid w:val="00620ED8"/>
    <w:rsid w:val="00622422"/>
    <w:rsid w:val="00622707"/>
    <w:rsid w:val="006256A8"/>
    <w:rsid w:val="00627067"/>
    <w:rsid w:val="00651B4F"/>
    <w:rsid w:val="00660362"/>
    <w:rsid w:val="00675CEA"/>
    <w:rsid w:val="0067667F"/>
    <w:rsid w:val="006B6DDF"/>
    <w:rsid w:val="006C2824"/>
    <w:rsid w:val="006D43C9"/>
    <w:rsid w:val="006D57DF"/>
    <w:rsid w:val="006D7D21"/>
    <w:rsid w:val="006E1D6F"/>
    <w:rsid w:val="006E5D13"/>
    <w:rsid w:val="00725DC0"/>
    <w:rsid w:val="007300B7"/>
    <w:rsid w:val="007342AB"/>
    <w:rsid w:val="007365A1"/>
    <w:rsid w:val="00743727"/>
    <w:rsid w:val="00745B4B"/>
    <w:rsid w:val="0076573A"/>
    <w:rsid w:val="007741BD"/>
    <w:rsid w:val="0078209F"/>
    <w:rsid w:val="0078488B"/>
    <w:rsid w:val="007937DD"/>
    <w:rsid w:val="00794864"/>
    <w:rsid w:val="007A232B"/>
    <w:rsid w:val="007C70BC"/>
    <w:rsid w:val="007C7131"/>
    <w:rsid w:val="007D2074"/>
    <w:rsid w:val="007D3000"/>
    <w:rsid w:val="007F3FEE"/>
    <w:rsid w:val="00801553"/>
    <w:rsid w:val="0080471D"/>
    <w:rsid w:val="00807D77"/>
    <w:rsid w:val="00812548"/>
    <w:rsid w:val="008126D5"/>
    <w:rsid w:val="008245E6"/>
    <w:rsid w:val="00825714"/>
    <w:rsid w:val="0083356A"/>
    <w:rsid w:val="00836114"/>
    <w:rsid w:val="008425C5"/>
    <w:rsid w:val="0084711F"/>
    <w:rsid w:val="008473A2"/>
    <w:rsid w:val="00860601"/>
    <w:rsid w:val="008726E6"/>
    <w:rsid w:val="008D135B"/>
    <w:rsid w:val="008E15CD"/>
    <w:rsid w:val="008E7848"/>
    <w:rsid w:val="008F0580"/>
    <w:rsid w:val="008F10EC"/>
    <w:rsid w:val="00916732"/>
    <w:rsid w:val="009211C8"/>
    <w:rsid w:val="0092581C"/>
    <w:rsid w:val="00940FF9"/>
    <w:rsid w:val="00956922"/>
    <w:rsid w:val="00961601"/>
    <w:rsid w:val="009667E9"/>
    <w:rsid w:val="0097618F"/>
    <w:rsid w:val="00985796"/>
    <w:rsid w:val="00985CE3"/>
    <w:rsid w:val="009922CB"/>
    <w:rsid w:val="00997EC0"/>
    <w:rsid w:val="009B5383"/>
    <w:rsid w:val="009C43DA"/>
    <w:rsid w:val="009D40BF"/>
    <w:rsid w:val="009E0745"/>
    <w:rsid w:val="009E16FE"/>
    <w:rsid w:val="009E3606"/>
    <w:rsid w:val="009F7F60"/>
    <w:rsid w:val="00A02680"/>
    <w:rsid w:val="00A25F91"/>
    <w:rsid w:val="00A31442"/>
    <w:rsid w:val="00A4389C"/>
    <w:rsid w:val="00A47C19"/>
    <w:rsid w:val="00A50D2A"/>
    <w:rsid w:val="00A55228"/>
    <w:rsid w:val="00A70389"/>
    <w:rsid w:val="00A704EF"/>
    <w:rsid w:val="00A73698"/>
    <w:rsid w:val="00A80C6E"/>
    <w:rsid w:val="00A876EB"/>
    <w:rsid w:val="00A92D09"/>
    <w:rsid w:val="00A9422D"/>
    <w:rsid w:val="00A95B96"/>
    <w:rsid w:val="00AA3040"/>
    <w:rsid w:val="00AB7DEB"/>
    <w:rsid w:val="00AC2559"/>
    <w:rsid w:val="00AD107A"/>
    <w:rsid w:val="00AD5CD7"/>
    <w:rsid w:val="00AE6C4D"/>
    <w:rsid w:val="00AE73EA"/>
    <w:rsid w:val="00B0476B"/>
    <w:rsid w:val="00B22FED"/>
    <w:rsid w:val="00B34E93"/>
    <w:rsid w:val="00B467E4"/>
    <w:rsid w:val="00B51AD9"/>
    <w:rsid w:val="00B55823"/>
    <w:rsid w:val="00B569AB"/>
    <w:rsid w:val="00B6292A"/>
    <w:rsid w:val="00B72535"/>
    <w:rsid w:val="00B74C72"/>
    <w:rsid w:val="00B77FAF"/>
    <w:rsid w:val="00B83BDB"/>
    <w:rsid w:val="00B87124"/>
    <w:rsid w:val="00BB4B6B"/>
    <w:rsid w:val="00BC4ABC"/>
    <w:rsid w:val="00BF3E8E"/>
    <w:rsid w:val="00C01705"/>
    <w:rsid w:val="00C1140C"/>
    <w:rsid w:val="00C12DA1"/>
    <w:rsid w:val="00C14240"/>
    <w:rsid w:val="00C16A82"/>
    <w:rsid w:val="00C24077"/>
    <w:rsid w:val="00C31C61"/>
    <w:rsid w:val="00C322ED"/>
    <w:rsid w:val="00C34CDC"/>
    <w:rsid w:val="00C45668"/>
    <w:rsid w:val="00C45D38"/>
    <w:rsid w:val="00C55019"/>
    <w:rsid w:val="00C847C7"/>
    <w:rsid w:val="00CA6150"/>
    <w:rsid w:val="00CC1A90"/>
    <w:rsid w:val="00CC2345"/>
    <w:rsid w:val="00CC56C7"/>
    <w:rsid w:val="00CD50C6"/>
    <w:rsid w:val="00D05D51"/>
    <w:rsid w:val="00D2220B"/>
    <w:rsid w:val="00D25E6C"/>
    <w:rsid w:val="00D3740D"/>
    <w:rsid w:val="00D445A8"/>
    <w:rsid w:val="00D765B1"/>
    <w:rsid w:val="00D77B7B"/>
    <w:rsid w:val="00D819EC"/>
    <w:rsid w:val="00D92E56"/>
    <w:rsid w:val="00DA3D68"/>
    <w:rsid w:val="00DB185A"/>
    <w:rsid w:val="00DD2434"/>
    <w:rsid w:val="00DF2678"/>
    <w:rsid w:val="00E34AEC"/>
    <w:rsid w:val="00E422D2"/>
    <w:rsid w:val="00E423DD"/>
    <w:rsid w:val="00E540CE"/>
    <w:rsid w:val="00E5410E"/>
    <w:rsid w:val="00E54627"/>
    <w:rsid w:val="00E668EE"/>
    <w:rsid w:val="00E86793"/>
    <w:rsid w:val="00E91382"/>
    <w:rsid w:val="00EB4952"/>
    <w:rsid w:val="00EB6F4B"/>
    <w:rsid w:val="00ED02F3"/>
    <w:rsid w:val="00ED2426"/>
    <w:rsid w:val="00ED2CDC"/>
    <w:rsid w:val="00EE4616"/>
    <w:rsid w:val="00F0051D"/>
    <w:rsid w:val="00F05F50"/>
    <w:rsid w:val="00F07FC2"/>
    <w:rsid w:val="00F27278"/>
    <w:rsid w:val="00F30A99"/>
    <w:rsid w:val="00F35B93"/>
    <w:rsid w:val="00F57AC3"/>
    <w:rsid w:val="00F66A87"/>
    <w:rsid w:val="00F67E24"/>
    <w:rsid w:val="00F716BF"/>
    <w:rsid w:val="00F83BF4"/>
    <w:rsid w:val="00F84739"/>
    <w:rsid w:val="00F96858"/>
    <w:rsid w:val="00FA2CC9"/>
    <w:rsid w:val="00FA7048"/>
    <w:rsid w:val="00FB0218"/>
    <w:rsid w:val="00FB3477"/>
    <w:rsid w:val="00FC0BD5"/>
    <w:rsid w:val="00FC3BD2"/>
    <w:rsid w:val="00FD307B"/>
    <w:rsid w:val="00FF2A6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A1BD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85796"/>
    <w:pPr>
      <w:spacing w:before="120" w:line="360" w:lineRule="auto"/>
      <w:ind w:left="425"/>
    </w:pPr>
    <w:rPr>
      <w:rFonts w:ascii="Arial" w:hAnsi="Arial"/>
    </w:rPr>
  </w:style>
  <w:style w:type="paragraph" w:styleId="Heading1">
    <w:name w:val="heading 1"/>
    <w:aliases w:val="H1,H1 + Left,Before:  18 pt,After:  6 pt,Line spacing:  single + (C..."/>
    <w:basedOn w:val="Normal"/>
    <w:next w:val="Normal"/>
    <w:autoRedefine/>
    <w:qFormat/>
    <w:rsid w:val="00FB3477"/>
    <w:pPr>
      <w:keepLines/>
      <w:pageBreakBefore/>
      <w:numPr>
        <w:numId w:val="9"/>
      </w:numPr>
      <w:tabs>
        <w:tab w:val="clear" w:pos="2070"/>
        <w:tab w:val="left" w:pos="0"/>
      </w:tabs>
      <w:spacing w:before="360" w:after="120" w:line="240" w:lineRule="auto"/>
      <w:ind w:left="0" w:firstLine="0"/>
      <w:outlineLvl w:val="0"/>
    </w:pPr>
    <w:rPr>
      <w:b/>
      <w:bCs/>
      <w:caps/>
      <w:kern w:val="28"/>
      <w:sz w:val="24"/>
      <w:szCs w:val="24"/>
    </w:rPr>
  </w:style>
  <w:style w:type="paragraph" w:styleId="Heading2">
    <w:name w:val="heading 2"/>
    <w:aliases w:val="l2"/>
    <w:basedOn w:val="Normal"/>
    <w:next w:val="Normal"/>
    <w:link w:val="Heading2Char"/>
    <w:autoRedefine/>
    <w:qFormat/>
    <w:rsid w:val="003702C8"/>
    <w:pPr>
      <w:numPr>
        <w:ilvl w:val="1"/>
        <w:numId w:val="9"/>
      </w:numPr>
      <w:tabs>
        <w:tab w:val="clear" w:pos="2457"/>
        <w:tab w:val="num" w:pos="0"/>
      </w:tabs>
      <w:autoSpaceDE w:val="0"/>
      <w:autoSpaceDN w:val="0"/>
      <w:spacing w:before="480" w:after="240" w:line="240" w:lineRule="auto"/>
      <w:ind w:hanging="2457"/>
      <w:outlineLvl w:val="1"/>
    </w:pPr>
    <w:rPr>
      <w:b/>
      <w:bCs/>
      <w:i/>
      <w:iCs/>
      <w:kern w:val="28"/>
      <w:sz w:val="22"/>
    </w:rPr>
  </w:style>
  <w:style w:type="paragraph" w:styleId="Heading3">
    <w:name w:val="heading 3"/>
    <w:basedOn w:val="Normal"/>
    <w:next w:val="Normal"/>
    <w:autoRedefine/>
    <w:qFormat/>
    <w:rsid w:val="00A31442"/>
    <w:pPr>
      <w:keepNext/>
      <w:keepLines/>
      <w:spacing w:before="360" w:after="240" w:line="240" w:lineRule="auto"/>
      <w:ind w:left="0"/>
      <w:outlineLvl w:val="2"/>
    </w:pPr>
    <w:rPr>
      <w:b/>
    </w:rPr>
  </w:style>
  <w:style w:type="paragraph" w:styleId="Heading4">
    <w:name w:val="heading 4"/>
    <w:basedOn w:val="Normal"/>
    <w:next w:val="Normal"/>
    <w:qFormat/>
    <w:pPr>
      <w:keepNext/>
      <w:numPr>
        <w:ilvl w:val="3"/>
        <w:numId w:val="1"/>
      </w:numPr>
      <w:autoSpaceDE w:val="0"/>
      <w:autoSpaceDN w:val="0"/>
      <w:spacing w:line="240" w:lineRule="atLeast"/>
      <w:jc w:val="right"/>
      <w:outlineLvl w:val="3"/>
    </w:pPr>
    <w:rPr>
      <w:rFonts w:ascii=".VnTime" w:hAnsi=".VnTime"/>
      <w:b/>
      <w:bCs/>
      <w:i/>
      <w:iCs/>
      <w:noProof/>
      <w:sz w:val="22"/>
      <w:szCs w:val="22"/>
    </w:rPr>
  </w:style>
  <w:style w:type="paragraph" w:styleId="Heading5">
    <w:name w:val="heading 5"/>
    <w:basedOn w:val="Normal"/>
    <w:next w:val="Normal"/>
    <w:qFormat/>
    <w:pPr>
      <w:keepNext/>
      <w:numPr>
        <w:ilvl w:val="4"/>
        <w:numId w:val="1"/>
      </w:numPr>
      <w:tabs>
        <w:tab w:val="left" w:pos="720"/>
      </w:tabs>
      <w:autoSpaceDE w:val="0"/>
      <w:autoSpaceDN w:val="0"/>
      <w:spacing w:line="240" w:lineRule="atLeast"/>
      <w:jc w:val="both"/>
      <w:outlineLvl w:val="4"/>
    </w:pPr>
    <w:rPr>
      <w:rFonts w:ascii=".VnTime" w:hAnsi=".VnTime"/>
      <w:b/>
      <w:bCs/>
      <w:noProof/>
    </w:rPr>
  </w:style>
  <w:style w:type="paragraph" w:styleId="Heading6">
    <w:name w:val="heading 6"/>
    <w:basedOn w:val="Normal"/>
    <w:next w:val="Normal"/>
    <w:qFormat/>
    <w:pPr>
      <w:numPr>
        <w:ilvl w:val="5"/>
        <w:numId w:val="1"/>
      </w:numPr>
      <w:tabs>
        <w:tab w:val="left" w:pos="720"/>
      </w:tabs>
      <w:autoSpaceDE w:val="0"/>
      <w:autoSpaceDN w:val="0"/>
      <w:spacing w:before="240" w:after="60" w:line="240" w:lineRule="atLeast"/>
      <w:jc w:val="both"/>
      <w:outlineLvl w:val="5"/>
    </w:pPr>
    <w:rPr>
      <w:rFonts w:ascii=".VnTime" w:hAnsi=".VnTime"/>
      <w:i/>
      <w:iCs/>
      <w:noProof/>
      <w:sz w:val="22"/>
      <w:szCs w:val="22"/>
    </w:rPr>
  </w:style>
  <w:style w:type="paragraph" w:styleId="Heading7">
    <w:name w:val="heading 7"/>
    <w:basedOn w:val="Normal"/>
    <w:next w:val="Normal"/>
    <w:qFormat/>
    <w:pPr>
      <w:numPr>
        <w:ilvl w:val="6"/>
        <w:numId w:val="1"/>
      </w:numPr>
      <w:jc w:val="center"/>
      <w:outlineLvl w:val="6"/>
    </w:pPr>
    <w:rPr>
      <w:b/>
    </w:rPr>
  </w:style>
  <w:style w:type="paragraph" w:styleId="Heading8">
    <w:name w:val="heading 8"/>
    <w:basedOn w:val="Normal"/>
    <w:next w:val="Normal"/>
    <w:qFormat/>
    <w:pPr>
      <w:numPr>
        <w:ilvl w:val="7"/>
        <w:numId w:val="1"/>
      </w:numPr>
      <w:tabs>
        <w:tab w:val="left" w:pos="720"/>
      </w:tabs>
      <w:autoSpaceDE w:val="0"/>
      <w:autoSpaceDN w:val="0"/>
      <w:spacing w:before="240" w:after="60" w:line="240" w:lineRule="atLeast"/>
      <w:jc w:val="both"/>
      <w:outlineLvl w:val="7"/>
    </w:pPr>
    <w:rPr>
      <w:rFonts w:cs="Arial"/>
      <w:i/>
      <w:iCs/>
      <w:noProof/>
    </w:rPr>
  </w:style>
  <w:style w:type="paragraph" w:styleId="Heading9">
    <w:name w:val="heading 9"/>
    <w:basedOn w:val="Normal"/>
    <w:next w:val="Normal"/>
    <w:qFormat/>
    <w:pPr>
      <w:numPr>
        <w:ilvl w:val="8"/>
        <w:numId w:val="1"/>
      </w:numPr>
      <w:autoSpaceDE w:val="0"/>
      <w:autoSpaceDN w:val="0"/>
      <w:jc w:val="center"/>
      <w:outlineLvl w:val="8"/>
    </w:pPr>
    <w:rPr>
      <w:rFonts w:ascii=".VnTimeH" w:hAnsi=".VnTimeH"/>
      <w:b/>
      <w:bCs/>
      <w:noProof/>
      <w:kern w:val="28"/>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aliases w:val="Chapter Name"/>
    <w:basedOn w:val="Normal"/>
    <w:pPr>
      <w:tabs>
        <w:tab w:val="center" w:pos="4320"/>
        <w:tab w:val="right" w:pos="8640"/>
      </w:tabs>
    </w:pPr>
  </w:style>
  <w:style w:type="paragraph" w:styleId="Footer">
    <w:name w:val="footer"/>
    <w:basedOn w:val="Normal"/>
    <w:pPr>
      <w:tabs>
        <w:tab w:val="center" w:pos="4320"/>
        <w:tab w:val="right" w:pos="8640"/>
      </w:tabs>
    </w:pPr>
  </w:style>
  <w:style w:type="character" w:styleId="Hyperlink">
    <w:name w:val="Hyperlink"/>
    <w:basedOn w:val="DefaultParagraphFont"/>
    <w:uiPriority w:val="99"/>
    <w:rPr>
      <w:color w:val="0000FF"/>
      <w:u w:val="single"/>
    </w:rPr>
  </w:style>
  <w:style w:type="character" w:styleId="FollowedHyperlink">
    <w:name w:val="FollowedHyperlink"/>
    <w:basedOn w:val="DefaultParagraphFont"/>
    <w:rPr>
      <w:color w:val="800080"/>
      <w:u w:val="single"/>
    </w:rPr>
  </w:style>
  <w:style w:type="paragraph" w:styleId="Title">
    <w:name w:val="Title"/>
    <w:basedOn w:val="Normal"/>
    <w:qFormat/>
    <w:pPr>
      <w:jc w:val="center"/>
    </w:pPr>
    <w:rPr>
      <w:b/>
      <w:sz w:val="32"/>
    </w:rPr>
  </w:style>
  <w:style w:type="paragraph" w:customStyle="1" w:styleId="NormalTB">
    <w:name w:val="NormalTB"/>
    <w:autoRedefine/>
    <w:rsid w:val="00A9422D"/>
    <w:pPr>
      <w:widowControl w:val="0"/>
      <w:spacing w:before="120" w:line="360" w:lineRule="auto"/>
      <w:ind w:left="1980" w:hanging="1433"/>
      <w:jc w:val="center"/>
    </w:pPr>
    <w:rPr>
      <w:rFonts w:ascii="Tahoma" w:hAnsi="Tahoma" w:cs="Tahoma"/>
      <w:b/>
      <w:iCs/>
      <w:snapToGrid w:val="0"/>
    </w:rPr>
  </w:style>
  <w:style w:type="paragraph" w:styleId="Subtitle">
    <w:name w:val="Subtitle"/>
    <w:basedOn w:val="Normal"/>
    <w:qFormat/>
    <w:rPr>
      <w:b/>
    </w:rPr>
  </w:style>
  <w:style w:type="paragraph" w:styleId="BodyTextIndent">
    <w:name w:val="Body Text Indent"/>
    <w:basedOn w:val="Normal"/>
    <w:pPr>
      <w:numPr>
        <w:numId w:val="5"/>
      </w:numPr>
      <w:tabs>
        <w:tab w:val="clear" w:pos="360"/>
        <w:tab w:val="num" w:pos="907"/>
      </w:tabs>
      <w:ind w:left="907"/>
      <w:jc w:val="both"/>
    </w:pPr>
    <w:rPr>
      <w:snapToGrid w:val="0"/>
      <w:lang w:val="en-GB"/>
    </w:rPr>
  </w:style>
  <w:style w:type="paragraph" w:customStyle="1" w:styleId="H2">
    <w:name w:val="H2"/>
    <w:basedOn w:val="Normal"/>
    <w:next w:val="Normal"/>
    <w:pPr>
      <w:keepNext/>
      <w:spacing w:before="100" w:after="100"/>
      <w:outlineLvl w:val="2"/>
    </w:pPr>
    <w:rPr>
      <w:b/>
      <w:snapToGrid w:val="0"/>
      <w:sz w:val="36"/>
    </w:rPr>
  </w:style>
  <w:style w:type="paragraph" w:customStyle="1" w:styleId="H3">
    <w:name w:val="H3"/>
    <w:basedOn w:val="Normal"/>
    <w:next w:val="Normal"/>
    <w:pPr>
      <w:keepNext/>
      <w:spacing w:before="100" w:after="100"/>
      <w:outlineLvl w:val="3"/>
    </w:pPr>
    <w:rPr>
      <w:b/>
      <w:snapToGrid w:val="0"/>
      <w:sz w:val="28"/>
    </w:rPr>
  </w:style>
  <w:style w:type="character" w:styleId="Strong">
    <w:name w:val="Strong"/>
    <w:basedOn w:val="DefaultParagraphFont"/>
    <w:qFormat/>
    <w:rPr>
      <w:b/>
    </w:rPr>
  </w:style>
  <w:style w:type="character" w:styleId="Emphasis">
    <w:name w:val="Emphasis"/>
    <w:basedOn w:val="DefaultParagraphFont"/>
    <w:qFormat/>
    <w:rPr>
      <w:i/>
    </w:rPr>
  </w:style>
  <w:style w:type="paragraph" w:customStyle="1" w:styleId="HeadingLv1">
    <w:name w:val="Heading Lv1"/>
    <w:basedOn w:val="Normal"/>
    <w:autoRedefine/>
    <w:rsid w:val="00622422"/>
    <w:pPr>
      <w:autoSpaceDE w:val="0"/>
      <w:autoSpaceDN w:val="0"/>
      <w:spacing w:after="120" w:line="240" w:lineRule="atLeast"/>
      <w:ind w:left="-36"/>
      <w:jc w:val="right"/>
    </w:pPr>
    <w:rPr>
      <w:rFonts w:ascii="Times New Roman" w:hAnsi="Times New Roman"/>
      <w:b/>
      <w:noProof/>
      <w:color w:val="17365D"/>
      <w:sz w:val="24"/>
      <w:szCs w:val="24"/>
    </w:rPr>
  </w:style>
  <w:style w:type="paragraph" w:customStyle="1" w:styleId="HeadingLv2">
    <w:name w:val="Heading Lv2"/>
    <w:basedOn w:val="HeadingLv1"/>
    <w:autoRedefine/>
    <w:rsid w:val="00622422"/>
    <w:pPr>
      <w:jc w:val="left"/>
    </w:pPr>
    <w:rPr>
      <w:color w:val="003400"/>
    </w:rPr>
  </w:style>
  <w:style w:type="paragraph" w:customStyle="1" w:styleId="HeadingNotNumbered">
    <w:name w:val="Heading Not Numbered"/>
    <w:basedOn w:val="Heading1"/>
    <w:next w:val="BodyText"/>
    <w:autoRedefine/>
    <w:pPr>
      <w:spacing w:before="240" w:after="60" w:line="360" w:lineRule="auto"/>
      <w:outlineLvl w:val="9"/>
    </w:pPr>
    <w:rPr>
      <w:rFonts w:ascii="Verdana" w:hAnsi="Verdana" w:cs="Tahoma"/>
      <w:iCs/>
      <w:caps w:val="0"/>
      <w:spacing w:val="-10"/>
    </w:rPr>
  </w:style>
  <w:style w:type="paragraph" w:styleId="BodyText">
    <w:name w:val="Body Text"/>
    <w:basedOn w:val="Normal"/>
    <w:pPr>
      <w:spacing w:after="120"/>
    </w:pPr>
  </w:style>
  <w:style w:type="paragraph" w:customStyle="1" w:styleId="headingbang">
    <w:name w:val="heading bang"/>
    <w:basedOn w:val="HeadingLv1"/>
    <w:autoRedefine/>
    <w:pPr>
      <w:ind w:left="7"/>
    </w:pPr>
    <w:rPr>
      <w:rFonts w:ascii="Tahoma" w:hAnsi="Tahoma"/>
    </w:rPr>
  </w:style>
  <w:style w:type="paragraph" w:customStyle="1" w:styleId="bang">
    <w:name w:val="bang"/>
    <w:basedOn w:val="Normal"/>
    <w:autoRedefine/>
    <w:rsid w:val="00DD2434"/>
    <w:pPr>
      <w:ind w:left="-38"/>
    </w:pPr>
    <w:rPr>
      <w:rFonts w:cs="Tahoma"/>
      <w:sz w:val="18"/>
    </w:rPr>
  </w:style>
  <w:style w:type="paragraph" w:customStyle="1" w:styleId="Bang0">
    <w:name w:val="Bang"/>
    <w:basedOn w:val="Normal"/>
    <w:autoRedefine/>
    <w:pPr>
      <w:autoSpaceDE w:val="0"/>
      <w:autoSpaceDN w:val="0"/>
      <w:spacing w:before="80" w:after="80" w:line="240" w:lineRule="auto"/>
      <w:ind w:left="58"/>
    </w:pPr>
    <w:rPr>
      <w:rFonts w:cs="Tahoma"/>
      <w:noProof/>
      <w:sz w:val="18"/>
    </w:rPr>
  </w:style>
  <w:style w:type="paragraph" w:styleId="TOC1">
    <w:name w:val="toc 1"/>
    <w:basedOn w:val="Normal"/>
    <w:next w:val="Normal"/>
    <w:autoRedefine/>
    <w:uiPriority w:val="39"/>
    <w:pPr>
      <w:tabs>
        <w:tab w:val="left" w:pos="540"/>
        <w:tab w:val="right" w:leader="dot" w:pos="8630"/>
      </w:tabs>
      <w:spacing w:before="360" w:after="240" w:line="240" w:lineRule="auto"/>
      <w:ind w:left="0"/>
    </w:pPr>
    <w:rPr>
      <w:rFonts w:cs="Tahoma"/>
      <w:b/>
      <w:bCs/>
      <w:iCs/>
      <w:caps/>
      <w:noProof/>
      <w:kern w:val="28"/>
      <w:szCs w:val="24"/>
    </w:rPr>
  </w:style>
  <w:style w:type="paragraph" w:styleId="TOC2">
    <w:name w:val="toc 2"/>
    <w:basedOn w:val="Normal"/>
    <w:next w:val="Normal"/>
    <w:autoRedefine/>
    <w:uiPriority w:val="39"/>
    <w:pPr>
      <w:tabs>
        <w:tab w:val="left" w:pos="1000"/>
        <w:tab w:val="right" w:leader="dot" w:pos="8630"/>
      </w:tabs>
      <w:spacing w:line="240" w:lineRule="auto"/>
    </w:pPr>
    <w:rPr>
      <w:rFonts w:cs="Tahoma"/>
      <w:noProof/>
      <w:kern w:val="28"/>
      <w:szCs w:val="24"/>
    </w:rPr>
  </w:style>
  <w:style w:type="paragraph" w:styleId="TOC3">
    <w:name w:val="toc 3"/>
    <w:basedOn w:val="Normal"/>
    <w:next w:val="Normal"/>
    <w:autoRedefine/>
    <w:semiHidden/>
    <w:pPr>
      <w:ind w:left="400"/>
    </w:pPr>
    <w:rPr>
      <w:rFonts w:ascii="Times New Roman" w:hAnsi="Times New Roman"/>
      <w:i/>
      <w:iCs/>
      <w:szCs w:val="24"/>
    </w:rPr>
  </w:style>
  <w:style w:type="paragraph" w:styleId="TOC4">
    <w:name w:val="toc 4"/>
    <w:basedOn w:val="Normal"/>
    <w:next w:val="Normal"/>
    <w:autoRedefine/>
    <w:semiHidden/>
    <w:pPr>
      <w:ind w:left="600"/>
    </w:pPr>
    <w:rPr>
      <w:rFonts w:ascii="Times New Roman" w:hAnsi="Times New Roman"/>
      <w:szCs w:val="21"/>
    </w:rPr>
  </w:style>
  <w:style w:type="paragraph" w:styleId="TOC5">
    <w:name w:val="toc 5"/>
    <w:basedOn w:val="Normal"/>
    <w:next w:val="Normal"/>
    <w:autoRedefine/>
    <w:semiHidden/>
    <w:pPr>
      <w:ind w:left="800"/>
    </w:pPr>
    <w:rPr>
      <w:rFonts w:ascii="Times New Roman" w:hAnsi="Times New Roman"/>
      <w:szCs w:val="21"/>
    </w:rPr>
  </w:style>
  <w:style w:type="paragraph" w:styleId="TOC6">
    <w:name w:val="toc 6"/>
    <w:basedOn w:val="Normal"/>
    <w:next w:val="Normal"/>
    <w:autoRedefine/>
    <w:semiHidden/>
    <w:pPr>
      <w:ind w:left="1000"/>
    </w:pPr>
    <w:rPr>
      <w:rFonts w:ascii="Times New Roman" w:hAnsi="Times New Roman"/>
      <w:szCs w:val="21"/>
    </w:rPr>
  </w:style>
  <w:style w:type="paragraph" w:styleId="TOC7">
    <w:name w:val="toc 7"/>
    <w:basedOn w:val="Normal"/>
    <w:next w:val="Normal"/>
    <w:autoRedefine/>
    <w:semiHidden/>
    <w:pPr>
      <w:ind w:left="1200"/>
    </w:pPr>
    <w:rPr>
      <w:rFonts w:ascii="Times New Roman" w:hAnsi="Times New Roman"/>
      <w:szCs w:val="21"/>
    </w:rPr>
  </w:style>
  <w:style w:type="paragraph" w:styleId="TOC8">
    <w:name w:val="toc 8"/>
    <w:basedOn w:val="Normal"/>
    <w:next w:val="Normal"/>
    <w:autoRedefine/>
    <w:semiHidden/>
    <w:pPr>
      <w:ind w:left="1400"/>
    </w:pPr>
    <w:rPr>
      <w:rFonts w:ascii="Times New Roman" w:hAnsi="Times New Roman"/>
      <w:szCs w:val="21"/>
    </w:rPr>
  </w:style>
  <w:style w:type="paragraph" w:styleId="TOC9">
    <w:name w:val="toc 9"/>
    <w:basedOn w:val="Normal"/>
    <w:next w:val="Normal"/>
    <w:autoRedefine/>
    <w:semiHidden/>
    <w:pPr>
      <w:ind w:left="1600"/>
    </w:pPr>
    <w:rPr>
      <w:rFonts w:ascii="Times New Roman" w:hAnsi="Times New Roman"/>
      <w:szCs w:val="21"/>
    </w:rPr>
  </w:style>
  <w:style w:type="character" w:styleId="PageNumber">
    <w:name w:val="page number"/>
    <w:basedOn w:val="DefaultParagraphFont"/>
  </w:style>
  <w:style w:type="paragraph" w:customStyle="1" w:styleId="NormalH">
    <w:name w:val="NormalH"/>
    <w:basedOn w:val="Normal"/>
  </w:style>
  <w:style w:type="paragraph" w:styleId="BodyTextIndent2">
    <w:name w:val="Body Text Indent 2"/>
    <w:basedOn w:val="Normal"/>
    <w:pPr>
      <w:ind w:left="1980" w:firstLine="7"/>
      <w:jc w:val="both"/>
    </w:pPr>
  </w:style>
  <w:style w:type="paragraph" w:customStyle="1" w:styleId="NormalIndent">
    <w:name w:val="NormalIndent"/>
    <w:basedOn w:val="Normal"/>
    <w:autoRedefine/>
    <w:pPr>
      <w:numPr>
        <w:numId w:val="2"/>
      </w:numPr>
      <w:tabs>
        <w:tab w:val="clear" w:pos="720"/>
        <w:tab w:val="num" w:pos="900"/>
      </w:tabs>
      <w:ind w:left="900"/>
      <w:jc w:val="both"/>
    </w:pPr>
  </w:style>
  <w:style w:type="paragraph" w:customStyle="1" w:styleId="NormalIndent2">
    <w:name w:val="NormalIndent2"/>
    <w:basedOn w:val="NormalIndent"/>
    <w:autoRedefine/>
    <w:pPr>
      <w:numPr>
        <w:ilvl w:val="1"/>
      </w:numPr>
    </w:pPr>
  </w:style>
  <w:style w:type="paragraph" w:styleId="ListBullet">
    <w:name w:val="List Bullet"/>
    <w:basedOn w:val="Normal"/>
    <w:autoRedefine/>
    <w:pPr>
      <w:numPr>
        <w:numId w:val="3"/>
      </w:numPr>
      <w:jc w:val="both"/>
    </w:pPr>
  </w:style>
  <w:style w:type="paragraph" w:customStyle="1" w:styleId="Level2Textbullet">
    <w:name w:val="Level 2 Text bullet"/>
    <w:basedOn w:val="Normal"/>
    <w:autoRedefine/>
    <w:pPr>
      <w:numPr>
        <w:numId w:val="4"/>
      </w:numPr>
    </w:pPr>
    <w:rPr>
      <w:rFonts w:cs="Tahoma"/>
      <w:lang w:val="en-GB"/>
    </w:rPr>
  </w:style>
  <w:style w:type="paragraph" w:customStyle="1" w:styleId="Bangheader">
    <w:name w:val="Bangheader"/>
    <w:basedOn w:val="Normal"/>
    <w:autoRedefine/>
    <w:pPr>
      <w:ind w:left="0"/>
      <w:jc w:val="center"/>
    </w:pPr>
    <w:rPr>
      <w:b/>
      <w:color w:val="800000"/>
      <w:sz w:val="18"/>
    </w:rPr>
  </w:style>
  <w:style w:type="paragraph" w:styleId="DocumentMap">
    <w:name w:val="Document Map"/>
    <w:basedOn w:val="Normal"/>
    <w:semiHidden/>
    <w:pPr>
      <w:shd w:val="clear" w:color="auto" w:fill="000080"/>
    </w:pPr>
    <w:rPr>
      <w:rFonts w:cs="Tahoma"/>
    </w:rPr>
  </w:style>
  <w:style w:type="paragraph" w:styleId="BalloonText">
    <w:name w:val="Balloon Text"/>
    <w:basedOn w:val="Normal"/>
    <w:semiHidden/>
    <w:rPr>
      <w:rFonts w:cs="Tahoma"/>
      <w:sz w:val="16"/>
      <w:szCs w:val="16"/>
    </w:rPr>
  </w:style>
  <w:style w:type="paragraph" w:styleId="NormalWeb">
    <w:name w:val="Normal (Web)"/>
    <w:basedOn w:val="Normal"/>
    <w:pPr>
      <w:spacing w:before="100" w:beforeAutospacing="1" w:after="100" w:afterAutospacing="1" w:line="240" w:lineRule="auto"/>
      <w:ind w:left="0"/>
    </w:pPr>
    <w:rPr>
      <w:rFonts w:ascii="Times New Roman" w:eastAsia="MS Mincho" w:hAnsi="Times New Roman"/>
      <w:sz w:val="24"/>
      <w:szCs w:val="24"/>
      <w:lang w:eastAsia="ja-JP"/>
    </w:rPr>
  </w:style>
  <w:style w:type="paragraph" w:customStyle="1" w:styleId="Heading1H1">
    <w:name w:val="Heading 1.H1"/>
    <w:basedOn w:val="Normal"/>
    <w:next w:val="Normal"/>
    <w:pPr>
      <w:keepNext/>
      <w:numPr>
        <w:numId w:val="6"/>
      </w:numPr>
      <w:spacing w:before="240" w:after="240"/>
      <w:ind w:left="360" w:hanging="360"/>
      <w:outlineLvl w:val="0"/>
    </w:pPr>
    <w:rPr>
      <w:b/>
      <w:bCs/>
      <w:caps/>
      <w:kern w:val="28"/>
      <w:sz w:val="24"/>
      <w:szCs w:val="24"/>
      <w:lang w:val="en-AU"/>
    </w:rPr>
  </w:style>
  <w:style w:type="paragraph" w:customStyle="1" w:styleId="Heading2H2">
    <w:name w:val="Heading 2.H2"/>
    <w:basedOn w:val="Normal"/>
    <w:next w:val="Normal"/>
    <w:pPr>
      <w:keepNext/>
      <w:numPr>
        <w:ilvl w:val="1"/>
        <w:numId w:val="6"/>
      </w:numPr>
      <w:spacing w:before="240" w:after="200"/>
      <w:ind w:left="360" w:hanging="360"/>
      <w:jc w:val="both"/>
      <w:outlineLvl w:val="1"/>
    </w:pPr>
    <w:rPr>
      <w:b/>
      <w:bCs/>
      <w:lang w:val="en-AU"/>
    </w:rPr>
  </w:style>
  <w:style w:type="paragraph" w:customStyle="1" w:styleId="Level3Text">
    <w:name w:val="Level 3 Text"/>
    <w:basedOn w:val="Normal"/>
    <w:pPr>
      <w:spacing w:before="0"/>
      <w:ind w:left="1168"/>
    </w:pPr>
    <w:rPr>
      <w:lang w:val="en-GB"/>
    </w:rPr>
  </w:style>
  <w:style w:type="paragraph" w:customStyle="1" w:styleId="Level2Text">
    <w:name w:val="Level 2 Text"/>
    <w:basedOn w:val="Normal"/>
    <w:pPr>
      <w:spacing w:before="0"/>
      <w:ind w:left="448"/>
    </w:pPr>
    <w:rPr>
      <w:rFonts w:ascii="Times New Roman" w:hAnsi="Times New Roman"/>
      <w:lang w:val="en-GB"/>
    </w:rPr>
  </w:style>
  <w:style w:type="paragraph" w:customStyle="1" w:styleId="Level1Text">
    <w:name w:val="Level 1 Text"/>
    <w:basedOn w:val="Normal"/>
    <w:pPr>
      <w:spacing w:before="0"/>
    </w:pPr>
    <w:rPr>
      <w:rFonts w:ascii="Times New Roman" w:hAnsi="Times New Roman"/>
      <w:lang w:val="en-GB"/>
    </w:rPr>
  </w:style>
  <w:style w:type="character" w:customStyle="1" w:styleId="Heading5Char">
    <w:name w:val="Heading 5 Char"/>
    <w:basedOn w:val="DefaultParagraphFont"/>
    <w:rPr>
      <w:rFonts w:ascii=".VnTime" w:hAnsi=".VnTime"/>
      <w:b/>
      <w:bCs/>
      <w:noProof/>
      <w:lang w:val="en-US" w:eastAsia="en-US" w:bidi="ar-SA"/>
    </w:rPr>
  </w:style>
  <w:style w:type="character" w:customStyle="1" w:styleId="mw-headline">
    <w:name w:val="mw-headline"/>
    <w:basedOn w:val="DefaultParagraphFont"/>
    <w:rsid w:val="002E5EAC"/>
  </w:style>
  <w:style w:type="character" w:customStyle="1" w:styleId="editsection">
    <w:name w:val="editsection"/>
    <w:basedOn w:val="DefaultParagraphFont"/>
    <w:rsid w:val="002E5EAC"/>
  </w:style>
  <w:style w:type="paragraph" w:customStyle="1" w:styleId="body">
    <w:name w:val="body"/>
    <w:basedOn w:val="Normal"/>
    <w:rsid w:val="00165A9F"/>
    <w:pPr>
      <w:spacing w:before="100" w:beforeAutospacing="1" w:after="100" w:afterAutospacing="1" w:line="240" w:lineRule="auto"/>
      <w:ind w:left="0"/>
    </w:pPr>
    <w:rPr>
      <w:rFonts w:ascii="Times New Roman" w:eastAsia="MS Mincho" w:hAnsi="Times New Roman"/>
      <w:sz w:val="24"/>
      <w:szCs w:val="24"/>
      <w:lang w:eastAsia="ja-JP"/>
    </w:rPr>
  </w:style>
  <w:style w:type="character" w:customStyle="1" w:styleId="ctarticletitle1">
    <w:name w:val="ctarticletitle1"/>
    <w:basedOn w:val="DefaultParagraphFont"/>
    <w:rsid w:val="00E91382"/>
    <w:rPr>
      <w:rFonts w:ascii="Arial" w:hAnsi="Arial" w:cs="Arial" w:hint="default"/>
      <w:b/>
      <w:bCs/>
      <w:color w:val="330066"/>
      <w:sz w:val="34"/>
      <w:szCs w:val="34"/>
    </w:rPr>
  </w:style>
  <w:style w:type="character" w:customStyle="1" w:styleId="ctauthor1">
    <w:name w:val="ctauthor1"/>
    <w:basedOn w:val="DefaultParagraphFont"/>
    <w:rsid w:val="00E91382"/>
    <w:rPr>
      <w:b/>
      <w:bCs/>
      <w:i w:val="0"/>
      <w:iCs w:val="0"/>
    </w:rPr>
  </w:style>
  <w:style w:type="table" w:styleId="TableGrid">
    <w:name w:val="Table Grid"/>
    <w:basedOn w:val="TableNormal"/>
    <w:rsid w:val="00E91382"/>
    <w:pPr>
      <w:spacing w:before="120" w:line="360" w:lineRule="auto"/>
      <w:ind w:left="547"/>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lackbody">
    <w:name w:val="blackbody"/>
    <w:basedOn w:val="DefaultParagraphFont"/>
    <w:rsid w:val="00B74C72"/>
  </w:style>
  <w:style w:type="character" w:customStyle="1" w:styleId="caption-before">
    <w:name w:val="caption-before"/>
    <w:basedOn w:val="DefaultParagraphFont"/>
    <w:rsid w:val="00B34E93"/>
  </w:style>
  <w:style w:type="paragraph" w:customStyle="1" w:styleId="StyleHeading3LatinArialComplexTahomaLatin9ptC">
    <w:name w:val="Style Heading 3 + (Latin) Arial (Complex) Tahoma (Latin) 9 pt (C..."/>
    <w:basedOn w:val="Heading3"/>
    <w:rsid w:val="00A31442"/>
    <w:pPr>
      <w:numPr>
        <w:ilvl w:val="2"/>
        <w:numId w:val="9"/>
      </w:numPr>
      <w:spacing w:before="240"/>
    </w:pPr>
    <w:rPr>
      <w:rFonts w:cs="Tahoma"/>
      <w:bCs/>
    </w:rPr>
  </w:style>
  <w:style w:type="paragraph" w:customStyle="1" w:styleId="doctext">
    <w:name w:val="doctext"/>
    <w:basedOn w:val="Normal"/>
    <w:rsid w:val="0019530D"/>
    <w:pPr>
      <w:spacing w:before="100" w:beforeAutospacing="1" w:after="100" w:afterAutospacing="1" w:line="240" w:lineRule="auto"/>
      <w:ind w:left="0"/>
    </w:pPr>
    <w:rPr>
      <w:rFonts w:ascii="Times New Roman" w:hAnsi="Times New Roman"/>
      <w:color w:val="000000"/>
      <w:sz w:val="21"/>
      <w:szCs w:val="21"/>
    </w:rPr>
  </w:style>
  <w:style w:type="paragraph" w:customStyle="1" w:styleId="doclist">
    <w:name w:val="doclist"/>
    <w:basedOn w:val="Normal"/>
    <w:rsid w:val="0019530D"/>
    <w:pPr>
      <w:spacing w:before="100" w:beforeAutospacing="1" w:after="100" w:afterAutospacing="1" w:line="240" w:lineRule="auto"/>
      <w:ind w:left="0"/>
    </w:pPr>
    <w:rPr>
      <w:rFonts w:ascii="Times New Roman" w:hAnsi="Times New Roman"/>
      <w:color w:val="000000"/>
      <w:sz w:val="21"/>
      <w:szCs w:val="21"/>
    </w:rPr>
  </w:style>
  <w:style w:type="character" w:customStyle="1" w:styleId="docemphasis1">
    <w:name w:val="docemphasis1"/>
    <w:basedOn w:val="DefaultParagraphFont"/>
    <w:rsid w:val="0019530D"/>
    <w:rPr>
      <w:i/>
      <w:iCs/>
    </w:rPr>
  </w:style>
  <w:style w:type="paragraph" w:customStyle="1" w:styleId="StyledoclistArial10pt">
    <w:name w:val="Style doclist + Arial 10 pt"/>
    <w:basedOn w:val="doclist"/>
    <w:autoRedefine/>
    <w:rsid w:val="007C70BC"/>
    <w:pPr>
      <w:numPr>
        <w:ilvl w:val="1"/>
        <w:numId w:val="10"/>
      </w:numPr>
      <w:spacing w:before="120" w:beforeAutospacing="0" w:after="0" w:afterAutospacing="0" w:line="360" w:lineRule="auto"/>
    </w:pPr>
    <w:rPr>
      <w:rFonts w:ascii="Arial" w:hAnsi="Arial"/>
      <w:sz w:val="20"/>
      <w:lang w:val="en-GB"/>
    </w:rPr>
  </w:style>
  <w:style w:type="paragraph" w:customStyle="1" w:styleId="Bangheader8pt">
    <w:name w:val="Bangheader + 8 pt"/>
    <w:aliases w:val="(Complex) Italic,Auto,Left,Before:  4 pt,After:  4 pt,..."/>
    <w:basedOn w:val="Bangheader"/>
    <w:rsid w:val="00ED02F3"/>
    <w:pPr>
      <w:autoSpaceDE w:val="0"/>
      <w:autoSpaceDN w:val="0"/>
      <w:spacing w:before="80" w:after="80" w:line="240" w:lineRule="auto"/>
      <w:jc w:val="left"/>
      <w:outlineLvl w:val="6"/>
    </w:pPr>
    <w:rPr>
      <w:rFonts w:eastAsia="MS Mincho" w:cs="Tahoma"/>
      <w:iCs/>
      <w:color w:val="auto"/>
      <w:sz w:val="16"/>
      <w:szCs w:val="16"/>
    </w:rPr>
  </w:style>
  <w:style w:type="paragraph" w:customStyle="1" w:styleId="StyleBangheaderLeft006cm">
    <w:name w:val="Style Bangheader + Left:  006 cm"/>
    <w:basedOn w:val="Bangheader"/>
    <w:autoRedefine/>
    <w:rsid w:val="000C229E"/>
    <w:pPr>
      <w:spacing w:before="80" w:after="80"/>
      <w:ind w:left="34"/>
    </w:pPr>
    <w:rPr>
      <w:b w:val="0"/>
      <w:bCs/>
      <w:color w:val="auto"/>
      <w:spacing w:val="-6"/>
      <w:szCs w:val="18"/>
      <w:lang w:val="en-GB"/>
    </w:rPr>
  </w:style>
  <w:style w:type="paragraph" w:customStyle="1" w:styleId="StyleBangLeft006cm">
    <w:name w:val="Style Bang + Left:  006 cm"/>
    <w:basedOn w:val="Bang0"/>
    <w:autoRedefine/>
    <w:rsid w:val="000C229E"/>
    <w:pPr>
      <w:autoSpaceDE/>
      <w:autoSpaceDN/>
      <w:spacing w:line="360" w:lineRule="auto"/>
      <w:ind w:left="0"/>
    </w:pPr>
    <w:rPr>
      <w:rFonts w:cs="Times New Roman"/>
      <w:iCs/>
      <w:noProof w:val="0"/>
      <w:spacing w:val="-6"/>
      <w:szCs w:val="18"/>
      <w:lang w:val="en-GB"/>
    </w:rPr>
  </w:style>
  <w:style w:type="paragraph" w:customStyle="1" w:styleId="NormalT">
    <w:name w:val="NormalT"/>
    <w:basedOn w:val="Normal"/>
    <w:rsid w:val="00403908"/>
    <w:pPr>
      <w:ind w:left="547"/>
    </w:pPr>
    <w:rPr>
      <w:rFonts w:ascii="Tahoma" w:eastAsia="MS Mincho" w:hAnsi="Tahoma" w:cs="Arial"/>
    </w:rPr>
  </w:style>
  <w:style w:type="paragraph" w:customStyle="1" w:styleId="InfoBlue">
    <w:name w:val="InfoBlue"/>
    <w:basedOn w:val="Normal"/>
    <w:next w:val="BodyText"/>
    <w:link w:val="InfoBlueChar"/>
    <w:autoRedefine/>
    <w:rsid w:val="00CC1A90"/>
    <w:pPr>
      <w:widowControl w:val="0"/>
      <w:tabs>
        <w:tab w:val="left" w:pos="0"/>
        <w:tab w:val="left" w:pos="1440"/>
      </w:tabs>
      <w:spacing w:line="240" w:lineRule="auto"/>
      <w:ind w:left="0"/>
    </w:pPr>
    <w:rPr>
      <w:rFonts w:cs="Arial"/>
      <w:i/>
      <w:color w:val="0000FF"/>
    </w:rPr>
  </w:style>
  <w:style w:type="paragraph" w:customStyle="1" w:styleId="BodyText1">
    <w:name w:val="Body Text1"/>
    <w:rsid w:val="000C51AF"/>
    <w:pPr>
      <w:keepLines/>
      <w:spacing w:after="120" w:line="220" w:lineRule="atLeast"/>
    </w:pPr>
    <w:rPr>
      <w:lang w:val="en-GB"/>
    </w:rPr>
  </w:style>
  <w:style w:type="paragraph" w:styleId="ListBullet2">
    <w:name w:val="List Bullet 2"/>
    <w:basedOn w:val="Normal"/>
    <w:rsid w:val="00FC0BD5"/>
    <w:pPr>
      <w:numPr>
        <w:numId w:val="23"/>
      </w:numPr>
      <w:contextualSpacing/>
    </w:pPr>
  </w:style>
  <w:style w:type="character" w:customStyle="1" w:styleId="InfoBlueChar">
    <w:name w:val="InfoBlue Char"/>
    <w:basedOn w:val="DefaultParagraphFont"/>
    <w:link w:val="InfoBlue"/>
    <w:rsid w:val="00CC1A90"/>
    <w:rPr>
      <w:rFonts w:ascii="Arial" w:hAnsi="Arial" w:cs="Arial"/>
      <w:i/>
      <w:color w:val="0000FF"/>
    </w:rPr>
  </w:style>
  <w:style w:type="table" w:customStyle="1" w:styleId="Table3">
    <w:name w:val="Table 3"/>
    <w:basedOn w:val="TableNormal"/>
    <w:rsid w:val="00FC0BD5"/>
    <w:pPr>
      <w:jc w:val="center"/>
    </w:pPr>
    <w:tblPr>
      <w:jc w:val="center"/>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Pr>
    <w:trPr>
      <w:jc w:val="center"/>
    </w:trPr>
    <w:tblStylePr w:type="firstRow">
      <w:pPr>
        <w:jc w:val="center"/>
      </w:pPr>
    </w:tblStylePr>
    <w:tblStylePr w:type="firstCol">
      <w:rPr>
        <w:b w:val="0"/>
        <w:color w:val="000064"/>
      </w:rPr>
      <w:tblPr/>
      <w:tcPr>
        <w:shd w:val="clear" w:color="auto" w:fill="D9D9D9"/>
      </w:tcPr>
    </w:tblStylePr>
  </w:style>
  <w:style w:type="character" w:customStyle="1" w:styleId="Heading2Char">
    <w:name w:val="Heading 2 Char"/>
    <w:aliases w:val="l2 Char"/>
    <w:basedOn w:val="DefaultParagraphFont"/>
    <w:link w:val="Heading2"/>
    <w:rsid w:val="003702C8"/>
    <w:rPr>
      <w:rFonts w:ascii="Arial" w:hAnsi="Arial"/>
      <w:b/>
      <w:bCs/>
      <w:i/>
      <w:iCs/>
      <w:kern w:val="28"/>
      <w:sz w:val="22"/>
    </w:rPr>
  </w:style>
  <w:style w:type="character" w:customStyle="1" w:styleId="hps">
    <w:name w:val="hps"/>
    <w:basedOn w:val="DefaultParagraphFont"/>
    <w:rsid w:val="009E3606"/>
  </w:style>
  <w:style w:type="paragraph" w:styleId="ListParagraph">
    <w:name w:val="List Paragraph"/>
    <w:basedOn w:val="Normal"/>
    <w:link w:val="ListParagraphChar"/>
    <w:qFormat/>
    <w:rsid w:val="00E540CE"/>
    <w:pPr>
      <w:spacing w:before="0" w:line="240" w:lineRule="auto"/>
      <w:ind w:left="720"/>
      <w:contextualSpacing/>
    </w:pPr>
    <w:rPr>
      <w:rFonts w:ascii="Times New Roman" w:hAnsi="Times New Roman"/>
      <w:sz w:val="24"/>
      <w:szCs w:val="24"/>
    </w:rPr>
  </w:style>
  <w:style w:type="character" w:customStyle="1" w:styleId="ListParagraphChar">
    <w:name w:val="List Paragraph Char"/>
    <w:link w:val="ListParagraph"/>
    <w:rsid w:val="00E540CE"/>
    <w:rPr>
      <w:sz w:val="24"/>
      <w:szCs w:val="24"/>
    </w:rPr>
  </w:style>
  <w:style w:type="paragraph" w:customStyle="1" w:styleId="ppBulletList">
    <w:name w:val="pp Bullet List"/>
    <w:basedOn w:val="Normal"/>
    <w:link w:val="ppBulletListChar"/>
    <w:qFormat/>
    <w:rsid w:val="00E540CE"/>
    <w:pPr>
      <w:numPr>
        <w:ilvl w:val="1"/>
        <w:numId w:val="39"/>
      </w:numPr>
      <w:spacing w:before="0" w:after="120" w:line="276" w:lineRule="auto"/>
    </w:pPr>
    <w:rPr>
      <w:rFonts w:ascii="Calibri" w:hAnsi="Calibri"/>
      <w:sz w:val="22"/>
      <w:szCs w:val="22"/>
      <w:lang w:bidi="en-US"/>
    </w:rPr>
  </w:style>
  <w:style w:type="character" w:customStyle="1" w:styleId="ppBulletListChar">
    <w:name w:val="pp Bullet List Char"/>
    <w:basedOn w:val="DefaultParagraphFont"/>
    <w:link w:val="ppBulletList"/>
    <w:rsid w:val="00E540CE"/>
    <w:rPr>
      <w:rFonts w:ascii="Calibri" w:hAnsi="Calibri"/>
      <w:sz w:val="22"/>
      <w:szCs w:val="22"/>
      <w:lang w:bidi="en-US"/>
    </w:rPr>
  </w:style>
  <w:style w:type="paragraph" w:customStyle="1" w:styleId="ppBulletListIndent2">
    <w:name w:val="pp Bullet List Indent 2"/>
    <w:basedOn w:val="Normal"/>
    <w:qFormat/>
    <w:rsid w:val="00E540CE"/>
    <w:pPr>
      <w:numPr>
        <w:ilvl w:val="3"/>
        <w:numId w:val="39"/>
      </w:numPr>
      <w:tabs>
        <w:tab w:val="clear" w:pos="2520"/>
        <w:tab w:val="num" w:pos="360"/>
      </w:tabs>
      <w:spacing w:before="0" w:after="120" w:line="276" w:lineRule="auto"/>
      <w:ind w:left="2115" w:hanging="357"/>
    </w:pPr>
    <w:rPr>
      <w:rFonts w:ascii="Calibri" w:hAnsi="Calibri"/>
      <w:sz w:val="22"/>
      <w:szCs w:val="22"/>
      <w:lang w:bidi="en-US"/>
    </w:rPr>
  </w:style>
  <w:style w:type="paragraph" w:customStyle="1" w:styleId="Normal1">
    <w:name w:val="Normal 1"/>
    <w:basedOn w:val="Normal"/>
    <w:link w:val="Normal1Char"/>
    <w:autoRedefine/>
    <w:rsid w:val="00E540CE"/>
    <w:pPr>
      <w:keepNext/>
      <w:spacing w:before="60" w:after="60" w:line="240" w:lineRule="auto"/>
      <w:ind w:left="547"/>
      <w:jc w:val="both"/>
    </w:pPr>
    <w:rPr>
      <w:snapToGrid w:val="0"/>
      <w:szCs w:val="24"/>
    </w:rPr>
  </w:style>
  <w:style w:type="character" w:customStyle="1" w:styleId="Normal1Char">
    <w:name w:val="Normal 1 Char"/>
    <w:basedOn w:val="DefaultParagraphFont"/>
    <w:link w:val="Normal1"/>
    <w:rsid w:val="00E540CE"/>
    <w:rPr>
      <w:rFonts w:ascii="Arial" w:hAnsi="Arial"/>
      <w:snapToGrid w:val="0"/>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9478142">
      <w:bodyDiv w:val="1"/>
      <w:marLeft w:val="0"/>
      <w:marRight w:val="0"/>
      <w:marTop w:val="0"/>
      <w:marBottom w:val="0"/>
      <w:divBdr>
        <w:top w:val="none" w:sz="0" w:space="0" w:color="auto"/>
        <w:left w:val="none" w:sz="0" w:space="0" w:color="auto"/>
        <w:bottom w:val="none" w:sz="0" w:space="0" w:color="auto"/>
        <w:right w:val="none" w:sz="0" w:space="0" w:color="auto"/>
      </w:divBdr>
      <w:divsChild>
        <w:div w:id="987051926">
          <w:marLeft w:val="0"/>
          <w:marRight w:val="0"/>
          <w:marTop w:val="0"/>
          <w:marBottom w:val="0"/>
          <w:divBdr>
            <w:top w:val="none" w:sz="0" w:space="0" w:color="auto"/>
            <w:left w:val="none" w:sz="0" w:space="0" w:color="auto"/>
            <w:bottom w:val="none" w:sz="0" w:space="0" w:color="auto"/>
            <w:right w:val="none" w:sz="0" w:space="0" w:color="auto"/>
          </w:divBdr>
          <w:divsChild>
            <w:div w:id="1784612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522123">
      <w:bodyDiv w:val="1"/>
      <w:marLeft w:val="0"/>
      <w:marRight w:val="0"/>
      <w:marTop w:val="0"/>
      <w:marBottom w:val="0"/>
      <w:divBdr>
        <w:top w:val="none" w:sz="0" w:space="0" w:color="auto"/>
        <w:left w:val="none" w:sz="0" w:space="0" w:color="auto"/>
        <w:bottom w:val="none" w:sz="0" w:space="0" w:color="auto"/>
        <w:right w:val="none" w:sz="0" w:space="0" w:color="auto"/>
      </w:divBdr>
      <w:divsChild>
        <w:div w:id="1962876797">
          <w:marLeft w:val="0"/>
          <w:marRight w:val="0"/>
          <w:marTop w:val="0"/>
          <w:marBottom w:val="0"/>
          <w:divBdr>
            <w:top w:val="none" w:sz="0" w:space="0" w:color="auto"/>
            <w:left w:val="none" w:sz="0" w:space="0" w:color="auto"/>
            <w:bottom w:val="none" w:sz="0" w:space="0" w:color="auto"/>
            <w:right w:val="none" w:sz="0" w:space="0" w:color="auto"/>
          </w:divBdr>
          <w:divsChild>
            <w:div w:id="2673518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157473">
      <w:bodyDiv w:val="1"/>
      <w:marLeft w:val="0"/>
      <w:marRight w:val="0"/>
      <w:marTop w:val="0"/>
      <w:marBottom w:val="0"/>
      <w:divBdr>
        <w:top w:val="none" w:sz="0" w:space="0" w:color="auto"/>
        <w:left w:val="none" w:sz="0" w:space="0" w:color="auto"/>
        <w:bottom w:val="none" w:sz="0" w:space="0" w:color="auto"/>
        <w:right w:val="none" w:sz="0" w:space="0" w:color="auto"/>
      </w:divBdr>
      <w:divsChild>
        <w:div w:id="948661179">
          <w:marLeft w:val="0"/>
          <w:marRight w:val="0"/>
          <w:marTop w:val="0"/>
          <w:marBottom w:val="0"/>
          <w:divBdr>
            <w:top w:val="none" w:sz="0" w:space="0" w:color="auto"/>
            <w:left w:val="none" w:sz="0" w:space="0" w:color="auto"/>
            <w:bottom w:val="none" w:sz="0" w:space="0" w:color="auto"/>
            <w:right w:val="none" w:sz="0" w:space="0" w:color="auto"/>
          </w:divBdr>
          <w:divsChild>
            <w:div w:id="194201229">
              <w:marLeft w:val="0"/>
              <w:marRight w:val="0"/>
              <w:marTop w:val="0"/>
              <w:marBottom w:val="0"/>
              <w:divBdr>
                <w:top w:val="none" w:sz="0" w:space="0" w:color="auto"/>
                <w:left w:val="none" w:sz="0" w:space="0" w:color="auto"/>
                <w:bottom w:val="none" w:sz="0" w:space="0" w:color="auto"/>
                <w:right w:val="none" w:sz="0" w:space="0" w:color="auto"/>
              </w:divBdr>
              <w:divsChild>
                <w:div w:id="280958391">
                  <w:marLeft w:val="0"/>
                  <w:marRight w:val="0"/>
                  <w:marTop w:val="0"/>
                  <w:marBottom w:val="0"/>
                  <w:divBdr>
                    <w:top w:val="none" w:sz="0" w:space="0" w:color="auto"/>
                    <w:left w:val="none" w:sz="0" w:space="0" w:color="auto"/>
                    <w:bottom w:val="none" w:sz="0" w:space="0" w:color="auto"/>
                    <w:right w:val="none" w:sz="0" w:space="0" w:color="auto"/>
                  </w:divBdr>
                  <w:divsChild>
                    <w:div w:id="1035496136">
                      <w:marLeft w:val="0"/>
                      <w:marRight w:val="0"/>
                      <w:marTop w:val="0"/>
                      <w:marBottom w:val="0"/>
                      <w:divBdr>
                        <w:top w:val="none" w:sz="0" w:space="0" w:color="auto"/>
                        <w:left w:val="none" w:sz="0" w:space="0" w:color="auto"/>
                        <w:bottom w:val="none" w:sz="0" w:space="0" w:color="auto"/>
                        <w:right w:val="none" w:sz="0" w:space="0" w:color="auto"/>
                      </w:divBdr>
                      <w:divsChild>
                        <w:div w:id="434640042">
                          <w:marLeft w:val="0"/>
                          <w:marRight w:val="0"/>
                          <w:marTop w:val="0"/>
                          <w:marBottom w:val="0"/>
                          <w:divBdr>
                            <w:top w:val="none" w:sz="0" w:space="0" w:color="auto"/>
                            <w:left w:val="none" w:sz="0" w:space="0" w:color="auto"/>
                            <w:bottom w:val="none" w:sz="0" w:space="0" w:color="auto"/>
                            <w:right w:val="none" w:sz="0" w:space="0" w:color="auto"/>
                          </w:divBdr>
                          <w:divsChild>
                            <w:div w:id="64957709">
                              <w:marLeft w:val="0"/>
                              <w:marRight w:val="0"/>
                              <w:marTop w:val="0"/>
                              <w:marBottom w:val="0"/>
                              <w:divBdr>
                                <w:top w:val="none" w:sz="0" w:space="0" w:color="auto"/>
                                <w:left w:val="none" w:sz="0" w:space="0" w:color="auto"/>
                                <w:bottom w:val="none" w:sz="0" w:space="0" w:color="auto"/>
                                <w:right w:val="none" w:sz="0" w:space="0" w:color="auto"/>
                              </w:divBdr>
                            </w:div>
                            <w:div w:id="1338270444">
                              <w:marLeft w:val="0"/>
                              <w:marRight w:val="0"/>
                              <w:marTop w:val="0"/>
                              <w:marBottom w:val="0"/>
                              <w:divBdr>
                                <w:top w:val="none" w:sz="0" w:space="0" w:color="auto"/>
                                <w:left w:val="none" w:sz="0" w:space="0" w:color="auto"/>
                                <w:bottom w:val="none" w:sz="0" w:space="0" w:color="auto"/>
                                <w:right w:val="none" w:sz="0" w:space="0" w:color="auto"/>
                              </w:divBdr>
                            </w:div>
                          </w:divsChild>
                        </w:div>
                        <w:div w:id="804540786">
                          <w:marLeft w:val="0"/>
                          <w:marRight w:val="0"/>
                          <w:marTop w:val="0"/>
                          <w:marBottom w:val="0"/>
                          <w:divBdr>
                            <w:top w:val="none" w:sz="0" w:space="0" w:color="auto"/>
                            <w:left w:val="none" w:sz="0" w:space="0" w:color="auto"/>
                            <w:bottom w:val="none" w:sz="0" w:space="0" w:color="auto"/>
                            <w:right w:val="none" w:sz="0" w:space="0" w:color="auto"/>
                          </w:divBdr>
                          <w:divsChild>
                            <w:div w:id="993215644">
                              <w:marLeft w:val="0"/>
                              <w:marRight w:val="0"/>
                              <w:marTop w:val="0"/>
                              <w:marBottom w:val="0"/>
                              <w:divBdr>
                                <w:top w:val="none" w:sz="0" w:space="0" w:color="auto"/>
                                <w:left w:val="none" w:sz="0" w:space="0" w:color="auto"/>
                                <w:bottom w:val="none" w:sz="0" w:space="0" w:color="auto"/>
                                <w:right w:val="none" w:sz="0" w:space="0" w:color="auto"/>
                              </w:divBdr>
                            </w:div>
                            <w:div w:id="1330019628">
                              <w:marLeft w:val="0"/>
                              <w:marRight w:val="0"/>
                              <w:marTop w:val="0"/>
                              <w:marBottom w:val="0"/>
                              <w:divBdr>
                                <w:top w:val="none" w:sz="0" w:space="0" w:color="auto"/>
                                <w:left w:val="none" w:sz="0" w:space="0" w:color="auto"/>
                                <w:bottom w:val="none" w:sz="0" w:space="0" w:color="auto"/>
                                <w:right w:val="none" w:sz="0" w:space="0" w:color="auto"/>
                              </w:divBdr>
                            </w:div>
                          </w:divsChild>
                        </w:div>
                        <w:div w:id="1114135795">
                          <w:marLeft w:val="0"/>
                          <w:marRight w:val="0"/>
                          <w:marTop w:val="0"/>
                          <w:marBottom w:val="0"/>
                          <w:divBdr>
                            <w:top w:val="none" w:sz="0" w:space="0" w:color="auto"/>
                            <w:left w:val="none" w:sz="0" w:space="0" w:color="auto"/>
                            <w:bottom w:val="none" w:sz="0" w:space="0" w:color="auto"/>
                            <w:right w:val="none" w:sz="0" w:space="0" w:color="auto"/>
                          </w:divBdr>
                        </w:div>
                        <w:div w:id="1484352179">
                          <w:marLeft w:val="0"/>
                          <w:marRight w:val="0"/>
                          <w:marTop w:val="0"/>
                          <w:marBottom w:val="0"/>
                          <w:divBdr>
                            <w:top w:val="none" w:sz="0" w:space="0" w:color="auto"/>
                            <w:left w:val="none" w:sz="0" w:space="0" w:color="auto"/>
                            <w:bottom w:val="none" w:sz="0" w:space="0" w:color="auto"/>
                            <w:right w:val="none" w:sz="0" w:space="0" w:color="auto"/>
                          </w:divBdr>
                          <w:divsChild>
                            <w:div w:id="1605069690">
                              <w:marLeft w:val="0"/>
                              <w:marRight w:val="0"/>
                              <w:marTop w:val="0"/>
                              <w:marBottom w:val="0"/>
                              <w:divBdr>
                                <w:top w:val="none" w:sz="0" w:space="0" w:color="auto"/>
                                <w:left w:val="none" w:sz="0" w:space="0" w:color="auto"/>
                                <w:bottom w:val="none" w:sz="0" w:space="0" w:color="auto"/>
                                <w:right w:val="none" w:sz="0" w:space="0" w:color="auto"/>
                              </w:divBdr>
                            </w:div>
                          </w:divsChild>
                        </w:div>
                        <w:div w:id="1731348791">
                          <w:marLeft w:val="0"/>
                          <w:marRight w:val="0"/>
                          <w:marTop w:val="0"/>
                          <w:marBottom w:val="0"/>
                          <w:divBdr>
                            <w:top w:val="none" w:sz="0" w:space="0" w:color="auto"/>
                            <w:left w:val="none" w:sz="0" w:space="0" w:color="auto"/>
                            <w:bottom w:val="none" w:sz="0" w:space="0" w:color="auto"/>
                            <w:right w:val="none" w:sz="0" w:space="0" w:color="auto"/>
                          </w:divBdr>
                        </w:div>
                        <w:div w:id="1899895769">
                          <w:marLeft w:val="0"/>
                          <w:marRight w:val="0"/>
                          <w:marTop w:val="0"/>
                          <w:marBottom w:val="0"/>
                          <w:divBdr>
                            <w:top w:val="none" w:sz="0" w:space="0" w:color="auto"/>
                            <w:left w:val="none" w:sz="0" w:space="0" w:color="auto"/>
                            <w:bottom w:val="none" w:sz="0" w:space="0" w:color="auto"/>
                            <w:right w:val="none" w:sz="0" w:space="0" w:color="auto"/>
                          </w:divBdr>
                          <w:divsChild>
                            <w:div w:id="5332255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5514742">
      <w:bodyDiv w:val="1"/>
      <w:marLeft w:val="0"/>
      <w:marRight w:val="0"/>
      <w:marTop w:val="0"/>
      <w:marBottom w:val="0"/>
      <w:divBdr>
        <w:top w:val="none" w:sz="0" w:space="0" w:color="auto"/>
        <w:left w:val="none" w:sz="0" w:space="0" w:color="auto"/>
        <w:bottom w:val="none" w:sz="0" w:space="0" w:color="auto"/>
        <w:right w:val="none" w:sz="0" w:space="0" w:color="auto"/>
      </w:divBdr>
    </w:div>
    <w:div w:id="350228511">
      <w:bodyDiv w:val="1"/>
      <w:marLeft w:val="0"/>
      <w:marRight w:val="0"/>
      <w:marTop w:val="0"/>
      <w:marBottom w:val="0"/>
      <w:divBdr>
        <w:top w:val="none" w:sz="0" w:space="0" w:color="auto"/>
        <w:left w:val="none" w:sz="0" w:space="0" w:color="auto"/>
        <w:bottom w:val="none" w:sz="0" w:space="0" w:color="auto"/>
        <w:right w:val="none" w:sz="0" w:space="0" w:color="auto"/>
      </w:divBdr>
      <w:divsChild>
        <w:div w:id="141889575">
          <w:marLeft w:val="0"/>
          <w:marRight w:val="0"/>
          <w:marTop w:val="0"/>
          <w:marBottom w:val="0"/>
          <w:divBdr>
            <w:top w:val="none" w:sz="0" w:space="0" w:color="auto"/>
            <w:left w:val="none" w:sz="0" w:space="0" w:color="auto"/>
            <w:bottom w:val="none" w:sz="0" w:space="0" w:color="auto"/>
            <w:right w:val="none" w:sz="0" w:space="0" w:color="auto"/>
          </w:divBdr>
          <w:divsChild>
            <w:div w:id="1642425302">
              <w:marLeft w:val="0"/>
              <w:marRight w:val="0"/>
              <w:marTop w:val="0"/>
              <w:marBottom w:val="0"/>
              <w:divBdr>
                <w:top w:val="none" w:sz="0" w:space="0" w:color="auto"/>
                <w:left w:val="none" w:sz="0" w:space="0" w:color="auto"/>
                <w:bottom w:val="none" w:sz="0" w:space="0" w:color="auto"/>
                <w:right w:val="none" w:sz="0" w:space="0" w:color="auto"/>
              </w:divBdr>
              <w:divsChild>
                <w:div w:id="372929902">
                  <w:marLeft w:val="0"/>
                  <w:marRight w:val="0"/>
                  <w:marTop w:val="0"/>
                  <w:marBottom w:val="0"/>
                  <w:divBdr>
                    <w:top w:val="none" w:sz="0" w:space="0" w:color="auto"/>
                    <w:left w:val="none" w:sz="0" w:space="0" w:color="auto"/>
                    <w:bottom w:val="none" w:sz="0" w:space="0" w:color="auto"/>
                    <w:right w:val="none" w:sz="0" w:space="0" w:color="auto"/>
                  </w:divBdr>
                </w:div>
                <w:div w:id="1117795965">
                  <w:marLeft w:val="0"/>
                  <w:marRight w:val="0"/>
                  <w:marTop w:val="0"/>
                  <w:marBottom w:val="0"/>
                  <w:divBdr>
                    <w:top w:val="none" w:sz="0" w:space="0" w:color="auto"/>
                    <w:left w:val="none" w:sz="0" w:space="0" w:color="auto"/>
                    <w:bottom w:val="none" w:sz="0" w:space="0" w:color="auto"/>
                    <w:right w:val="none" w:sz="0" w:space="0" w:color="auto"/>
                  </w:divBdr>
                </w:div>
                <w:div w:id="1866483332">
                  <w:marLeft w:val="0"/>
                  <w:marRight w:val="0"/>
                  <w:marTop w:val="0"/>
                  <w:marBottom w:val="0"/>
                  <w:divBdr>
                    <w:top w:val="none" w:sz="0" w:space="0" w:color="auto"/>
                    <w:left w:val="none" w:sz="0" w:space="0" w:color="auto"/>
                    <w:bottom w:val="none" w:sz="0" w:space="0" w:color="auto"/>
                    <w:right w:val="none" w:sz="0" w:space="0" w:color="auto"/>
                  </w:divBdr>
                  <w:divsChild>
                    <w:div w:id="20722664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3942542">
          <w:marLeft w:val="0"/>
          <w:marRight w:val="0"/>
          <w:marTop w:val="0"/>
          <w:marBottom w:val="0"/>
          <w:divBdr>
            <w:top w:val="none" w:sz="0" w:space="0" w:color="auto"/>
            <w:left w:val="none" w:sz="0" w:space="0" w:color="auto"/>
            <w:bottom w:val="none" w:sz="0" w:space="0" w:color="auto"/>
            <w:right w:val="none" w:sz="0" w:space="0" w:color="auto"/>
          </w:divBdr>
          <w:divsChild>
            <w:div w:id="1813282618">
              <w:marLeft w:val="0"/>
              <w:marRight w:val="0"/>
              <w:marTop w:val="0"/>
              <w:marBottom w:val="0"/>
              <w:divBdr>
                <w:top w:val="none" w:sz="0" w:space="0" w:color="auto"/>
                <w:left w:val="none" w:sz="0" w:space="0" w:color="auto"/>
                <w:bottom w:val="none" w:sz="0" w:space="0" w:color="auto"/>
                <w:right w:val="none" w:sz="0" w:space="0" w:color="auto"/>
              </w:divBdr>
              <w:divsChild>
                <w:div w:id="2010909823">
                  <w:marLeft w:val="0"/>
                  <w:marRight w:val="0"/>
                  <w:marTop w:val="0"/>
                  <w:marBottom w:val="0"/>
                  <w:divBdr>
                    <w:top w:val="none" w:sz="0" w:space="0" w:color="auto"/>
                    <w:left w:val="none" w:sz="0" w:space="0" w:color="auto"/>
                    <w:bottom w:val="none" w:sz="0" w:space="0" w:color="auto"/>
                    <w:right w:val="none" w:sz="0" w:space="0" w:color="auto"/>
                  </w:divBdr>
                  <w:divsChild>
                    <w:div w:id="906568691">
                      <w:marLeft w:val="0"/>
                      <w:marRight w:val="0"/>
                      <w:marTop w:val="0"/>
                      <w:marBottom w:val="0"/>
                      <w:divBdr>
                        <w:top w:val="none" w:sz="0" w:space="0" w:color="auto"/>
                        <w:left w:val="none" w:sz="0" w:space="0" w:color="auto"/>
                        <w:bottom w:val="none" w:sz="0" w:space="0" w:color="auto"/>
                        <w:right w:val="none" w:sz="0" w:space="0" w:color="auto"/>
                      </w:divBdr>
                    </w:div>
                    <w:div w:id="1989749442">
                      <w:marLeft w:val="0"/>
                      <w:marRight w:val="0"/>
                      <w:marTop w:val="0"/>
                      <w:marBottom w:val="0"/>
                      <w:divBdr>
                        <w:top w:val="none" w:sz="0" w:space="0" w:color="auto"/>
                        <w:left w:val="none" w:sz="0" w:space="0" w:color="auto"/>
                        <w:bottom w:val="none" w:sz="0" w:space="0" w:color="auto"/>
                        <w:right w:val="none" w:sz="0" w:space="0" w:color="auto"/>
                      </w:divBdr>
                      <w:divsChild>
                        <w:div w:id="1054233682">
                          <w:marLeft w:val="0"/>
                          <w:marRight w:val="0"/>
                          <w:marTop w:val="0"/>
                          <w:marBottom w:val="0"/>
                          <w:divBdr>
                            <w:top w:val="none" w:sz="0" w:space="0" w:color="auto"/>
                            <w:left w:val="none" w:sz="0" w:space="0" w:color="auto"/>
                            <w:bottom w:val="none" w:sz="0" w:space="0" w:color="auto"/>
                            <w:right w:val="none" w:sz="0" w:space="0" w:color="auto"/>
                          </w:divBdr>
                          <w:divsChild>
                            <w:div w:id="6446250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407308855">
      <w:bodyDiv w:val="1"/>
      <w:marLeft w:val="0"/>
      <w:marRight w:val="0"/>
      <w:marTop w:val="0"/>
      <w:marBottom w:val="0"/>
      <w:divBdr>
        <w:top w:val="none" w:sz="0" w:space="0" w:color="auto"/>
        <w:left w:val="none" w:sz="0" w:space="0" w:color="auto"/>
        <w:bottom w:val="none" w:sz="0" w:space="0" w:color="auto"/>
        <w:right w:val="none" w:sz="0" w:space="0" w:color="auto"/>
      </w:divBdr>
      <w:divsChild>
        <w:div w:id="674114747">
          <w:marLeft w:val="0"/>
          <w:marRight w:val="0"/>
          <w:marTop w:val="0"/>
          <w:marBottom w:val="0"/>
          <w:divBdr>
            <w:top w:val="none" w:sz="0" w:space="0" w:color="auto"/>
            <w:left w:val="none" w:sz="0" w:space="0" w:color="auto"/>
            <w:bottom w:val="none" w:sz="0" w:space="0" w:color="auto"/>
            <w:right w:val="none" w:sz="0" w:space="0" w:color="auto"/>
          </w:divBdr>
          <w:divsChild>
            <w:div w:id="1659072524">
              <w:marLeft w:val="0"/>
              <w:marRight w:val="0"/>
              <w:marTop w:val="0"/>
              <w:marBottom w:val="0"/>
              <w:divBdr>
                <w:top w:val="none" w:sz="0" w:space="0" w:color="auto"/>
                <w:left w:val="none" w:sz="0" w:space="0" w:color="auto"/>
                <w:bottom w:val="none" w:sz="0" w:space="0" w:color="auto"/>
                <w:right w:val="none" w:sz="0" w:space="0" w:color="auto"/>
              </w:divBdr>
              <w:divsChild>
                <w:div w:id="750783071">
                  <w:marLeft w:val="0"/>
                  <w:marRight w:val="0"/>
                  <w:marTop w:val="0"/>
                  <w:marBottom w:val="0"/>
                  <w:divBdr>
                    <w:top w:val="none" w:sz="0" w:space="0" w:color="auto"/>
                    <w:left w:val="none" w:sz="0" w:space="0" w:color="auto"/>
                    <w:bottom w:val="none" w:sz="0" w:space="0" w:color="auto"/>
                    <w:right w:val="none" w:sz="0" w:space="0" w:color="auto"/>
                  </w:divBdr>
                  <w:divsChild>
                    <w:div w:id="871768741">
                      <w:marLeft w:val="0"/>
                      <w:marRight w:val="0"/>
                      <w:marTop w:val="0"/>
                      <w:marBottom w:val="0"/>
                      <w:divBdr>
                        <w:top w:val="none" w:sz="0" w:space="0" w:color="auto"/>
                        <w:left w:val="none" w:sz="0" w:space="0" w:color="auto"/>
                        <w:bottom w:val="none" w:sz="0" w:space="0" w:color="auto"/>
                        <w:right w:val="none" w:sz="0" w:space="0" w:color="auto"/>
                      </w:divBdr>
                      <w:divsChild>
                        <w:div w:id="93943010">
                          <w:marLeft w:val="0"/>
                          <w:marRight w:val="0"/>
                          <w:marTop w:val="0"/>
                          <w:marBottom w:val="0"/>
                          <w:divBdr>
                            <w:top w:val="none" w:sz="0" w:space="0" w:color="auto"/>
                            <w:left w:val="none" w:sz="0" w:space="0" w:color="auto"/>
                            <w:bottom w:val="none" w:sz="0" w:space="0" w:color="auto"/>
                            <w:right w:val="none" w:sz="0" w:space="0" w:color="auto"/>
                          </w:divBdr>
                          <w:divsChild>
                            <w:div w:id="473567734">
                              <w:marLeft w:val="0"/>
                              <w:marRight w:val="0"/>
                              <w:marTop w:val="0"/>
                              <w:marBottom w:val="0"/>
                              <w:divBdr>
                                <w:top w:val="none" w:sz="0" w:space="0" w:color="auto"/>
                                <w:left w:val="none" w:sz="0" w:space="0" w:color="auto"/>
                                <w:bottom w:val="none" w:sz="0" w:space="0" w:color="auto"/>
                                <w:right w:val="none" w:sz="0" w:space="0" w:color="auto"/>
                              </w:divBdr>
                            </w:div>
                            <w:div w:id="1305742590">
                              <w:marLeft w:val="0"/>
                              <w:marRight w:val="0"/>
                              <w:marTop w:val="0"/>
                              <w:marBottom w:val="0"/>
                              <w:divBdr>
                                <w:top w:val="none" w:sz="0" w:space="0" w:color="auto"/>
                                <w:left w:val="none" w:sz="0" w:space="0" w:color="auto"/>
                                <w:bottom w:val="none" w:sz="0" w:space="0" w:color="auto"/>
                                <w:right w:val="none" w:sz="0" w:space="0" w:color="auto"/>
                              </w:divBdr>
                            </w:div>
                            <w:div w:id="17181657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495924950">
      <w:bodyDiv w:val="1"/>
      <w:marLeft w:val="0"/>
      <w:marRight w:val="0"/>
      <w:marTop w:val="0"/>
      <w:marBottom w:val="0"/>
      <w:divBdr>
        <w:top w:val="none" w:sz="0" w:space="0" w:color="auto"/>
        <w:left w:val="none" w:sz="0" w:space="0" w:color="auto"/>
        <w:bottom w:val="none" w:sz="0" w:space="0" w:color="auto"/>
        <w:right w:val="none" w:sz="0" w:space="0" w:color="auto"/>
      </w:divBdr>
    </w:div>
    <w:div w:id="525486906">
      <w:bodyDiv w:val="1"/>
      <w:marLeft w:val="0"/>
      <w:marRight w:val="0"/>
      <w:marTop w:val="0"/>
      <w:marBottom w:val="0"/>
      <w:divBdr>
        <w:top w:val="none" w:sz="0" w:space="0" w:color="auto"/>
        <w:left w:val="none" w:sz="0" w:space="0" w:color="auto"/>
        <w:bottom w:val="none" w:sz="0" w:space="0" w:color="auto"/>
        <w:right w:val="none" w:sz="0" w:space="0" w:color="auto"/>
      </w:divBdr>
      <w:divsChild>
        <w:div w:id="1089496979">
          <w:marLeft w:val="0"/>
          <w:marRight w:val="0"/>
          <w:marTop w:val="0"/>
          <w:marBottom w:val="0"/>
          <w:divBdr>
            <w:top w:val="none" w:sz="0" w:space="0" w:color="auto"/>
            <w:left w:val="none" w:sz="0" w:space="0" w:color="auto"/>
            <w:bottom w:val="none" w:sz="0" w:space="0" w:color="auto"/>
            <w:right w:val="none" w:sz="0" w:space="0" w:color="auto"/>
          </w:divBdr>
          <w:divsChild>
            <w:div w:id="316541394">
              <w:marLeft w:val="0"/>
              <w:marRight w:val="0"/>
              <w:marTop w:val="0"/>
              <w:marBottom w:val="0"/>
              <w:divBdr>
                <w:top w:val="none" w:sz="0" w:space="0" w:color="auto"/>
                <w:left w:val="none" w:sz="0" w:space="0" w:color="auto"/>
                <w:bottom w:val="none" w:sz="0" w:space="0" w:color="auto"/>
                <w:right w:val="none" w:sz="0" w:space="0" w:color="auto"/>
              </w:divBdr>
              <w:divsChild>
                <w:div w:id="31999061">
                  <w:marLeft w:val="0"/>
                  <w:marRight w:val="0"/>
                  <w:marTop w:val="0"/>
                  <w:marBottom w:val="0"/>
                  <w:divBdr>
                    <w:top w:val="none" w:sz="0" w:space="0" w:color="auto"/>
                    <w:left w:val="none" w:sz="0" w:space="0" w:color="auto"/>
                    <w:bottom w:val="none" w:sz="0" w:space="0" w:color="auto"/>
                    <w:right w:val="none" w:sz="0" w:space="0" w:color="auto"/>
                  </w:divBdr>
                  <w:divsChild>
                    <w:div w:id="1532258910">
                      <w:marLeft w:val="0"/>
                      <w:marRight w:val="0"/>
                      <w:marTop w:val="0"/>
                      <w:marBottom w:val="0"/>
                      <w:divBdr>
                        <w:top w:val="none" w:sz="0" w:space="0" w:color="auto"/>
                        <w:left w:val="none" w:sz="0" w:space="0" w:color="auto"/>
                        <w:bottom w:val="none" w:sz="0" w:space="0" w:color="auto"/>
                        <w:right w:val="none" w:sz="0" w:space="0" w:color="auto"/>
                      </w:divBdr>
                      <w:divsChild>
                        <w:div w:id="27802859">
                          <w:marLeft w:val="0"/>
                          <w:marRight w:val="0"/>
                          <w:marTop w:val="0"/>
                          <w:marBottom w:val="0"/>
                          <w:divBdr>
                            <w:top w:val="none" w:sz="0" w:space="0" w:color="auto"/>
                            <w:left w:val="none" w:sz="0" w:space="0" w:color="auto"/>
                            <w:bottom w:val="none" w:sz="0" w:space="0" w:color="auto"/>
                            <w:right w:val="none" w:sz="0" w:space="0" w:color="auto"/>
                          </w:divBdr>
                          <w:divsChild>
                            <w:div w:id="1502429572">
                              <w:marLeft w:val="0"/>
                              <w:marRight w:val="0"/>
                              <w:marTop w:val="0"/>
                              <w:marBottom w:val="0"/>
                              <w:divBdr>
                                <w:top w:val="none" w:sz="0" w:space="0" w:color="auto"/>
                                <w:left w:val="none" w:sz="0" w:space="0" w:color="auto"/>
                                <w:bottom w:val="none" w:sz="0" w:space="0" w:color="auto"/>
                                <w:right w:val="none" w:sz="0" w:space="0" w:color="auto"/>
                              </w:divBdr>
                            </w:div>
                          </w:divsChild>
                        </w:div>
                        <w:div w:id="870459167">
                          <w:marLeft w:val="0"/>
                          <w:marRight w:val="0"/>
                          <w:marTop w:val="0"/>
                          <w:marBottom w:val="0"/>
                          <w:divBdr>
                            <w:top w:val="none" w:sz="0" w:space="0" w:color="auto"/>
                            <w:left w:val="none" w:sz="0" w:space="0" w:color="auto"/>
                            <w:bottom w:val="none" w:sz="0" w:space="0" w:color="auto"/>
                            <w:right w:val="none" w:sz="0" w:space="0" w:color="auto"/>
                          </w:divBdr>
                          <w:divsChild>
                            <w:div w:id="362630754">
                              <w:marLeft w:val="0"/>
                              <w:marRight w:val="0"/>
                              <w:marTop w:val="0"/>
                              <w:marBottom w:val="0"/>
                              <w:divBdr>
                                <w:top w:val="none" w:sz="0" w:space="0" w:color="auto"/>
                                <w:left w:val="none" w:sz="0" w:space="0" w:color="auto"/>
                                <w:bottom w:val="none" w:sz="0" w:space="0" w:color="auto"/>
                                <w:right w:val="none" w:sz="0" w:space="0" w:color="auto"/>
                              </w:divBdr>
                            </w:div>
                            <w:div w:id="479466788">
                              <w:marLeft w:val="0"/>
                              <w:marRight w:val="0"/>
                              <w:marTop w:val="0"/>
                              <w:marBottom w:val="0"/>
                              <w:divBdr>
                                <w:top w:val="none" w:sz="0" w:space="0" w:color="auto"/>
                                <w:left w:val="none" w:sz="0" w:space="0" w:color="auto"/>
                                <w:bottom w:val="none" w:sz="0" w:space="0" w:color="auto"/>
                                <w:right w:val="none" w:sz="0" w:space="0" w:color="auto"/>
                              </w:divBdr>
                            </w:div>
                            <w:div w:id="634070157">
                              <w:marLeft w:val="0"/>
                              <w:marRight w:val="0"/>
                              <w:marTop w:val="0"/>
                              <w:marBottom w:val="0"/>
                              <w:divBdr>
                                <w:top w:val="none" w:sz="0" w:space="0" w:color="auto"/>
                                <w:left w:val="none" w:sz="0" w:space="0" w:color="auto"/>
                                <w:bottom w:val="none" w:sz="0" w:space="0" w:color="auto"/>
                                <w:right w:val="none" w:sz="0" w:space="0" w:color="auto"/>
                              </w:divBdr>
                            </w:div>
                            <w:div w:id="1514613929">
                              <w:marLeft w:val="0"/>
                              <w:marRight w:val="0"/>
                              <w:marTop w:val="0"/>
                              <w:marBottom w:val="0"/>
                              <w:divBdr>
                                <w:top w:val="none" w:sz="0" w:space="0" w:color="auto"/>
                                <w:left w:val="none" w:sz="0" w:space="0" w:color="auto"/>
                                <w:bottom w:val="none" w:sz="0" w:space="0" w:color="auto"/>
                                <w:right w:val="none" w:sz="0" w:space="0" w:color="auto"/>
                              </w:divBdr>
                            </w:div>
                            <w:div w:id="1719937659">
                              <w:marLeft w:val="0"/>
                              <w:marRight w:val="0"/>
                              <w:marTop w:val="0"/>
                              <w:marBottom w:val="0"/>
                              <w:divBdr>
                                <w:top w:val="none" w:sz="0" w:space="0" w:color="auto"/>
                                <w:left w:val="none" w:sz="0" w:space="0" w:color="auto"/>
                                <w:bottom w:val="none" w:sz="0" w:space="0" w:color="auto"/>
                                <w:right w:val="none" w:sz="0" w:space="0" w:color="auto"/>
                              </w:divBdr>
                            </w:div>
                          </w:divsChild>
                        </w:div>
                        <w:div w:id="1066218188">
                          <w:marLeft w:val="0"/>
                          <w:marRight w:val="0"/>
                          <w:marTop w:val="0"/>
                          <w:marBottom w:val="0"/>
                          <w:divBdr>
                            <w:top w:val="none" w:sz="0" w:space="0" w:color="auto"/>
                            <w:left w:val="none" w:sz="0" w:space="0" w:color="auto"/>
                            <w:bottom w:val="none" w:sz="0" w:space="0" w:color="auto"/>
                            <w:right w:val="none" w:sz="0" w:space="0" w:color="auto"/>
                          </w:divBdr>
                          <w:divsChild>
                            <w:div w:id="313728544">
                              <w:marLeft w:val="0"/>
                              <w:marRight w:val="0"/>
                              <w:marTop w:val="0"/>
                              <w:marBottom w:val="0"/>
                              <w:divBdr>
                                <w:top w:val="none" w:sz="0" w:space="0" w:color="auto"/>
                                <w:left w:val="none" w:sz="0" w:space="0" w:color="auto"/>
                                <w:bottom w:val="none" w:sz="0" w:space="0" w:color="auto"/>
                                <w:right w:val="none" w:sz="0" w:space="0" w:color="auto"/>
                              </w:divBdr>
                            </w:div>
                          </w:divsChild>
                        </w:div>
                        <w:div w:id="1964270474">
                          <w:marLeft w:val="0"/>
                          <w:marRight w:val="0"/>
                          <w:marTop w:val="0"/>
                          <w:marBottom w:val="0"/>
                          <w:divBdr>
                            <w:top w:val="none" w:sz="0" w:space="0" w:color="auto"/>
                            <w:left w:val="none" w:sz="0" w:space="0" w:color="auto"/>
                            <w:bottom w:val="none" w:sz="0" w:space="0" w:color="auto"/>
                            <w:right w:val="none" w:sz="0" w:space="0" w:color="auto"/>
                          </w:divBdr>
                          <w:divsChild>
                            <w:div w:id="1469320446">
                              <w:marLeft w:val="0"/>
                              <w:marRight w:val="0"/>
                              <w:marTop w:val="0"/>
                              <w:marBottom w:val="0"/>
                              <w:divBdr>
                                <w:top w:val="none" w:sz="0" w:space="0" w:color="auto"/>
                                <w:left w:val="none" w:sz="0" w:space="0" w:color="auto"/>
                                <w:bottom w:val="none" w:sz="0" w:space="0" w:color="auto"/>
                                <w:right w:val="none" w:sz="0" w:space="0" w:color="auto"/>
                              </w:divBdr>
                            </w:div>
                            <w:div w:id="1593390940">
                              <w:marLeft w:val="0"/>
                              <w:marRight w:val="0"/>
                              <w:marTop w:val="0"/>
                              <w:marBottom w:val="0"/>
                              <w:divBdr>
                                <w:top w:val="none" w:sz="0" w:space="0" w:color="auto"/>
                                <w:left w:val="none" w:sz="0" w:space="0" w:color="auto"/>
                                <w:bottom w:val="none" w:sz="0" w:space="0" w:color="auto"/>
                                <w:right w:val="none" w:sz="0" w:space="0" w:color="auto"/>
                              </w:divBdr>
                            </w:div>
                            <w:div w:id="2026976973">
                              <w:marLeft w:val="0"/>
                              <w:marRight w:val="0"/>
                              <w:marTop w:val="0"/>
                              <w:marBottom w:val="0"/>
                              <w:divBdr>
                                <w:top w:val="none" w:sz="0" w:space="0" w:color="auto"/>
                                <w:left w:val="none" w:sz="0" w:space="0" w:color="auto"/>
                                <w:bottom w:val="none" w:sz="0" w:space="0" w:color="auto"/>
                                <w:right w:val="none" w:sz="0" w:space="0" w:color="auto"/>
                              </w:divBdr>
                            </w:div>
                          </w:divsChild>
                        </w:div>
                        <w:div w:id="2086494816">
                          <w:marLeft w:val="0"/>
                          <w:marRight w:val="0"/>
                          <w:marTop w:val="0"/>
                          <w:marBottom w:val="0"/>
                          <w:divBdr>
                            <w:top w:val="none" w:sz="0" w:space="0" w:color="auto"/>
                            <w:left w:val="none" w:sz="0" w:space="0" w:color="auto"/>
                            <w:bottom w:val="none" w:sz="0" w:space="0" w:color="auto"/>
                            <w:right w:val="none" w:sz="0" w:space="0" w:color="auto"/>
                          </w:divBdr>
                          <w:divsChild>
                            <w:div w:id="598872190">
                              <w:marLeft w:val="0"/>
                              <w:marRight w:val="0"/>
                              <w:marTop w:val="0"/>
                              <w:marBottom w:val="0"/>
                              <w:divBdr>
                                <w:top w:val="none" w:sz="0" w:space="0" w:color="auto"/>
                                <w:left w:val="none" w:sz="0" w:space="0" w:color="auto"/>
                                <w:bottom w:val="none" w:sz="0" w:space="0" w:color="auto"/>
                                <w:right w:val="none" w:sz="0" w:space="0" w:color="auto"/>
                              </w:divBdr>
                            </w:div>
                            <w:div w:id="991257860">
                              <w:marLeft w:val="0"/>
                              <w:marRight w:val="0"/>
                              <w:marTop w:val="0"/>
                              <w:marBottom w:val="0"/>
                              <w:divBdr>
                                <w:top w:val="none" w:sz="0" w:space="0" w:color="auto"/>
                                <w:left w:val="none" w:sz="0" w:space="0" w:color="auto"/>
                                <w:bottom w:val="none" w:sz="0" w:space="0" w:color="auto"/>
                                <w:right w:val="none" w:sz="0" w:space="0" w:color="auto"/>
                              </w:divBdr>
                            </w:div>
                            <w:div w:id="1277060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2254303">
                      <w:marLeft w:val="0"/>
                      <w:marRight w:val="0"/>
                      <w:marTop w:val="0"/>
                      <w:marBottom w:val="0"/>
                      <w:divBdr>
                        <w:top w:val="none" w:sz="0" w:space="0" w:color="auto"/>
                        <w:left w:val="none" w:sz="0" w:space="0" w:color="auto"/>
                        <w:bottom w:val="none" w:sz="0" w:space="0" w:color="auto"/>
                        <w:right w:val="none" w:sz="0" w:space="0" w:color="auto"/>
                      </w:divBdr>
                      <w:divsChild>
                        <w:div w:id="10460312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91244175">
      <w:bodyDiv w:val="1"/>
      <w:marLeft w:val="0"/>
      <w:marRight w:val="0"/>
      <w:marTop w:val="0"/>
      <w:marBottom w:val="0"/>
      <w:divBdr>
        <w:top w:val="none" w:sz="0" w:space="0" w:color="auto"/>
        <w:left w:val="none" w:sz="0" w:space="0" w:color="auto"/>
        <w:bottom w:val="none" w:sz="0" w:space="0" w:color="auto"/>
        <w:right w:val="none" w:sz="0" w:space="0" w:color="auto"/>
      </w:divBdr>
      <w:divsChild>
        <w:div w:id="2001351645">
          <w:marLeft w:val="0"/>
          <w:marRight w:val="0"/>
          <w:marTop w:val="0"/>
          <w:marBottom w:val="0"/>
          <w:divBdr>
            <w:top w:val="none" w:sz="0" w:space="0" w:color="auto"/>
            <w:left w:val="none" w:sz="0" w:space="0" w:color="auto"/>
            <w:bottom w:val="none" w:sz="0" w:space="0" w:color="auto"/>
            <w:right w:val="none" w:sz="0" w:space="0" w:color="auto"/>
          </w:divBdr>
          <w:divsChild>
            <w:div w:id="2047869021">
              <w:marLeft w:val="0"/>
              <w:marRight w:val="0"/>
              <w:marTop w:val="0"/>
              <w:marBottom w:val="0"/>
              <w:divBdr>
                <w:top w:val="none" w:sz="0" w:space="0" w:color="auto"/>
                <w:left w:val="none" w:sz="0" w:space="0" w:color="auto"/>
                <w:bottom w:val="none" w:sz="0" w:space="0" w:color="auto"/>
                <w:right w:val="none" w:sz="0" w:space="0" w:color="auto"/>
              </w:divBdr>
              <w:divsChild>
                <w:div w:id="5717704">
                  <w:blockQuote w:val="1"/>
                  <w:marLeft w:val="720"/>
                  <w:marRight w:val="720"/>
                  <w:marTop w:val="100"/>
                  <w:marBottom w:val="100"/>
                  <w:divBdr>
                    <w:top w:val="none" w:sz="0" w:space="0" w:color="auto"/>
                    <w:left w:val="none" w:sz="0" w:space="0" w:color="auto"/>
                    <w:bottom w:val="none" w:sz="0" w:space="0" w:color="auto"/>
                    <w:right w:val="none" w:sz="0" w:space="0" w:color="auto"/>
                  </w:divBdr>
                </w:div>
                <w:div w:id="134612753">
                  <w:blockQuote w:val="1"/>
                  <w:marLeft w:val="5"/>
                  <w:marRight w:val="720"/>
                  <w:marTop w:val="100"/>
                  <w:marBottom w:val="100"/>
                  <w:divBdr>
                    <w:top w:val="none" w:sz="0" w:space="0" w:color="auto"/>
                    <w:left w:val="none" w:sz="0" w:space="0" w:color="auto"/>
                    <w:bottom w:val="none" w:sz="0" w:space="0" w:color="auto"/>
                    <w:right w:val="none" w:sz="0" w:space="0" w:color="auto"/>
                  </w:divBdr>
                </w:div>
                <w:div w:id="435439774">
                  <w:blockQuote w:val="1"/>
                  <w:marLeft w:val="720"/>
                  <w:marRight w:val="720"/>
                  <w:marTop w:val="100"/>
                  <w:marBottom w:val="100"/>
                  <w:divBdr>
                    <w:top w:val="none" w:sz="0" w:space="0" w:color="auto"/>
                    <w:left w:val="none" w:sz="0" w:space="0" w:color="auto"/>
                    <w:bottom w:val="none" w:sz="0" w:space="0" w:color="auto"/>
                    <w:right w:val="none" w:sz="0" w:space="0" w:color="auto"/>
                  </w:divBdr>
                </w:div>
                <w:div w:id="1315337368">
                  <w:blockQuote w:val="1"/>
                  <w:marLeft w:val="720"/>
                  <w:marRight w:val="720"/>
                  <w:marTop w:val="100"/>
                  <w:marBottom w:val="100"/>
                  <w:divBdr>
                    <w:top w:val="none" w:sz="0" w:space="0" w:color="auto"/>
                    <w:left w:val="none" w:sz="0" w:space="0" w:color="auto"/>
                    <w:bottom w:val="none" w:sz="0" w:space="0" w:color="auto"/>
                    <w:right w:val="none" w:sz="0" w:space="0" w:color="auto"/>
                  </w:divBdr>
                </w:div>
                <w:div w:id="141716765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 w:id="942110615">
      <w:bodyDiv w:val="1"/>
      <w:marLeft w:val="0"/>
      <w:marRight w:val="0"/>
      <w:marTop w:val="0"/>
      <w:marBottom w:val="0"/>
      <w:divBdr>
        <w:top w:val="none" w:sz="0" w:space="0" w:color="auto"/>
        <w:left w:val="none" w:sz="0" w:space="0" w:color="auto"/>
        <w:bottom w:val="none" w:sz="0" w:space="0" w:color="auto"/>
        <w:right w:val="none" w:sz="0" w:space="0" w:color="auto"/>
      </w:divBdr>
      <w:divsChild>
        <w:div w:id="76370991">
          <w:marLeft w:val="0"/>
          <w:marRight w:val="0"/>
          <w:marTop w:val="0"/>
          <w:marBottom w:val="0"/>
          <w:divBdr>
            <w:top w:val="none" w:sz="0" w:space="0" w:color="auto"/>
            <w:left w:val="none" w:sz="0" w:space="0" w:color="auto"/>
            <w:bottom w:val="none" w:sz="0" w:space="0" w:color="auto"/>
            <w:right w:val="none" w:sz="0" w:space="0" w:color="auto"/>
          </w:divBdr>
          <w:divsChild>
            <w:div w:id="8745410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6733271">
      <w:bodyDiv w:val="1"/>
      <w:marLeft w:val="0"/>
      <w:marRight w:val="0"/>
      <w:marTop w:val="0"/>
      <w:marBottom w:val="0"/>
      <w:divBdr>
        <w:top w:val="none" w:sz="0" w:space="0" w:color="auto"/>
        <w:left w:val="none" w:sz="0" w:space="0" w:color="auto"/>
        <w:bottom w:val="none" w:sz="0" w:space="0" w:color="auto"/>
        <w:right w:val="none" w:sz="0" w:space="0" w:color="auto"/>
      </w:divBdr>
      <w:divsChild>
        <w:div w:id="51002574">
          <w:marLeft w:val="0"/>
          <w:marRight w:val="0"/>
          <w:marTop w:val="0"/>
          <w:marBottom w:val="0"/>
          <w:divBdr>
            <w:top w:val="none" w:sz="0" w:space="0" w:color="auto"/>
            <w:left w:val="none" w:sz="0" w:space="0" w:color="auto"/>
            <w:bottom w:val="none" w:sz="0" w:space="0" w:color="auto"/>
            <w:right w:val="none" w:sz="0" w:space="0" w:color="auto"/>
          </w:divBdr>
          <w:divsChild>
            <w:div w:id="94180616">
              <w:marLeft w:val="0"/>
              <w:marRight w:val="0"/>
              <w:marTop w:val="0"/>
              <w:marBottom w:val="0"/>
              <w:divBdr>
                <w:top w:val="none" w:sz="0" w:space="0" w:color="auto"/>
                <w:left w:val="none" w:sz="0" w:space="0" w:color="auto"/>
                <w:bottom w:val="none" w:sz="0" w:space="0" w:color="auto"/>
                <w:right w:val="none" w:sz="0" w:space="0" w:color="auto"/>
              </w:divBdr>
            </w:div>
            <w:div w:id="1512839587">
              <w:marLeft w:val="0"/>
              <w:marRight w:val="0"/>
              <w:marTop w:val="0"/>
              <w:marBottom w:val="0"/>
              <w:divBdr>
                <w:top w:val="none" w:sz="0" w:space="0" w:color="auto"/>
                <w:left w:val="none" w:sz="0" w:space="0" w:color="auto"/>
                <w:bottom w:val="none" w:sz="0" w:space="0" w:color="auto"/>
                <w:right w:val="none" w:sz="0" w:space="0" w:color="auto"/>
              </w:divBdr>
            </w:div>
            <w:div w:id="1890064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07205136">
      <w:bodyDiv w:val="1"/>
      <w:marLeft w:val="0"/>
      <w:marRight w:val="0"/>
      <w:marTop w:val="0"/>
      <w:marBottom w:val="0"/>
      <w:divBdr>
        <w:top w:val="none" w:sz="0" w:space="0" w:color="auto"/>
        <w:left w:val="none" w:sz="0" w:space="0" w:color="auto"/>
        <w:bottom w:val="none" w:sz="0" w:space="0" w:color="auto"/>
        <w:right w:val="none" w:sz="0" w:space="0" w:color="auto"/>
      </w:divBdr>
      <w:divsChild>
        <w:div w:id="2046634502">
          <w:marLeft w:val="0"/>
          <w:marRight w:val="0"/>
          <w:marTop w:val="0"/>
          <w:marBottom w:val="0"/>
          <w:divBdr>
            <w:top w:val="none" w:sz="0" w:space="0" w:color="auto"/>
            <w:left w:val="none" w:sz="0" w:space="0" w:color="auto"/>
            <w:bottom w:val="none" w:sz="0" w:space="0" w:color="auto"/>
            <w:right w:val="none" w:sz="0" w:space="0" w:color="auto"/>
          </w:divBdr>
          <w:divsChild>
            <w:div w:id="66615664">
              <w:marLeft w:val="0"/>
              <w:marRight w:val="0"/>
              <w:marTop w:val="0"/>
              <w:marBottom w:val="0"/>
              <w:divBdr>
                <w:top w:val="none" w:sz="0" w:space="0" w:color="auto"/>
                <w:left w:val="none" w:sz="0" w:space="0" w:color="auto"/>
                <w:bottom w:val="none" w:sz="0" w:space="0" w:color="auto"/>
                <w:right w:val="none" w:sz="0" w:space="0" w:color="auto"/>
              </w:divBdr>
              <w:divsChild>
                <w:div w:id="1869682630">
                  <w:marLeft w:val="0"/>
                  <w:marRight w:val="0"/>
                  <w:marTop w:val="0"/>
                  <w:marBottom w:val="0"/>
                  <w:divBdr>
                    <w:top w:val="none" w:sz="0" w:space="0" w:color="auto"/>
                    <w:left w:val="none" w:sz="0" w:space="0" w:color="auto"/>
                    <w:bottom w:val="none" w:sz="0" w:space="0" w:color="auto"/>
                    <w:right w:val="none" w:sz="0" w:space="0" w:color="auto"/>
                  </w:divBdr>
                  <w:divsChild>
                    <w:div w:id="607859518">
                      <w:marLeft w:val="0"/>
                      <w:marRight w:val="0"/>
                      <w:marTop w:val="0"/>
                      <w:marBottom w:val="0"/>
                      <w:divBdr>
                        <w:top w:val="none" w:sz="0" w:space="0" w:color="auto"/>
                        <w:left w:val="none" w:sz="0" w:space="0" w:color="auto"/>
                        <w:bottom w:val="none" w:sz="0" w:space="0" w:color="auto"/>
                        <w:right w:val="none" w:sz="0" w:space="0" w:color="auto"/>
                      </w:divBdr>
                      <w:divsChild>
                        <w:div w:id="16140530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6006579">
      <w:bodyDiv w:val="1"/>
      <w:marLeft w:val="0"/>
      <w:marRight w:val="0"/>
      <w:marTop w:val="0"/>
      <w:marBottom w:val="0"/>
      <w:divBdr>
        <w:top w:val="none" w:sz="0" w:space="0" w:color="auto"/>
        <w:left w:val="none" w:sz="0" w:space="0" w:color="auto"/>
        <w:bottom w:val="none" w:sz="0" w:space="0" w:color="auto"/>
        <w:right w:val="none" w:sz="0" w:space="0" w:color="auto"/>
      </w:divBdr>
      <w:divsChild>
        <w:div w:id="576017709">
          <w:marLeft w:val="0"/>
          <w:marRight w:val="0"/>
          <w:marTop w:val="0"/>
          <w:marBottom w:val="0"/>
          <w:divBdr>
            <w:top w:val="none" w:sz="0" w:space="0" w:color="auto"/>
            <w:left w:val="none" w:sz="0" w:space="0" w:color="auto"/>
            <w:bottom w:val="none" w:sz="0" w:space="0" w:color="auto"/>
            <w:right w:val="none" w:sz="0" w:space="0" w:color="auto"/>
          </w:divBdr>
          <w:divsChild>
            <w:div w:id="644940457">
              <w:marLeft w:val="0"/>
              <w:marRight w:val="0"/>
              <w:marTop w:val="0"/>
              <w:marBottom w:val="0"/>
              <w:divBdr>
                <w:top w:val="none" w:sz="0" w:space="0" w:color="auto"/>
                <w:left w:val="none" w:sz="0" w:space="0" w:color="auto"/>
                <w:bottom w:val="none" w:sz="0" w:space="0" w:color="auto"/>
                <w:right w:val="none" w:sz="0" w:space="0" w:color="auto"/>
              </w:divBdr>
              <w:divsChild>
                <w:div w:id="1175342083">
                  <w:marLeft w:val="0"/>
                  <w:marRight w:val="0"/>
                  <w:marTop w:val="0"/>
                  <w:marBottom w:val="0"/>
                  <w:divBdr>
                    <w:top w:val="none" w:sz="0" w:space="0" w:color="auto"/>
                    <w:left w:val="none" w:sz="0" w:space="0" w:color="auto"/>
                    <w:bottom w:val="none" w:sz="0" w:space="0" w:color="auto"/>
                    <w:right w:val="none" w:sz="0" w:space="0" w:color="auto"/>
                  </w:divBdr>
                  <w:divsChild>
                    <w:div w:id="389228328">
                      <w:marLeft w:val="0"/>
                      <w:marRight w:val="0"/>
                      <w:marTop w:val="0"/>
                      <w:marBottom w:val="0"/>
                      <w:divBdr>
                        <w:top w:val="none" w:sz="0" w:space="0" w:color="auto"/>
                        <w:left w:val="none" w:sz="0" w:space="0" w:color="auto"/>
                        <w:bottom w:val="none" w:sz="0" w:space="0" w:color="auto"/>
                        <w:right w:val="none" w:sz="0" w:space="0" w:color="auto"/>
                      </w:divBdr>
                      <w:divsChild>
                        <w:div w:id="462383857">
                          <w:marLeft w:val="0"/>
                          <w:marRight w:val="0"/>
                          <w:marTop w:val="0"/>
                          <w:marBottom w:val="0"/>
                          <w:divBdr>
                            <w:top w:val="none" w:sz="0" w:space="0" w:color="auto"/>
                            <w:left w:val="none" w:sz="0" w:space="0" w:color="auto"/>
                            <w:bottom w:val="none" w:sz="0" w:space="0" w:color="auto"/>
                            <w:right w:val="none" w:sz="0" w:space="0" w:color="auto"/>
                          </w:divBdr>
                        </w:div>
                        <w:div w:id="1258902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9932811">
      <w:bodyDiv w:val="1"/>
      <w:marLeft w:val="0"/>
      <w:marRight w:val="0"/>
      <w:marTop w:val="0"/>
      <w:marBottom w:val="0"/>
      <w:divBdr>
        <w:top w:val="none" w:sz="0" w:space="0" w:color="auto"/>
        <w:left w:val="none" w:sz="0" w:space="0" w:color="auto"/>
        <w:bottom w:val="none" w:sz="0" w:space="0" w:color="auto"/>
        <w:right w:val="none" w:sz="0" w:space="0" w:color="auto"/>
      </w:divBdr>
      <w:divsChild>
        <w:div w:id="779640494">
          <w:marLeft w:val="0"/>
          <w:marRight w:val="0"/>
          <w:marTop w:val="0"/>
          <w:marBottom w:val="0"/>
          <w:divBdr>
            <w:top w:val="none" w:sz="0" w:space="0" w:color="auto"/>
            <w:left w:val="none" w:sz="0" w:space="0" w:color="auto"/>
            <w:bottom w:val="none" w:sz="0" w:space="0" w:color="auto"/>
            <w:right w:val="none" w:sz="0" w:space="0" w:color="auto"/>
          </w:divBdr>
          <w:divsChild>
            <w:div w:id="9076951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07289413">
      <w:bodyDiv w:val="1"/>
      <w:marLeft w:val="0"/>
      <w:marRight w:val="0"/>
      <w:marTop w:val="0"/>
      <w:marBottom w:val="0"/>
      <w:divBdr>
        <w:top w:val="none" w:sz="0" w:space="0" w:color="auto"/>
        <w:left w:val="none" w:sz="0" w:space="0" w:color="auto"/>
        <w:bottom w:val="none" w:sz="0" w:space="0" w:color="auto"/>
        <w:right w:val="none" w:sz="0" w:space="0" w:color="auto"/>
      </w:divBdr>
      <w:divsChild>
        <w:div w:id="1114598610">
          <w:marLeft w:val="0"/>
          <w:marRight w:val="0"/>
          <w:marTop w:val="0"/>
          <w:marBottom w:val="0"/>
          <w:divBdr>
            <w:top w:val="none" w:sz="0" w:space="0" w:color="auto"/>
            <w:left w:val="none" w:sz="0" w:space="0" w:color="auto"/>
            <w:bottom w:val="none" w:sz="0" w:space="0" w:color="auto"/>
            <w:right w:val="none" w:sz="0" w:space="0" w:color="auto"/>
          </w:divBdr>
          <w:divsChild>
            <w:div w:id="1131631173">
              <w:marLeft w:val="0"/>
              <w:marRight w:val="0"/>
              <w:marTop w:val="0"/>
              <w:marBottom w:val="0"/>
              <w:divBdr>
                <w:top w:val="none" w:sz="0" w:space="0" w:color="auto"/>
                <w:left w:val="none" w:sz="0" w:space="0" w:color="auto"/>
                <w:bottom w:val="none" w:sz="0" w:space="0" w:color="auto"/>
                <w:right w:val="none" w:sz="0" w:space="0" w:color="auto"/>
              </w:divBdr>
              <w:divsChild>
                <w:div w:id="2144881147">
                  <w:marLeft w:val="0"/>
                  <w:marRight w:val="0"/>
                  <w:marTop w:val="0"/>
                  <w:marBottom w:val="0"/>
                  <w:divBdr>
                    <w:top w:val="none" w:sz="0" w:space="0" w:color="auto"/>
                    <w:left w:val="none" w:sz="0" w:space="0" w:color="auto"/>
                    <w:bottom w:val="none" w:sz="0" w:space="0" w:color="auto"/>
                    <w:right w:val="none" w:sz="0" w:space="0" w:color="auto"/>
                  </w:divBdr>
                  <w:divsChild>
                    <w:div w:id="181168929">
                      <w:marLeft w:val="0"/>
                      <w:marRight w:val="0"/>
                      <w:marTop w:val="0"/>
                      <w:marBottom w:val="0"/>
                      <w:divBdr>
                        <w:top w:val="none" w:sz="0" w:space="0" w:color="auto"/>
                        <w:left w:val="none" w:sz="0" w:space="0" w:color="auto"/>
                        <w:bottom w:val="none" w:sz="0" w:space="0" w:color="auto"/>
                        <w:right w:val="none" w:sz="0" w:space="0" w:color="auto"/>
                      </w:divBdr>
                      <w:divsChild>
                        <w:div w:id="1064763916">
                          <w:marLeft w:val="0"/>
                          <w:marRight w:val="0"/>
                          <w:marTop w:val="0"/>
                          <w:marBottom w:val="0"/>
                          <w:divBdr>
                            <w:top w:val="none" w:sz="0" w:space="0" w:color="auto"/>
                            <w:left w:val="none" w:sz="0" w:space="0" w:color="auto"/>
                            <w:bottom w:val="none" w:sz="0" w:space="0" w:color="auto"/>
                            <w:right w:val="none" w:sz="0" w:space="0" w:color="auto"/>
                          </w:divBdr>
                          <w:divsChild>
                            <w:div w:id="500433488">
                              <w:marLeft w:val="0"/>
                              <w:marRight w:val="0"/>
                              <w:marTop w:val="0"/>
                              <w:marBottom w:val="0"/>
                              <w:divBdr>
                                <w:top w:val="none" w:sz="0" w:space="0" w:color="auto"/>
                                <w:left w:val="none" w:sz="0" w:space="0" w:color="auto"/>
                                <w:bottom w:val="none" w:sz="0" w:space="0" w:color="auto"/>
                                <w:right w:val="none" w:sz="0" w:space="0" w:color="auto"/>
                              </w:divBdr>
                            </w:div>
                            <w:div w:id="144180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554661641">
      <w:bodyDiv w:val="1"/>
      <w:marLeft w:val="0"/>
      <w:marRight w:val="0"/>
      <w:marTop w:val="0"/>
      <w:marBottom w:val="0"/>
      <w:divBdr>
        <w:top w:val="none" w:sz="0" w:space="0" w:color="auto"/>
        <w:left w:val="none" w:sz="0" w:space="0" w:color="auto"/>
        <w:bottom w:val="none" w:sz="0" w:space="0" w:color="auto"/>
        <w:right w:val="none" w:sz="0" w:space="0" w:color="auto"/>
      </w:divBdr>
      <w:divsChild>
        <w:div w:id="1755852862">
          <w:marLeft w:val="0"/>
          <w:marRight w:val="0"/>
          <w:marTop w:val="0"/>
          <w:marBottom w:val="0"/>
          <w:divBdr>
            <w:top w:val="none" w:sz="0" w:space="0" w:color="auto"/>
            <w:left w:val="none" w:sz="0" w:space="0" w:color="auto"/>
            <w:bottom w:val="none" w:sz="0" w:space="0" w:color="auto"/>
            <w:right w:val="none" w:sz="0" w:space="0" w:color="auto"/>
          </w:divBdr>
          <w:divsChild>
            <w:div w:id="1012300908">
              <w:marLeft w:val="0"/>
              <w:marRight w:val="0"/>
              <w:marTop w:val="0"/>
              <w:marBottom w:val="0"/>
              <w:divBdr>
                <w:top w:val="none" w:sz="0" w:space="0" w:color="auto"/>
                <w:left w:val="none" w:sz="0" w:space="0" w:color="auto"/>
                <w:bottom w:val="none" w:sz="0" w:space="0" w:color="auto"/>
                <w:right w:val="none" w:sz="0" w:space="0" w:color="auto"/>
              </w:divBdr>
              <w:divsChild>
                <w:div w:id="668364743">
                  <w:marLeft w:val="0"/>
                  <w:marRight w:val="0"/>
                  <w:marTop w:val="0"/>
                  <w:marBottom w:val="0"/>
                  <w:divBdr>
                    <w:top w:val="none" w:sz="0" w:space="0" w:color="auto"/>
                    <w:left w:val="none" w:sz="0" w:space="0" w:color="auto"/>
                    <w:bottom w:val="none" w:sz="0" w:space="0" w:color="auto"/>
                    <w:right w:val="none" w:sz="0" w:space="0" w:color="auto"/>
                  </w:divBdr>
                  <w:divsChild>
                    <w:div w:id="549997221">
                      <w:marLeft w:val="0"/>
                      <w:marRight w:val="0"/>
                      <w:marTop w:val="0"/>
                      <w:marBottom w:val="0"/>
                      <w:divBdr>
                        <w:top w:val="none" w:sz="0" w:space="0" w:color="auto"/>
                        <w:left w:val="none" w:sz="0" w:space="0" w:color="auto"/>
                        <w:bottom w:val="none" w:sz="0" w:space="0" w:color="auto"/>
                        <w:right w:val="none" w:sz="0" w:space="0" w:color="auto"/>
                      </w:divBdr>
                      <w:divsChild>
                        <w:div w:id="31927357">
                          <w:marLeft w:val="0"/>
                          <w:marRight w:val="0"/>
                          <w:marTop w:val="0"/>
                          <w:marBottom w:val="0"/>
                          <w:divBdr>
                            <w:top w:val="none" w:sz="0" w:space="0" w:color="auto"/>
                            <w:left w:val="none" w:sz="0" w:space="0" w:color="auto"/>
                            <w:bottom w:val="none" w:sz="0" w:space="0" w:color="auto"/>
                            <w:right w:val="none" w:sz="0" w:space="0" w:color="auto"/>
                          </w:divBdr>
                        </w:div>
                        <w:div w:id="140662460">
                          <w:marLeft w:val="0"/>
                          <w:marRight w:val="0"/>
                          <w:marTop w:val="0"/>
                          <w:marBottom w:val="0"/>
                          <w:divBdr>
                            <w:top w:val="none" w:sz="0" w:space="0" w:color="auto"/>
                            <w:left w:val="none" w:sz="0" w:space="0" w:color="auto"/>
                            <w:bottom w:val="none" w:sz="0" w:space="0" w:color="auto"/>
                            <w:right w:val="none" w:sz="0" w:space="0" w:color="auto"/>
                          </w:divBdr>
                          <w:divsChild>
                            <w:div w:id="545289138">
                              <w:marLeft w:val="0"/>
                              <w:marRight w:val="0"/>
                              <w:marTop w:val="0"/>
                              <w:marBottom w:val="0"/>
                              <w:divBdr>
                                <w:top w:val="none" w:sz="0" w:space="0" w:color="auto"/>
                                <w:left w:val="none" w:sz="0" w:space="0" w:color="auto"/>
                                <w:bottom w:val="none" w:sz="0" w:space="0" w:color="auto"/>
                                <w:right w:val="none" w:sz="0" w:space="0" w:color="auto"/>
                              </w:divBdr>
                            </w:div>
                          </w:divsChild>
                        </w:div>
                        <w:div w:id="846601152">
                          <w:marLeft w:val="0"/>
                          <w:marRight w:val="0"/>
                          <w:marTop w:val="0"/>
                          <w:marBottom w:val="0"/>
                          <w:divBdr>
                            <w:top w:val="none" w:sz="0" w:space="0" w:color="auto"/>
                            <w:left w:val="none" w:sz="0" w:space="0" w:color="auto"/>
                            <w:bottom w:val="none" w:sz="0" w:space="0" w:color="auto"/>
                            <w:right w:val="none" w:sz="0" w:space="0" w:color="auto"/>
                          </w:divBdr>
                        </w:div>
                        <w:div w:id="1172909670">
                          <w:marLeft w:val="0"/>
                          <w:marRight w:val="0"/>
                          <w:marTop w:val="0"/>
                          <w:marBottom w:val="0"/>
                          <w:divBdr>
                            <w:top w:val="none" w:sz="0" w:space="0" w:color="auto"/>
                            <w:left w:val="none" w:sz="0" w:space="0" w:color="auto"/>
                            <w:bottom w:val="none" w:sz="0" w:space="0" w:color="auto"/>
                            <w:right w:val="none" w:sz="0" w:space="0" w:color="auto"/>
                          </w:divBdr>
                          <w:divsChild>
                            <w:div w:id="2945261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28506911">
      <w:bodyDiv w:val="1"/>
      <w:marLeft w:val="0"/>
      <w:marRight w:val="0"/>
      <w:marTop w:val="0"/>
      <w:marBottom w:val="0"/>
      <w:divBdr>
        <w:top w:val="none" w:sz="0" w:space="0" w:color="auto"/>
        <w:left w:val="none" w:sz="0" w:space="0" w:color="auto"/>
        <w:bottom w:val="none" w:sz="0" w:space="0" w:color="auto"/>
        <w:right w:val="none" w:sz="0" w:space="0" w:color="auto"/>
      </w:divBdr>
      <w:divsChild>
        <w:div w:id="775179185">
          <w:marLeft w:val="0"/>
          <w:marRight w:val="0"/>
          <w:marTop w:val="0"/>
          <w:marBottom w:val="0"/>
          <w:divBdr>
            <w:top w:val="single" w:sz="6" w:space="8" w:color="000000"/>
            <w:left w:val="single" w:sz="6" w:space="8" w:color="000000"/>
            <w:bottom w:val="single" w:sz="6" w:space="8" w:color="000000"/>
            <w:right w:val="single" w:sz="6" w:space="8" w:color="000000"/>
          </w:divBdr>
        </w:div>
      </w:divsChild>
    </w:div>
    <w:div w:id="1679039663">
      <w:bodyDiv w:val="1"/>
      <w:marLeft w:val="0"/>
      <w:marRight w:val="0"/>
      <w:marTop w:val="0"/>
      <w:marBottom w:val="0"/>
      <w:divBdr>
        <w:top w:val="none" w:sz="0" w:space="0" w:color="auto"/>
        <w:left w:val="none" w:sz="0" w:space="0" w:color="auto"/>
        <w:bottom w:val="none" w:sz="0" w:space="0" w:color="auto"/>
        <w:right w:val="none" w:sz="0" w:space="0" w:color="auto"/>
      </w:divBdr>
      <w:divsChild>
        <w:div w:id="1858763687">
          <w:marLeft w:val="0"/>
          <w:marRight w:val="0"/>
          <w:marTop w:val="0"/>
          <w:marBottom w:val="0"/>
          <w:divBdr>
            <w:top w:val="none" w:sz="0" w:space="0" w:color="auto"/>
            <w:left w:val="none" w:sz="0" w:space="0" w:color="auto"/>
            <w:bottom w:val="none" w:sz="0" w:space="0" w:color="auto"/>
            <w:right w:val="none" w:sz="0" w:space="0" w:color="auto"/>
          </w:divBdr>
          <w:divsChild>
            <w:div w:id="1037506277">
              <w:marLeft w:val="0"/>
              <w:marRight w:val="0"/>
              <w:marTop w:val="0"/>
              <w:marBottom w:val="0"/>
              <w:divBdr>
                <w:top w:val="none" w:sz="0" w:space="0" w:color="auto"/>
                <w:left w:val="none" w:sz="0" w:space="0" w:color="auto"/>
                <w:bottom w:val="none" w:sz="0" w:space="0" w:color="auto"/>
                <w:right w:val="none" w:sz="0" w:space="0" w:color="auto"/>
              </w:divBdr>
              <w:divsChild>
                <w:div w:id="883980338">
                  <w:marLeft w:val="0"/>
                  <w:marRight w:val="0"/>
                  <w:marTop w:val="0"/>
                  <w:marBottom w:val="0"/>
                  <w:divBdr>
                    <w:top w:val="none" w:sz="0" w:space="0" w:color="auto"/>
                    <w:left w:val="none" w:sz="0" w:space="0" w:color="auto"/>
                    <w:bottom w:val="none" w:sz="0" w:space="0" w:color="auto"/>
                    <w:right w:val="none" w:sz="0" w:space="0" w:color="auto"/>
                  </w:divBdr>
                  <w:divsChild>
                    <w:div w:id="462427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79193408">
      <w:bodyDiv w:val="1"/>
      <w:marLeft w:val="0"/>
      <w:marRight w:val="0"/>
      <w:marTop w:val="0"/>
      <w:marBottom w:val="0"/>
      <w:divBdr>
        <w:top w:val="none" w:sz="0" w:space="0" w:color="auto"/>
        <w:left w:val="none" w:sz="0" w:space="0" w:color="auto"/>
        <w:bottom w:val="none" w:sz="0" w:space="0" w:color="auto"/>
        <w:right w:val="none" w:sz="0" w:space="0" w:color="auto"/>
      </w:divBdr>
    </w:div>
    <w:div w:id="1703705694">
      <w:bodyDiv w:val="1"/>
      <w:marLeft w:val="0"/>
      <w:marRight w:val="0"/>
      <w:marTop w:val="0"/>
      <w:marBottom w:val="0"/>
      <w:divBdr>
        <w:top w:val="none" w:sz="0" w:space="0" w:color="auto"/>
        <w:left w:val="none" w:sz="0" w:space="0" w:color="auto"/>
        <w:bottom w:val="none" w:sz="0" w:space="0" w:color="auto"/>
        <w:right w:val="none" w:sz="0" w:space="0" w:color="auto"/>
      </w:divBdr>
      <w:divsChild>
        <w:div w:id="1382024618">
          <w:marLeft w:val="0"/>
          <w:marRight w:val="0"/>
          <w:marTop w:val="0"/>
          <w:marBottom w:val="0"/>
          <w:divBdr>
            <w:top w:val="none" w:sz="0" w:space="0" w:color="auto"/>
            <w:left w:val="none" w:sz="0" w:space="0" w:color="auto"/>
            <w:bottom w:val="none" w:sz="0" w:space="0" w:color="auto"/>
            <w:right w:val="none" w:sz="0" w:space="0" w:color="auto"/>
          </w:divBdr>
          <w:divsChild>
            <w:div w:id="1051266625">
              <w:marLeft w:val="0"/>
              <w:marRight w:val="0"/>
              <w:marTop w:val="0"/>
              <w:marBottom w:val="0"/>
              <w:divBdr>
                <w:top w:val="none" w:sz="0" w:space="0" w:color="auto"/>
                <w:left w:val="none" w:sz="0" w:space="0" w:color="auto"/>
                <w:bottom w:val="none" w:sz="0" w:space="0" w:color="auto"/>
                <w:right w:val="none" w:sz="0" w:space="0" w:color="auto"/>
              </w:divBdr>
              <w:divsChild>
                <w:div w:id="800148687">
                  <w:marLeft w:val="0"/>
                  <w:marRight w:val="0"/>
                  <w:marTop w:val="0"/>
                  <w:marBottom w:val="0"/>
                  <w:divBdr>
                    <w:top w:val="none" w:sz="0" w:space="0" w:color="auto"/>
                    <w:left w:val="none" w:sz="0" w:space="0" w:color="auto"/>
                    <w:bottom w:val="none" w:sz="0" w:space="0" w:color="auto"/>
                    <w:right w:val="none" w:sz="0" w:space="0" w:color="auto"/>
                  </w:divBdr>
                  <w:divsChild>
                    <w:div w:id="1885479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29766623">
      <w:bodyDiv w:val="1"/>
      <w:marLeft w:val="0"/>
      <w:marRight w:val="0"/>
      <w:marTop w:val="0"/>
      <w:marBottom w:val="0"/>
      <w:divBdr>
        <w:top w:val="none" w:sz="0" w:space="0" w:color="auto"/>
        <w:left w:val="none" w:sz="0" w:space="0" w:color="auto"/>
        <w:bottom w:val="none" w:sz="0" w:space="0" w:color="auto"/>
        <w:right w:val="none" w:sz="0" w:space="0" w:color="auto"/>
      </w:divBdr>
      <w:divsChild>
        <w:div w:id="634486228">
          <w:marLeft w:val="0"/>
          <w:marRight w:val="0"/>
          <w:marTop w:val="0"/>
          <w:marBottom w:val="0"/>
          <w:divBdr>
            <w:top w:val="none" w:sz="0" w:space="0" w:color="auto"/>
            <w:left w:val="none" w:sz="0" w:space="0" w:color="auto"/>
            <w:bottom w:val="none" w:sz="0" w:space="0" w:color="auto"/>
            <w:right w:val="none" w:sz="0" w:space="0" w:color="auto"/>
          </w:divBdr>
          <w:divsChild>
            <w:div w:id="1760520230">
              <w:marLeft w:val="0"/>
              <w:marRight w:val="0"/>
              <w:marTop w:val="0"/>
              <w:marBottom w:val="0"/>
              <w:divBdr>
                <w:top w:val="none" w:sz="0" w:space="0" w:color="auto"/>
                <w:left w:val="none" w:sz="0" w:space="0" w:color="auto"/>
                <w:bottom w:val="none" w:sz="0" w:space="0" w:color="auto"/>
                <w:right w:val="none" w:sz="0" w:space="0" w:color="auto"/>
              </w:divBdr>
              <w:divsChild>
                <w:div w:id="1578906837">
                  <w:marLeft w:val="0"/>
                  <w:marRight w:val="0"/>
                  <w:marTop w:val="0"/>
                  <w:marBottom w:val="0"/>
                  <w:divBdr>
                    <w:top w:val="none" w:sz="0" w:space="0" w:color="auto"/>
                    <w:left w:val="none" w:sz="0" w:space="0" w:color="auto"/>
                    <w:bottom w:val="none" w:sz="0" w:space="0" w:color="auto"/>
                    <w:right w:val="none" w:sz="0" w:space="0" w:color="auto"/>
                  </w:divBdr>
                  <w:divsChild>
                    <w:div w:id="748388293">
                      <w:marLeft w:val="0"/>
                      <w:marRight w:val="0"/>
                      <w:marTop w:val="0"/>
                      <w:marBottom w:val="0"/>
                      <w:divBdr>
                        <w:top w:val="none" w:sz="0" w:space="0" w:color="auto"/>
                        <w:left w:val="none" w:sz="0" w:space="0" w:color="auto"/>
                        <w:bottom w:val="none" w:sz="0" w:space="0" w:color="auto"/>
                        <w:right w:val="none" w:sz="0" w:space="0" w:color="auto"/>
                      </w:divBdr>
                      <w:divsChild>
                        <w:div w:id="335422596">
                          <w:marLeft w:val="0"/>
                          <w:marRight w:val="0"/>
                          <w:marTop w:val="0"/>
                          <w:marBottom w:val="0"/>
                          <w:divBdr>
                            <w:top w:val="none" w:sz="0" w:space="0" w:color="auto"/>
                            <w:left w:val="none" w:sz="0" w:space="0" w:color="auto"/>
                            <w:bottom w:val="none" w:sz="0" w:space="0" w:color="auto"/>
                            <w:right w:val="none" w:sz="0" w:space="0" w:color="auto"/>
                          </w:divBdr>
                        </w:div>
                        <w:div w:id="767580668">
                          <w:marLeft w:val="0"/>
                          <w:marRight w:val="0"/>
                          <w:marTop w:val="0"/>
                          <w:marBottom w:val="0"/>
                          <w:divBdr>
                            <w:top w:val="none" w:sz="0" w:space="0" w:color="auto"/>
                            <w:left w:val="none" w:sz="0" w:space="0" w:color="auto"/>
                            <w:bottom w:val="none" w:sz="0" w:space="0" w:color="auto"/>
                            <w:right w:val="none" w:sz="0" w:space="0" w:color="auto"/>
                          </w:divBdr>
                        </w:div>
                        <w:div w:id="1720713731">
                          <w:marLeft w:val="0"/>
                          <w:marRight w:val="0"/>
                          <w:marTop w:val="0"/>
                          <w:marBottom w:val="0"/>
                          <w:divBdr>
                            <w:top w:val="none" w:sz="0" w:space="0" w:color="auto"/>
                            <w:left w:val="none" w:sz="0" w:space="0" w:color="auto"/>
                            <w:bottom w:val="none" w:sz="0" w:space="0" w:color="auto"/>
                            <w:right w:val="none" w:sz="0" w:space="0" w:color="auto"/>
                          </w:divBdr>
                          <w:divsChild>
                            <w:div w:id="6059331">
                              <w:marLeft w:val="0"/>
                              <w:marRight w:val="0"/>
                              <w:marTop w:val="0"/>
                              <w:marBottom w:val="0"/>
                              <w:divBdr>
                                <w:top w:val="none" w:sz="0" w:space="0" w:color="auto"/>
                                <w:left w:val="none" w:sz="0" w:space="0" w:color="auto"/>
                                <w:bottom w:val="none" w:sz="0" w:space="0" w:color="auto"/>
                                <w:right w:val="none" w:sz="0" w:space="0" w:color="auto"/>
                              </w:divBdr>
                            </w:div>
                            <w:div w:id="60250329">
                              <w:marLeft w:val="0"/>
                              <w:marRight w:val="0"/>
                              <w:marTop w:val="0"/>
                              <w:marBottom w:val="0"/>
                              <w:divBdr>
                                <w:top w:val="none" w:sz="0" w:space="0" w:color="auto"/>
                                <w:left w:val="none" w:sz="0" w:space="0" w:color="auto"/>
                                <w:bottom w:val="none" w:sz="0" w:space="0" w:color="auto"/>
                                <w:right w:val="none" w:sz="0" w:space="0" w:color="auto"/>
                              </w:divBdr>
                            </w:div>
                            <w:div w:id="165485549">
                              <w:marLeft w:val="0"/>
                              <w:marRight w:val="0"/>
                              <w:marTop w:val="0"/>
                              <w:marBottom w:val="0"/>
                              <w:divBdr>
                                <w:top w:val="none" w:sz="0" w:space="0" w:color="auto"/>
                                <w:left w:val="none" w:sz="0" w:space="0" w:color="auto"/>
                                <w:bottom w:val="none" w:sz="0" w:space="0" w:color="auto"/>
                                <w:right w:val="none" w:sz="0" w:space="0" w:color="auto"/>
                              </w:divBdr>
                            </w:div>
                            <w:div w:id="647200107">
                              <w:marLeft w:val="0"/>
                              <w:marRight w:val="0"/>
                              <w:marTop w:val="0"/>
                              <w:marBottom w:val="0"/>
                              <w:divBdr>
                                <w:top w:val="none" w:sz="0" w:space="0" w:color="auto"/>
                                <w:left w:val="none" w:sz="0" w:space="0" w:color="auto"/>
                                <w:bottom w:val="none" w:sz="0" w:space="0" w:color="auto"/>
                                <w:right w:val="none" w:sz="0" w:space="0" w:color="auto"/>
                              </w:divBdr>
                            </w:div>
                            <w:div w:id="975647020">
                              <w:marLeft w:val="0"/>
                              <w:marRight w:val="0"/>
                              <w:marTop w:val="0"/>
                              <w:marBottom w:val="0"/>
                              <w:divBdr>
                                <w:top w:val="none" w:sz="0" w:space="0" w:color="auto"/>
                                <w:left w:val="none" w:sz="0" w:space="0" w:color="auto"/>
                                <w:bottom w:val="none" w:sz="0" w:space="0" w:color="auto"/>
                                <w:right w:val="none" w:sz="0" w:space="0" w:color="auto"/>
                              </w:divBdr>
                            </w:div>
                            <w:div w:id="1548754999">
                              <w:marLeft w:val="0"/>
                              <w:marRight w:val="0"/>
                              <w:marTop w:val="0"/>
                              <w:marBottom w:val="0"/>
                              <w:divBdr>
                                <w:top w:val="none" w:sz="0" w:space="0" w:color="auto"/>
                                <w:left w:val="none" w:sz="0" w:space="0" w:color="auto"/>
                                <w:bottom w:val="none" w:sz="0" w:space="0" w:color="auto"/>
                                <w:right w:val="none" w:sz="0" w:space="0" w:color="auto"/>
                              </w:divBdr>
                            </w:div>
                          </w:divsChild>
                        </w:div>
                        <w:div w:id="2012832878">
                          <w:marLeft w:val="0"/>
                          <w:marRight w:val="0"/>
                          <w:marTop w:val="0"/>
                          <w:marBottom w:val="0"/>
                          <w:divBdr>
                            <w:top w:val="none" w:sz="0" w:space="0" w:color="auto"/>
                            <w:left w:val="none" w:sz="0" w:space="0" w:color="auto"/>
                            <w:bottom w:val="none" w:sz="0" w:space="0" w:color="auto"/>
                            <w:right w:val="none" w:sz="0" w:space="0" w:color="auto"/>
                          </w:divBdr>
                          <w:divsChild>
                            <w:div w:id="177815912">
                              <w:marLeft w:val="0"/>
                              <w:marRight w:val="0"/>
                              <w:marTop w:val="0"/>
                              <w:marBottom w:val="0"/>
                              <w:divBdr>
                                <w:top w:val="none" w:sz="0" w:space="0" w:color="auto"/>
                                <w:left w:val="none" w:sz="0" w:space="0" w:color="auto"/>
                                <w:bottom w:val="none" w:sz="0" w:space="0" w:color="auto"/>
                                <w:right w:val="none" w:sz="0" w:space="0" w:color="auto"/>
                              </w:divBdr>
                            </w:div>
                            <w:div w:id="437650769">
                              <w:marLeft w:val="0"/>
                              <w:marRight w:val="0"/>
                              <w:marTop w:val="0"/>
                              <w:marBottom w:val="0"/>
                              <w:divBdr>
                                <w:top w:val="none" w:sz="0" w:space="0" w:color="auto"/>
                                <w:left w:val="none" w:sz="0" w:space="0" w:color="auto"/>
                                <w:bottom w:val="none" w:sz="0" w:space="0" w:color="auto"/>
                                <w:right w:val="none" w:sz="0" w:space="0" w:color="auto"/>
                              </w:divBdr>
                            </w:div>
                            <w:div w:id="950286376">
                              <w:marLeft w:val="0"/>
                              <w:marRight w:val="0"/>
                              <w:marTop w:val="0"/>
                              <w:marBottom w:val="0"/>
                              <w:divBdr>
                                <w:top w:val="none" w:sz="0" w:space="0" w:color="auto"/>
                                <w:left w:val="none" w:sz="0" w:space="0" w:color="auto"/>
                                <w:bottom w:val="none" w:sz="0" w:space="0" w:color="auto"/>
                                <w:right w:val="none" w:sz="0" w:space="0" w:color="auto"/>
                              </w:divBdr>
                            </w:div>
                            <w:div w:id="1442067898">
                              <w:marLeft w:val="0"/>
                              <w:marRight w:val="0"/>
                              <w:marTop w:val="0"/>
                              <w:marBottom w:val="0"/>
                              <w:divBdr>
                                <w:top w:val="none" w:sz="0" w:space="0" w:color="auto"/>
                                <w:left w:val="none" w:sz="0" w:space="0" w:color="auto"/>
                                <w:bottom w:val="none" w:sz="0" w:space="0" w:color="auto"/>
                                <w:right w:val="none" w:sz="0" w:space="0" w:color="auto"/>
                              </w:divBdr>
                            </w:div>
                            <w:div w:id="1628198835">
                              <w:marLeft w:val="0"/>
                              <w:marRight w:val="0"/>
                              <w:marTop w:val="0"/>
                              <w:marBottom w:val="0"/>
                              <w:divBdr>
                                <w:top w:val="none" w:sz="0" w:space="0" w:color="auto"/>
                                <w:left w:val="none" w:sz="0" w:space="0" w:color="auto"/>
                                <w:bottom w:val="none" w:sz="0" w:space="0" w:color="auto"/>
                                <w:right w:val="none" w:sz="0" w:space="0" w:color="auto"/>
                              </w:divBdr>
                            </w:div>
                          </w:divsChild>
                        </w:div>
                        <w:div w:id="2113015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32022240">
      <w:bodyDiv w:val="1"/>
      <w:marLeft w:val="0"/>
      <w:marRight w:val="0"/>
      <w:marTop w:val="0"/>
      <w:marBottom w:val="0"/>
      <w:divBdr>
        <w:top w:val="none" w:sz="0" w:space="0" w:color="auto"/>
        <w:left w:val="none" w:sz="0" w:space="0" w:color="auto"/>
        <w:bottom w:val="none" w:sz="0" w:space="0" w:color="auto"/>
        <w:right w:val="none" w:sz="0" w:space="0" w:color="auto"/>
      </w:divBdr>
      <w:divsChild>
        <w:div w:id="2122188823">
          <w:marLeft w:val="0"/>
          <w:marRight w:val="0"/>
          <w:marTop w:val="0"/>
          <w:marBottom w:val="0"/>
          <w:divBdr>
            <w:top w:val="none" w:sz="0" w:space="0" w:color="auto"/>
            <w:left w:val="none" w:sz="0" w:space="0" w:color="auto"/>
            <w:bottom w:val="none" w:sz="0" w:space="0" w:color="auto"/>
            <w:right w:val="none" w:sz="0" w:space="0" w:color="auto"/>
          </w:divBdr>
          <w:divsChild>
            <w:div w:id="595870531">
              <w:marLeft w:val="0"/>
              <w:marRight w:val="0"/>
              <w:marTop w:val="0"/>
              <w:marBottom w:val="0"/>
              <w:divBdr>
                <w:top w:val="none" w:sz="0" w:space="0" w:color="auto"/>
                <w:left w:val="none" w:sz="0" w:space="0" w:color="auto"/>
                <w:bottom w:val="none" w:sz="0" w:space="0" w:color="auto"/>
                <w:right w:val="none" w:sz="0" w:space="0" w:color="auto"/>
              </w:divBdr>
              <w:divsChild>
                <w:div w:id="1612518702">
                  <w:marLeft w:val="0"/>
                  <w:marRight w:val="0"/>
                  <w:marTop w:val="0"/>
                  <w:marBottom w:val="0"/>
                  <w:divBdr>
                    <w:top w:val="none" w:sz="0" w:space="0" w:color="auto"/>
                    <w:left w:val="none" w:sz="0" w:space="0" w:color="auto"/>
                    <w:bottom w:val="none" w:sz="0" w:space="0" w:color="auto"/>
                    <w:right w:val="none" w:sz="0" w:space="0" w:color="auto"/>
                  </w:divBdr>
                  <w:divsChild>
                    <w:div w:id="1599943139">
                      <w:marLeft w:val="0"/>
                      <w:marRight w:val="0"/>
                      <w:marTop w:val="0"/>
                      <w:marBottom w:val="0"/>
                      <w:divBdr>
                        <w:top w:val="none" w:sz="0" w:space="0" w:color="auto"/>
                        <w:left w:val="none" w:sz="0" w:space="0" w:color="auto"/>
                        <w:bottom w:val="none" w:sz="0" w:space="0" w:color="auto"/>
                        <w:right w:val="none" w:sz="0" w:space="0" w:color="auto"/>
                      </w:divBdr>
                      <w:divsChild>
                        <w:div w:id="478809542">
                          <w:marLeft w:val="0"/>
                          <w:marRight w:val="0"/>
                          <w:marTop w:val="0"/>
                          <w:marBottom w:val="0"/>
                          <w:divBdr>
                            <w:top w:val="none" w:sz="0" w:space="0" w:color="auto"/>
                            <w:left w:val="none" w:sz="0" w:space="0" w:color="auto"/>
                            <w:bottom w:val="none" w:sz="0" w:space="0" w:color="auto"/>
                            <w:right w:val="none" w:sz="0" w:space="0" w:color="auto"/>
                          </w:divBdr>
                          <w:divsChild>
                            <w:div w:id="1709791689">
                              <w:marLeft w:val="0"/>
                              <w:marRight w:val="0"/>
                              <w:marTop w:val="0"/>
                              <w:marBottom w:val="0"/>
                              <w:divBdr>
                                <w:top w:val="none" w:sz="0" w:space="0" w:color="auto"/>
                                <w:left w:val="none" w:sz="0" w:space="0" w:color="auto"/>
                                <w:bottom w:val="none" w:sz="0" w:space="0" w:color="auto"/>
                                <w:right w:val="none" w:sz="0" w:space="0" w:color="auto"/>
                              </w:divBdr>
                              <w:divsChild>
                                <w:div w:id="6635091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894656278">
      <w:bodyDiv w:val="1"/>
      <w:marLeft w:val="0"/>
      <w:marRight w:val="0"/>
      <w:marTop w:val="0"/>
      <w:marBottom w:val="0"/>
      <w:divBdr>
        <w:top w:val="none" w:sz="0" w:space="0" w:color="auto"/>
        <w:left w:val="none" w:sz="0" w:space="0" w:color="auto"/>
        <w:bottom w:val="none" w:sz="0" w:space="0" w:color="auto"/>
        <w:right w:val="none" w:sz="0" w:space="0" w:color="auto"/>
      </w:divBdr>
      <w:divsChild>
        <w:div w:id="262882071">
          <w:marLeft w:val="0"/>
          <w:marRight w:val="0"/>
          <w:marTop w:val="0"/>
          <w:marBottom w:val="0"/>
          <w:divBdr>
            <w:top w:val="none" w:sz="0" w:space="0" w:color="auto"/>
            <w:left w:val="none" w:sz="0" w:space="0" w:color="auto"/>
            <w:bottom w:val="none" w:sz="0" w:space="0" w:color="auto"/>
            <w:right w:val="none" w:sz="0" w:space="0" w:color="auto"/>
          </w:divBdr>
          <w:divsChild>
            <w:div w:id="10728495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2179006">
      <w:bodyDiv w:val="1"/>
      <w:marLeft w:val="0"/>
      <w:marRight w:val="0"/>
      <w:marTop w:val="0"/>
      <w:marBottom w:val="0"/>
      <w:divBdr>
        <w:top w:val="none" w:sz="0" w:space="0" w:color="auto"/>
        <w:left w:val="none" w:sz="0" w:space="0" w:color="auto"/>
        <w:bottom w:val="none" w:sz="0" w:space="0" w:color="auto"/>
        <w:right w:val="none" w:sz="0" w:space="0" w:color="auto"/>
      </w:divBdr>
      <w:divsChild>
        <w:div w:id="760567350">
          <w:marLeft w:val="0"/>
          <w:marRight w:val="0"/>
          <w:marTop w:val="0"/>
          <w:marBottom w:val="0"/>
          <w:divBdr>
            <w:top w:val="none" w:sz="0" w:space="0" w:color="auto"/>
            <w:left w:val="none" w:sz="0" w:space="0" w:color="auto"/>
            <w:bottom w:val="none" w:sz="0" w:space="0" w:color="auto"/>
            <w:right w:val="none" w:sz="0" w:space="0" w:color="auto"/>
          </w:divBdr>
          <w:divsChild>
            <w:div w:id="1194537788">
              <w:marLeft w:val="0"/>
              <w:marRight w:val="0"/>
              <w:marTop w:val="0"/>
              <w:marBottom w:val="0"/>
              <w:divBdr>
                <w:top w:val="none" w:sz="0" w:space="0" w:color="auto"/>
                <w:left w:val="none" w:sz="0" w:space="0" w:color="auto"/>
                <w:bottom w:val="none" w:sz="0" w:space="0" w:color="auto"/>
                <w:right w:val="none" w:sz="0" w:space="0" w:color="auto"/>
              </w:divBdr>
              <w:divsChild>
                <w:div w:id="832919069">
                  <w:marLeft w:val="0"/>
                  <w:marRight w:val="0"/>
                  <w:marTop w:val="0"/>
                  <w:marBottom w:val="0"/>
                  <w:divBdr>
                    <w:top w:val="none" w:sz="0" w:space="0" w:color="auto"/>
                    <w:left w:val="none" w:sz="0" w:space="0" w:color="auto"/>
                    <w:bottom w:val="none" w:sz="0" w:space="0" w:color="auto"/>
                    <w:right w:val="none" w:sz="0" w:space="0" w:color="auto"/>
                  </w:divBdr>
                  <w:divsChild>
                    <w:div w:id="610673571">
                      <w:marLeft w:val="0"/>
                      <w:marRight w:val="0"/>
                      <w:marTop w:val="0"/>
                      <w:marBottom w:val="0"/>
                      <w:divBdr>
                        <w:top w:val="none" w:sz="0" w:space="0" w:color="auto"/>
                        <w:left w:val="none" w:sz="0" w:space="0" w:color="auto"/>
                        <w:bottom w:val="none" w:sz="0" w:space="0" w:color="auto"/>
                        <w:right w:val="none" w:sz="0" w:space="0" w:color="auto"/>
                      </w:divBdr>
                      <w:divsChild>
                        <w:div w:id="232009689">
                          <w:marLeft w:val="0"/>
                          <w:marRight w:val="0"/>
                          <w:marTop w:val="0"/>
                          <w:marBottom w:val="0"/>
                          <w:divBdr>
                            <w:top w:val="none" w:sz="0" w:space="0" w:color="auto"/>
                            <w:left w:val="none" w:sz="0" w:space="0" w:color="auto"/>
                            <w:bottom w:val="none" w:sz="0" w:space="0" w:color="auto"/>
                            <w:right w:val="none" w:sz="0" w:space="0" w:color="auto"/>
                          </w:divBdr>
                          <w:divsChild>
                            <w:div w:id="237709446">
                              <w:marLeft w:val="0"/>
                              <w:marRight w:val="0"/>
                              <w:marTop w:val="0"/>
                              <w:marBottom w:val="0"/>
                              <w:divBdr>
                                <w:top w:val="none" w:sz="0" w:space="0" w:color="auto"/>
                                <w:left w:val="none" w:sz="0" w:space="0" w:color="auto"/>
                                <w:bottom w:val="none" w:sz="0" w:space="0" w:color="auto"/>
                                <w:right w:val="none" w:sz="0" w:space="0" w:color="auto"/>
                              </w:divBdr>
                            </w:div>
                            <w:div w:id="578633703">
                              <w:marLeft w:val="0"/>
                              <w:marRight w:val="0"/>
                              <w:marTop w:val="0"/>
                              <w:marBottom w:val="0"/>
                              <w:divBdr>
                                <w:top w:val="none" w:sz="0" w:space="0" w:color="auto"/>
                                <w:left w:val="none" w:sz="0" w:space="0" w:color="auto"/>
                                <w:bottom w:val="none" w:sz="0" w:space="0" w:color="auto"/>
                                <w:right w:val="none" w:sz="0" w:space="0" w:color="auto"/>
                              </w:divBdr>
                            </w:div>
                            <w:div w:id="104668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925993588">
      <w:bodyDiv w:val="1"/>
      <w:marLeft w:val="0"/>
      <w:marRight w:val="0"/>
      <w:marTop w:val="0"/>
      <w:marBottom w:val="0"/>
      <w:divBdr>
        <w:top w:val="none" w:sz="0" w:space="0" w:color="auto"/>
        <w:left w:val="none" w:sz="0" w:space="0" w:color="auto"/>
        <w:bottom w:val="none" w:sz="0" w:space="0" w:color="auto"/>
        <w:right w:val="none" w:sz="0" w:space="0" w:color="auto"/>
      </w:divBdr>
      <w:divsChild>
        <w:div w:id="86998798">
          <w:marLeft w:val="0"/>
          <w:marRight w:val="0"/>
          <w:marTop w:val="0"/>
          <w:marBottom w:val="0"/>
          <w:divBdr>
            <w:top w:val="none" w:sz="0" w:space="0" w:color="auto"/>
            <w:left w:val="none" w:sz="0" w:space="0" w:color="auto"/>
            <w:bottom w:val="none" w:sz="0" w:space="0" w:color="auto"/>
            <w:right w:val="none" w:sz="0" w:space="0" w:color="auto"/>
          </w:divBdr>
          <w:divsChild>
            <w:div w:id="1297643575">
              <w:marLeft w:val="0"/>
              <w:marRight w:val="0"/>
              <w:marTop w:val="0"/>
              <w:marBottom w:val="0"/>
              <w:divBdr>
                <w:top w:val="none" w:sz="0" w:space="0" w:color="auto"/>
                <w:left w:val="none" w:sz="0" w:space="0" w:color="auto"/>
                <w:bottom w:val="none" w:sz="0" w:space="0" w:color="auto"/>
                <w:right w:val="none" w:sz="0" w:space="0" w:color="auto"/>
              </w:divBdr>
              <w:divsChild>
                <w:div w:id="34163339">
                  <w:marLeft w:val="0"/>
                  <w:marRight w:val="0"/>
                  <w:marTop w:val="0"/>
                  <w:marBottom w:val="0"/>
                  <w:divBdr>
                    <w:top w:val="none" w:sz="0" w:space="0" w:color="auto"/>
                    <w:left w:val="none" w:sz="0" w:space="0" w:color="auto"/>
                    <w:bottom w:val="none" w:sz="0" w:space="0" w:color="auto"/>
                    <w:right w:val="none" w:sz="0" w:space="0" w:color="auto"/>
                  </w:divBdr>
                  <w:divsChild>
                    <w:div w:id="346560750">
                      <w:marLeft w:val="0"/>
                      <w:marRight w:val="0"/>
                      <w:marTop w:val="0"/>
                      <w:marBottom w:val="0"/>
                      <w:divBdr>
                        <w:top w:val="none" w:sz="0" w:space="0" w:color="auto"/>
                        <w:left w:val="none" w:sz="0" w:space="0" w:color="auto"/>
                        <w:bottom w:val="none" w:sz="0" w:space="0" w:color="auto"/>
                        <w:right w:val="none" w:sz="0" w:space="0" w:color="auto"/>
                      </w:divBdr>
                      <w:divsChild>
                        <w:div w:id="2088381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12632941">
      <w:bodyDiv w:val="1"/>
      <w:marLeft w:val="0"/>
      <w:marRight w:val="0"/>
      <w:marTop w:val="0"/>
      <w:marBottom w:val="0"/>
      <w:divBdr>
        <w:top w:val="none" w:sz="0" w:space="0" w:color="auto"/>
        <w:left w:val="none" w:sz="0" w:space="0" w:color="auto"/>
        <w:bottom w:val="none" w:sz="0" w:space="0" w:color="auto"/>
        <w:right w:val="none" w:sz="0" w:space="0" w:color="auto"/>
      </w:divBdr>
      <w:divsChild>
        <w:div w:id="1254163739">
          <w:marLeft w:val="0"/>
          <w:marRight w:val="0"/>
          <w:marTop w:val="0"/>
          <w:marBottom w:val="0"/>
          <w:divBdr>
            <w:top w:val="none" w:sz="0" w:space="0" w:color="auto"/>
            <w:left w:val="none" w:sz="0" w:space="0" w:color="auto"/>
            <w:bottom w:val="none" w:sz="0" w:space="0" w:color="auto"/>
            <w:right w:val="none" w:sz="0" w:space="0" w:color="auto"/>
          </w:divBdr>
          <w:divsChild>
            <w:div w:id="1521620422">
              <w:marLeft w:val="0"/>
              <w:marRight w:val="0"/>
              <w:marTop w:val="0"/>
              <w:marBottom w:val="0"/>
              <w:divBdr>
                <w:top w:val="none" w:sz="0" w:space="0" w:color="auto"/>
                <w:left w:val="none" w:sz="0" w:space="0" w:color="auto"/>
                <w:bottom w:val="none" w:sz="0" w:space="0" w:color="auto"/>
                <w:right w:val="none" w:sz="0" w:space="0" w:color="auto"/>
              </w:divBdr>
              <w:divsChild>
                <w:div w:id="380910561">
                  <w:marLeft w:val="167"/>
                  <w:marRight w:val="167"/>
                  <w:marTop w:val="167"/>
                  <w:marBottom w:val="167"/>
                  <w:divBdr>
                    <w:top w:val="none" w:sz="0" w:space="0" w:color="auto"/>
                    <w:left w:val="none" w:sz="0" w:space="0" w:color="auto"/>
                    <w:bottom w:val="none" w:sz="0" w:space="0" w:color="auto"/>
                    <w:right w:val="none" w:sz="0" w:space="0" w:color="auto"/>
                  </w:divBdr>
                  <w:divsChild>
                    <w:div w:id="987782831">
                      <w:marLeft w:val="0"/>
                      <w:marRight w:val="0"/>
                      <w:marTop w:val="0"/>
                      <w:marBottom w:val="0"/>
                      <w:divBdr>
                        <w:top w:val="none" w:sz="0" w:space="0" w:color="auto"/>
                        <w:left w:val="none" w:sz="0" w:space="0" w:color="auto"/>
                        <w:bottom w:val="none" w:sz="0" w:space="0" w:color="auto"/>
                        <w:right w:val="none" w:sz="0" w:space="0" w:color="auto"/>
                      </w:divBdr>
                      <w:divsChild>
                        <w:div w:id="798112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99018114">
      <w:bodyDiv w:val="1"/>
      <w:marLeft w:val="0"/>
      <w:marRight w:val="0"/>
      <w:marTop w:val="0"/>
      <w:marBottom w:val="0"/>
      <w:divBdr>
        <w:top w:val="none" w:sz="0" w:space="0" w:color="auto"/>
        <w:left w:val="none" w:sz="0" w:space="0" w:color="auto"/>
        <w:bottom w:val="none" w:sz="0" w:space="0" w:color="auto"/>
        <w:right w:val="none" w:sz="0" w:space="0" w:color="auto"/>
      </w:divBdr>
      <w:divsChild>
        <w:div w:id="560025872">
          <w:marLeft w:val="0"/>
          <w:marRight w:val="0"/>
          <w:marTop w:val="0"/>
          <w:marBottom w:val="0"/>
          <w:divBdr>
            <w:top w:val="none" w:sz="0" w:space="0" w:color="auto"/>
            <w:left w:val="none" w:sz="0" w:space="0" w:color="auto"/>
            <w:bottom w:val="none" w:sz="0" w:space="0" w:color="auto"/>
            <w:right w:val="none" w:sz="0" w:space="0" w:color="auto"/>
          </w:divBdr>
          <w:divsChild>
            <w:div w:id="1768965723">
              <w:marLeft w:val="0"/>
              <w:marRight w:val="0"/>
              <w:marTop w:val="0"/>
              <w:marBottom w:val="0"/>
              <w:divBdr>
                <w:top w:val="none" w:sz="0" w:space="0" w:color="auto"/>
                <w:left w:val="none" w:sz="0" w:space="0" w:color="auto"/>
                <w:bottom w:val="none" w:sz="0" w:space="0" w:color="auto"/>
                <w:right w:val="none" w:sz="0" w:space="0" w:color="auto"/>
              </w:divBdr>
              <w:divsChild>
                <w:div w:id="1934389088">
                  <w:marLeft w:val="0"/>
                  <w:marRight w:val="0"/>
                  <w:marTop w:val="0"/>
                  <w:marBottom w:val="0"/>
                  <w:divBdr>
                    <w:top w:val="none" w:sz="0" w:space="0" w:color="auto"/>
                    <w:left w:val="none" w:sz="0" w:space="0" w:color="auto"/>
                    <w:bottom w:val="none" w:sz="0" w:space="0" w:color="auto"/>
                    <w:right w:val="none" w:sz="0" w:space="0" w:color="auto"/>
                  </w:divBdr>
                  <w:divsChild>
                    <w:div w:id="6783179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www.aiacademy.edu.vn/"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829B75D-A476-4D52-B5FA-7E20612944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Template_Deployment PlanF.dotx</Template>
  <TotalTime>5</TotalTime>
  <Pages>8</Pages>
  <Words>625</Words>
  <Characters>3565</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Deployment Plan</vt:lpstr>
    </vt:vector>
  </TitlesOfParts>
  <Company>CTIN</Company>
  <LinksUpToDate>false</LinksUpToDate>
  <CharactersWithSpaces>4182</CharactersWithSpaces>
  <SharedDoc>false</SharedDoc>
  <HLinks>
    <vt:vector size="78" baseType="variant">
      <vt:variant>
        <vt:i4>1441852</vt:i4>
      </vt:variant>
      <vt:variant>
        <vt:i4>71</vt:i4>
      </vt:variant>
      <vt:variant>
        <vt:i4>0</vt:i4>
      </vt:variant>
      <vt:variant>
        <vt:i4>5</vt:i4>
      </vt:variant>
      <vt:variant>
        <vt:lpwstr/>
      </vt:variant>
      <vt:variant>
        <vt:lpwstr>_Toc303692557</vt:lpwstr>
      </vt:variant>
      <vt:variant>
        <vt:i4>1441852</vt:i4>
      </vt:variant>
      <vt:variant>
        <vt:i4>65</vt:i4>
      </vt:variant>
      <vt:variant>
        <vt:i4>0</vt:i4>
      </vt:variant>
      <vt:variant>
        <vt:i4>5</vt:i4>
      </vt:variant>
      <vt:variant>
        <vt:lpwstr/>
      </vt:variant>
      <vt:variant>
        <vt:lpwstr>_Toc303692556</vt:lpwstr>
      </vt:variant>
      <vt:variant>
        <vt:i4>1441852</vt:i4>
      </vt:variant>
      <vt:variant>
        <vt:i4>59</vt:i4>
      </vt:variant>
      <vt:variant>
        <vt:i4>0</vt:i4>
      </vt:variant>
      <vt:variant>
        <vt:i4>5</vt:i4>
      </vt:variant>
      <vt:variant>
        <vt:lpwstr/>
      </vt:variant>
      <vt:variant>
        <vt:lpwstr>_Toc303692555</vt:lpwstr>
      </vt:variant>
      <vt:variant>
        <vt:i4>1441852</vt:i4>
      </vt:variant>
      <vt:variant>
        <vt:i4>53</vt:i4>
      </vt:variant>
      <vt:variant>
        <vt:i4>0</vt:i4>
      </vt:variant>
      <vt:variant>
        <vt:i4>5</vt:i4>
      </vt:variant>
      <vt:variant>
        <vt:lpwstr/>
      </vt:variant>
      <vt:variant>
        <vt:lpwstr>_Toc303692554</vt:lpwstr>
      </vt:variant>
      <vt:variant>
        <vt:i4>1441852</vt:i4>
      </vt:variant>
      <vt:variant>
        <vt:i4>47</vt:i4>
      </vt:variant>
      <vt:variant>
        <vt:i4>0</vt:i4>
      </vt:variant>
      <vt:variant>
        <vt:i4>5</vt:i4>
      </vt:variant>
      <vt:variant>
        <vt:lpwstr/>
      </vt:variant>
      <vt:variant>
        <vt:lpwstr>_Toc303692553</vt:lpwstr>
      </vt:variant>
      <vt:variant>
        <vt:i4>1441852</vt:i4>
      </vt:variant>
      <vt:variant>
        <vt:i4>41</vt:i4>
      </vt:variant>
      <vt:variant>
        <vt:i4>0</vt:i4>
      </vt:variant>
      <vt:variant>
        <vt:i4>5</vt:i4>
      </vt:variant>
      <vt:variant>
        <vt:lpwstr/>
      </vt:variant>
      <vt:variant>
        <vt:lpwstr>_Toc303692552</vt:lpwstr>
      </vt:variant>
      <vt:variant>
        <vt:i4>1441852</vt:i4>
      </vt:variant>
      <vt:variant>
        <vt:i4>35</vt:i4>
      </vt:variant>
      <vt:variant>
        <vt:i4>0</vt:i4>
      </vt:variant>
      <vt:variant>
        <vt:i4>5</vt:i4>
      </vt:variant>
      <vt:variant>
        <vt:lpwstr/>
      </vt:variant>
      <vt:variant>
        <vt:lpwstr>_Toc303692551</vt:lpwstr>
      </vt:variant>
      <vt:variant>
        <vt:i4>1441852</vt:i4>
      </vt:variant>
      <vt:variant>
        <vt:i4>29</vt:i4>
      </vt:variant>
      <vt:variant>
        <vt:i4>0</vt:i4>
      </vt:variant>
      <vt:variant>
        <vt:i4>5</vt:i4>
      </vt:variant>
      <vt:variant>
        <vt:lpwstr/>
      </vt:variant>
      <vt:variant>
        <vt:lpwstr>_Toc303692550</vt:lpwstr>
      </vt:variant>
      <vt:variant>
        <vt:i4>1507388</vt:i4>
      </vt:variant>
      <vt:variant>
        <vt:i4>23</vt:i4>
      </vt:variant>
      <vt:variant>
        <vt:i4>0</vt:i4>
      </vt:variant>
      <vt:variant>
        <vt:i4>5</vt:i4>
      </vt:variant>
      <vt:variant>
        <vt:lpwstr/>
      </vt:variant>
      <vt:variant>
        <vt:lpwstr>_Toc303692549</vt:lpwstr>
      </vt:variant>
      <vt:variant>
        <vt:i4>1507388</vt:i4>
      </vt:variant>
      <vt:variant>
        <vt:i4>17</vt:i4>
      </vt:variant>
      <vt:variant>
        <vt:i4>0</vt:i4>
      </vt:variant>
      <vt:variant>
        <vt:i4>5</vt:i4>
      </vt:variant>
      <vt:variant>
        <vt:lpwstr/>
      </vt:variant>
      <vt:variant>
        <vt:lpwstr>_Toc303692548</vt:lpwstr>
      </vt:variant>
      <vt:variant>
        <vt:i4>1507388</vt:i4>
      </vt:variant>
      <vt:variant>
        <vt:i4>11</vt:i4>
      </vt:variant>
      <vt:variant>
        <vt:i4>0</vt:i4>
      </vt:variant>
      <vt:variant>
        <vt:i4>5</vt:i4>
      </vt:variant>
      <vt:variant>
        <vt:lpwstr/>
      </vt:variant>
      <vt:variant>
        <vt:lpwstr>_Toc303692547</vt:lpwstr>
      </vt:variant>
      <vt:variant>
        <vt:i4>1507388</vt:i4>
      </vt:variant>
      <vt:variant>
        <vt:i4>5</vt:i4>
      </vt:variant>
      <vt:variant>
        <vt:i4>0</vt:i4>
      </vt:variant>
      <vt:variant>
        <vt:i4>5</vt:i4>
      </vt:variant>
      <vt:variant>
        <vt:lpwstr/>
      </vt:variant>
      <vt:variant>
        <vt:lpwstr>_Toc303692546</vt:lpwstr>
      </vt:variant>
      <vt:variant>
        <vt:i4>6029388</vt:i4>
      </vt:variant>
      <vt:variant>
        <vt:i4>0</vt:i4>
      </vt:variant>
      <vt:variant>
        <vt:i4>0</vt:i4>
      </vt:variant>
      <vt:variant>
        <vt:i4>5</vt:i4>
      </vt:variant>
      <vt:variant>
        <vt:lpwstr>http://www.ct-in.com.vn/</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Deployment Plan</dc:title>
  <dc:subject>v 1/0/0</dc:subject>
  <dc:creator>HienNT</dc:creator>
  <cp:keywords>requirement, change request, CR</cp:keywords>
  <cp:lastModifiedBy>HienNT</cp:lastModifiedBy>
  <cp:revision>1</cp:revision>
  <dcterms:created xsi:type="dcterms:W3CDTF">2021-01-13T07:58:00Z</dcterms:created>
  <dcterms:modified xsi:type="dcterms:W3CDTF">2021-01-13T08:04:00Z</dcterms:modified>
</cp:coreProperties>
</file>