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Cs w:val="28"/>
        </w:rPr>
      </w:pPr>
      <w:r>
        <w:rPr>
          <w:b/>
          <w:szCs w:val="28"/>
        </w:rPr>
        <w:t>TRƯỜNG ĐẠI HỌC HÀNG HẢI VIỆT NAM</w:t>
      </w:r>
    </w:p>
    <w:p>
      <w:pPr>
        <w:spacing w:line="240" w:lineRule="auto"/>
        <w:jc w:val="center"/>
        <w:rPr>
          <w:b/>
          <w:sz w:val="32"/>
          <w:szCs w:val="32"/>
        </w:rPr>
      </w:pPr>
      <w:r>
        <w:rPr>
          <w:b/>
          <w:sz w:val="32"/>
          <w:szCs w:val="32"/>
        </w:rPr>
        <w:t>KHOA CÔNG NGHỆ THÔNG TIN</w:t>
      </w:r>
    </w:p>
    <w:p>
      <w:pPr>
        <w:spacing w:line="240" w:lineRule="auto"/>
        <w:jc w:val="center"/>
        <w:rPr>
          <w:b/>
          <w:szCs w:val="28"/>
        </w:rPr>
      </w:pPr>
      <w:r>
        <w:rPr>
          <w:lang w:eastAsia="en-US"/>
        </w:rPr>
        <w:drawing>
          <wp:anchor distT="0" distB="0" distL="114300" distR="114300" simplePos="0" relativeHeight="251659264" behindDoc="0" locked="0" layoutInCell="1" allowOverlap="1">
            <wp:simplePos x="0" y="0"/>
            <wp:positionH relativeFrom="column">
              <wp:posOffset>2137410</wp:posOffset>
            </wp:positionH>
            <wp:positionV relativeFrom="paragraph">
              <wp:posOffset>280670</wp:posOffset>
            </wp:positionV>
            <wp:extent cx="1576070" cy="1578610"/>
            <wp:effectExtent l="0" t="0" r="5080" b="2540"/>
            <wp:wrapSquare wrapText="bothSides"/>
            <wp:docPr id="3" name="Picture 3" descr="Logo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ok"/>
                    <pic:cNvPicPr>
                      <a:picLocks noChangeAspect="1" noChangeArrowheads="1"/>
                    </pic:cNvPicPr>
                  </pic:nvPicPr>
                  <pic:blipFill>
                    <a:blip r:embed="rId21">
                      <a:extLst>
                        <a:ext uri="{28A0092B-C50C-407E-A947-70E740481C1C}">
                          <a14:useLocalDpi xmlns:a14="http://schemas.microsoft.com/office/drawing/2010/main" val="0"/>
                        </a:ext>
                      </a:extLst>
                    </a:blip>
                    <a:srcRect l="5104" t="5762" r="9951" b="6328"/>
                    <a:stretch>
                      <a:fillRect/>
                    </a:stretch>
                  </pic:blipFill>
                  <pic:spPr>
                    <a:xfrm>
                      <a:off x="0" y="0"/>
                      <a:ext cx="1576070" cy="1578610"/>
                    </a:xfrm>
                    <a:prstGeom prst="rect">
                      <a:avLst/>
                    </a:prstGeom>
                    <a:noFill/>
                    <a:ln>
                      <a:noFill/>
                    </a:ln>
                  </pic:spPr>
                </pic:pic>
              </a:graphicData>
            </a:graphic>
          </wp:anchor>
        </w:drawing>
      </w:r>
    </w:p>
    <w:p>
      <w:pPr>
        <w:spacing w:line="240" w:lineRule="auto"/>
        <w:jc w:val="left"/>
        <w:rPr>
          <w:b/>
          <w:szCs w:val="28"/>
        </w:rPr>
      </w:pPr>
      <w:r>
        <w:rPr>
          <w:b/>
          <w:szCs w:val="28"/>
        </w:rPr>
        <w:br w:type="textWrapping" w:clear="all"/>
      </w:r>
    </w:p>
    <w:p>
      <w:pPr>
        <w:spacing w:line="240" w:lineRule="auto"/>
        <w:jc w:val="center"/>
      </w:pPr>
    </w:p>
    <w:p>
      <w:pPr>
        <w:spacing w:line="240" w:lineRule="auto"/>
      </w:pPr>
    </w:p>
    <w:p>
      <w:pPr>
        <w:spacing w:line="240" w:lineRule="auto"/>
        <w:jc w:val="center"/>
        <w:rPr>
          <w:b/>
          <w:sz w:val="48"/>
        </w:rPr>
      </w:pPr>
      <w:r>
        <w:rPr>
          <w:b/>
          <w:sz w:val="48"/>
        </w:rPr>
        <w:t>THUYẾT MINH</w:t>
      </w:r>
    </w:p>
    <w:p>
      <w:pPr>
        <w:spacing w:line="240" w:lineRule="auto"/>
        <w:jc w:val="center"/>
        <w:rPr>
          <w:rFonts w:hint="default"/>
          <w:b/>
          <w:sz w:val="48"/>
          <w:lang w:val="vi-VN"/>
        </w:rPr>
      </w:pPr>
      <w:r>
        <w:rPr>
          <w:rFonts w:hint="default"/>
          <w:b/>
          <w:sz w:val="48"/>
          <w:lang w:val="vi-VN"/>
        </w:rPr>
        <w:t>BÁO CÁO BÀI TẬP LỚN</w:t>
      </w:r>
    </w:p>
    <w:p>
      <w:pPr>
        <w:spacing w:line="240" w:lineRule="auto"/>
        <w:jc w:val="center"/>
        <w:rPr>
          <w:b/>
        </w:rPr>
      </w:pPr>
      <w:r>
        <w:rPr>
          <w:b/>
        </w:rPr>
        <w:t>ĐỀ TÀI</w:t>
      </w:r>
    </w:p>
    <w:p>
      <w:pPr>
        <w:spacing w:line="240" w:lineRule="auto"/>
        <w:jc w:val="center"/>
        <w:rPr>
          <w:b/>
        </w:rPr>
      </w:pPr>
    </w:p>
    <w:p>
      <w:pPr>
        <w:spacing w:line="240" w:lineRule="auto"/>
        <w:jc w:val="center"/>
        <w:rPr>
          <w:rFonts w:hint="default"/>
          <w:b/>
          <w:sz w:val="32"/>
          <w:lang w:val="vi-VN"/>
        </w:rPr>
      </w:pPr>
      <w:r>
        <w:rPr>
          <w:rFonts w:hint="default"/>
          <w:b/>
          <w:sz w:val="32"/>
          <w:lang w:val="vi-VN"/>
        </w:rPr>
        <w:t xml:space="preserve">XÂY DỰNG CHƯƠNG TRÌNH NHẬN DẠNG </w:t>
      </w:r>
    </w:p>
    <w:p>
      <w:pPr>
        <w:spacing w:line="240" w:lineRule="auto"/>
        <w:jc w:val="center"/>
        <w:rPr>
          <w:rFonts w:hint="default"/>
          <w:b/>
          <w:sz w:val="32"/>
          <w:lang w:val="vi-VN"/>
        </w:rPr>
      </w:pPr>
      <w:r>
        <w:rPr>
          <w:rFonts w:hint="default"/>
          <w:b/>
          <w:sz w:val="32"/>
          <w:lang w:val="vi-VN"/>
        </w:rPr>
        <w:t>QUỐC KỲ CÁC QUỐC GIA</w:t>
      </w:r>
    </w:p>
    <w:p>
      <w:pPr>
        <w:spacing w:line="240" w:lineRule="auto"/>
        <w:jc w:val="center"/>
        <w:rPr>
          <w:rFonts w:hint="default"/>
          <w:b/>
          <w:sz w:val="32"/>
          <w:lang w:val="vi-VN"/>
        </w:rPr>
      </w:pPr>
    </w:p>
    <w:p>
      <w:pPr>
        <w:spacing w:line="240" w:lineRule="auto"/>
        <w:jc w:val="center"/>
        <w:rPr>
          <w:rFonts w:hint="default"/>
          <w:b/>
          <w:sz w:val="32"/>
          <w:lang w:val="vi-VN"/>
        </w:rPr>
      </w:pPr>
    </w:p>
    <w:p>
      <w:pPr>
        <w:spacing w:line="240" w:lineRule="auto"/>
        <w:jc w:val="center"/>
        <w:rPr>
          <w:rFonts w:hint="default"/>
          <w:b/>
          <w:sz w:val="32"/>
          <w:lang w:val="vi-VN"/>
        </w:rPr>
      </w:pPr>
    </w:p>
    <w:p>
      <w:pPr>
        <w:spacing w:line="240" w:lineRule="auto"/>
        <w:ind w:firstLine="720"/>
        <w:jc w:val="left"/>
        <w:rPr>
          <w:b/>
          <w:sz w:val="30"/>
        </w:rPr>
      </w:pPr>
      <w:r>
        <w:rPr>
          <w:rFonts w:hint="default"/>
          <w:b/>
          <w:lang w:val="vi-VN"/>
        </w:rPr>
        <w:t>GVHD</w:t>
      </w:r>
      <w:bookmarkStart w:id="40" w:name="_GoBack"/>
      <w:bookmarkEnd w:id="40"/>
      <w:r>
        <w:rPr>
          <w:b/>
        </w:rPr>
        <w:t>: TS. NGUYỄN HỮU TUÂN</w:t>
      </w:r>
    </w:p>
    <w:p>
      <w:pPr>
        <w:spacing w:line="240" w:lineRule="auto"/>
        <w:ind w:firstLine="720"/>
        <w:jc w:val="left"/>
        <w:rPr>
          <w:rFonts w:hint="default"/>
          <w:b/>
          <w:lang w:val="vi-VN"/>
        </w:rPr>
      </w:pPr>
      <w:r>
        <w:rPr>
          <w:rFonts w:hint="default"/>
          <w:b/>
          <w:lang w:val="vi-VN"/>
        </w:rPr>
        <w:t>SVTH</w:t>
      </w:r>
      <w:r>
        <w:rPr>
          <w:b/>
        </w:rPr>
        <w:t xml:space="preserve">: </w:t>
      </w:r>
      <w:r>
        <w:rPr>
          <w:rFonts w:hint="default"/>
          <w:b/>
          <w:lang w:val="vi-VN"/>
        </w:rPr>
        <w:t>PHẠM BÁ HUY</w:t>
      </w:r>
    </w:p>
    <w:p>
      <w:pPr>
        <w:spacing w:line="240" w:lineRule="auto"/>
        <w:ind w:firstLine="720"/>
        <w:jc w:val="left"/>
        <w:rPr>
          <w:rFonts w:hint="default"/>
          <w:b/>
          <w:lang w:val="vi-VN"/>
        </w:rPr>
      </w:pPr>
      <w:r>
        <w:rPr>
          <w:rFonts w:hint="default"/>
          <w:b/>
          <w:lang w:val="vi-VN"/>
        </w:rPr>
        <w:t>MSV:  87726</w:t>
      </w:r>
    </w:p>
    <w:p>
      <w:pPr>
        <w:spacing w:line="240" w:lineRule="auto"/>
        <w:ind w:firstLine="720"/>
        <w:jc w:val="center"/>
        <w:rPr>
          <w:b/>
          <w:sz w:val="26"/>
        </w:rPr>
      </w:pPr>
      <w:r>
        <w:rPr>
          <w:b/>
          <w:sz w:val="26"/>
        </w:rPr>
        <w:br w:type="textWrapping"/>
      </w:r>
      <w:r>
        <w:rPr>
          <w:b/>
          <w:sz w:val="26"/>
        </w:rPr>
        <w:br w:type="textWrapping"/>
      </w:r>
      <w:r>
        <w:rPr>
          <w:b/>
          <w:sz w:val="26"/>
        </w:rPr>
        <w:br w:type="textWrapping"/>
      </w:r>
      <w:r>
        <w:rPr>
          <w:b/>
          <w:sz w:val="26"/>
        </w:rPr>
        <w:br w:type="textWrapping"/>
      </w:r>
      <w:r>
        <w:rPr>
          <w:b/>
          <w:sz w:val="26"/>
        </w:rPr>
        <w:br w:type="textWrapping"/>
      </w:r>
      <w:r>
        <w:rPr>
          <w:b/>
          <w:sz w:val="26"/>
        </w:rPr>
        <w:br w:type="textWrapping"/>
      </w:r>
    </w:p>
    <w:p>
      <w:pPr>
        <w:spacing w:line="240" w:lineRule="auto"/>
        <w:ind w:firstLine="720"/>
        <w:jc w:val="center"/>
        <w:rPr>
          <w:rFonts w:hint="default"/>
          <w:b/>
          <w:sz w:val="32"/>
          <w:szCs w:val="32"/>
          <w:lang w:val="vi-VN"/>
        </w:rPr>
        <w:sectPr>
          <w:headerReference r:id="rId6" w:type="first"/>
          <w:footerReference r:id="rId8" w:type="first"/>
          <w:headerReference r:id="rId5" w:type="default"/>
          <w:footerReference r:id="rId7" w:type="default"/>
          <w:pgSz w:w="11907" w:h="16840"/>
          <w:pgMar w:top="1134" w:right="1134" w:bottom="1134" w:left="1701" w:header="567" w:footer="567" w:gutter="0"/>
          <w:pgBorders w:display="firstPage">
            <w:top w:val="twistedLines1" w:color="auto" w:sz="18" w:space="1"/>
            <w:left w:val="twistedLines1" w:color="auto" w:sz="18" w:space="1"/>
            <w:bottom w:val="twistedLines1" w:color="auto" w:sz="18" w:space="1"/>
            <w:right w:val="twistedLines1" w:color="auto" w:sz="18" w:space="1"/>
          </w:pgBorders>
          <w:pgNumType w:start="0"/>
          <w:cols w:space="720" w:num="1"/>
          <w:titlePg/>
          <w:docGrid w:linePitch="360" w:charSpace="0"/>
        </w:sectPr>
      </w:pPr>
      <w:r>
        <w:rPr>
          <w:b/>
          <w:sz w:val="26"/>
        </w:rPr>
        <w:br w:type="textWrapping"/>
      </w:r>
      <w:r>
        <w:rPr>
          <w:b/>
          <w:sz w:val="26"/>
        </w:rPr>
        <w:t>Hải Phòng, tháng</w:t>
      </w:r>
      <w:r>
        <w:rPr>
          <w:b/>
        </w:rPr>
        <w:t xml:space="preserve"> </w:t>
      </w:r>
      <w:r>
        <w:rPr>
          <w:b/>
          <w:sz w:val="26"/>
        </w:rPr>
        <w:t>5</w:t>
      </w:r>
      <w:r>
        <w:rPr>
          <w:b/>
        </w:rPr>
        <w:t>/</w:t>
      </w:r>
      <w:r>
        <w:rPr>
          <w:b/>
          <w:sz w:val="26"/>
        </w:rPr>
        <w:t>202</w:t>
      </w:r>
      <w:r>
        <w:rPr>
          <w:rFonts w:hint="default"/>
          <w:b/>
          <w:sz w:val="26"/>
          <w:lang w:val="vi-VN"/>
        </w:rPr>
        <w:t>3</w:t>
      </w:r>
    </w:p>
    <w:p>
      <w:pPr>
        <w:spacing w:line="240" w:lineRule="auto"/>
        <w:jc w:val="center"/>
        <w:rPr>
          <w:b/>
          <w:sz w:val="26"/>
          <w:szCs w:val="26"/>
        </w:rPr>
      </w:pPr>
      <w:r>
        <w:rPr>
          <w:b/>
          <w:sz w:val="26"/>
          <w:szCs w:val="26"/>
        </w:rPr>
        <w:t>MỤC LỤC</w:t>
      </w:r>
    </w:p>
    <w:p>
      <w:pPr>
        <w:pStyle w:val="21"/>
        <w:tabs>
          <w:tab w:val="right" w:leader="middleDot" w:pos="9072"/>
        </w:tabs>
        <w:spacing w:line="240" w:lineRule="auto"/>
      </w:pPr>
      <w:r>
        <w:rPr>
          <w:sz w:val="26"/>
          <w:szCs w:val="26"/>
        </w:rPr>
        <w:fldChar w:fldCharType="begin"/>
      </w:r>
      <w:r>
        <w:rPr>
          <w:sz w:val="26"/>
          <w:szCs w:val="26"/>
        </w:rPr>
        <w:instrText xml:space="preserve"> TOC \o "1-3" \h \z \u </w:instrText>
      </w:r>
      <w:r>
        <w:rPr>
          <w:sz w:val="26"/>
          <w:szCs w:val="26"/>
        </w:rPr>
        <w:fldChar w:fldCharType="separate"/>
      </w:r>
      <w:r>
        <w:rPr>
          <w:szCs w:val="26"/>
        </w:rPr>
        <w:fldChar w:fldCharType="begin"/>
      </w:r>
      <w:r>
        <w:rPr>
          <w:szCs w:val="26"/>
        </w:rPr>
        <w:instrText xml:space="preserve"> HYPERLINK \l _Toc20566 </w:instrText>
      </w:r>
      <w:r>
        <w:rPr>
          <w:szCs w:val="26"/>
        </w:rPr>
        <w:fldChar w:fldCharType="separate"/>
      </w:r>
      <w:r>
        <w:t>MỞ ĐẦU</w:t>
      </w:r>
      <w:r>
        <w:tab/>
      </w:r>
      <w:r>
        <w:fldChar w:fldCharType="begin"/>
      </w:r>
      <w:r>
        <w:instrText xml:space="preserve"> PAGEREF _Toc20566 \h </w:instrText>
      </w:r>
      <w:r>
        <w:fldChar w:fldCharType="separate"/>
      </w:r>
      <w:r>
        <w:t>1</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_Toc10216 </w:instrText>
      </w:r>
      <w:r>
        <w:rPr>
          <w:szCs w:val="26"/>
        </w:rPr>
        <w:fldChar w:fldCharType="separate"/>
      </w:r>
      <w:r>
        <w:t>1</w:t>
      </w:r>
      <w:r>
        <w:rPr>
          <w:bCs w:val="0"/>
        </w:rPr>
        <w:t>. Tính cấp thiết của vấn đề nghiên cứu</w:t>
      </w:r>
      <w:r>
        <w:tab/>
      </w:r>
      <w:r>
        <w:fldChar w:fldCharType="begin"/>
      </w:r>
      <w:r>
        <w:instrText xml:space="preserve"> PAGEREF _Toc10216 \h </w:instrText>
      </w:r>
      <w:r>
        <w:fldChar w:fldCharType="separate"/>
      </w:r>
      <w:r>
        <w:t>1</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_Toc9118 </w:instrText>
      </w:r>
      <w:r>
        <w:rPr>
          <w:szCs w:val="26"/>
        </w:rPr>
        <w:fldChar w:fldCharType="separate"/>
      </w:r>
      <w:r>
        <w:t>2. Tổng quan về tình hình nghiên cứu thuộc lĩnh vực đề tài</w:t>
      </w:r>
      <w:r>
        <w:tab/>
      </w:r>
      <w:r>
        <w:fldChar w:fldCharType="begin"/>
      </w:r>
      <w:r>
        <w:instrText xml:space="preserve"> PAGEREF _Toc9118 \h </w:instrText>
      </w:r>
      <w:r>
        <w:fldChar w:fldCharType="separate"/>
      </w:r>
      <w:r>
        <w:t>2</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_Toc14125 </w:instrText>
      </w:r>
      <w:r>
        <w:rPr>
          <w:szCs w:val="26"/>
        </w:rPr>
        <w:fldChar w:fldCharType="separate"/>
      </w:r>
      <w:r>
        <w:t>3. Mục tiêu, đối tượng, phạm vi nghiên cứu</w:t>
      </w:r>
      <w:r>
        <w:tab/>
      </w:r>
      <w:r>
        <w:fldChar w:fldCharType="begin"/>
      </w:r>
      <w:r>
        <w:instrText xml:space="preserve"> PAGEREF _Toc14125 \h </w:instrText>
      </w:r>
      <w:r>
        <w:fldChar w:fldCharType="separate"/>
      </w:r>
      <w:r>
        <w:t>3</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_Toc32415 </w:instrText>
      </w:r>
      <w:r>
        <w:rPr>
          <w:szCs w:val="26"/>
        </w:rPr>
        <w:fldChar w:fldCharType="separate"/>
      </w:r>
      <w:r>
        <w:t>4. Phương pháp nghiên cứu, kết cấu của công trình nghiên cứu</w:t>
      </w:r>
      <w:r>
        <w:tab/>
      </w:r>
      <w:r>
        <w:fldChar w:fldCharType="begin"/>
      </w:r>
      <w:r>
        <w:instrText xml:space="preserve"> PAGEREF _Toc32415 \h </w:instrText>
      </w:r>
      <w:r>
        <w:fldChar w:fldCharType="separate"/>
      </w:r>
      <w:r>
        <w:t>3</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_Toc8023 </w:instrText>
      </w:r>
      <w:r>
        <w:rPr>
          <w:szCs w:val="26"/>
        </w:rPr>
        <w:fldChar w:fldCharType="separate"/>
      </w:r>
      <w:r>
        <w:t>5. Kết quả đạt được của đề tài</w:t>
      </w:r>
      <w:r>
        <w:tab/>
      </w:r>
      <w:r>
        <w:fldChar w:fldCharType="begin"/>
      </w:r>
      <w:r>
        <w:instrText xml:space="preserve"> PAGEREF _Toc8023 \h </w:instrText>
      </w:r>
      <w:r>
        <w:fldChar w:fldCharType="separate"/>
      </w:r>
      <w:r>
        <w:t>4</w:t>
      </w:r>
      <w:r>
        <w:fldChar w:fldCharType="end"/>
      </w:r>
      <w:r>
        <w:rPr>
          <w:szCs w:val="26"/>
        </w:rPr>
        <w:fldChar w:fldCharType="end"/>
      </w:r>
    </w:p>
    <w:p>
      <w:pPr>
        <w:pStyle w:val="21"/>
        <w:tabs>
          <w:tab w:val="right" w:leader="middleDot" w:pos="9072"/>
        </w:tabs>
        <w:spacing w:line="240" w:lineRule="auto"/>
      </w:pPr>
      <w:r>
        <w:rPr>
          <w:szCs w:val="26"/>
        </w:rPr>
        <w:fldChar w:fldCharType="begin"/>
      </w:r>
      <w:r>
        <w:rPr>
          <w:szCs w:val="26"/>
        </w:rPr>
        <w:instrText xml:space="preserve"> HYPERLINK \l _Toc8118 </w:instrText>
      </w:r>
      <w:r>
        <w:rPr>
          <w:szCs w:val="26"/>
        </w:rPr>
        <w:fldChar w:fldCharType="separate"/>
      </w:r>
      <w:r>
        <w:rPr>
          <w:rFonts w:hint="default" w:ascii="Times New Roman" w:hAnsi="Times New Roman"/>
          <w:i w:val="0"/>
          <w:caps/>
          <w:szCs w:val="30"/>
        </w:rPr>
        <w:t xml:space="preserve">CHƯƠNG 1 </w:t>
      </w:r>
      <w:r>
        <w:t xml:space="preserve">: Bài toán </w:t>
      </w:r>
      <w:r>
        <w:rPr>
          <w:rFonts w:hint="default"/>
          <w:lang w:val="vi-VN"/>
        </w:rPr>
        <w:t>NHẬN DẠNG CỜ CÁC QUỐC GIA</w:t>
      </w:r>
      <w:r>
        <w:tab/>
      </w:r>
      <w:r>
        <w:fldChar w:fldCharType="begin"/>
      </w:r>
      <w:r>
        <w:instrText xml:space="preserve"> PAGEREF _Toc8118 \h </w:instrText>
      </w:r>
      <w:r>
        <w:fldChar w:fldCharType="separate"/>
      </w:r>
      <w:r>
        <w:t>6</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_Toc24569 </w:instrText>
      </w:r>
      <w:r>
        <w:rPr>
          <w:szCs w:val="26"/>
        </w:rPr>
        <w:fldChar w:fldCharType="separate"/>
      </w:r>
      <w:r>
        <w:t xml:space="preserve">1.1. Giới thiệu bài toán </w:t>
      </w:r>
      <w:r>
        <w:rPr>
          <w:rFonts w:hint="default"/>
          <w:lang w:val="vi-VN"/>
        </w:rPr>
        <w:t>nhận dạng cờ các quốc gia</w:t>
      </w:r>
      <w:r>
        <w:tab/>
      </w:r>
      <w:r>
        <w:fldChar w:fldCharType="begin"/>
      </w:r>
      <w:r>
        <w:instrText xml:space="preserve"> PAGEREF _Toc24569 \h </w:instrText>
      </w:r>
      <w:r>
        <w:fldChar w:fldCharType="separate"/>
      </w:r>
      <w:r>
        <w:t>6</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_Toc24641 </w:instrText>
      </w:r>
      <w:r>
        <w:rPr>
          <w:szCs w:val="26"/>
        </w:rPr>
        <w:fldChar w:fldCharType="separate"/>
      </w:r>
      <w:r>
        <w:t xml:space="preserve">1.2. Một số yếu tố tác động tới hiệu năng của </w:t>
      </w:r>
      <w:r>
        <w:rPr>
          <w:rFonts w:hint="default"/>
          <w:lang w:val="vi-VN"/>
        </w:rPr>
        <w:t>chương trình nhận dạng cờ các quốc gia</w:t>
      </w:r>
      <w:r>
        <w:tab/>
      </w:r>
      <w:r>
        <w:fldChar w:fldCharType="begin"/>
      </w:r>
      <w:r>
        <w:instrText xml:space="preserve"> PAGEREF _Toc24641 \h </w:instrText>
      </w:r>
      <w:r>
        <w:fldChar w:fldCharType="separate"/>
      </w:r>
      <w:r>
        <w:t>6</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_Toc19620 </w:instrText>
      </w:r>
      <w:r>
        <w:rPr>
          <w:szCs w:val="26"/>
        </w:rPr>
        <w:fldChar w:fldCharType="separate"/>
      </w:r>
      <w:r>
        <w:t xml:space="preserve">1.3. Các phương pháp </w:t>
      </w:r>
      <w:r>
        <w:rPr>
          <w:rFonts w:hint="default"/>
          <w:lang w:val="vi-VN"/>
        </w:rPr>
        <w:t>nhận dạng cờ các quốc gia</w:t>
      </w:r>
      <w:r>
        <w:tab/>
      </w:r>
      <w:r>
        <w:fldChar w:fldCharType="begin"/>
      </w:r>
      <w:r>
        <w:instrText xml:space="preserve"> PAGEREF _Toc19620 \h </w:instrText>
      </w:r>
      <w:r>
        <w:fldChar w:fldCharType="separate"/>
      </w:r>
      <w:r>
        <w:t>7</w:t>
      </w:r>
      <w:r>
        <w:fldChar w:fldCharType="end"/>
      </w:r>
      <w:r>
        <w:rPr>
          <w:szCs w:val="26"/>
        </w:rPr>
        <w:fldChar w:fldCharType="end"/>
      </w:r>
    </w:p>
    <w:p>
      <w:pPr>
        <w:pStyle w:val="21"/>
        <w:tabs>
          <w:tab w:val="right" w:leader="middleDot" w:pos="9072"/>
        </w:tabs>
        <w:spacing w:line="240" w:lineRule="auto"/>
      </w:pPr>
      <w:r>
        <w:rPr>
          <w:szCs w:val="26"/>
        </w:rPr>
        <w:fldChar w:fldCharType="begin"/>
      </w:r>
      <w:r>
        <w:rPr>
          <w:szCs w:val="26"/>
        </w:rPr>
        <w:instrText xml:space="preserve"> HYPERLINK \l _Toc28280 </w:instrText>
      </w:r>
      <w:r>
        <w:rPr>
          <w:szCs w:val="26"/>
        </w:rPr>
        <w:fldChar w:fldCharType="separate"/>
      </w:r>
      <w:r>
        <w:rPr>
          <w:rFonts w:hint="default" w:ascii="Times New Roman" w:hAnsi="Times New Roman"/>
          <w:i w:val="0"/>
          <w:caps/>
          <w:szCs w:val="30"/>
        </w:rPr>
        <w:t xml:space="preserve">CHƯƠNG 2 </w:t>
      </w:r>
      <w:r>
        <w:t xml:space="preserve">: </w:t>
      </w:r>
      <w:r>
        <w:rPr>
          <w:rFonts w:hint="default"/>
          <w:lang w:val="vi-VN"/>
        </w:rPr>
        <w:t>CHƯƠNG TRÌNH NHẬN DẠNG CỜ CÁC QUỐC GIA</w:t>
      </w:r>
      <w:r>
        <w:tab/>
      </w:r>
      <w:r>
        <w:fldChar w:fldCharType="begin"/>
      </w:r>
      <w:r>
        <w:instrText xml:space="preserve"> PAGEREF _Toc28280 \h </w:instrText>
      </w:r>
      <w:r>
        <w:fldChar w:fldCharType="separate"/>
      </w:r>
      <w:r>
        <w:t>8</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_Toc2039 </w:instrText>
      </w:r>
      <w:r>
        <w:rPr>
          <w:szCs w:val="26"/>
        </w:rPr>
        <w:fldChar w:fldCharType="separate"/>
      </w:r>
      <w:r>
        <w:t>2.1. Kiến trúc của hệ thống</w:t>
      </w:r>
      <w:r>
        <w:tab/>
      </w:r>
      <w:r>
        <w:fldChar w:fldCharType="begin"/>
      </w:r>
      <w:r>
        <w:instrText xml:space="preserve"> PAGEREF _Toc2039 \h </w:instrText>
      </w:r>
      <w:r>
        <w:fldChar w:fldCharType="separate"/>
      </w:r>
      <w:r>
        <w:t>8</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_Toc25272 </w:instrText>
      </w:r>
      <w:r>
        <w:rPr>
          <w:szCs w:val="26"/>
        </w:rPr>
        <w:fldChar w:fldCharType="separate"/>
      </w:r>
      <w:r>
        <w:t>2.</w:t>
      </w:r>
      <w:r>
        <w:rPr>
          <w:rFonts w:hint="default"/>
          <w:lang w:val="vi-VN"/>
        </w:rPr>
        <w:t>2</w:t>
      </w:r>
      <w:r>
        <w:t xml:space="preserve">. </w:t>
      </w:r>
      <w:r>
        <w:rPr>
          <w:rFonts w:hint="default"/>
        </w:rPr>
        <w:t>Giới thiệu công cụ Teachable Machine</w:t>
      </w:r>
      <w:r>
        <w:tab/>
      </w:r>
      <w:r>
        <w:fldChar w:fldCharType="begin"/>
      </w:r>
      <w:r>
        <w:instrText xml:space="preserve"> PAGEREF _Toc25272 \h </w:instrText>
      </w:r>
      <w:r>
        <w:fldChar w:fldCharType="separate"/>
      </w:r>
      <w:r>
        <w:t>9</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_Toc12331 </w:instrText>
      </w:r>
      <w:r>
        <w:rPr>
          <w:szCs w:val="26"/>
        </w:rPr>
        <w:fldChar w:fldCharType="separate"/>
      </w:r>
      <w:r>
        <w:t>2.</w:t>
      </w:r>
      <w:r>
        <w:rPr>
          <w:rFonts w:hint="default"/>
          <w:lang w:val="vi-VN"/>
        </w:rPr>
        <w:t>3</w:t>
      </w:r>
      <w:r>
        <w:t xml:space="preserve">. </w:t>
      </w:r>
      <w:r>
        <w:rPr>
          <w:rFonts w:hint="default"/>
          <w:lang w:val="vi-VN"/>
        </w:rPr>
        <w:t>Mô hình MobileNet</w:t>
      </w:r>
      <w:r>
        <w:tab/>
      </w:r>
      <w:r>
        <w:fldChar w:fldCharType="begin"/>
      </w:r>
      <w:r>
        <w:instrText xml:space="preserve"> PAGEREF _Toc12331 \h </w:instrText>
      </w:r>
      <w:r>
        <w:fldChar w:fldCharType="separate"/>
      </w:r>
      <w:r>
        <w:t>10</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_Toc29792 </w:instrText>
      </w:r>
      <w:r>
        <w:rPr>
          <w:szCs w:val="26"/>
        </w:rPr>
        <w:fldChar w:fldCharType="separate"/>
      </w:r>
      <w:r>
        <w:t>2.</w:t>
      </w:r>
      <w:r>
        <w:rPr>
          <w:rFonts w:hint="default"/>
          <w:lang w:val="vi-VN"/>
        </w:rPr>
        <w:t>4</w:t>
      </w:r>
      <w:r>
        <w:t xml:space="preserve">. Mạng </w:t>
      </w:r>
      <w:r>
        <w:rPr>
          <w:rFonts w:hint="default"/>
          <w:lang w:val="vi-VN"/>
        </w:rPr>
        <w:t>K-NN</w:t>
      </w:r>
      <w:r>
        <w:tab/>
      </w:r>
      <w:r>
        <w:fldChar w:fldCharType="begin"/>
      </w:r>
      <w:r>
        <w:instrText xml:space="preserve"> PAGEREF _Toc29792 \h </w:instrText>
      </w:r>
      <w:r>
        <w:fldChar w:fldCharType="separate"/>
      </w:r>
      <w:r>
        <w:t>10</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_Toc4357 </w:instrText>
      </w:r>
      <w:r>
        <w:rPr>
          <w:szCs w:val="26"/>
        </w:rPr>
        <w:fldChar w:fldCharType="separate"/>
      </w:r>
      <w:r>
        <w:t>2.</w:t>
      </w:r>
      <w:r>
        <w:rPr>
          <w:rFonts w:hint="default"/>
          <w:lang w:val="vi-VN"/>
        </w:rPr>
        <w:t>5</w:t>
      </w:r>
      <w:r>
        <w:t xml:space="preserve">. </w:t>
      </w:r>
      <w:r>
        <w:rPr>
          <w:rFonts w:hint="default"/>
          <w:lang w:val="vi-VN"/>
        </w:rPr>
        <w:t>Teachable Machines</w:t>
      </w:r>
      <w:r>
        <w:t xml:space="preserve"> phát hiện đối tượng như thế nào?</w:t>
      </w:r>
      <w:r>
        <w:tab/>
      </w:r>
      <w:r>
        <w:fldChar w:fldCharType="begin"/>
      </w:r>
      <w:r>
        <w:instrText xml:space="preserve"> PAGEREF _Toc4357 \h </w:instrText>
      </w:r>
      <w:r>
        <w:fldChar w:fldCharType="separate"/>
      </w:r>
      <w:r>
        <w:t>13</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_Toc29307 </w:instrText>
      </w:r>
      <w:r>
        <w:rPr>
          <w:szCs w:val="26"/>
        </w:rPr>
        <w:fldChar w:fldCharType="separate"/>
      </w:r>
      <w:r>
        <w:rPr>
          <w:bCs/>
        </w:rPr>
        <w:t>2.</w:t>
      </w:r>
      <w:r>
        <w:rPr>
          <w:rFonts w:hint="default"/>
          <w:bCs/>
          <w:lang w:val="vi-VN"/>
        </w:rPr>
        <w:t>6</w:t>
      </w:r>
      <w:r>
        <w:rPr>
          <w:bCs/>
        </w:rPr>
        <w:t xml:space="preserve">. </w:t>
      </w:r>
      <w:r>
        <w:rPr>
          <w:rFonts w:hint="default"/>
          <w:bCs/>
          <w:lang w:val="vi-VN"/>
        </w:rPr>
        <w:t>Thuật toán</w:t>
      </w:r>
      <w:r>
        <w:rPr>
          <w:bCs/>
        </w:rPr>
        <w:t xml:space="preserve"> của </w:t>
      </w:r>
      <w:r>
        <w:rPr>
          <w:rFonts w:hint="default"/>
          <w:bCs/>
          <w:lang w:val="vi-VN"/>
        </w:rPr>
        <w:t>chương trình nhận dạng cờ các quốc</w:t>
      </w:r>
      <w:r>
        <w:tab/>
      </w:r>
      <w:r>
        <w:fldChar w:fldCharType="begin"/>
      </w:r>
      <w:r>
        <w:instrText xml:space="preserve"> PAGEREF _Toc29307 \h </w:instrText>
      </w:r>
      <w:r>
        <w:fldChar w:fldCharType="separate"/>
      </w:r>
      <w:r>
        <w:t>14</w:t>
      </w:r>
      <w:r>
        <w:fldChar w:fldCharType="end"/>
      </w:r>
      <w:r>
        <w:rPr>
          <w:szCs w:val="26"/>
        </w:rPr>
        <w:fldChar w:fldCharType="end"/>
      </w:r>
    </w:p>
    <w:p>
      <w:pPr>
        <w:pStyle w:val="21"/>
        <w:tabs>
          <w:tab w:val="right" w:leader="middleDot" w:pos="9072"/>
        </w:tabs>
        <w:spacing w:line="240" w:lineRule="auto"/>
      </w:pPr>
      <w:r>
        <w:rPr>
          <w:szCs w:val="26"/>
        </w:rPr>
        <w:fldChar w:fldCharType="begin"/>
      </w:r>
      <w:r>
        <w:rPr>
          <w:szCs w:val="26"/>
        </w:rPr>
        <w:instrText xml:space="preserve"> HYPERLINK \l _Toc3668 </w:instrText>
      </w:r>
      <w:r>
        <w:rPr>
          <w:szCs w:val="26"/>
        </w:rPr>
        <w:fldChar w:fldCharType="separate"/>
      </w:r>
      <w:r>
        <w:rPr>
          <w:rFonts w:hint="default" w:ascii="Times New Roman" w:hAnsi="Times New Roman"/>
          <w:i w:val="0"/>
          <w:caps/>
          <w:szCs w:val="30"/>
        </w:rPr>
        <w:t xml:space="preserve">CHƯƠNG 3 </w:t>
      </w:r>
      <w:r>
        <w:t>: Xây dựng</w:t>
      </w:r>
      <w:r>
        <w:rPr>
          <w:rFonts w:hint="default"/>
          <w:lang w:val="vi-VN"/>
        </w:rPr>
        <w:t xml:space="preserve"> CHƯƠNG TRÌNH NHẬN DẠNG CỜ CÁC QUỐC GIA</w:t>
      </w:r>
      <w:r>
        <w:tab/>
      </w:r>
      <w:r>
        <w:fldChar w:fldCharType="begin"/>
      </w:r>
      <w:r>
        <w:instrText xml:space="preserve"> PAGEREF _Toc3668 \h </w:instrText>
      </w:r>
      <w:r>
        <w:fldChar w:fldCharType="separate"/>
      </w:r>
      <w:r>
        <w:t>16</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_Toc1735 </w:instrText>
      </w:r>
      <w:r>
        <w:rPr>
          <w:szCs w:val="26"/>
        </w:rPr>
        <w:fldChar w:fldCharType="separate"/>
      </w:r>
      <w:r>
        <w:t>3.1. Công cụ lập trình</w:t>
      </w:r>
      <w:r>
        <w:tab/>
      </w:r>
      <w:r>
        <w:fldChar w:fldCharType="begin"/>
      </w:r>
      <w:r>
        <w:instrText xml:space="preserve"> PAGEREF _Toc1735 \h </w:instrText>
      </w:r>
      <w:r>
        <w:fldChar w:fldCharType="separate"/>
      </w:r>
      <w:r>
        <w:t>16</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_Toc21350 </w:instrText>
      </w:r>
      <w:r>
        <w:rPr>
          <w:szCs w:val="26"/>
        </w:rPr>
        <w:fldChar w:fldCharType="separate"/>
      </w:r>
      <w:r>
        <w:t>3.2. Dữ liệu thử nghiệm</w:t>
      </w:r>
      <w:r>
        <w:tab/>
      </w:r>
      <w:r>
        <w:fldChar w:fldCharType="begin"/>
      </w:r>
      <w:r>
        <w:instrText xml:space="preserve"> PAGEREF _Toc21350 \h </w:instrText>
      </w:r>
      <w:r>
        <w:fldChar w:fldCharType="separate"/>
      </w:r>
      <w:r>
        <w:t>16</w:t>
      </w:r>
      <w:r>
        <w:fldChar w:fldCharType="end"/>
      </w:r>
      <w:r>
        <w:rPr>
          <w:szCs w:val="26"/>
        </w:rPr>
        <w:fldChar w:fldCharType="end"/>
      </w:r>
    </w:p>
    <w:p>
      <w:pPr>
        <w:pStyle w:val="22"/>
        <w:tabs>
          <w:tab w:val="right" w:leader="middleDot" w:pos="9072"/>
        </w:tabs>
        <w:spacing w:line="240" w:lineRule="auto"/>
      </w:pPr>
      <w:r>
        <w:rPr>
          <w:szCs w:val="26"/>
        </w:rPr>
        <w:fldChar w:fldCharType="begin"/>
      </w:r>
      <w:r>
        <w:rPr>
          <w:szCs w:val="26"/>
        </w:rPr>
        <w:instrText xml:space="preserve"> HYPERLINK \l _Toc15829 </w:instrText>
      </w:r>
      <w:r>
        <w:rPr>
          <w:szCs w:val="26"/>
        </w:rPr>
        <w:fldChar w:fldCharType="separate"/>
      </w:r>
      <w:r>
        <w:t xml:space="preserve">3.3. </w:t>
      </w:r>
      <w:r>
        <w:rPr>
          <w:rFonts w:hint="default"/>
          <w:lang w:val="vi-VN"/>
        </w:rPr>
        <w:t>Kết quả</w:t>
      </w:r>
      <w:r>
        <w:t xml:space="preserve"> </w:t>
      </w:r>
      <w:r>
        <w:rPr>
          <w:rFonts w:hint="default"/>
          <w:lang w:val="vi-VN"/>
        </w:rPr>
        <w:t>nhận dạng</w:t>
      </w:r>
      <w:r>
        <w:tab/>
      </w:r>
      <w:r>
        <w:fldChar w:fldCharType="begin"/>
      </w:r>
      <w:r>
        <w:instrText xml:space="preserve"> PAGEREF _Toc15829 \h </w:instrText>
      </w:r>
      <w:r>
        <w:fldChar w:fldCharType="separate"/>
      </w:r>
      <w:r>
        <w:t>17</w:t>
      </w:r>
      <w:r>
        <w:fldChar w:fldCharType="end"/>
      </w:r>
      <w:r>
        <w:rPr>
          <w:szCs w:val="26"/>
        </w:rPr>
        <w:fldChar w:fldCharType="end"/>
      </w:r>
    </w:p>
    <w:p>
      <w:pPr>
        <w:pStyle w:val="21"/>
        <w:tabs>
          <w:tab w:val="right" w:leader="middleDot" w:pos="9072"/>
        </w:tabs>
        <w:spacing w:line="240" w:lineRule="auto"/>
      </w:pPr>
      <w:r>
        <w:rPr>
          <w:szCs w:val="26"/>
        </w:rPr>
        <w:fldChar w:fldCharType="begin"/>
      </w:r>
      <w:r>
        <w:rPr>
          <w:szCs w:val="26"/>
        </w:rPr>
        <w:instrText xml:space="preserve"> HYPERLINK \l _Toc30486 </w:instrText>
      </w:r>
      <w:r>
        <w:rPr>
          <w:szCs w:val="26"/>
        </w:rPr>
        <w:fldChar w:fldCharType="separate"/>
      </w:r>
      <w:r>
        <w:t>Kết luận</w:t>
      </w:r>
      <w:r>
        <w:tab/>
      </w:r>
      <w:r>
        <w:fldChar w:fldCharType="begin"/>
      </w:r>
      <w:r>
        <w:instrText xml:space="preserve"> PAGEREF _Toc30486 \h </w:instrText>
      </w:r>
      <w:r>
        <w:fldChar w:fldCharType="separate"/>
      </w:r>
      <w:r>
        <w:t>19</w:t>
      </w:r>
      <w:r>
        <w:fldChar w:fldCharType="end"/>
      </w:r>
      <w:r>
        <w:rPr>
          <w:szCs w:val="26"/>
        </w:rPr>
        <w:fldChar w:fldCharType="end"/>
      </w:r>
    </w:p>
    <w:p>
      <w:pPr>
        <w:pStyle w:val="21"/>
        <w:tabs>
          <w:tab w:val="right" w:leader="middleDot" w:pos="9072"/>
        </w:tabs>
        <w:spacing w:line="240" w:lineRule="auto"/>
      </w:pPr>
      <w:r>
        <w:rPr>
          <w:szCs w:val="26"/>
        </w:rPr>
        <w:fldChar w:fldCharType="begin"/>
      </w:r>
      <w:r>
        <w:rPr>
          <w:szCs w:val="26"/>
        </w:rPr>
        <w:instrText xml:space="preserve"> HYPERLINK \l _Toc25946 </w:instrText>
      </w:r>
      <w:r>
        <w:rPr>
          <w:szCs w:val="26"/>
        </w:rPr>
        <w:fldChar w:fldCharType="separate"/>
      </w:r>
      <w:r>
        <w:t>Tài liệu tham khảo</w:t>
      </w:r>
      <w:r>
        <w:tab/>
      </w:r>
      <w:r>
        <w:fldChar w:fldCharType="begin"/>
      </w:r>
      <w:r>
        <w:instrText xml:space="preserve"> PAGEREF _Toc25946 \h </w:instrText>
      </w:r>
      <w:r>
        <w:fldChar w:fldCharType="separate"/>
      </w:r>
      <w:r>
        <w:t>20</w:t>
      </w:r>
      <w:r>
        <w:fldChar w:fldCharType="end"/>
      </w:r>
      <w:r>
        <w:rPr>
          <w:szCs w:val="26"/>
        </w:rPr>
        <w:fldChar w:fldCharType="end"/>
      </w:r>
    </w:p>
    <w:p>
      <w:pPr>
        <w:spacing w:line="240" w:lineRule="auto"/>
        <w:sectPr>
          <w:footerReference r:id="rId11" w:type="first"/>
          <w:headerReference r:id="rId9" w:type="default"/>
          <w:footerReference r:id="rId10" w:type="default"/>
          <w:pgSz w:w="11907" w:h="16840"/>
          <w:pgMar w:top="1134" w:right="1134" w:bottom="1134" w:left="1701" w:header="567" w:footer="567" w:gutter="0"/>
          <w:pgNumType w:fmt="lowerRoman" w:start="1"/>
          <w:cols w:space="720" w:num="1"/>
          <w:titlePg/>
          <w:docGrid w:linePitch="360" w:charSpace="0"/>
        </w:sectPr>
      </w:pPr>
      <w:r>
        <w:rPr>
          <w:szCs w:val="26"/>
        </w:rPr>
        <w:fldChar w:fldCharType="end"/>
      </w:r>
    </w:p>
    <w:p>
      <w:pPr>
        <w:jc w:val="both"/>
        <w:rPr>
          <w:b/>
          <w:szCs w:val="28"/>
        </w:rPr>
      </w:pPr>
      <w:r>
        <w:rPr>
          <w:b/>
          <w:szCs w:val="28"/>
        </w:rPr>
        <w:t>DANH SÁCH HÌNH ẢNH</w:t>
      </w:r>
    </w:p>
    <w:p>
      <w:pPr>
        <w:pStyle w:val="21"/>
        <w:tabs>
          <w:tab w:val="right" w:leader="middleDot" w:pos="9072"/>
        </w:tabs>
      </w:pPr>
      <w:r>
        <w:rPr>
          <w:b/>
          <w:szCs w:val="28"/>
        </w:rPr>
        <w:fldChar w:fldCharType="begin"/>
      </w:r>
      <w:r>
        <w:rPr>
          <w:b/>
          <w:szCs w:val="28"/>
        </w:rPr>
        <w:instrText xml:space="preserve">TOC \f \t "Caption,1" \h</w:instrText>
      </w:r>
      <w:r>
        <w:rPr>
          <w:b/>
          <w:szCs w:val="28"/>
        </w:rPr>
        <w:fldChar w:fldCharType="separate"/>
      </w:r>
      <w:r>
        <w:rPr>
          <w:szCs w:val="28"/>
        </w:rPr>
        <w:fldChar w:fldCharType="begin"/>
      </w:r>
      <w:r>
        <w:rPr>
          <w:szCs w:val="28"/>
        </w:rPr>
        <w:instrText xml:space="preserve"> HYPERLINK \l _Toc20885 </w:instrText>
      </w:r>
      <w:r>
        <w:rPr>
          <w:szCs w:val="28"/>
        </w:rPr>
        <w:fldChar w:fldCharType="separate"/>
      </w:r>
      <w:r>
        <w:rPr>
          <w:iCs w:val="0"/>
          <w:szCs w:val="26"/>
        </w:rPr>
        <w:t xml:space="preserve">Hình 2.1: Kiến trúc hệ thống </w:t>
      </w:r>
      <w:r>
        <w:rPr>
          <w:rFonts w:hint="default"/>
          <w:iCs w:val="0"/>
          <w:szCs w:val="26"/>
          <w:lang w:val="vi-VN"/>
        </w:rPr>
        <w:t>nhận dạng cờ các quốc gia</w:t>
      </w:r>
      <w:r>
        <w:tab/>
      </w:r>
      <w:r>
        <w:fldChar w:fldCharType="begin"/>
      </w:r>
      <w:r>
        <w:instrText xml:space="preserve"> PAGEREF _Toc20885 \h </w:instrText>
      </w:r>
      <w:r>
        <w:fldChar w:fldCharType="separate"/>
      </w:r>
      <w:r>
        <w:t>8</w:t>
      </w:r>
      <w:r>
        <w:fldChar w:fldCharType="end"/>
      </w:r>
      <w:r>
        <w:rPr>
          <w:szCs w:val="28"/>
        </w:rPr>
        <w:fldChar w:fldCharType="end"/>
      </w:r>
    </w:p>
    <w:p>
      <w:pPr>
        <w:pStyle w:val="21"/>
        <w:tabs>
          <w:tab w:val="right" w:leader="middleDot" w:pos="9072"/>
        </w:tabs>
      </w:pPr>
      <w:r>
        <w:rPr>
          <w:szCs w:val="28"/>
        </w:rPr>
        <w:fldChar w:fldCharType="begin"/>
      </w:r>
      <w:r>
        <w:rPr>
          <w:szCs w:val="28"/>
        </w:rPr>
        <w:instrText xml:space="preserve"> HYPERLINK \l _Toc20757 </w:instrText>
      </w:r>
      <w:r>
        <w:rPr>
          <w:szCs w:val="28"/>
        </w:rPr>
        <w:fldChar w:fldCharType="separate"/>
      </w:r>
      <w:r>
        <w:rPr>
          <w:szCs w:val="26"/>
        </w:rPr>
        <w:t>Hình 2.</w:t>
      </w:r>
      <w:r>
        <w:rPr>
          <w:rFonts w:hint="default"/>
          <w:szCs w:val="26"/>
          <w:lang w:val="vi-VN"/>
        </w:rPr>
        <w:t>2</w:t>
      </w:r>
      <w:r>
        <w:rPr>
          <w:szCs w:val="26"/>
        </w:rPr>
        <w:t xml:space="preserve">: </w:t>
      </w:r>
      <w:r>
        <w:rPr>
          <w:rFonts w:hint="default"/>
          <w:szCs w:val="26"/>
        </w:rPr>
        <w:t>TL-MobileNet dựa trên mô hình học chuyển giao.</w:t>
      </w:r>
      <w:r>
        <w:tab/>
      </w:r>
      <w:r>
        <w:fldChar w:fldCharType="begin"/>
      </w:r>
      <w:r>
        <w:instrText xml:space="preserve"> PAGEREF _Toc20757 \h </w:instrText>
      </w:r>
      <w:r>
        <w:fldChar w:fldCharType="separate"/>
      </w:r>
      <w:r>
        <w:t>9</w:t>
      </w:r>
      <w:r>
        <w:fldChar w:fldCharType="end"/>
      </w:r>
      <w:r>
        <w:rPr>
          <w:szCs w:val="28"/>
        </w:rPr>
        <w:fldChar w:fldCharType="end"/>
      </w:r>
    </w:p>
    <w:p>
      <w:pPr>
        <w:pStyle w:val="21"/>
        <w:tabs>
          <w:tab w:val="right" w:leader="middleDot" w:pos="9072"/>
        </w:tabs>
      </w:pPr>
      <w:r>
        <w:rPr>
          <w:szCs w:val="28"/>
        </w:rPr>
        <w:fldChar w:fldCharType="begin"/>
      </w:r>
      <w:r>
        <w:rPr>
          <w:szCs w:val="28"/>
        </w:rPr>
        <w:instrText xml:space="preserve"> HYPERLINK \l _Toc31453 </w:instrText>
      </w:r>
      <w:r>
        <w:rPr>
          <w:szCs w:val="28"/>
        </w:rPr>
        <w:fldChar w:fldCharType="separate"/>
      </w:r>
      <w:r>
        <w:rPr>
          <w:szCs w:val="26"/>
        </w:rPr>
        <w:t>Hình 2.</w:t>
      </w:r>
      <w:r>
        <w:rPr>
          <w:rFonts w:hint="default"/>
          <w:szCs w:val="26"/>
          <w:lang w:val="vi-VN"/>
        </w:rPr>
        <w:t>3</w:t>
      </w:r>
      <w:r>
        <w:rPr>
          <w:szCs w:val="26"/>
        </w:rPr>
        <w:t xml:space="preserve">: </w:t>
      </w:r>
      <w:r>
        <w:rPr>
          <w:rFonts w:hint="default"/>
          <w:szCs w:val="26"/>
          <w:lang w:val="vi-VN"/>
        </w:rPr>
        <w:t>Mô phỏng cách xác định nhãn cho dữ liệu A</w:t>
      </w:r>
      <w:r>
        <w:rPr>
          <w:rFonts w:hint="default"/>
          <w:szCs w:val="26"/>
        </w:rPr>
        <w:t>.</w:t>
      </w:r>
      <w:r>
        <w:tab/>
      </w:r>
      <w:r>
        <w:fldChar w:fldCharType="begin"/>
      </w:r>
      <w:r>
        <w:instrText xml:space="preserve"> PAGEREF _Toc31453 \h </w:instrText>
      </w:r>
      <w:r>
        <w:fldChar w:fldCharType="separate"/>
      </w:r>
      <w:r>
        <w:t>11</w:t>
      </w:r>
      <w:r>
        <w:fldChar w:fldCharType="end"/>
      </w:r>
      <w:r>
        <w:rPr>
          <w:szCs w:val="28"/>
        </w:rPr>
        <w:fldChar w:fldCharType="end"/>
      </w:r>
    </w:p>
    <w:p>
      <w:pPr>
        <w:pStyle w:val="21"/>
        <w:tabs>
          <w:tab w:val="right" w:leader="middleDot" w:pos="9072"/>
        </w:tabs>
      </w:pPr>
      <w:r>
        <w:rPr>
          <w:szCs w:val="28"/>
        </w:rPr>
        <w:fldChar w:fldCharType="begin"/>
      </w:r>
      <w:r>
        <w:rPr>
          <w:szCs w:val="28"/>
        </w:rPr>
        <w:instrText xml:space="preserve"> HYPERLINK \l _Toc11419 </w:instrText>
      </w:r>
      <w:r>
        <w:rPr>
          <w:szCs w:val="28"/>
        </w:rPr>
        <w:fldChar w:fldCharType="separate"/>
      </w:r>
      <w:r>
        <w:rPr>
          <w:szCs w:val="26"/>
        </w:rPr>
        <w:t>Hình 2.</w:t>
      </w:r>
      <w:r>
        <w:rPr>
          <w:rFonts w:hint="default"/>
          <w:szCs w:val="26"/>
          <w:lang w:val="vi-VN"/>
        </w:rPr>
        <w:t>4</w:t>
      </w:r>
      <w:r>
        <w:rPr>
          <w:szCs w:val="26"/>
        </w:rPr>
        <w:t xml:space="preserve">: </w:t>
      </w:r>
      <w:r>
        <w:rPr>
          <w:rFonts w:hint="default"/>
          <w:szCs w:val="26"/>
          <w:lang w:val="vi-VN"/>
        </w:rPr>
        <w:t>Tập dữ liệu D gồm 15 điểm</w:t>
      </w:r>
      <w:r>
        <w:rPr>
          <w:rFonts w:hint="default"/>
          <w:szCs w:val="26"/>
        </w:rPr>
        <w:t>.</w:t>
      </w:r>
      <w:r>
        <w:tab/>
      </w:r>
      <w:r>
        <w:fldChar w:fldCharType="begin"/>
      </w:r>
      <w:r>
        <w:instrText xml:space="preserve"> PAGEREF _Toc11419 \h </w:instrText>
      </w:r>
      <w:r>
        <w:fldChar w:fldCharType="separate"/>
      </w:r>
      <w:r>
        <w:t>12</w:t>
      </w:r>
      <w:r>
        <w:fldChar w:fldCharType="end"/>
      </w:r>
      <w:r>
        <w:rPr>
          <w:szCs w:val="28"/>
        </w:rPr>
        <w:fldChar w:fldCharType="end"/>
      </w:r>
    </w:p>
    <w:p>
      <w:pPr>
        <w:pStyle w:val="21"/>
        <w:tabs>
          <w:tab w:val="right" w:leader="middleDot" w:pos="9072"/>
        </w:tabs>
      </w:pPr>
      <w:r>
        <w:rPr>
          <w:szCs w:val="28"/>
        </w:rPr>
        <w:fldChar w:fldCharType="begin"/>
      </w:r>
      <w:r>
        <w:rPr>
          <w:szCs w:val="28"/>
        </w:rPr>
        <w:instrText xml:space="preserve"> HYPERLINK \l _Toc21075 </w:instrText>
      </w:r>
      <w:r>
        <w:rPr>
          <w:szCs w:val="28"/>
        </w:rPr>
        <w:fldChar w:fldCharType="separate"/>
      </w:r>
      <w:r>
        <w:rPr>
          <w:szCs w:val="26"/>
        </w:rPr>
        <w:t>Hình 2.</w:t>
      </w:r>
      <w:r>
        <w:rPr>
          <w:rFonts w:hint="default"/>
          <w:szCs w:val="26"/>
          <w:lang w:val="vi-VN"/>
        </w:rPr>
        <w:t>5</w:t>
      </w:r>
      <w:r>
        <w:rPr>
          <w:szCs w:val="26"/>
        </w:rPr>
        <w:t xml:space="preserve">: </w:t>
      </w:r>
      <w:r>
        <w:rPr>
          <w:rFonts w:hint="default"/>
          <w:szCs w:val="26"/>
          <w:lang w:val="vi-VN"/>
        </w:rPr>
        <w:t>Năm điểm có vị trí gần A nhất</w:t>
      </w:r>
      <w:r>
        <w:rPr>
          <w:rFonts w:hint="default"/>
          <w:szCs w:val="26"/>
        </w:rPr>
        <w:t>.</w:t>
      </w:r>
      <w:r>
        <w:tab/>
      </w:r>
      <w:r>
        <w:fldChar w:fldCharType="begin"/>
      </w:r>
      <w:r>
        <w:instrText xml:space="preserve"> PAGEREF _Toc21075 \h </w:instrText>
      </w:r>
      <w:r>
        <w:fldChar w:fldCharType="separate"/>
      </w:r>
      <w:r>
        <w:t>13</w:t>
      </w:r>
      <w:r>
        <w:fldChar w:fldCharType="end"/>
      </w:r>
      <w:r>
        <w:rPr>
          <w:szCs w:val="28"/>
        </w:rPr>
        <w:fldChar w:fldCharType="end"/>
      </w:r>
    </w:p>
    <w:p>
      <w:pPr>
        <w:pStyle w:val="21"/>
        <w:tabs>
          <w:tab w:val="right" w:leader="middleDot" w:pos="9072"/>
        </w:tabs>
      </w:pPr>
      <w:r>
        <w:rPr>
          <w:szCs w:val="28"/>
        </w:rPr>
        <w:fldChar w:fldCharType="begin"/>
      </w:r>
      <w:r>
        <w:rPr>
          <w:szCs w:val="28"/>
        </w:rPr>
        <w:instrText xml:space="preserve"> HYPERLINK \l _Toc6083 </w:instrText>
      </w:r>
      <w:r>
        <w:rPr>
          <w:szCs w:val="28"/>
        </w:rPr>
        <w:fldChar w:fldCharType="separate"/>
      </w:r>
      <w:r>
        <w:rPr>
          <w:i/>
          <w:iCs/>
          <w:szCs w:val="26"/>
        </w:rPr>
        <w:t>Hình 2.</w:t>
      </w:r>
      <w:r>
        <w:rPr>
          <w:rFonts w:hint="default"/>
          <w:i/>
          <w:iCs/>
          <w:szCs w:val="26"/>
          <w:lang w:val="vi-VN"/>
        </w:rPr>
        <w:t>6</w:t>
      </w:r>
      <w:r>
        <w:rPr>
          <w:i/>
          <w:iCs/>
          <w:szCs w:val="26"/>
        </w:rPr>
        <w:t xml:space="preserve">: </w:t>
      </w:r>
      <w:r>
        <w:rPr>
          <w:rFonts w:hint="default"/>
          <w:i/>
          <w:iCs/>
          <w:szCs w:val="26"/>
          <w:lang w:val="vi-VN"/>
        </w:rPr>
        <w:t>Lưu đồ thuật toán của chương trình nhận dạng cờ</w:t>
      </w:r>
      <w:r>
        <w:rPr>
          <w:rFonts w:hint="default"/>
          <w:i/>
          <w:iCs/>
          <w:szCs w:val="26"/>
        </w:rPr>
        <w:t>.</w:t>
      </w:r>
      <w:r>
        <w:tab/>
      </w:r>
      <w:r>
        <w:fldChar w:fldCharType="begin"/>
      </w:r>
      <w:r>
        <w:instrText xml:space="preserve"> PAGEREF _Toc6083 \h </w:instrText>
      </w:r>
      <w:r>
        <w:fldChar w:fldCharType="separate"/>
      </w:r>
      <w:r>
        <w:t>15</w:t>
      </w:r>
      <w:r>
        <w:fldChar w:fldCharType="end"/>
      </w:r>
      <w:r>
        <w:rPr>
          <w:szCs w:val="28"/>
        </w:rPr>
        <w:fldChar w:fldCharType="end"/>
      </w:r>
    </w:p>
    <w:p>
      <w:pPr>
        <w:pStyle w:val="21"/>
        <w:tabs>
          <w:tab w:val="right" w:leader="middleDot" w:pos="9072"/>
        </w:tabs>
      </w:pPr>
      <w:r>
        <w:rPr>
          <w:szCs w:val="28"/>
        </w:rPr>
        <w:fldChar w:fldCharType="begin"/>
      </w:r>
      <w:r>
        <w:rPr>
          <w:szCs w:val="28"/>
        </w:rPr>
        <w:instrText xml:space="preserve"> HYPERLINK \l _Toc11614 </w:instrText>
      </w:r>
      <w:r>
        <w:rPr>
          <w:szCs w:val="28"/>
        </w:rPr>
        <w:fldChar w:fldCharType="separate"/>
      </w:r>
      <w:r>
        <w:rPr>
          <w:iCs w:val="0"/>
          <w:szCs w:val="26"/>
        </w:rPr>
        <w:t>Hình 3.1: Hình ảnh dữ liệu thử nghiệm.</w:t>
      </w:r>
      <w:r>
        <w:tab/>
      </w:r>
      <w:r>
        <w:fldChar w:fldCharType="begin"/>
      </w:r>
      <w:r>
        <w:instrText xml:space="preserve"> PAGEREF _Toc11614 \h </w:instrText>
      </w:r>
      <w:r>
        <w:fldChar w:fldCharType="separate"/>
      </w:r>
      <w:r>
        <w:t>17</w:t>
      </w:r>
      <w:r>
        <w:fldChar w:fldCharType="end"/>
      </w:r>
      <w:r>
        <w:rPr>
          <w:szCs w:val="28"/>
        </w:rPr>
        <w:fldChar w:fldCharType="end"/>
      </w:r>
    </w:p>
    <w:p>
      <w:pPr>
        <w:pStyle w:val="21"/>
        <w:tabs>
          <w:tab w:val="right" w:leader="middleDot" w:pos="9072"/>
        </w:tabs>
      </w:pPr>
      <w:r>
        <w:rPr>
          <w:szCs w:val="28"/>
        </w:rPr>
        <w:fldChar w:fldCharType="begin"/>
      </w:r>
      <w:r>
        <w:rPr>
          <w:szCs w:val="28"/>
        </w:rPr>
        <w:instrText xml:space="preserve"> HYPERLINK \l _Toc23992 </w:instrText>
      </w:r>
      <w:r>
        <w:rPr>
          <w:szCs w:val="28"/>
        </w:rPr>
        <w:fldChar w:fldCharType="separate"/>
      </w:r>
      <w:r>
        <w:rPr>
          <w:iCs w:val="0"/>
          <w:szCs w:val="26"/>
        </w:rPr>
        <w:t xml:space="preserve">Hình 3.2: Kết quả </w:t>
      </w:r>
      <w:r>
        <w:rPr>
          <w:rFonts w:hint="default"/>
          <w:iCs w:val="0"/>
          <w:szCs w:val="26"/>
          <w:lang w:val="vi-VN"/>
        </w:rPr>
        <w:t>nhận dạng các là cờ của một số quốc gia</w:t>
      </w:r>
      <w:r>
        <w:tab/>
      </w:r>
      <w:r>
        <w:fldChar w:fldCharType="begin"/>
      </w:r>
      <w:r>
        <w:instrText xml:space="preserve"> PAGEREF _Toc23992 \h </w:instrText>
      </w:r>
      <w:r>
        <w:fldChar w:fldCharType="separate"/>
      </w:r>
      <w:r>
        <w:t>18</w:t>
      </w:r>
      <w:r>
        <w:fldChar w:fldCharType="end"/>
      </w:r>
      <w:r>
        <w:rPr>
          <w:szCs w:val="28"/>
        </w:rPr>
        <w:fldChar w:fldCharType="end"/>
      </w:r>
    </w:p>
    <w:p>
      <w:pPr>
        <w:jc w:val="both"/>
        <w:rPr>
          <w:b/>
          <w:szCs w:val="28"/>
        </w:rPr>
        <w:sectPr>
          <w:headerReference r:id="rId12" w:type="first"/>
          <w:footerReference r:id="rId13" w:type="first"/>
          <w:pgSz w:w="11907" w:h="16840"/>
          <w:pgMar w:top="1134" w:right="1134" w:bottom="1134" w:left="1701" w:header="567" w:footer="567" w:gutter="0"/>
          <w:pgNumType w:fmt="lowerRoman"/>
          <w:cols w:space="720" w:num="1"/>
          <w:titlePg/>
          <w:docGrid w:linePitch="360" w:charSpace="0"/>
        </w:sectPr>
      </w:pPr>
      <w:r>
        <w:rPr>
          <w:szCs w:val="28"/>
        </w:rPr>
        <w:fldChar w:fldCharType="end"/>
      </w:r>
    </w:p>
    <w:p>
      <w:pPr>
        <w:jc w:val="both"/>
        <w:rPr>
          <w:b/>
          <w:szCs w:val="28"/>
        </w:rPr>
      </w:pPr>
      <w:r>
        <w:rPr>
          <w:b/>
          <w:szCs w:val="28"/>
        </w:rPr>
        <w:t>DANH SÁCH THUẬT NGỮ, CHỮ VIẾT TẮT</w:t>
      </w:r>
    </w:p>
    <w:tbl>
      <w:tblPr>
        <w:tblStyle w:val="1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75"/>
        <w:gridCol w:w="4937"/>
        <w:gridCol w:w="21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8" w:type="pct"/>
            <w:gridSpan w:val="2"/>
          </w:tcPr>
          <w:p>
            <w:pPr>
              <w:spacing w:before="0" w:after="0" w:line="240" w:lineRule="auto"/>
              <w:jc w:val="center"/>
              <w:rPr>
                <w:szCs w:val="28"/>
              </w:rPr>
            </w:pPr>
            <w:r>
              <w:rPr>
                <w:rFonts w:hint="default"/>
                <w:sz w:val="28"/>
                <w:szCs w:val="28"/>
              </w:rPr>
              <w:t>K-Nearest Neighbors</w:t>
            </w:r>
          </w:p>
        </w:tc>
        <w:tc>
          <w:tcPr>
            <w:tcW w:w="1171" w:type="pct"/>
          </w:tcPr>
          <w:p>
            <w:pPr>
              <w:spacing w:before="0" w:after="0" w:line="240" w:lineRule="auto"/>
              <w:jc w:val="center"/>
              <w:rPr>
                <w:rFonts w:hint="default"/>
                <w:b/>
                <w:szCs w:val="28"/>
                <w:lang w:val="vi-VN"/>
              </w:rPr>
            </w:pPr>
            <w:r>
              <w:rPr>
                <w:rFonts w:hint="default"/>
                <w:b/>
                <w:szCs w:val="28"/>
                <w:lang w:val="vi-VN"/>
              </w:rPr>
              <w:t>K-NN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8" w:type="pct"/>
            <w:gridSpan w:val="2"/>
          </w:tcPr>
          <w:p>
            <w:pPr>
              <w:spacing w:before="0" w:after="0" w:line="240" w:lineRule="auto"/>
              <w:jc w:val="center"/>
              <w:rPr>
                <w:szCs w:val="28"/>
              </w:rPr>
            </w:pPr>
            <w:r>
              <w:rPr>
                <w:rFonts w:hint="default"/>
                <w:szCs w:val="28"/>
              </w:rPr>
              <w:t xml:space="preserve"> recurrent neural network</w:t>
            </w:r>
          </w:p>
        </w:tc>
        <w:tc>
          <w:tcPr>
            <w:tcW w:w="1171" w:type="pct"/>
          </w:tcPr>
          <w:p>
            <w:pPr>
              <w:spacing w:before="0" w:after="0" w:line="240" w:lineRule="auto"/>
              <w:jc w:val="center"/>
              <w:rPr>
                <w:rFonts w:hint="default"/>
                <w:b/>
                <w:szCs w:val="28"/>
                <w:lang w:val="vi-VN"/>
              </w:rPr>
            </w:pPr>
            <w:r>
              <w:rPr>
                <w:rFonts w:hint="default"/>
                <w:b/>
                <w:szCs w:val="28"/>
                <w:lang w:val="vi-VN"/>
              </w:rPr>
              <w:t>RNN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8" w:type="pct"/>
            <w:gridSpan w:val="2"/>
          </w:tcPr>
          <w:p>
            <w:pPr>
              <w:spacing w:before="0" w:after="0" w:line="240" w:lineRule="auto"/>
              <w:jc w:val="center"/>
              <w:rPr>
                <w:sz w:val="26"/>
              </w:rPr>
            </w:pPr>
            <w:r>
              <w:t>Neural Network</w:t>
            </w:r>
          </w:p>
        </w:tc>
        <w:tc>
          <w:tcPr>
            <w:tcW w:w="1171" w:type="pct"/>
          </w:tcPr>
          <w:p>
            <w:pPr>
              <w:spacing w:before="0" w:after="0" w:line="240" w:lineRule="auto"/>
              <w:jc w:val="center"/>
              <w:rPr>
                <w:rFonts w:hint="default"/>
                <w:b/>
                <w:szCs w:val="28"/>
                <w:lang w:val="vi-VN"/>
              </w:rPr>
            </w:pPr>
            <w:r>
              <w:rPr>
                <w:rFonts w:hint="default"/>
                <w:b/>
                <w:szCs w:val="28"/>
                <w:lang w:val="vi-VN"/>
              </w:rPr>
              <w:t>NN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8" w:type="pct"/>
            <w:gridSpan w:val="2"/>
          </w:tcPr>
          <w:p>
            <w:pPr>
              <w:spacing w:before="0" w:after="0" w:line="240" w:lineRule="auto"/>
              <w:jc w:val="center"/>
            </w:pPr>
            <w:r>
              <w:t>Convolutional Neural Network</w:t>
            </w:r>
          </w:p>
          <w:p>
            <w:pPr>
              <w:spacing w:before="0" w:after="0" w:line="240" w:lineRule="auto"/>
              <w:jc w:val="center"/>
              <w:rPr>
                <w:rFonts w:hint="default"/>
                <w:lang w:val="vi-VN"/>
              </w:rPr>
            </w:pPr>
            <w:r>
              <w:rPr>
                <w:rFonts w:hint="default"/>
                <w:lang w:val="vi-VN"/>
              </w:rPr>
              <w:t>Machine Learning</w:t>
            </w:r>
          </w:p>
          <w:p>
            <w:pPr>
              <w:spacing w:before="0" w:after="0" w:line="240" w:lineRule="auto"/>
              <w:jc w:val="center"/>
              <w:rPr>
                <w:rFonts w:hint="default"/>
                <w:lang w:val="vi-VN"/>
              </w:rPr>
            </w:pPr>
            <w:r>
              <w:rPr>
                <w:rFonts w:hint="default"/>
                <w:lang w:val="vi-VN"/>
              </w:rPr>
              <w:t>Tiny Layout</w:t>
            </w:r>
          </w:p>
          <w:p>
            <w:pPr>
              <w:spacing w:before="0" w:after="0" w:line="240" w:lineRule="auto"/>
              <w:jc w:val="center"/>
              <w:rPr>
                <w:rFonts w:hint="default"/>
                <w:lang w:val="vi-VN"/>
              </w:rPr>
            </w:pPr>
            <w:r>
              <w:rPr>
                <w:rFonts w:hint="default"/>
                <w:lang w:val="vi-VN"/>
              </w:rPr>
              <w:t>Version 3</w:t>
            </w:r>
          </w:p>
        </w:tc>
        <w:tc>
          <w:tcPr>
            <w:tcW w:w="1171" w:type="pct"/>
          </w:tcPr>
          <w:p>
            <w:pPr>
              <w:spacing w:before="0" w:after="0" w:line="240" w:lineRule="auto"/>
              <w:jc w:val="center"/>
              <w:rPr>
                <w:b/>
                <w:szCs w:val="28"/>
              </w:rPr>
            </w:pPr>
            <w:r>
              <w:rPr>
                <w:b/>
                <w:szCs w:val="28"/>
              </w:rPr>
              <w:t>CNN</w:t>
            </w:r>
          </w:p>
          <w:p>
            <w:pPr>
              <w:spacing w:before="0" w:after="0" w:line="240" w:lineRule="auto"/>
              <w:jc w:val="center"/>
              <w:rPr>
                <w:rFonts w:hint="default"/>
                <w:b/>
                <w:szCs w:val="28"/>
                <w:lang w:val="vi-VN"/>
              </w:rPr>
            </w:pPr>
            <w:r>
              <w:rPr>
                <w:rFonts w:hint="default"/>
                <w:b/>
                <w:szCs w:val="28"/>
                <w:lang w:val="vi-VN"/>
              </w:rPr>
              <w:t>ML</w:t>
            </w:r>
          </w:p>
          <w:p>
            <w:pPr>
              <w:spacing w:before="0" w:after="0" w:line="240" w:lineRule="auto"/>
              <w:jc w:val="center"/>
              <w:rPr>
                <w:rFonts w:hint="default"/>
                <w:b/>
                <w:szCs w:val="28"/>
                <w:lang w:val="vi-VN"/>
              </w:rPr>
            </w:pPr>
            <w:r>
              <w:rPr>
                <w:rFonts w:hint="default"/>
                <w:b/>
                <w:szCs w:val="28"/>
                <w:lang w:val="vi-VN"/>
              </w:rPr>
              <w:t>TL</w:t>
            </w:r>
          </w:p>
          <w:p>
            <w:pPr>
              <w:spacing w:before="0" w:after="0" w:line="240" w:lineRule="auto"/>
              <w:jc w:val="center"/>
              <w:rPr>
                <w:rFonts w:hint="default"/>
                <w:b/>
                <w:szCs w:val="28"/>
                <w:lang w:val="vi-VN"/>
              </w:rPr>
            </w:pPr>
            <w:r>
              <w:rPr>
                <w:rFonts w:hint="default"/>
                <w:b/>
                <w:szCs w:val="28"/>
                <w:lang w:val="vi-VN"/>
              </w:rPr>
              <w:t>V3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3828" w:type="pct"/>
        </w:trPr>
        <w:tc>
          <w:tcPr>
            <w:tcW w:w="1171" w:type="pct"/>
          </w:tcPr>
          <w:p>
            <w:pPr>
              <w:spacing w:before="0" w:after="0" w:line="240" w:lineRule="auto"/>
              <w:jc w:val="center"/>
              <w:rPr>
                <w:b/>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3828" w:type="pct"/>
        </w:trPr>
        <w:tc>
          <w:tcPr>
            <w:tcW w:w="1171" w:type="pct"/>
          </w:tcPr>
          <w:p>
            <w:pPr>
              <w:spacing w:before="0" w:after="0" w:line="240" w:lineRule="auto"/>
              <w:jc w:val="both"/>
              <w:rPr>
                <w:b/>
                <w:szCs w:val="28"/>
              </w:rPr>
            </w:pPr>
          </w:p>
        </w:tc>
      </w:tr>
    </w:tbl>
    <w:p>
      <w:pPr>
        <w:pStyle w:val="20"/>
        <w:tabs>
          <w:tab w:val="right" w:leader="dot" w:pos="9062"/>
        </w:tabs>
        <w:rPr>
          <w:b/>
          <w:szCs w:val="28"/>
        </w:rPr>
      </w:pPr>
    </w:p>
    <w:p>
      <w:pPr>
        <w:jc w:val="center"/>
        <w:rPr>
          <w:b/>
          <w:szCs w:val="28"/>
        </w:rPr>
        <w:sectPr>
          <w:headerReference r:id="rId14" w:type="first"/>
          <w:footerReference r:id="rId15" w:type="first"/>
          <w:pgSz w:w="11907" w:h="16840"/>
          <w:pgMar w:top="1134" w:right="1134" w:bottom="1134" w:left="1701" w:header="567" w:footer="567" w:gutter="0"/>
          <w:pgNumType w:fmt="lowerRoman"/>
          <w:cols w:space="720" w:num="1"/>
          <w:titlePg/>
          <w:docGrid w:linePitch="360" w:charSpace="0"/>
        </w:sectPr>
      </w:pPr>
    </w:p>
    <w:tbl>
      <w:tblPr>
        <w:tblStyle w:val="1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71" w:type="pct"/>
          </w:tcPr>
          <w:p>
            <w:pPr>
              <w:spacing w:before="0" w:after="0" w:line="240" w:lineRule="auto"/>
              <w:jc w:val="both"/>
              <w:rPr>
                <w:b/>
                <w:szCs w:val="28"/>
              </w:rPr>
            </w:pPr>
          </w:p>
        </w:tc>
      </w:tr>
    </w:tbl>
    <w:p>
      <w:pPr>
        <w:jc w:val="center"/>
        <w:rPr>
          <w:b/>
          <w:szCs w:val="28"/>
        </w:rPr>
      </w:pPr>
    </w:p>
    <w:p>
      <w:pPr>
        <w:spacing w:line="240" w:lineRule="auto"/>
      </w:pPr>
    </w:p>
    <w:p>
      <w:pPr>
        <w:pStyle w:val="2"/>
        <w:numPr>
          <w:ilvl w:val="0"/>
          <w:numId w:val="0"/>
        </w:numPr>
      </w:pPr>
      <w:bookmarkStart w:id="0" w:name="_Toc20566"/>
      <w:r>
        <w:t>MỞ ĐẦU</w:t>
      </w:r>
      <w:bookmarkEnd w:id="0"/>
    </w:p>
    <w:p>
      <w:pPr>
        <w:pStyle w:val="3"/>
        <w:numPr>
          <w:ilvl w:val="0"/>
          <w:numId w:val="0"/>
        </w:numPr>
        <w:rPr>
          <w:sz w:val="26"/>
        </w:rPr>
      </w:pPr>
      <w:bookmarkStart w:id="1" w:name="_Toc10216"/>
      <w:r>
        <w:rPr>
          <w:sz w:val="26"/>
        </w:rPr>
        <w:t>1</w:t>
      </w:r>
      <w:r>
        <w:rPr>
          <w:bCs w:val="0"/>
        </w:rPr>
        <w:t>. Tính cấp thiết của vấn đề nghiên cứu</w:t>
      </w:r>
      <w:bookmarkEnd w:id="1"/>
    </w:p>
    <w:p>
      <w:pPr>
        <w:tabs>
          <w:tab w:val="left" w:pos="720"/>
          <w:tab w:val="left" w:pos="2796"/>
        </w:tabs>
        <w:rPr>
          <w:rFonts w:hint="default"/>
        </w:rPr>
      </w:pPr>
      <w:r>
        <w:tab/>
      </w:r>
      <w:r>
        <w:rPr>
          <w:rFonts w:hint="default"/>
          <w:lang w:val="vi-VN"/>
        </w:rPr>
        <w:t>Nhận dạng cờ các quốc gia</w:t>
      </w:r>
      <w:r>
        <w:rPr>
          <w:rFonts w:hint="default"/>
        </w:rPr>
        <w:t xml:space="preserve"> là</w:t>
      </w:r>
      <w:r>
        <w:rPr>
          <w:rFonts w:hint="default"/>
          <w:lang w:val="vi-VN"/>
        </w:rPr>
        <w:t xml:space="preserve"> vấn đề</w:t>
      </w:r>
      <w:r>
        <w:rPr>
          <w:rFonts w:hint="default"/>
        </w:rPr>
        <w:t xml:space="preserve"> rất quan trọng trong nhiều lĩnh vực khác nhau như thể thao, du lịch, địa lý, giáo dục và đặc biệt là an ninh quốc phòng. Việc </w:t>
      </w:r>
      <w:r>
        <w:rPr>
          <w:rFonts w:hint="default"/>
          <w:lang w:val="vi-VN"/>
        </w:rPr>
        <w:t>nhận dạng</w:t>
      </w:r>
      <w:r>
        <w:rPr>
          <w:rFonts w:hint="default"/>
        </w:rPr>
        <w:t xml:space="preserve"> cờ quốc gia là một công việc quan trọng trong việc phân biệt các quốc gia và khu vực khác nhau, đóng vai trò quan trọng trong việc kiểm soát và giám sát biên giới, đảm bảo an ninh và an toàn cho quốc gia.</w:t>
      </w:r>
      <w:r>
        <w:rPr>
          <w:rFonts w:hint="default"/>
          <w:lang w:val="vi-VN"/>
        </w:rPr>
        <w:t xml:space="preserve"> </w:t>
      </w:r>
      <w:r>
        <w:rPr>
          <w:rFonts w:hint="default"/>
        </w:rPr>
        <w:t xml:space="preserve">Ngoài ra, trong lĩnh vực thể thao, việc </w:t>
      </w:r>
      <w:r>
        <w:rPr>
          <w:rFonts w:hint="default"/>
          <w:lang w:val="vi-VN"/>
        </w:rPr>
        <w:t>nhận dạng</w:t>
      </w:r>
      <w:r>
        <w:rPr>
          <w:rFonts w:hint="default"/>
        </w:rPr>
        <w:t xml:space="preserve"> cờ các quốc gia cũng là một yếu tố quan trọng trong việc phân biệt giữa các đội tuyển quốc gia khác nhau. Trong du lịch, </w:t>
      </w:r>
      <w:r>
        <w:rPr>
          <w:rFonts w:hint="default"/>
          <w:lang w:val="vi-VN"/>
        </w:rPr>
        <w:t>nhận dạng</w:t>
      </w:r>
      <w:r>
        <w:rPr>
          <w:rFonts w:hint="default"/>
        </w:rPr>
        <w:t xml:space="preserve"> cờ quốc gia cũng giúp du khách có thể nhận biết các quốc gia và khu vực khác nhau một cách nhanh chóng và dễ dàng hơn. Trong giáo dục, việc </w:t>
      </w:r>
      <w:r>
        <w:rPr>
          <w:rFonts w:hint="default"/>
          <w:lang w:val="vi-VN"/>
        </w:rPr>
        <w:t>nhận dạng</w:t>
      </w:r>
      <w:r>
        <w:rPr>
          <w:rFonts w:hint="default"/>
        </w:rPr>
        <w:t xml:space="preserve"> cờ quốc gia cũng có thể giúp cho học sinh và sinh viên hiểu rõ hơn về các quốc gia khác nhau, tăng cường kiến thức về địa lý và lịch sử.Do đó, việc nghiên cứu và phát triển các phương pháp và công nghệ để </w:t>
      </w:r>
      <w:r>
        <w:rPr>
          <w:rFonts w:hint="default"/>
          <w:lang w:val="vi-VN"/>
        </w:rPr>
        <w:t>nhận dạng</w:t>
      </w:r>
      <w:r>
        <w:rPr>
          <w:rFonts w:hint="default"/>
        </w:rPr>
        <w:t xml:space="preserve"> cờ quốc gia là rất cần thiết và có tính ứng dụng cao trong nhiều lĩnh vực. Nó không chỉ giúp cho việc phân biệt các quốc gia và khu vực khác nhau một cách nhanh chóng và chính xác mà còn đóng vai trò quan trọng trong việc bảo đảm an ninh quốc phòng, đảm bảo sự an toàn và tiện lợi cho các hoạt động du lịch, giáo dục và thể thao.</w:t>
      </w:r>
    </w:p>
    <w:p>
      <w:pPr>
        <w:tabs>
          <w:tab w:val="left" w:pos="720"/>
          <w:tab w:val="left" w:pos="2796"/>
        </w:tabs>
        <w:rPr>
          <w:rFonts w:hint="default"/>
        </w:rPr>
      </w:pPr>
      <w:r>
        <w:rPr>
          <w:rFonts w:hint="default"/>
        </w:rPr>
        <w:t xml:space="preserve">Để giải quyết bài toán </w:t>
      </w:r>
      <w:r>
        <w:rPr>
          <w:rFonts w:hint="default"/>
          <w:lang w:val="vi-VN"/>
        </w:rPr>
        <w:t>nhận dạng</w:t>
      </w:r>
      <w:r>
        <w:rPr>
          <w:rFonts w:hint="default"/>
        </w:rPr>
        <w:t xml:space="preserve"> cờ các quốc gia, có thể chia thành hai hướng chính như sau:</w:t>
      </w:r>
    </w:p>
    <w:p>
      <w:pPr>
        <w:tabs>
          <w:tab w:val="left" w:pos="720"/>
          <w:tab w:val="left" w:pos="2796"/>
        </w:tabs>
        <w:rPr>
          <w:rFonts w:hint="default"/>
        </w:rPr>
      </w:pPr>
      <w:r>
        <w:rPr>
          <w:rFonts w:hint="default"/>
        </w:rPr>
        <w:t>Hướng dựa trên các kỹ thuật xử lý ảnh:</w:t>
      </w:r>
    </w:p>
    <w:p>
      <w:pPr>
        <w:tabs>
          <w:tab w:val="left" w:pos="720"/>
          <w:tab w:val="left" w:pos="2796"/>
        </w:tabs>
        <w:rPr>
          <w:rFonts w:hint="default"/>
        </w:rPr>
      </w:pPr>
      <w:r>
        <w:rPr>
          <w:rFonts w:hint="default"/>
        </w:rPr>
        <w:t xml:space="preserve">Sử dụng các kỹ thuật xử lý ảnh như phân đoạn (segmentation) và phân loại đối tượng (object classification) để phát hiện và </w:t>
      </w:r>
      <w:r>
        <w:rPr>
          <w:rFonts w:hint="default"/>
          <w:lang w:val="vi-VN"/>
        </w:rPr>
        <w:t>nhận dạng</w:t>
      </w:r>
      <w:r>
        <w:rPr>
          <w:rFonts w:hint="default"/>
        </w:rPr>
        <w:t xml:space="preserve"> các đặc trưng của các quốc kỳ trên cờ, như màu sắc, hình dáng, biểu tượng, kí hiệu, ... Từ đó, xác định được quốc gia tương ứng với mỗi cờ.</w:t>
      </w:r>
    </w:p>
    <w:p>
      <w:pPr>
        <w:tabs>
          <w:tab w:val="left" w:pos="720"/>
          <w:tab w:val="left" w:pos="2796"/>
        </w:tabs>
        <w:rPr>
          <w:rFonts w:hint="default"/>
        </w:rPr>
      </w:pPr>
      <w:r>
        <w:rPr>
          <w:rFonts w:hint="default"/>
        </w:rPr>
        <w:t>Hướng dựa trên các mô hình học sâu:</w:t>
      </w:r>
    </w:p>
    <w:p>
      <w:pPr>
        <w:tabs>
          <w:tab w:val="left" w:pos="720"/>
          <w:tab w:val="left" w:pos="2796"/>
        </w:tabs>
        <w:rPr>
          <w:rFonts w:hint="default"/>
        </w:rPr>
      </w:pPr>
      <w:r>
        <w:rPr>
          <w:rFonts w:hint="default"/>
        </w:rPr>
        <w:t>Sử dụng các mô hình học sâu như mạng nơ-ron tích chập (CNN), mạng nơ-ron hồi quy (RNN), mạng nơ-ron đối với đối tượng (object detection networks),... để huấn luyện trên các dữ liệu hình ảnh cờ các quốc gia. Các mô hình này sẽ học được các đặc trưng quan trọng của các cờ quốc gia và có thể phân loại các cờ quốc gia khác nhau dựa trên các đặc trưng này.</w:t>
      </w:r>
    </w:p>
    <w:p>
      <w:pPr>
        <w:tabs>
          <w:tab w:val="left" w:pos="720"/>
          <w:tab w:val="left" w:pos="2796"/>
        </w:tabs>
        <w:rPr>
          <w:rFonts w:hint="default"/>
          <w:lang w:val="vi-VN"/>
        </w:rPr>
      </w:pPr>
      <w:r>
        <w:rPr>
          <w:rFonts w:hint="default"/>
          <w:lang w:val="vi-VN"/>
        </w:rPr>
        <w:t>Ở đây, em chọn theo hướng mô hình học sâu.</w:t>
      </w:r>
    </w:p>
    <w:p>
      <w:pPr>
        <w:pStyle w:val="3"/>
        <w:numPr>
          <w:ilvl w:val="0"/>
          <w:numId w:val="0"/>
        </w:numPr>
        <w:spacing w:before="120" w:after="120" w:line="240" w:lineRule="auto"/>
      </w:pPr>
      <w:bookmarkStart w:id="2" w:name="_Toc9118"/>
      <w:r>
        <w:t>2. Tổng quan về tình hình nghiên cứu thuộc lĩnh vực đề tài</w:t>
      </w:r>
      <w:bookmarkEnd w:id="2"/>
    </w:p>
    <w:p>
      <w:pPr>
        <w:ind w:firstLine="720"/>
      </w:pPr>
      <w:r>
        <w:rPr>
          <w:rFonts w:hint="default"/>
        </w:rPr>
        <w:t xml:space="preserve">Lĩnh vực nhận dạng cờ các quốc gia là một trong những lĩnh vực phát triển nhanh chóng trong thời gian gần đây. Nghiên cứu này liên quan đến việc </w:t>
      </w:r>
      <w:r>
        <w:rPr>
          <w:rFonts w:hint="default"/>
          <w:lang w:val="vi-VN"/>
        </w:rPr>
        <w:t>nhận dạng</w:t>
      </w:r>
      <w:r>
        <w:rPr>
          <w:rFonts w:hint="default"/>
        </w:rPr>
        <w:t xml:space="preserve"> và phân loại các cờ quốc gia từ các hình ảnh được cung cấp.</w:t>
      </w:r>
      <w:r>
        <w:rPr>
          <w:rFonts w:hint="default"/>
          <w:lang w:val="vi-VN"/>
        </w:rPr>
        <w:t xml:space="preserve"> </w:t>
      </w:r>
      <w:r>
        <w:rPr>
          <w:rFonts w:hint="default"/>
        </w:rPr>
        <w:t xml:space="preserve">Các nghiên cứu trong lĩnh vực này đang tập trung vào việc sử dụng kỹ thuật học sâu để xử lý các hình ảnh cờ. Các mô hình mạng học sâu, đặc biệt là các mô hình mạng nơ-ron tích chập (CNN), đã được sử dụng để tạo ra các giải pháp </w:t>
      </w:r>
      <w:r>
        <w:rPr>
          <w:rFonts w:hint="default"/>
          <w:lang w:val="vi-VN"/>
        </w:rPr>
        <w:t>nhận dạng</w:t>
      </w:r>
      <w:r>
        <w:rPr>
          <w:rFonts w:hint="default"/>
        </w:rPr>
        <w:t xml:space="preserve"> cờ chính xác và hiệu quả.</w:t>
      </w:r>
      <w:r>
        <w:rPr>
          <w:rFonts w:hint="default"/>
          <w:lang w:val="vi-VN"/>
        </w:rPr>
        <w:t xml:space="preserve"> </w:t>
      </w:r>
      <w:r>
        <w:rPr>
          <w:rFonts w:hint="default"/>
        </w:rPr>
        <w:t xml:space="preserve">Các công trình nghiên cứu trong lĩnh vực này bao gồm các phương pháp </w:t>
      </w:r>
      <w:r>
        <w:rPr>
          <w:rFonts w:hint="default"/>
          <w:lang w:val="vi-VN"/>
        </w:rPr>
        <w:t>nhận dạng</w:t>
      </w:r>
      <w:r>
        <w:rPr>
          <w:rFonts w:hint="default"/>
        </w:rPr>
        <w:t xml:space="preserve"> cờ dựa trên kỹ thuật mô hình mạng CNN, </w:t>
      </w:r>
      <w:r>
        <w:rPr>
          <w:rFonts w:hint="default"/>
          <w:lang w:val="vi-VN"/>
        </w:rPr>
        <w:t>nhận dạng</w:t>
      </w:r>
      <w:r>
        <w:rPr>
          <w:rFonts w:hint="default"/>
        </w:rPr>
        <w:t xml:space="preserve"> và phân tích các đặc trưng của cờ sử dụng các kỹ thuật xử lý ảnh, và các phương pháp kết hợp giữa hai hướng này.</w:t>
      </w:r>
      <w:r>
        <w:rPr>
          <w:rFonts w:hint="default"/>
          <w:lang w:val="vi-VN"/>
        </w:rPr>
        <w:t xml:space="preserve"> </w:t>
      </w:r>
      <w:r>
        <w:rPr>
          <w:rFonts w:hint="default"/>
        </w:rPr>
        <w:t xml:space="preserve">Ngoài ra, một số nghiên cứu cũng đã tập trung vào việc xây dựng các tập dữ liệu chứa các hình ảnh cờ của các quốc gia khác nhau để sử dụng cho việc huấn luyện các mô hình </w:t>
      </w:r>
      <w:r>
        <w:rPr>
          <w:rFonts w:hint="default"/>
          <w:lang w:val="vi-VN"/>
        </w:rPr>
        <w:t>nhận dạng</w:t>
      </w:r>
      <w:r>
        <w:rPr>
          <w:rFonts w:hint="default"/>
        </w:rPr>
        <w:t xml:space="preserve"> cờ.</w:t>
      </w:r>
      <w:r>
        <w:rPr>
          <w:rFonts w:hint="default"/>
          <w:lang w:val="vi-VN"/>
        </w:rPr>
        <w:t xml:space="preserve"> </w:t>
      </w:r>
      <w:r>
        <w:rPr>
          <w:rFonts w:hint="default"/>
        </w:rPr>
        <w:t xml:space="preserve">Tuy nhiên, vẫn còn một số thách thức trong việc </w:t>
      </w:r>
      <w:r>
        <w:rPr>
          <w:rFonts w:hint="default"/>
          <w:lang w:val="vi-VN"/>
        </w:rPr>
        <w:t>nhận dạng</w:t>
      </w:r>
      <w:r>
        <w:rPr>
          <w:rFonts w:hint="default"/>
        </w:rPr>
        <w:t xml:space="preserve"> cờ các quốc gia, như sự khác biệt về cỡ và tỷ lệ giữa các cờ, sự mất mát thông tin do nhiễu và biến dạng của hình ảnh, và sự phân biệt giữa các cờ giống nhau của các quốc gia khác nhau. Do đó, việc nghiên cứu và phát triển các phương pháp </w:t>
      </w:r>
      <w:r>
        <w:rPr>
          <w:rFonts w:hint="default"/>
          <w:lang w:val="vi-VN"/>
        </w:rPr>
        <w:t>nhận dạng</w:t>
      </w:r>
      <w:r>
        <w:rPr>
          <w:rFonts w:hint="default"/>
        </w:rPr>
        <w:t xml:space="preserve"> cờ chính xác và hiệu quả vẫn là một thách thức đối với cộng đồng nghiên cứu.</w:t>
      </w:r>
    </w:p>
    <w:p>
      <w:pPr>
        <w:pStyle w:val="3"/>
        <w:numPr>
          <w:ilvl w:val="0"/>
          <w:numId w:val="0"/>
        </w:numPr>
        <w:spacing w:before="120" w:after="120" w:line="240" w:lineRule="auto"/>
      </w:pPr>
      <w:bookmarkStart w:id="3" w:name="_Toc14125"/>
      <w:r>
        <w:t>3. Mục tiêu, đối tượng, phạm vi nghiên cứu</w:t>
      </w:r>
      <w:bookmarkEnd w:id="3"/>
    </w:p>
    <w:p>
      <w:pPr>
        <w:rPr>
          <w:rFonts w:hint="default"/>
        </w:rPr>
      </w:pPr>
      <w:r>
        <w:tab/>
      </w:r>
      <w:r>
        <w:rPr>
          <w:rFonts w:hint="default"/>
        </w:rPr>
        <w:t>Mục tiêu của đề tài là xây dựng một hệ thống nhận dạng cờ các quốc gia bằng cách sử dụng các kỹ thuật học sâu.</w:t>
      </w:r>
    </w:p>
    <w:p>
      <w:pPr>
        <w:ind w:firstLine="720" w:firstLineChars="0"/>
        <w:rPr>
          <w:rFonts w:hint="default"/>
        </w:rPr>
      </w:pPr>
      <w:r>
        <w:rPr>
          <w:rFonts w:hint="default"/>
        </w:rPr>
        <w:t>Đối tượng nghiên cứu của đề tài là các cờ quốc gia trên thế giới.</w:t>
      </w:r>
    </w:p>
    <w:p>
      <w:pPr>
        <w:ind w:firstLine="720" w:firstLineChars="0"/>
        <w:rPr>
          <w:rFonts w:hint="default"/>
        </w:rPr>
      </w:pPr>
      <w:r>
        <w:rPr>
          <w:rFonts w:hint="default"/>
        </w:rPr>
        <w:t xml:space="preserve">Phạm vi của đề tài bao gồm: </w:t>
      </w:r>
    </w:p>
    <w:p>
      <w:pPr>
        <w:ind w:firstLine="720" w:firstLineChars="0"/>
        <w:rPr>
          <w:rFonts w:hint="default"/>
        </w:rPr>
      </w:pPr>
      <w:r>
        <w:rPr>
          <w:rFonts w:hint="default"/>
        </w:rPr>
        <w:t>- Tìm hiểu các phương pháp và kỹ thuật học sâu hiện đang được sử dụng để nhận dạng đối tượng trong ảnh.</w:t>
      </w:r>
    </w:p>
    <w:p>
      <w:pPr>
        <w:ind w:firstLine="720" w:firstLineChars="0"/>
        <w:rPr>
          <w:rFonts w:hint="default"/>
        </w:rPr>
      </w:pPr>
      <w:r>
        <w:rPr>
          <w:rFonts w:hint="default"/>
        </w:rPr>
        <w:t>- Xây dựng một bộ dữ liệu chứa các hình ảnh về các cờ quốc gia trên thế giới.</w:t>
      </w:r>
    </w:p>
    <w:p>
      <w:pPr>
        <w:ind w:firstLine="720" w:firstLineChars="0"/>
        <w:rPr>
          <w:rFonts w:hint="default"/>
        </w:rPr>
      </w:pPr>
      <w:r>
        <w:rPr>
          <w:rFonts w:hint="default"/>
        </w:rPr>
        <w:t>- Áp dụng các kỹ thuật học sâu để huấn luyện mô hình nhận dạng cờ.</w:t>
      </w:r>
    </w:p>
    <w:p>
      <w:pPr>
        <w:ind w:firstLine="720" w:firstLineChars="0"/>
      </w:pPr>
      <w:r>
        <w:rPr>
          <w:rFonts w:hint="default"/>
        </w:rPr>
        <w:t>- Đánh giá độ chính xác của mô hình trên các bộ dữ liệu thử nghiệm và so sánh với các phương pháp nhận dạng cờ khác.</w:t>
      </w:r>
    </w:p>
    <w:p>
      <w:pPr>
        <w:pStyle w:val="3"/>
        <w:numPr>
          <w:ilvl w:val="0"/>
          <w:numId w:val="0"/>
        </w:numPr>
        <w:spacing w:before="120" w:after="120" w:line="240" w:lineRule="auto"/>
      </w:pPr>
      <w:bookmarkStart w:id="4" w:name="_Toc32415"/>
      <w:r>
        <w:t>4. Phương pháp nghiên cứu, kết cấu của công trình nghiên cứu</w:t>
      </w:r>
      <w:bookmarkEnd w:id="4"/>
    </w:p>
    <w:p>
      <w:pPr>
        <w:ind w:firstLine="720"/>
        <w:rPr>
          <w:rFonts w:hint="default"/>
        </w:rPr>
      </w:pPr>
      <w:r>
        <w:rPr>
          <w:rFonts w:hint="default"/>
        </w:rPr>
        <w:t>Phương pháp nghiên cứu:</w:t>
      </w:r>
    </w:p>
    <w:p>
      <w:pPr>
        <w:ind w:firstLine="720"/>
        <w:rPr>
          <w:rFonts w:hint="default"/>
        </w:rPr>
      </w:pPr>
      <w:r>
        <w:rPr>
          <w:rFonts w:hint="default"/>
        </w:rPr>
        <w:t>- Tìm hiểu và thu thập các tài liệu, nghiên cứu liên quan đến lĩnh vực nhận dạng cờ các quốc gia.</w:t>
      </w:r>
    </w:p>
    <w:p>
      <w:pPr>
        <w:ind w:firstLine="720"/>
        <w:rPr>
          <w:rFonts w:hint="default"/>
        </w:rPr>
      </w:pPr>
      <w:r>
        <w:rPr>
          <w:rFonts w:hint="default"/>
        </w:rPr>
        <w:t>- Tìm hiểu và áp dụng các phương pháp học sâu để giải quyết bài toán nhận dạng cờ các quốc gia.</w:t>
      </w:r>
    </w:p>
    <w:p>
      <w:pPr>
        <w:ind w:firstLine="720"/>
        <w:rPr>
          <w:rFonts w:hint="default"/>
        </w:rPr>
      </w:pPr>
      <w:r>
        <w:rPr>
          <w:rFonts w:hint="default"/>
        </w:rPr>
        <w:t>- Tiến hành xây dựng và huấn luyện các mô hình mạng học sâu.</w:t>
      </w:r>
    </w:p>
    <w:p>
      <w:pPr>
        <w:ind w:firstLine="720"/>
        <w:rPr>
          <w:rFonts w:hint="default"/>
        </w:rPr>
      </w:pPr>
      <w:r>
        <w:rPr>
          <w:rFonts w:hint="default"/>
        </w:rPr>
        <w:t>- Tiến hành đánh giá các mô hình đã xây dựng bằng các chỉ số đánh giá phù hợp, như độ chính xác, độ nhạy, độ đặc hiệu, và thời gian xử lý.</w:t>
      </w:r>
    </w:p>
    <w:p>
      <w:pPr>
        <w:ind w:firstLine="720"/>
        <w:rPr>
          <w:rFonts w:hint="default"/>
        </w:rPr>
      </w:pPr>
      <w:r>
        <w:rPr>
          <w:rFonts w:hint="default"/>
        </w:rPr>
        <w:t>- Phân tích và đánh giá kết quả của nghiên cứu, rút ra các kết luận và đưa ra các đề xuất để cải thiện hiệu quả của bài toán nhận dạng cờ các quốc gia.</w:t>
      </w:r>
    </w:p>
    <w:p>
      <w:pPr>
        <w:ind w:firstLine="720"/>
        <w:rPr>
          <w:rFonts w:hint="default"/>
        </w:rPr>
      </w:pPr>
      <w:r>
        <w:rPr>
          <w:rFonts w:hint="default"/>
        </w:rPr>
        <w:t>Kết cấu của công trình nghiên cứu:</w:t>
      </w:r>
    </w:p>
    <w:p>
      <w:pPr>
        <w:ind w:firstLine="720"/>
        <w:rPr>
          <w:rFonts w:hint="default"/>
        </w:rPr>
      </w:pPr>
      <w:r>
        <w:rPr>
          <w:rFonts w:hint="default"/>
        </w:rPr>
        <w:t>1. Giới thiệu về bài toán nhận dạng cờ các quốc gia và tầm quan trọng của việc nghiên cứu trong lĩnh vực này.</w:t>
      </w:r>
    </w:p>
    <w:p>
      <w:pPr>
        <w:ind w:firstLine="720"/>
        <w:rPr>
          <w:rFonts w:hint="default"/>
        </w:rPr>
      </w:pPr>
      <w:r>
        <w:rPr>
          <w:rFonts w:hint="default"/>
        </w:rPr>
        <w:t>2. Tổng quan về các phương pháp truyền thống và các phương pháp học sâu được sử dụng để giải quyết bài toán nhận dạng cờ các quốc gia.</w:t>
      </w:r>
    </w:p>
    <w:p>
      <w:pPr>
        <w:ind w:firstLine="720"/>
        <w:rPr>
          <w:rFonts w:hint="default"/>
        </w:rPr>
      </w:pPr>
      <w:r>
        <w:rPr>
          <w:rFonts w:hint="default"/>
        </w:rPr>
        <w:t>3. Phân tích và đánh giá các mô hình mạng học sâu được áp dụng cho bài toán nhận dạng cờ các quốc gia, bao gồm các kiến trúc mô hình và các kỹ thuật huấn luyện.</w:t>
      </w:r>
    </w:p>
    <w:p>
      <w:pPr>
        <w:ind w:firstLine="720"/>
        <w:rPr>
          <w:rFonts w:hint="default"/>
        </w:rPr>
      </w:pPr>
      <w:r>
        <w:rPr>
          <w:rFonts w:hint="default"/>
        </w:rPr>
        <w:t>4. Thực nghiệm và đánh giá các mô hình mạng học sâu đã được xây dựng .</w:t>
      </w:r>
    </w:p>
    <w:p>
      <w:pPr>
        <w:ind w:firstLine="720"/>
        <w:rPr>
          <w:rFonts w:hint="default"/>
        </w:rPr>
      </w:pPr>
      <w:r>
        <w:rPr>
          <w:rFonts w:hint="default"/>
        </w:rPr>
        <w:t>5. Đánh giá và phân tích kết quả của nghiên cứu, rút ra các kết luận và đưa ra các đề xuất để cải thiện hiệu quả của bài toán nhận dạng cờ các quốc gia.</w:t>
      </w:r>
    </w:p>
    <w:p>
      <w:pPr>
        <w:ind w:firstLine="720"/>
      </w:pPr>
      <w:r>
        <w:rPr>
          <w:rFonts w:hint="default"/>
        </w:rPr>
        <w:t>6. Kết luận và hướng phát triển cho các nghiên cứu tiếp theo.</w:t>
      </w:r>
    </w:p>
    <w:p>
      <w:pPr>
        <w:pStyle w:val="3"/>
        <w:numPr>
          <w:ilvl w:val="0"/>
          <w:numId w:val="0"/>
        </w:numPr>
        <w:spacing w:before="120" w:after="120" w:line="240" w:lineRule="auto"/>
      </w:pPr>
      <w:bookmarkStart w:id="5" w:name="_Toc8023"/>
      <w:r>
        <w:t>5. Kết quả đạt được của đề tài</w:t>
      </w:r>
      <w:bookmarkEnd w:id="5"/>
    </w:p>
    <w:p>
      <w:pPr>
        <w:ind w:firstLine="720"/>
      </w:pPr>
      <w:r>
        <w:rPr>
          <w:rFonts w:hint="default"/>
          <w:lang w:val="vi-VN"/>
        </w:rPr>
        <w:t>Em</w:t>
      </w:r>
      <w:r>
        <w:t xml:space="preserve"> đã nghiên cứu các kiến trúc mạng học sâu phổ biến áp dụng cho bài toán </w:t>
      </w:r>
      <w:r>
        <w:rPr>
          <w:rFonts w:hint="default"/>
          <w:lang w:val="vi-VN"/>
        </w:rPr>
        <w:t>nhận dạng cờ các quốc gia bằng các huấn luyện thông qua dịch vụ được cung cấp bởi Google- Teachable Machines</w:t>
      </w:r>
      <w:r>
        <w:t>, kỹ thuật lập trình với Python, các nền tảng lập trình có liên quan, cài đặt được chương trình demo và thu được các kết quả chính sau:</w:t>
      </w:r>
    </w:p>
    <w:p>
      <w:pPr>
        <w:ind w:firstLine="720"/>
      </w:pPr>
      <w:r>
        <w:t xml:space="preserve">+ Nghiên cứu nền tảng lý thuyết cho bài toán </w:t>
      </w:r>
      <w:r>
        <w:rPr>
          <w:rFonts w:hint="default"/>
          <w:lang w:val="vi-VN"/>
        </w:rPr>
        <w:t>nhận dạng cờ các quốc gia</w:t>
      </w:r>
      <w:r>
        <w:t xml:space="preserve">, tìm hiểu các công bố có liên quan về bài toán </w:t>
      </w:r>
      <w:r>
        <w:rPr>
          <w:rFonts w:hint="default"/>
          <w:lang w:val="vi-VN"/>
        </w:rPr>
        <w:t>nhận dạng</w:t>
      </w:r>
      <w:r>
        <w:t xml:space="preserve"> nói chung và </w:t>
      </w:r>
      <w:r>
        <w:rPr>
          <w:rFonts w:hint="default"/>
          <w:lang w:val="vi-VN"/>
        </w:rPr>
        <w:t>nhận dạng cờ các quốc gia</w:t>
      </w:r>
      <w:r>
        <w:t xml:space="preserve"> nói riêng.</w:t>
      </w:r>
    </w:p>
    <w:p>
      <w:pPr>
        <w:ind w:firstLine="720"/>
      </w:pPr>
      <w:r>
        <w:t xml:space="preserve">+ Cài đặt được chương trình demo cho phép thực hiện </w:t>
      </w:r>
      <w:r>
        <w:rPr>
          <w:rFonts w:hint="default"/>
          <w:lang w:val="vi-VN"/>
        </w:rPr>
        <w:t>nhận dạng cờ các quốc gia</w:t>
      </w:r>
      <w:r>
        <w:t>.</w:t>
      </w:r>
    </w:p>
    <w:p>
      <w:pPr>
        <w:ind w:firstLine="720"/>
      </w:pPr>
      <w:r>
        <w:t xml:space="preserve">+ Chương trình demo sử dụng </w:t>
      </w:r>
      <w:r>
        <w:rPr>
          <w:rFonts w:hint="default"/>
          <w:lang w:val="vi-VN"/>
        </w:rPr>
        <w:t>mô hình được huấn luyện trên Teachable Machines khi nhận dạng có độ chính xác cao</w:t>
      </w:r>
      <w:r>
        <w:t>.</w:t>
      </w:r>
    </w:p>
    <w:p>
      <w:pPr>
        <w:ind w:firstLine="720"/>
      </w:pPr>
      <w:r>
        <w:t xml:space="preserve">+ Chương trình đã được thử nghiệm và có độ chính xác cao trên tập dữ liệu mà </w:t>
      </w:r>
      <w:r>
        <w:rPr>
          <w:rFonts w:hint="default"/>
          <w:lang w:val="vi-VN"/>
        </w:rPr>
        <w:t>em</w:t>
      </w:r>
      <w:r>
        <w:t xml:space="preserve"> tự thu thập</w:t>
      </w:r>
      <w:r>
        <w:rPr>
          <w:rFonts w:hint="default"/>
          <w:lang w:val="vi-VN"/>
        </w:rPr>
        <w:t xml:space="preserve"> từ một ảnh có sẵn và các góc khác nhau chụp bởi webcam</w:t>
      </w:r>
      <w:r>
        <w:t>.</w:t>
      </w:r>
    </w:p>
    <w:p>
      <w:pPr>
        <w:ind w:firstLine="720"/>
      </w:pPr>
      <w:r>
        <w:rPr>
          <w:rFonts w:hint="default"/>
          <w:lang w:val="vi-VN"/>
        </w:rPr>
        <w:t>Em</w:t>
      </w:r>
      <w:r>
        <w:t xml:space="preserve"> đã sử dụng các công cụ </w:t>
      </w:r>
      <w:r>
        <w:rPr>
          <w:rFonts w:hint="default"/>
          <w:lang w:val="vi-VN"/>
        </w:rPr>
        <w:t>Chorme,</w:t>
      </w:r>
      <w:r>
        <w:t xml:space="preserve"> OpenCV và Spyder để cài đặt chương trình demo với ngôn ngữ lập trình Python</w:t>
      </w:r>
      <w:r>
        <w:rPr>
          <w:rFonts w:hint="default"/>
          <w:lang w:val="vi-VN"/>
        </w:rPr>
        <w:t>, Sublime Text 3 để cài đặt chương trình demo với html-css JavaScript</w:t>
      </w:r>
      <w:r>
        <w:t>.</w:t>
      </w:r>
    </w:p>
    <w:p>
      <w:pPr>
        <w:ind w:firstLine="720"/>
      </w:pPr>
      <w:r>
        <w:t xml:space="preserve">Hệ thống demo được thử nghiệm trên tập dữ liệu do </w:t>
      </w:r>
      <w:r>
        <w:rPr>
          <w:rFonts w:hint="default"/>
          <w:lang w:val="vi-VN"/>
        </w:rPr>
        <w:t>em</w:t>
      </w:r>
      <w:r>
        <w:t xml:space="preserve"> tự thu thập là các </w:t>
      </w:r>
      <w:r>
        <w:rPr>
          <w:rFonts w:hint="default"/>
          <w:lang w:val="vi-VN"/>
        </w:rPr>
        <w:t xml:space="preserve">ảnh </w:t>
      </w:r>
      <w:r>
        <w:t xml:space="preserve">từ mạng Internet, từ </w:t>
      </w:r>
      <w:r>
        <w:rPr>
          <w:rFonts w:hint="default"/>
          <w:lang w:val="vi-VN"/>
        </w:rPr>
        <w:t>webcam</w:t>
      </w:r>
      <w:r>
        <w:t xml:space="preserve"> thực tế.</w:t>
      </w:r>
    </w:p>
    <w:p>
      <w:pPr>
        <w:ind w:firstLine="720"/>
        <w:sectPr>
          <w:headerReference r:id="rId16" w:type="default"/>
          <w:footerReference r:id="rId17" w:type="default"/>
          <w:pgSz w:w="11907" w:h="16840"/>
          <w:pgMar w:top="1134" w:right="1134" w:bottom="1134" w:left="1701" w:header="567" w:footer="567" w:gutter="0"/>
          <w:pgNumType w:start="1"/>
          <w:cols w:space="720" w:num="1"/>
          <w:docGrid w:linePitch="360" w:charSpace="0"/>
        </w:sectPr>
      </w:pPr>
      <w:r>
        <w:t xml:space="preserve">Kết quả thử nghiệm cho thấy độ chính xác của hệ thống rất tốt khi phát hiện được </w:t>
      </w:r>
      <w:r>
        <w:rPr>
          <w:rFonts w:hint="default"/>
          <w:lang w:val="vi-VN"/>
        </w:rPr>
        <w:t>tất cả các nước trên thế giới</w:t>
      </w:r>
      <w:r>
        <w:t>. Hệ thống cũng có tốc độ đủ nhanh để có thể áp dụng cho các ứng dụng đòi hỏi thời gian thực.</w:t>
      </w:r>
    </w:p>
    <w:p>
      <w:pPr>
        <w:pStyle w:val="2"/>
      </w:pPr>
      <w:bookmarkStart w:id="6" w:name="_Toc8118"/>
      <w:r>
        <w:t>:</w:t>
      </w:r>
      <w:r>
        <w:br w:type="textWrapping"/>
      </w:r>
      <w:r>
        <w:t xml:space="preserve">Bài toán </w:t>
      </w:r>
      <w:r>
        <w:rPr>
          <w:rFonts w:hint="default"/>
          <w:lang w:val="vi-VN"/>
        </w:rPr>
        <w:t>NHẬN DẠNG CỜ CÁC QUỐC GIA</w:t>
      </w:r>
      <w:bookmarkEnd w:id="6"/>
    </w:p>
    <w:p>
      <w:pPr>
        <w:pStyle w:val="3"/>
        <w:numPr>
          <w:ilvl w:val="0"/>
          <w:numId w:val="0"/>
        </w:numPr>
        <w:spacing w:before="120" w:after="120" w:line="240" w:lineRule="auto"/>
        <w:rPr>
          <w:rFonts w:hint="default"/>
          <w:lang w:val="vi-VN"/>
        </w:rPr>
      </w:pPr>
      <w:bookmarkStart w:id="7" w:name="_Toc24569"/>
      <w:r>
        <w:t xml:space="preserve">1.1. Giới thiệu bài toán </w:t>
      </w:r>
      <w:r>
        <w:rPr>
          <w:rFonts w:hint="default"/>
          <w:lang w:val="vi-VN"/>
        </w:rPr>
        <w:t>nhận dạng cờ các quốc gia</w:t>
      </w:r>
      <w:bookmarkEnd w:id="7"/>
    </w:p>
    <w:p>
      <w:pPr>
        <w:ind w:firstLine="720"/>
      </w:pPr>
      <w:r>
        <w:rPr>
          <w:rFonts w:hint="default"/>
        </w:rPr>
        <w:t xml:space="preserve">Bài toán nhận </w:t>
      </w:r>
      <w:r>
        <w:rPr>
          <w:rFonts w:hint="default"/>
          <w:lang w:val="vi-VN"/>
        </w:rPr>
        <w:t>dạng</w:t>
      </w:r>
      <w:r>
        <w:rPr>
          <w:rFonts w:hint="default"/>
        </w:rPr>
        <w:t xml:space="preserve"> cờ các quốc gia là một trong những bài toán thú vị và có ứng dụng trong nhiều lĩnh vực khác nhau như phân loại, quản lý thông tin và bảo mật. Mục tiêu của bài toán là nhận </w:t>
      </w:r>
      <w:r>
        <w:rPr>
          <w:rFonts w:hint="default"/>
          <w:lang w:val="vi-VN"/>
        </w:rPr>
        <w:t>dạng</w:t>
      </w:r>
      <w:r>
        <w:rPr>
          <w:rFonts w:hint="default"/>
        </w:rPr>
        <w:t xml:space="preserve"> và phân loại các cờ quốc gia từ hình ảnh</w:t>
      </w:r>
      <w:r>
        <w:rPr>
          <w:rFonts w:hint="default"/>
          <w:lang w:val="vi-VN"/>
        </w:rPr>
        <w:t xml:space="preserve">. </w:t>
      </w:r>
      <w:r>
        <w:rPr>
          <w:rFonts w:hint="default"/>
        </w:rPr>
        <w:t>Để giải quyết bài toán này, chúng ta cần phải sử dụng các kỹ thuật xử lý ảnh và học máy. Các phương pháp tiếp cận phổ biến hiện nay là sử dụng kỹ thuật học sâu, đặc biệt là mạng nơ-ron tích chập (CNN) để phân loại các cờ quốc gia.</w:t>
      </w:r>
      <w:r>
        <w:rPr>
          <w:rFonts w:hint="default"/>
          <w:lang w:val="vi-VN"/>
        </w:rPr>
        <w:t xml:space="preserve"> </w:t>
      </w:r>
      <w:r>
        <w:rPr>
          <w:rFonts w:hint="default"/>
        </w:rPr>
        <w:t xml:space="preserve">Các ứng dụng của bài toán này rất đa dạng. Ví dụ, trong lĩnh vực bảo mật, bài toán nhận </w:t>
      </w:r>
      <w:r>
        <w:rPr>
          <w:rFonts w:hint="default"/>
          <w:lang w:val="vi-VN"/>
        </w:rPr>
        <w:t>dạng</w:t>
      </w:r>
      <w:r>
        <w:rPr>
          <w:rFonts w:hint="default"/>
        </w:rPr>
        <w:t xml:space="preserve"> cờ các quốc gia có thể được sử dụng để kiểm tra tính hợp lệ của các tài liệu được gửi qua mạng hoặc để kiểm tra địa điểm của các thiết bị định vị. Trong lĩnh vực giáo dục, bài toán này có thể được sử dụng để giúp học sinh học tập về các quốc gia trên thế giới. Ngoài ra, bài toán còn có thể được sử dụng trong lĩnh vực thể thao, chẳng hạn như giúp các nhà tuyển dụng xác định quốc tịch của các vận động viên để đăng ký tham gia các giải đấu quốc tế.</w:t>
      </w:r>
    </w:p>
    <w:p>
      <w:pPr>
        <w:pStyle w:val="3"/>
        <w:numPr>
          <w:ilvl w:val="0"/>
          <w:numId w:val="0"/>
        </w:numPr>
        <w:spacing w:before="120" w:after="120" w:line="240" w:lineRule="auto"/>
        <w:rPr>
          <w:rFonts w:hint="default"/>
          <w:lang w:val="vi-VN"/>
        </w:rPr>
      </w:pPr>
      <w:bookmarkStart w:id="8" w:name="_Toc24641"/>
      <w:r>
        <w:t xml:space="preserve">1.2. Một số yếu tố tác động tới hiệu năng của </w:t>
      </w:r>
      <w:r>
        <w:rPr>
          <w:rFonts w:hint="default"/>
          <w:lang w:val="vi-VN"/>
        </w:rPr>
        <w:t>chương trình nhận dạng cờ các quốc gia</w:t>
      </w:r>
      <w:bookmarkEnd w:id="8"/>
    </w:p>
    <w:p>
      <w:pPr>
        <w:ind w:firstLine="720"/>
      </w:pPr>
      <w:r>
        <w:t xml:space="preserve">Tuy là một bài toán con của bài toán </w:t>
      </w:r>
      <w:r>
        <w:rPr>
          <w:rFonts w:hint="default"/>
          <w:lang w:val="vi-VN"/>
        </w:rPr>
        <w:t>nhận dạng</w:t>
      </w:r>
      <w:r>
        <w:t xml:space="preserve"> nhưng bài toán </w:t>
      </w:r>
      <w:r>
        <w:rPr>
          <w:rFonts w:hint="default"/>
          <w:lang w:val="vi-VN"/>
        </w:rPr>
        <w:t>nhận dạng cờ các quốc gia</w:t>
      </w:r>
      <w:r>
        <w:t xml:space="preserve"> không phải là một bài toán dễ do các yếu tố sau đây:</w:t>
      </w:r>
    </w:p>
    <w:p>
      <w:pPr>
        <w:ind w:firstLine="720"/>
      </w:pPr>
      <w:r>
        <w:t xml:space="preserve">+ ánh sáng ngoài trời, </w:t>
      </w:r>
      <w:r>
        <w:rPr>
          <w:rFonts w:hint="default"/>
          <w:lang w:val="vi-VN"/>
        </w:rPr>
        <w:t>gió, thời tiết xấu ảnh hưởng đến độ chính các của chương trình</w:t>
      </w:r>
      <w:r>
        <w:t>.</w:t>
      </w:r>
    </w:p>
    <w:p>
      <w:pPr>
        <w:ind w:firstLine="720"/>
      </w:pPr>
      <w:r>
        <w:t xml:space="preserve">+ tốc độ, </w:t>
      </w:r>
      <w:r>
        <w:rPr>
          <w:rFonts w:hint="default"/>
          <w:lang w:val="vi-VN"/>
        </w:rPr>
        <w:t>các lá cờ thường được treo ngoài trời, tốc độ gió sẽ ảnh hưởng rất lớn đến sự thay đổi vị trí cũng như hình dạng của cờ không kể việc lá cờ bị che mất một phần bởi chính nó làm chương trình khó có thể nhận dạng đúng</w:t>
      </w:r>
      <w:r>
        <w:t>.</w:t>
      </w:r>
    </w:p>
    <w:p>
      <w:pPr>
        <w:ind w:firstLine="720"/>
      </w:pPr>
      <w:r>
        <w:t xml:space="preserve">+ các </w:t>
      </w:r>
      <w:r>
        <w:rPr>
          <w:rFonts w:hint="default"/>
          <w:lang w:val="vi-VN"/>
        </w:rPr>
        <w:t>lá cờ bị che khuất lẫn nhau nên dễ bị nhận nhầm do trong các đại hội hay các cuộc hội nghị, lá cờ thường để gần nhau</w:t>
      </w:r>
      <w:r>
        <w:t>.</w:t>
      </w:r>
    </w:p>
    <w:p>
      <w:pPr>
        <w:ind w:firstLine="720"/>
      </w:pPr>
      <w:r>
        <w:t xml:space="preserve">+ kích thước, các </w:t>
      </w:r>
      <w:r>
        <w:rPr>
          <w:rFonts w:hint="default"/>
          <w:lang w:val="vi-VN"/>
        </w:rPr>
        <w:t>lá cờ</w:t>
      </w:r>
      <w:r>
        <w:t xml:space="preserve"> có</w:t>
      </w:r>
      <w:r>
        <w:rPr>
          <w:rFonts w:hint="default"/>
          <w:lang w:val="vi-VN"/>
        </w:rPr>
        <w:t xml:space="preserve"> nhiều</w:t>
      </w:r>
      <w:r>
        <w:t xml:space="preserve"> kích thước </w:t>
      </w:r>
      <w:r>
        <w:rPr>
          <w:rFonts w:hint="default"/>
          <w:lang w:val="vi-VN"/>
        </w:rPr>
        <w:t>khác với đầu vào được huấn luyện</w:t>
      </w:r>
      <w:r>
        <w:t xml:space="preserve"> gây khó khăn.</w:t>
      </w:r>
    </w:p>
    <w:p>
      <w:r>
        <w:tab/>
      </w:r>
      <w:r>
        <w:t xml:space="preserve">Bên cạnh đó, mặc dùng cùng 1 loại đối tượng (như </w:t>
      </w:r>
      <w:r>
        <w:rPr>
          <w:rFonts w:hint="default"/>
          <w:lang w:val="vi-VN"/>
        </w:rPr>
        <w:t>kẻ ngang hai màu hay ba màu như Poland và Indonesia, Đức và Bỉ</w:t>
      </w:r>
      <w:r>
        <w:t>) lại có các màu sắc</w:t>
      </w:r>
      <w:r>
        <w:rPr>
          <w:rFonts w:hint="default"/>
          <w:lang w:val="vi-VN"/>
        </w:rPr>
        <w:t xml:space="preserve"> xếp như nhau nhưng ngược với</w:t>
      </w:r>
      <w:r>
        <w:t xml:space="preserve"> nhau dễ ảnh hưởng tới độ chính xác.</w:t>
      </w:r>
    </w:p>
    <w:p>
      <w:pPr>
        <w:pStyle w:val="3"/>
        <w:numPr>
          <w:ilvl w:val="0"/>
          <w:numId w:val="0"/>
        </w:numPr>
        <w:spacing w:before="120" w:after="120" w:line="240" w:lineRule="auto"/>
        <w:rPr>
          <w:rFonts w:hint="default"/>
          <w:lang w:val="vi-VN"/>
        </w:rPr>
      </w:pPr>
      <w:bookmarkStart w:id="9" w:name="_Toc19620"/>
      <w:r>
        <w:t xml:space="preserve">1.3. Các phương pháp </w:t>
      </w:r>
      <w:r>
        <w:rPr>
          <w:rFonts w:hint="default"/>
          <w:lang w:val="vi-VN"/>
        </w:rPr>
        <w:t>nhận dạng cờ các quốc gia</w:t>
      </w:r>
      <w:bookmarkEnd w:id="9"/>
    </w:p>
    <w:p>
      <w:pPr>
        <w:tabs>
          <w:tab w:val="left" w:pos="3431"/>
        </w:tabs>
        <w:ind w:firstLine="720"/>
        <w:rPr>
          <w:rFonts w:hint="default"/>
        </w:rPr>
      </w:pPr>
      <w:r>
        <w:rPr>
          <w:rFonts w:hint="default"/>
        </w:rPr>
        <w:t>Teachable Machines là một công cụ được cung cấp bởi Google giúp người dùng có thể tạo ra các mô hình học máy đơn giản mà không cần phải có kiến thức chuyên sâu về lập trình hay machine learning. Để nhận dạng các cờ quốc gia bằng Teachable Machines, ta có thể sử dụng phương pháp phân loại hình ảnh (image classification).</w:t>
      </w:r>
    </w:p>
    <w:p>
      <w:pPr>
        <w:tabs>
          <w:tab w:val="left" w:pos="3431"/>
        </w:tabs>
        <w:ind w:firstLine="720"/>
        <w:rPr>
          <w:rFonts w:hint="default"/>
        </w:rPr>
      </w:pPr>
      <w:r>
        <w:rPr>
          <w:rFonts w:hint="default"/>
        </w:rPr>
        <w:t>Bước 1: Chuẩn bị dữ liệu</w:t>
      </w:r>
    </w:p>
    <w:p>
      <w:pPr>
        <w:tabs>
          <w:tab w:val="left" w:pos="3431"/>
        </w:tabs>
        <w:ind w:firstLine="720"/>
        <w:rPr>
          <w:rFonts w:hint="default"/>
        </w:rPr>
      </w:pPr>
      <w:r>
        <w:rPr>
          <w:rFonts w:hint="default"/>
        </w:rPr>
        <w:t>Thu thập ảnh của các cờ quốc gia cần nhận dạng. Các ảnh này nên được chụp trong điều kiện ánh sáng đồng đều và góc chụp đồng nhất.</w:t>
      </w:r>
    </w:p>
    <w:p>
      <w:pPr>
        <w:tabs>
          <w:tab w:val="left" w:pos="3431"/>
        </w:tabs>
        <w:ind w:firstLine="720"/>
        <w:rPr>
          <w:rFonts w:hint="default"/>
        </w:rPr>
      </w:pPr>
      <w:r>
        <w:rPr>
          <w:rFonts w:hint="default"/>
        </w:rPr>
        <w:t>Cắt ảnh để chỉ lấy phần cờ, loại bỏ phần nền xung quanh.</w:t>
      </w:r>
    </w:p>
    <w:p>
      <w:pPr>
        <w:tabs>
          <w:tab w:val="left" w:pos="3431"/>
        </w:tabs>
        <w:ind w:firstLine="720"/>
        <w:rPr>
          <w:rFonts w:hint="default"/>
        </w:rPr>
      </w:pPr>
      <w:r>
        <w:rPr>
          <w:rFonts w:hint="default"/>
        </w:rPr>
        <w:t>Chia tập dữ liệu thành 3 phần: tập huấn luyện (training set), tập xác nhận (validation set) và tập kiểm tra (test set).</w:t>
      </w:r>
    </w:p>
    <w:p>
      <w:pPr>
        <w:tabs>
          <w:tab w:val="left" w:pos="3431"/>
        </w:tabs>
        <w:ind w:firstLine="720"/>
        <w:rPr>
          <w:rFonts w:hint="default"/>
        </w:rPr>
      </w:pPr>
      <w:r>
        <w:rPr>
          <w:rFonts w:hint="default"/>
        </w:rPr>
        <w:t>Bước 2: Xây dựng mô hình</w:t>
      </w:r>
    </w:p>
    <w:p>
      <w:pPr>
        <w:tabs>
          <w:tab w:val="left" w:pos="3431"/>
        </w:tabs>
        <w:ind w:firstLine="720"/>
        <w:rPr>
          <w:rFonts w:hint="default"/>
        </w:rPr>
      </w:pPr>
      <w:r>
        <w:rPr>
          <w:rFonts w:hint="default"/>
        </w:rPr>
        <w:t>Sử dụng công cụ Teachable Machines để tạo ra một mô hình phân loại hình ảnh đơn giản.</w:t>
      </w:r>
    </w:p>
    <w:p>
      <w:pPr>
        <w:tabs>
          <w:tab w:val="left" w:pos="3431"/>
        </w:tabs>
        <w:ind w:firstLine="720"/>
        <w:rPr>
          <w:rFonts w:hint="default"/>
        </w:rPr>
      </w:pPr>
      <w:r>
        <w:rPr>
          <w:rFonts w:hint="default"/>
        </w:rPr>
        <w:t>Sử dụng tập huấn luyện để huấn luyện mô hình.</w:t>
      </w:r>
    </w:p>
    <w:p>
      <w:pPr>
        <w:tabs>
          <w:tab w:val="left" w:pos="3431"/>
        </w:tabs>
        <w:ind w:firstLine="720"/>
        <w:rPr>
          <w:rFonts w:hint="default"/>
        </w:rPr>
      </w:pPr>
      <w:r>
        <w:rPr>
          <w:rFonts w:hint="default"/>
        </w:rPr>
        <w:t>Sử dụng tập xác nhận để kiểm tra độ chính xác của mô hình và tinh chỉnh các tham số nếu cần thiết.</w:t>
      </w:r>
    </w:p>
    <w:p>
      <w:pPr>
        <w:tabs>
          <w:tab w:val="left" w:pos="3431"/>
        </w:tabs>
        <w:ind w:firstLine="720"/>
        <w:rPr>
          <w:rFonts w:hint="default"/>
        </w:rPr>
      </w:pPr>
      <w:r>
        <w:rPr>
          <w:rFonts w:hint="default"/>
        </w:rPr>
        <w:t>Bước 3: Kiểm tra mô hình</w:t>
      </w:r>
    </w:p>
    <w:p>
      <w:pPr>
        <w:tabs>
          <w:tab w:val="left" w:pos="3431"/>
        </w:tabs>
        <w:ind w:firstLine="720"/>
        <w:rPr>
          <w:rFonts w:hint="default"/>
        </w:rPr>
      </w:pPr>
      <w:r>
        <w:rPr>
          <w:rFonts w:hint="default"/>
        </w:rPr>
        <w:t>Sử dụng tập kiểm tra để đánh giá độ chính xác của mô hình.</w:t>
      </w:r>
    </w:p>
    <w:p>
      <w:pPr>
        <w:tabs>
          <w:tab w:val="left" w:pos="3431"/>
        </w:tabs>
        <w:ind w:firstLine="720"/>
        <w:sectPr>
          <w:pgSz w:w="11907" w:h="16840"/>
          <w:pgMar w:top="1134" w:right="1134" w:bottom="1134" w:left="1701" w:header="567" w:footer="567" w:gutter="0"/>
          <w:cols w:space="720" w:num="1"/>
          <w:docGrid w:linePitch="360" w:charSpace="0"/>
        </w:sectPr>
      </w:pPr>
      <w:r>
        <w:rPr>
          <w:rFonts w:hint="default"/>
        </w:rPr>
        <w:t>Nếu độ chính xác chưa đạt yêu cầu, có thể cần thiết phải cải thiện tập dữ liệu hoặc điều chỉnh tham số của mô hình.</w:t>
      </w:r>
      <w:r>
        <w:t xml:space="preserve">  </w:t>
      </w:r>
    </w:p>
    <w:p>
      <w:pPr>
        <w:pStyle w:val="2"/>
      </w:pPr>
      <w:bookmarkStart w:id="10" w:name="_Toc28280"/>
      <w:r>
        <w:t>:</w:t>
      </w:r>
      <w:r>
        <w:br w:type="textWrapping"/>
      </w:r>
      <w:r>
        <w:rPr>
          <w:rFonts w:hint="default"/>
          <w:lang w:val="vi-VN"/>
        </w:rPr>
        <w:t>CHƯƠNG TRÌNH NHẬN DẠNG CỜ CÁC QUỐC GIA</w:t>
      </w:r>
      <w:bookmarkEnd w:id="10"/>
    </w:p>
    <w:p>
      <w:pPr>
        <w:pStyle w:val="3"/>
        <w:numPr>
          <w:ilvl w:val="0"/>
          <w:numId w:val="0"/>
        </w:numPr>
        <w:spacing w:before="120" w:after="120" w:line="240" w:lineRule="auto"/>
      </w:pPr>
      <w:bookmarkStart w:id="11" w:name="_Toc2039"/>
      <w:r>
        <w:t>2.1. Kiến trúc của hệ thống</w:t>
      </w:r>
      <w:bookmarkEnd w:id="11"/>
    </w:p>
    <w:p>
      <w:pPr>
        <w:ind w:firstLine="720"/>
      </w:pPr>
      <w:r>
        <w:t xml:space="preserve">Hình 2.1 là minh hoạ các thành phần trong kiến trúc của hệ thống </w:t>
      </w:r>
      <w:r>
        <w:rPr>
          <w:rFonts w:hint="default"/>
          <w:lang w:val="vi-VN"/>
        </w:rPr>
        <w:t>nhận dạng cờ các quốc gia mà em</w:t>
      </w:r>
      <w:r>
        <w:t xml:space="preserve"> xây dựng.</w:t>
      </w:r>
    </w:p>
    <w:p>
      <w:pPr>
        <w:jc w:val="center"/>
      </w:pPr>
      <w:r>
        <w:drawing>
          <wp:inline distT="0" distB="0" distL="114300" distR="114300">
            <wp:extent cx="5753735" cy="103505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stretch>
                      <a:fillRect/>
                    </a:stretch>
                  </pic:blipFill>
                  <pic:spPr>
                    <a:xfrm>
                      <a:off x="0" y="0"/>
                      <a:ext cx="5753735" cy="1035050"/>
                    </a:xfrm>
                    <a:prstGeom prst="rect">
                      <a:avLst/>
                    </a:prstGeom>
                    <a:noFill/>
                    <a:ln>
                      <a:noFill/>
                    </a:ln>
                  </pic:spPr>
                </pic:pic>
              </a:graphicData>
            </a:graphic>
          </wp:inline>
        </w:drawing>
      </w:r>
    </w:p>
    <w:p>
      <w:pPr>
        <w:pStyle w:val="10"/>
        <w:jc w:val="center"/>
        <w:rPr>
          <w:rFonts w:hint="default"/>
          <w:iCs w:val="0"/>
          <w:color w:val="auto"/>
          <w:sz w:val="26"/>
          <w:szCs w:val="26"/>
          <w:lang w:val="vi-VN"/>
        </w:rPr>
      </w:pPr>
      <w:bookmarkStart w:id="12" w:name="_Toc20885"/>
      <w:bookmarkStart w:id="13" w:name="_Toc18371"/>
      <w:r>
        <w:rPr>
          <w:iCs w:val="0"/>
          <w:color w:val="auto"/>
          <w:sz w:val="26"/>
          <w:szCs w:val="26"/>
        </w:rPr>
        <w:t>Hình 2.</w:t>
      </w:r>
      <w:r>
        <w:rPr>
          <w:iCs w:val="0"/>
          <w:color w:val="auto"/>
          <w:sz w:val="26"/>
          <w:szCs w:val="26"/>
        </w:rPr>
        <w:fldChar w:fldCharType="begin"/>
      </w:r>
      <w:r>
        <w:rPr>
          <w:iCs w:val="0"/>
          <w:color w:val="auto"/>
          <w:sz w:val="26"/>
          <w:szCs w:val="26"/>
        </w:rPr>
        <w:instrText xml:space="preserve"> SEQ Hình_2. \* ARABIC </w:instrText>
      </w:r>
      <w:r>
        <w:rPr>
          <w:iCs w:val="0"/>
          <w:color w:val="auto"/>
          <w:sz w:val="26"/>
          <w:szCs w:val="26"/>
        </w:rPr>
        <w:fldChar w:fldCharType="separate"/>
      </w:r>
      <w:r>
        <w:rPr>
          <w:iCs w:val="0"/>
          <w:color w:val="auto"/>
          <w:sz w:val="26"/>
          <w:szCs w:val="26"/>
        </w:rPr>
        <w:t>1</w:t>
      </w:r>
      <w:r>
        <w:rPr>
          <w:iCs w:val="0"/>
          <w:color w:val="auto"/>
          <w:sz w:val="26"/>
          <w:szCs w:val="26"/>
        </w:rPr>
        <w:fldChar w:fldCharType="end"/>
      </w:r>
      <w:r>
        <w:rPr>
          <w:iCs w:val="0"/>
          <w:color w:val="auto"/>
          <w:sz w:val="26"/>
          <w:szCs w:val="26"/>
        </w:rPr>
        <w:t xml:space="preserve">: Kiến trúc hệ thống </w:t>
      </w:r>
      <w:r>
        <w:rPr>
          <w:rFonts w:hint="default"/>
          <w:iCs w:val="0"/>
          <w:color w:val="auto"/>
          <w:sz w:val="26"/>
          <w:szCs w:val="26"/>
          <w:lang w:val="vi-VN"/>
        </w:rPr>
        <w:t>nhận dạng cờ các quốc gia</w:t>
      </w:r>
      <w:bookmarkEnd w:id="12"/>
      <w:bookmarkEnd w:id="13"/>
    </w:p>
    <w:p>
      <w:pPr>
        <w:ind w:firstLine="720"/>
        <w:rPr>
          <w:sz w:val="26"/>
        </w:rPr>
      </w:pPr>
      <w:r>
        <w:rPr>
          <w:sz w:val="26"/>
        </w:rPr>
        <w:t xml:space="preserve">Như được minh hoạ ở hình 2.1, hệ thống </w:t>
      </w:r>
      <w:r>
        <w:rPr>
          <w:rFonts w:hint="default"/>
          <w:sz w:val="26"/>
          <w:lang w:val="vi-VN"/>
        </w:rPr>
        <w:t>nhận dạng cờ các quốc gia</w:t>
      </w:r>
      <w:r>
        <w:rPr>
          <w:sz w:val="26"/>
        </w:rPr>
        <w:t xml:space="preserve"> gồm các bước cụ thể sau:</w:t>
      </w:r>
    </w:p>
    <w:p>
      <w:pPr>
        <w:ind w:firstLine="720"/>
        <w:rPr>
          <w:rFonts w:hint="default"/>
          <w:sz w:val="26"/>
          <w:lang w:val="vi-VN"/>
        </w:rPr>
      </w:pPr>
      <w:r>
        <w:rPr>
          <w:sz w:val="26"/>
        </w:rPr>
        <w:t xml:space="preserve">+ </w:t>
      </w:r>
      <w:r>
        <w:rPr>
          <w:rFonts w:hint="default"/>
          <w:sz w:val="26"/>
          <w:lang w:val="vi-VN"/>
        </w:rPr>
        <w:t>Thu thập dữ liệu từ 220 ảnh gốc của 220 quốc gia và vùng lãnh thổ.</w:t>
      </w:r>
    </w:p>
    <w:p>
      <w:pPr>
        <w:ind w:firstLine="720"/>
        <w:rPr>
          <w:rFonts w:hint="default"/>
          <w:sz w:val="26"/>
        </w:rPr>
      </w:pPr>
      <w:r>
        <w:rPr>
          <w:sz w:val="26"/>
        </w:rPr>
        <w:t xml:space="preserve">+ </w:t>
      </w:r>
      <w:r>
        <w:rPr>
          <w:rFonts w:hint="default"/>
          <w:sz w:val="26"/>
        </w:rPr>
        <w:t>: Sử dụng nguồn dữ liệu đã thu thập được ở bước</w:t>
      </w:r>
      <w:r>
        <w:rPr>
          <w:rFonts w:hint="default"/>
          <w:sz w:val="26"/>
          <w:lang w:val="vi-VN"/>
        </w:rPr>
        <w:t xml:space="preserve"> </w:t>
      </w:r>
      <w:r>
        <w:rPr>
          <w:rFonts w:hint="default"/>
          <w:sz w:val="26"/>
        </w:rPr>
        <w:t>1 để huấn luyện</w:t>
      </w:r>
      <w:r>
        <w:rPr>
          <w:rFonts w:hint="default"/>
          <w:sz w:val="26"/>
          <w:lang w:val="vi-VN"/>
        </w:rPr>
        <w:t>, mỗi ảnh gốc sẽ thêm 20 đến 30 ảnh chụp bằng webcam các góc độ</w:t>
      </w:r>
      <w:r>
        <w:rPr>
          <w:rFonts w:hint="default"/>
          <w:sz w:val="26"/>
        </w:rPr>
        <w:t xml:space="preserve"> </w:t>
      </w:r>
      <w:r>
        <w:rPr>
          <w:rFonts w:hint="default"/>
          <w:sz w:val="26"/>
          <w:lang w:val="vi-VN"/>
        </w:rPr>
        <w:t>rồi</w:t>
      </w:r>
      <w:r>
        <w:rPr>
          <w:rFonts w:hint="default"/>
          <w:sz w:val="26"/>
        </w:rPr>
        <w:t xml:space="preserve"> tải mô hình sử dụng công cụ Teachable</w:t>
      </w:r>
      <w:r>
        <w:rPr>
          <w:rFonts w:hint="default"/>
          <w:sz w:val="26"/>
          <w:lang w:val="vi-VN"/>
        </w:rPr>
        <w:t xml:space="preserve"> </w:t>
      </w:r>
      <w:r>
        <w:rPr>
          <w:rFonts w:hint="default"/>
          <w:sz w:val="26"/>
        </w:rPr>
        <w:t>Machine.</w:t>
      </w:r>
    </w:p>
    <w:p>
      <w:pPr>
        <w:ind w:firstLine="720"/>
        <w:rPr>
          <w:sz w:val="26"/>
        </w:rPr>
      </w:pPr>
      <w:r>
        <w:rPr>
          <w:sz w:val="26"/>
        </w:rPr>
        <w:t xml:space="preserve">+ Trong đề tài này, </w:t>
      </w:r>
      <w:r>
        <w:rPr>
          <w:rFonts w:hint="default"/>
          <w:sz w:val="26"/>
          <w:lang w:val="vi-VN"/>
        </w:rPr>
        <w:t>em</w:t>
      </w:r>
      <w:r>
        <w:rPr>
          <w:sz w:val="26"/>
        </w:rPr>
        <w:t xml:space="preserve"> sử dụng </w:t>
      </w:r>
      <w:r>
        <w:rPr>
          <w:rFonts w:hint="default"/>
          <w:sz w:val="26"/>
          <w:lang w:val="vi-VN"/>
        </w:rPr>
        <w:t>Teachable Machines</w:t>
      </w:r>
      <w:r>
        <w:rPr>
          <w:sz w:val="26"/>
        </w:rPr>
        <w:t xml:space="preserve"> cho bước </w:t>
      </w:r>
      <w:r>
        <w:rPr>
          <w:rFonts w:hint="default"/>
          <w:sz w:val="26"/>
          <w:lang w:val="vi-VN"/>
        </w:rPr>
        <w:t>nhận dạng các hình ảnh cờ</w:t>
      </w:r>
      <w:r>
        <w:rPr>
          <w:sz w:val="26"/>
        </w:rPr>
        <w:t xml:space="preserve">. Bước thứ 2 của hệ thống sẽ cho kết quả là danh sách </w:t>
      </w:r>
      <w:r>
        <w:rPr>
          <w:rFonts w:hint="default"/>
          <w:sz w:val="26"/>
          <w:lang w:val="vi-VN"/>
        </w:rPr>
        <w:t>các lá cờ có trong mẫu huấn luyện</w:t>
      </w:r>
      <w:r>
        <w:rPr>
          <w:sz w:val="26"/>
        </w:rPr>
        <w:t>.</w:t>
      </w:r>
    </w:p>
    <w:p>
      <w:pPr>
        <w:ind w:firstLine="720"/>
        <w:rPr>
          <w:sz w:val="26"/>
        </w:rPr>
      </w:pPr>
      <w:r>
        <w:rPr>
          <w:sz w:val="26"/>
        </w:rPr>
        <w:t xml:space="preserve">+ </w:t>
      </w:r>
      <w:r>
        <w:rPr>
          <w:rFonts w:hint="default"/>
          <w:sz w:val="26"/>
          <w:lang w:val="vi-VN"/>
        </w:rPr>
        <w:t>Các lá cờ này được gắn với tên của labels và lấy ảnh ra trong thư mục flag</w:t>
      </w:r>
      <w:r>
        <w:rPr>
          <w:sz w:val="26"/>
        </w:rPr>
        <w:t>.</w:t>
      </w:r>
    </w:p>
    <w:p>
      <w:pPr>
        <w:ind w:firstLine="720"/>
        <w:rPr>
          <w:rFonts w:hint="default"/>
          <w:sz w:val="26"/>
          <w:lang w:val="vi-VN"/>
        </w:rPr>
      </w:pPr>
      <w:r>
        <w:rPr>
          <w:rFonts w:hint="default"/>
          <w:sz w:val="26"/>
          <w:lang w:val="vi-VN"/>
        </w:rPr>
        <w:t xml:space="preserve">+ Chương trình nhận dạng sẽ đọc ảnh đầu từ thư mục input vào sau đó thực hiện phỏng đoán từ mô hình trên. </w:t>
      </w:r>
    </w:p>
    <w:p>
      <w:pPr>
        <w:ind w:firstLine="720"/>
        <w:rPr>
          <w:rFonts w:hint="default"/>
          <w:sz w:val="26"/>
          <w:lang w:val="vi-VN"/>
        </w:rPr>
      </w:pPr>
      <w:r>
        <w:rPr>
          <w:sz w:val="26"/>
        </w:rPr>
        <w:t xml:space="preserve">+ </w:t>
      </w:r>
      <w:r>
        <w:rPr>
          <w:rFonts w:hint="default"/>
          <w:sz w:val="26"/>
          <w:lang w:val="vi-VN"/>
        </w:rPr>
        <w:t>Hệ thống sẽ ghi lại kết quả thực hiện hiển thị ra tại cửa sổ console đồng thời hiển thị kết quả ngay trên màn hình.</w:t>
      </w:r>
    </w:p>
    <w:p>
      <w:pPr>
        <w:ind w:firstLine="720"/>
        <w:rPr>
          <w:rFonts w:hint="default"/>
          <w:sz w:val="26"/>
        </w:rPr>
      </w:pPr>
      <w:r>
        <w:rPr>
          <w:sz w:val="26"/>
        </w:rPr>
        <w:t xml:space="preserve">Trong hệ thống trên, có hai thành phần cốt lõi là mạng </w:t>
      </w:r>
      <w:r>
        <w:rPr>
          <w:rFonts w:hint="default"/>
          <w:sz w:val="26"/>
          <w:lang w:val="vi-VN"/>
        </w:rPr>
        <w:t>K-NN</w:t>
      </w:r>
      <w:r>
        <w:rPr>
          <w:sz w:val="26"/>
        </w:rPr>
        <w:t xml:space="preserve"> </w:t>
      </w:r>
      <w:r>
        <w:rPr>
          <w:rFonts w:hint="default"/>
          <w:sz w:val="26"/>
          <w:lang w:val="vi-VN"/>
        </w:rPr>
        <w:t>của Teachable Machines</w:t>
      </w:r>
      <w:r>
        <w:rPr>
          <w:sz w:val="26"/>
        </w:rPr>
        <w:t xml:space="preserve"> và kỹ thuật</w:t>
      </w:r>
      <w:r>
        <w:rPr>
          <w:rFonts w:hint="default"/>
          <w:sz w:val="26"/>
          <w:lang w:val="vi-VN"/>
        </w:rPr>
        <w:t xml:space="preserve"> TL-MobileNet dựa trên mô hình học chuyển giao</w:t>
      </w:r>
      <w:r>
        <w:rPr>
          <w:sz w:val="26"/>
        </w:rPr>
        <w:t xml:space="preserve">. Vì vậy, ở các phần tiếp theo của đề tài, </w:t>
      </w:r>
      <w:r>
        <w:rPr>
          <w:rFonts w:hint="default"/>
          <w:sz w:val="26"/>
          <w:lang w:val="vi-VN"/>
        </w:rPr>
        <w:t>em</w:t>
      </w:r>
      <w:r>
        <w:rPr>
          <w:sz w:val="26"/>
        </w:rPr>
        <w:t xml:space="preserve"> sẽ trình bày chi tiết về hai kỹ thuật này</w:t>
      </w:r>
      <w:r>
        <w:rPr>
          <w:rFonts w:hint="default"/>
          <w:sz w:val="26"/>
        </w:rPr>
        <w:t xml:space="preserve">. </w:t>
      </w:r>
    </w:p>
    <w:p>
      <w:pPr>
        <w:pStyle w:val="3"/>
        <w:numPr>
          <w:ilvl w:val="0"/>
          <w:numId w:val="0"/>
        </w:numPr>
        <w:spacing w:before="120" w:after="120" w:line="240" w:lineRule="auto"/>
        <w:rPr>
          <w:rFonts w:hint="default"/>
          <w:lang w:val="vi-VN"/>
        </w:rPr>
      </w:pPr>
      <w:bookmarkStart w:id="14" w:name="_Toc25272"/>
      <w:r>
        <w:t>2.</w:t>
      </w:r>
      <w:r>
        <w:rPr>
          <w:rFonts w:hint="default"/>
          <w:lang w:val="vi-VN"/>
        </w:rPr>
        <w:t>2</w:t>
      </w:r>
      <w:r>
        <w:t xml:space="preserve">. </w:t>
      </w:r>
      <w:r>
        <w:rPr>
          <w:rFonts w:hint="default"/>
        </w:rPr>
        <w:t>Giới thiệu công cụ Teachable Machine</w:t>
      </w:r>
      <w:bookmarkEnd w:id="14"/>
    </w:p>
    <w:p>
      <w:pPr>
        <w:ind w:firstLine="720"/>
        <w:rPr>
          <w:rFonts w:hint="default"/>
          <w:sz w:val="26"/>
        </w:rPr>
      </w:pPr>
      <w:r>
        <w:rPr>
          <w:rFonts w:hint="default"/>
          <w:sz w:val="26"/>
        </w:rPr>
        <w:t>Teachable Machine sử dụng phương pháp học chuyển</w:t>
      </w:r>
      <w:r>
        <w:rPr>
          <w:rFonts w:hint="default"/>
          <w:sz w:val="26"/>
          <w:lang w:val="vi-VN"/>
        </w:rPr>
        <w:t xml:space="preserve"> </w:t>
      </w:r>
      <w:r>
        <w:rPr>
          <w:rFonts w:hint="default"/>
          <w:sz w:val="26"/>
        </w:rPr>
        <w:t>giao, một kỹ thuật ML để</w:t>
      </w:r>
      <w:r>
        <w:rPr>
          <w:rFonts w:hint="default"/>
          <w:sz w:val="26"/>
          <w:lang w:val="vi-VN"/>
        </w:rPr>
        <w:t xml:space="preserve"> </w:t>
      </w:r>
      <w:r>
        <w:rPr>
          <w:rFonts w:hint="default"/>
          <w:sz w:val="26"/>
        </w:rPr>
        <w:t>tìm các mẫu và xu hướng trong</w:t>
      </w:r>
      <w:r>
        <w:rPr>
          <w:rFonts w:hint="default"/>
          <w:sz w:val="26"/>
          <w:lang w:val="vi-VN"/>
        </w:rPr>
        <w:t xml:space="preserve"> </w:t>
      </w:r>
      <w:r>
        <w:rPr>
          <w:rFonts w:hint="default"/>
          <w:sz w:val="26"/>
        </w:rPr>
        <w:t>hình ảnh hoặc mẫu âm thanh, đồng thời tạo ra một mô</w:t>
      </w:r>
      <w:r>
        <w:rPr>
          <w:rFonts w:hint="default"/>
          <w:sz w:val="26"/>
          <w:lang w:val="vi-VN"/>
        </w:rPr>
        <w:t xml:space="preserve"> </w:t>
      </w:r>
      <w:r>
        <w:rPr>
          <w:rFonts w:hint="default"/>
          <w:sz w:val="26"/>
        </w:rPr>
        <w:t>hình phân loại đơn giản và dễ dàng trong vòng vài giây. Để</w:t>
      </w:r>
      <w:r>
        <w:rPr>
          <w:rFonts w:hint="default"/>
          <w:sz w:val="26"/>
          <w:lang w:val="vi-VN"/>
        </w:rPr>
        <w:t xml:space="preserve"> </w:t>
      </w:r>
      <w:r>
        <w:rPr>
          <w:rFonts w:hint="default"/>
          <w:sz w:val="26"/>
        </w:rPr>
        <w:t>xây dựng các lớp phân loại hình ảnh,Teachable Machine</w:t>
      </w:r>
      <w:r>
        <w:rPr>
          <w:rFonts w:hint="default"/>
          <w:sz w:val="26"/>
          <w:lang w:val="vi-VN"/>
        </w:rPr>
        <w:t xml:space="preserve"> </w:t>
      </w:r>
      <w:r>
        <w:rPr>
          <w:rFonts w:hint="default"/>
          <w:sz w:val="26"/>
        </w:rPr>
        <w:t>dựa trên mạng nhận dạng hình ảnh được đào tạo trước gọi</w:t>
      </w:r>
      <w:r>
        <w:rPr>
          <w:rFonts w:hint="default"/>
          <w:sz w:val="26"/>
          <w:lang w:val="vi-VN"/>
        </w:rPr>
        <w:t xml:space="preserve"> </w:t>
      </w:r>
      <w:r>
        <w:rPr>
          <w:rFonts w:hint="default"/>
          <w:sz w:val="26"/>
        </w:rPr>
        <w:t>là MobileNet - Mạng này đã được đào tạo để nhận ra hàng</w:t>
      </w:r>
      <w:r>
        <w:rPr>
          <w:rFonts w:hint="default"/>
          <w:sz w:val="26"/>
          <w:lang w:val="vi-VN"/>
        </w:rPr>
        <w:t xml:space="preserve"> </w:t>
      </w:r>
      <w:r>
        <w:rPr>
          <w:rFonts w:hint="default"/>
          <w:sz w:val="26"/>
        </w:rPr>
        <w:t>ngàn đối tượng (chẳng hạn như mèo, chó, ô tô, trái cây và</w:t>
      </w:r>
      <w:r>
        <w:rPr>
          <w:rFonts w:hint="default"/>
          <w:sz w:val="26"/>
          <w:lang w:val="vi-VN"/>
        </w:rPr>
        <w:t xml:space="preserve"> </w:t>
      </w:r>
      <w:r>
        <w:rPr>
          <w:rFonts w:hint="default"/>
          <w:sz w:val="26"/>
        </w:rPr>
        <w:t xml:space="preserve">chim). Hình </w:t>
      </w:r>
      <w:r>
        <w:rPr>
          <w:rFonts w:hint="default"/>
          <w:sz w:val="26"/>
          <w:lang w:val="vi-VN"/>
        </w:rPr>
        <w:t>2.2</w:t>
      </w:r>
      <w:r>
        <w:rPr>
          <w:rFonts w:hint="default"/>
          <w:sz w:val="26"/>
        </w:rPr>
        <w:t xml:space="preserve"> cho thấy quá trình đào tạo TL-MobileNet dựa</w:t>
      </w:r>
      <w:r>
        <w:rPr>
          <w:rFonts w:hint="default"/>
          <w:sz w:val="26"/>
          <w:lang w:val="vi-VN"/>
        </w:rPr>
        <w:t xml:space="preserve"> </w:t>
      </w:r>
      <w:r>
        <w:rPr>
          <w:rFonts w:hint="default"/>
          <w:sz w:val="26"/>
        </w:rPr>
        <w:t>trên mô hình học chuyển giao. Các trọng số và đặc trưng</w:t>
      </w:r>
      <w:r>
        <w:rPr>
          <w:rFonts w:hint="default"/>
          <w:sz w:val="26"/>
          <w:lang w:val="vi-VN"/>
        </w:rPr>
        <w:t xml:space="preserve"> </w:t>
      </w:r>
      <w:r>
        <w:rPr>
          <w:rFonts w:hint="default"/>
          <w:sz w:val="26"/>
        </w:rPr>
        <w:t>của mô hình MobileNet được đào tạo trước trong bộ miền</w:t>
      </w:r>
      <w:r>
        <w:rPr>
          <w:rFonts w:hint="default"/>
          <w:sz w:val="26"/>
          <w:lang w:val="vi-VN"/>
        </w:rPr>
        <w:t xml:space="preserve"> </w:t>
      </w:r>
      <w:r>
        <w:rPr>
          <w:rFonts w:hint="default"/>
          <w:sz w:val="26"/>
        </w:rPr>
        <w:t>nguồn (Source domain), sau đó chúng được chuyển sang</w:t>
      </w:r>
      <w:r>
        <w:rPr>
          <w:rFonts w:hint="default"/>
          <w:sz w:val="26"/>
          <w:lang w:val="vi-VN"/>
        </w:rPr>
        <w:t xml:space="preserve"> </w:t>
      </w:r>
      <w:r>
        <w:rPr>
          <w:rFonts w:hint="default"/>
          <w:sz w:val="26"/>
        </w:rPr>
        <w:t>miền đích (Target domain) để phân loại. Miền đích không</w:t>
      </w:r>
      <w:r>
        <w:rPr>
          <w:rFonts w:hint="default"/>
          <w:sz w:val="26"/>
          <w:lang w:val="vi-VN"/>
        </w:rPr>
        <w:t xml:space="preserve"> </w:t>
      </w:r>
      <w:r>
        <w:rPr>
          <w:rFonts w:hint="default"/>
          <w:sz w:val="26"/>
        </w:rPr>
        <w:t>sử dụng khởi tạo ngẫu nhiên để bắt đầu quá trình học dữ</w:t>
      </w:r>
      <w:r>
        <w:rPr>
          <w:rFonts w:hint="default"/>
          <w:sz w:val="26"/>
          <w:lang w:val="vi-VN"/>
        </w:rPr>
        <w:t xml:space="preserve"> </w:t>
      </w:r>
      <w:r>
        <w:rPr>
          <w:rFonts w:hint="default"/>
          <w:sz w:val="26"/>
        </w:rPr>
        <w:t>liệu ngay từ đầu và các tham số mô hình được chia sẻ giữa</w:t>
      </w:r>
      <w:r>
        <w:rPr>
          <w:rFonts w:hint="default"/>
          <w:sz w:val="26"/>
          <w:lang w:val="vi-VN"/>
        </w:rPr>
        <w:t xml:space="preserve"> </w:t>
      </w:r>
      <w:r>
        <w:rPr>
          <w:rFonts w:hint="default"/>
          <w:sz w:val="26"/>
        </w:rPr>
        <w:t>miền nguồn và miền đích, vì vậy phương pháp này sẽ giúp</w:t>
      </w:r>
      <w:r>
        <w:rPr>
          <w:rFonts w:hint="default"/>
          <w:sz w:val="26"/>
          <w:lang w:val="vi-VN"/>
        </w:rPr>
        <w:t xml:space="preserve"> </w:t>
      </w:r>
      <w:r>
        <w:rPr>
          <w:rFonts w:hint="default"/>
          <w:sz w:val="26"/>
        </w:rPr>
        <w:t>cải thiện hiệu quả học tập.</w:t>
      </w:r>
      <w:r>
        <w:rPr>
          <w:rFonts w:hint="default"/>
          <w:sz w:val="26"/>
          <w:lang w:val="vi-VN"/>
        </w:rPr>
        <w:t xml:space="preserve"> </w:t>
      </w:r>
      <w:r>
        <w:rPr>
          <w:rFonts w:hint="default"/>
          <w:sz w:val="26"/>
        </w:rPr>
        <w:t>MobileNet sử dụng Depthwise Separable Convolutions để giảm số lượng tính toán, giảm số lượng params, đồng thời có thể thực hiện trích xuất đặc trưng một cách tách biệt trên các channel khác nhau.</w:t>
      </w:r>
    </w:p>
    <w:p>
      <w:pPr>
        <w:ind w:firstLine="720"/>
      </w:pPr>
      <w:r>
        <w:drawing>
          <wp:inline distT="0" distB="0" distL="114300" distR="114300">
            <wp:extent cx="5391785" cy="3242945"/>
            <wp:effectExtent l="0" t="0" r="3175"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3"/>
                    <a:stretch>
                      <a:fillRect/>
                    </a:stretch>
                  </pic:blipFill>
                  <pic:spPr>
                    <a:xfrm>
                      <a:off x="0" y="0"/>
                      <a:ext cx="5391785" cy="3242945"/>
                    </a:xfrm>
                    <a:prstGeom prst="rect">
                      <a:avLst/>
                    </a:prstGeom>
                    <a:noFill/>
                    <a:ln>
                      <a:noFill/>
                    </a:ln>
                  </pic:spPr>
                </pic:pic>
              </a:graphicData>
            </a:graphic>
          </wp:inline>
        </w:drawing>
      </w:r>
    </w:p>
    <w:p>
      <w:pPr>
        <w:pStyle w:val="10"/>
        <w:bidi w:val="0"/>
        <w:jc w:val="center"/>
        <w:rPr>
          <w:rFonts w:hint="default"/>
          <w:color w:val="000000" w:themeColor="text1"/>
          <w:sz w:val="26"/>
          <w:szCs w:val="26"/>
          <w14:textFill>
            <w14:solidFill>
              <w14:schemeClr w14:val="tx1"/>
            </w14:solidFill>
          </w14:textFill>
        </w:rPr>
      </w:pPr>
      <w:bookmarkStart w:id="15" w:name="_Toc20757"/>
      <w:bookmarkStart w:id="16" w:name="_Toc8546"/>
      <w:r>
        <w:rPr>
          <w:color w:val="000000" w:themeColor="text1"/>
          <w:sz w:val="26"/>
          <w:szCs w:val="26"/>
          <w14:textFill>
            <w14:solidFill>
              <w14:schemeClr w14:val="tx1"/>
            </w14:solidFill>
          </w14:textFill>
        </w:rPr>
        <w:t>Hình 2.</w:t>
      </w:r>
      <w:r>
        <w:rPr>
          <w:rFonts w:hint="default"/>
          <w:color w:val="000000" w:themeColor="text1"/>
          <w:sz w:val="26"/>
          <w:szCs w:val="26"/>
          <w:lang w:val="vi-VN"/>
          <w14:textFill>
            <w14:solidFill>
              <w14:schemeClr w14:val="tx1"/>
            </w14:solidFill>
          </w14:textFill>
        </w:rPr>
        <w:t>2</w:t>
      </w:r>
      <w:r>
        <w:rPr>
          <w:color w:val="000000" w:themeColor="text1"/>
          <w:sz w:val="26"/>
          <w:szCs w:val="26"/>
          <w14:textFill>
            <w14:solidFill>
              <w14:schemeClr w14:val="tx1"/>
            </w14:solidFill>
          </w14:textFill>
        </w:rPr>
        <w:t xml:space="preserve">: </w:t>
      </w:r>
      <w:r>
        <w:rPr>
          <w:rFonts w:hint="default"/>
          <w:color w:val="000000" w:themeColor="text1"/>
          <w:sz w:val="26"/>
          <w:szCs w:val="26"/>
          <w14:textFill>
            <w14:solidFill>
              <w14:schemeClr w14:val="tx1"/>
            </w14:solidFill>
          </w14:textFill>
        </w:rPr>
        <w:t>TL-MobileNet dựa trên mô hình học chuyển giao.</w:t>
      </w:r>
      <w:bookmarkEnd w:id="15"/>
      <w:bookmarkEnd w:id="16"/>
    </w:p>
    <w:p>
      <w:pPr>
        <w:pStyle w:val="3"/>
        <w:numPr>
          <w:ilvl w:val="0"/>
          <w:numId w:val="0"/>
        </w:numPr>
        <w:spacing w:before="120" w:after="120" w:line="240" w:lineRule="auto"/>
        <w:rPr>
          <w:rFonts w:hint="default"/>
          <w:lang w:val="vi-VN"/>
        </w:rPr>
      </w:pPr>
      <w:bookmarkStart w:id="17" w:name="_Toc12331"/>
      <w:r>
        <w:t>2.</w:t>
      </w:r>
      <w:r>
        <w:rPr>
          <w:rFonts w:hint="default"/>
          <w:lang w:val="vi-VN"/>
        </w:rPr>
        <w:t>3</w:t>
      </w:r>
      <w:r>
        <w:t xml:space="preserve">. </w:t>
      </w:r>
      <w:r>
        <w:rPr>
          <w:rFonts w:hint="default"/>
          <w:lang w:val="vi-VN"/>
        </w:rPr>
        <w:t>Mô hình MobileNet</w:t>
      </w:r>
      <w:bookmarkEnd w:id="17"/>
    </w:p>
    <w:p>
      <w:pPr>
        <w:ind w:firstLine="720"/>
        <w:rPr>
          <w:rFonts w:hint="default"/>
          <w:b w:val="0"/>
          <w:bCs w:val="0"/>
          <w:sz w:val="26"/>
          <w:lang w:val="vi-VN"/>
        </w:rPr>
      </w:pPr>
      <w:r>
        <w:rPr>
          <w:rFonts w:hint="default"/>
          <w:b w:val="0"/>
          <w:bCs w:val="0"/>
          <w:sz w:val="26"/>
          <w:lang w:val="vi-VN"/>
        </w:rPr>
        <w:t xml:space="preserve">MobileNet là một kiến trúc mạng nơ-ron tích chập (CNN) dựa trên cấu trúc mạng ResNet, được thiết kế để đạt được độ chính xác tốt nhất với số lượng tham số và tính toán nhỏ hơn so với các kiến trúc CNN truyền thống khác. </w:t>
      </w:r>
    </w:p>
    <w:p>
      <w:pPr>
        <w:ind w:firstLine="720"/>
        <w:rPr>
          <w:rFonts w:hint="default"/>
          <w:b w:val="0"/>
          <w:bCs w:val="0"/>
          <w:sz w:val="26"/>
          <w:lang w:val="vi-VN"/>
        </w:rPr>
      </w:pPr>
      <w:r>
        <w:rPr>
          <w:rFonts w:hint="default"/>
          <w:b w:val="0"/>
          <w:bCs w:val="0"/>
          <w:sz w:val="26"/>
          <w:lang w:val="vi-VN"/>
        </w:rPr>
        <w:t>MobileNet có thể được sử dụng để phân loại ảnh, nhận diện đối tượng và nhiều tác vụ học máy khác.Ở đây, em sử dụng bản MobileNet v3 có nhiều tính năng mới, bao gồm:</w:t>
      </w:r>
    </w:p>
    <w:p>
      <w:pPr>
        <w:ind w:firstLine="720"/>
        <w:rPr>
          <w:rFonts w:hint="default"/>
          <w:b w:val="0"/>
          <w:bCs w:val="0"/>
          <w:sz w:val="26"/>
          <w:lang w:val="vi-VN"/>
        </w:rPr>
      </w:pPr>
      <w:r>
        <w:rPr>
          <w:rFonts w:hint="default"/>
          <w:b w:val="0"/>
          <w:bCs w:val="0"/>
          <w:sz w:val="26"/>
          <w:lang w:val="vi-VN"/>
        </w:rPr>
        <w:t>1. Tăng tốc độ xử lý: MobileNet v3 sử dụng một số kỹ thuật mới như hộp đầu vào kiểm soát, hộp thông tin chính xác, và điều chỉnh rộng để giảm thiểu số lượng tham số và tăng tốc độ tính toán.</w:t>
      </w:r>
    </w:p>
    <w:p>
      <w:pPr>
        <w:ind w:firstLine="720"/>
        <w:rPr>
          <w:rFonts w:hint="default"/>
          <w:b w:val="0"/>
          <w:bCs w:val="0"/>
          <w:sz w:val="26"/>
          <w:lang w:val="vi-VN"/>
        </w:rPr>
      </w:pPr>
      <w:r>
        <w:rPr>
          <w:rFonts w:hint="default"/>
          <w:b w:val="0"/>
          <w:bCs w:val="0"/>
          <w:sz w:val="26"/>
          <w:lang w:val="vi-VN"/>
        </w:rPr>
        <w:t>2. Độ chính xác cao hơn: MobileNet v3 sử dụng một số kỹ thuật như phát hiện đặc trưng động, chèn lần lượt và lớp tăng cường để tăng độ chính xác so với các phiên bản trước đó.</w:t>
      </w:r>
    </w:p>
    <w:p>
      <w:pPr>
        <w:ind w:firstLine="720"/>
        <w:rPr>
          <w:rFonts w:hint="default"/>
          <w:b w:val="0"/>
          <w:bCs w:val="0"/>
          <w:sz w:val="26"/>
          <w:lang w:val="vi-VN"/>
        </w:rPr>
      </w:pPr>
      <w:r>
        <w:rPr>
          <w:rFonts w:hint="default"/>
          <w:b w:val="0"/>
          <w:bCs w:val="0"/>
          <w:sz w:val="26"/>
          <w:lang w:val="vi-VN"/>
        </w:rPr>
        <w:t>3. Hỗ trợ cho một loạt các tác vụ học máy: MobileNet v3 có thể được sử dụng cho nhiều tác vụ học máy, bao gồm phân loại ảnh, phát hiện đối tượng, nhận dạng khuôn mặt, phát hiện hành động và nhận dạng giọng nói.</w:t>
      </w:r>
    </w:p>
    <w:p>
      <w:pPr>
        <w:ind w:firstLine="720"/>
      </w:pPr>
      <w:r>
        <w:rPr>
          <w:rFonts w:hint="default"/>
          <w:b w:val="0"/>
          <w:bCs w:val="0"/>
          <w:sz w:val="26"/>
          <w:lang w:val="vi-VN"/>
        </w:rPr>
        <w:t>Điểm khác biệt của MobileNet với các mô hình CNN truyền thống khác là sử dụng kỹ thuật phân tách tính toán. Thay vì sử dụng các bộ lọc cố định, MobileNet sử dụng các bộ lọc được phân tách thành hai bộ lọc nhỏ hơn để giảm thiểu số lượng tham số và tăng tốc độ tính toán. MobileNet cũng sử dụng các lớp tách biệt thông tin để phân tách đặc trưng của ảnh thành các phần có tính chất khác nhau.</w:t>
      </w:r>
    </w:p>
    <w:p>
      <w:pPr>
        <w:pStyle w:val="3"/>
        <w:numPr>
          <w:ilvl w:val="0"/>
          <w:numId w:val="0"/>
        </w:numPr>
        <w:spacing w:before="120" w:after="120" w:line="240" w:lineRule="auto"/>
        <w:rPr>
          <w:rFonts w:hint="default"/>
          <w:lang w:val="vi-VN"/>
        </w:rPr>
      </w:pPr>
      <w:bookmarkStart w:id="18" w:name="_Toc29792"/>
      <w:r>
        <w:t>2.</w:t>
      </w:r>
      <w:r>
        <w:rPr>
          <w:rFonts w:hint="default"/>
          <w:lang w:val="vi-VN"/>
        </w:rPr>
        <w:t>4</w:t>
      </w:r>
      <w:r>
        <w:t xml:space="preserve">. Mạng </w:t>
      </w:r>
      <w:r>
        <w:rPr>
          <w:rFonts w:hint="default"/>
          <w:lang w:val="vi-VN"/>
        </w:rPr>
        <w:t>K-NN</w:t>
      </w:r>
      <w:bookmarkEnd w:id="18"/>
    </w:p>
    <w:p>
      <w:pPr>
        <w:ind w:firstLine="720"/>
        <w:rPr>
          <w:b w:val="0"/>
          <w:bCs w:val="0"/>
          <w:sz w:val="26"/>
        </w:rPr>
      </w:pPr>
      <w:r>
        <w:rPr>
          <w:rFonts w:hint="default"/>
          <w:b w:val="0"/>
          <w:bCs w:val="0"/>
          <w:sz w:val="26"/>
          <w:lang w:val="vi-VN"/>
        </w:rPr>
        <w:t>Mạng K- NN</w:t>
      </w:r>
      <w:r>
        <w:rPr>
          <w:b w:val="0"/>
          <w:bCs w:val="0"/>
          <w:sz w:val="26"/>
        </w:rPr>
        <w:t>?</w:t>
      </w:r>
    </w:p>
    <w:p>
      <w:pPr>
        <w:ind w:firstLine="720"/>
        <w:rPr>
          <w:rFonts w:hint="default"/>
          <w:sz w:val="26"/>
        </w:rPr>
      </w:pPr>
      <w:r>
        <w:rPr>
          <w:rFonts w:hint="default"/>
          <w:sz w:val="26"/>
        </w:rPr>
        <w:t xml:space="preserve">Mạng K-NN (K-Nearest Neighbors) là một thuật toán học máy không giám sát được sử dụng để phân loại hoặc dự đoán giá trị của một mẫu dữ liệu dựa trên các mẫu dữ liệu tương tự trong tập dữ liệu huấn luyện. </w:t>
      </w:r>
    </w:p>
    <w:p>
      <w:pPr>
        <w:ind w:firstLine="720"/>
        <w:rPr>
          <w:rFonts w:hint="default"/>
          <w:sz w:val="26"/>
        </w:rPr>
      </w:pPr>
      <w:r>
        <w:rPr>
          <w:rFonts w:hint="default"/>
          <w:sz w:val="26"/>
        </w:rPr>
        <w:t xml:space="preserve">Ý tưởng của thuật toán K-NN là tìm ra K điểm gần nhất với mẫu dữ liệu đang xét trong không gian đặc trưng. Sau đó, thuật toán sẽ sử dụng phương pháp bình chọn đa số hoặc trung bình để dự đoán giá trị của mẫu dữ liệu. </w:t>
      </w:r>
    </w:p>
    <w:p>
      <w:pPr>
        <w:ind w:firstLine="720"/>
        <w:rPr>
          <w:rFonts w:hint="default"/>
          <w:sz w:val="26"/>
        </w:rPr>
      </w:pPr>
      <w:r>
        <w:rPr>
          <w:rFonts w:hint="default"/>
          <w:sz w:val="26"/>
        </w:rPr>
        <w:t>Ví dụ:</w:t>
      </w:r>
    </w:p>
    <w:p>
      <w:pPr>
        <w:ind w:firstLine="720"/>
        <w:rPr>
          <w:rFonts w:hint="default"/>
          <w:sz w:val="26"/>
        </w:rPr>
      </w:pPr>
      <w:r>
        <w:rPr>
          <w:rFonts w:hint="default"/>
          <w:sz w:val="26"/>
        </w:rPr>
        <w:t xml:space="preserve">      Giả sử ta có D là tập các dữ liệu đã được phân loại thành 2 nhãn (+) và (-) được biểu diễn trên trục tọa độ như hình vẽ và một điểm dữ liệu mới A chưa biết nhãn. Vậy làm cách nào để chúng ta có thể xác định được nhãn của A là (+) hay (-)?</w:t>
      </w:r>
    </w:p>
    <w:p>
      <w:pPr>
        <w:ind w:firstLine="720"/>
        <w:rPr>
          <w:rFonts w:hint="default"/>
          <w:sz w:val="26"/>
        </w:rPr>
      </w:pPr>
      <w:r>
        <w:rPr>
          <w:rFonts w:hint="default"/>
          <w:sz w:val="26"/>
        </w:rPr>
        <w:t xml:space="preserve">      Có thể thấy cách đơn giản nhất là so sánh tất cả các đặc điểm của dữ liệu A với tất cả tập dữ liệu học đã được gắn nhãn và xem nó giống cái nào nhất, nếu dữ liệu (đặc điểm) của A giống với dữ liệu của điểm mang nhãn (+) thì điểm A mang nhãn (+), nếu dữ liệu A giống với dữ liệu nhãn (-) hơn thì nó mang nhãn (-), trông có vẻ rất đơn giản nhưng đó là những gì mà KNN làm.</w:t>
      </w:r>
    </w:p>
    <w:p>
      <w:pPr>
        <w:ind w:firstLine="720"/>
        <w:rPr>
          <w:rFonts w:hint="default"/>
          <w:sz w:val="26"/>
        </w:rPr>
      </w:pPr>
      <w:r>
        <w:rPr>
          <w:rFonts w:hint="default"/>
          <w:sz w:val="26"/>
        </w:rPr>
        <w:t xml:space="preserve">      Trong trường hợp của KNN, thực tế nó không so sánh dữ liệu mới (không được phân lớp) với tất cả các dữ liệu khác, thực tế nó thực hiện một phép tính toán học để đo khoảng cách giữa dữ liệu mới với tất cả các điểm trong tập dữ liệu học D để thực hiện phân lớp. Phép tính khoảng cách giữa 2 điểm có thể là Euclidian, Manhattan, trọng số, Minkowski, …</w:t>
      </w:r>
    </w:p>
    <w:p>
      <w:pPr>
        <w:ind w:firstLine="720"/>
        <w:rPr>
          <w:rFonts w:hint="default"/>
          <w:sz w:val="26"/>
        </w:rPr>
      </w:pPr>
      <w:r>
        <w:rPr>
          <w:rFonts w:ascii="SimSun" w:hAnsi="SimSun" w:eastAsia="SimSun" w:cs="SimSun"/>
          <w:sz w:val="24"/>
          <w:szCs w:val="24"/>
        </w:rPr>
        <w:drawing>
          <wp:inline distT="0" distB="0" distL="114300" distR="114300">
            <wp:extent cx="5327650" cy="2138680"/>
            <wp:effectExtent l="0" t="0" r="6350" b="10160"/>
            <wp:docPr id="2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IMG_256"/>
                    <pic:cNvPicPr>
                      <a:picLocks noChangeAspect="1"/>
                    </pic:cNvPicPr>
                  </pic:nvPicPr>
                  <pic:blipFill>
                    <a:blip r:embed="rId24"/>
                    <a:stretch>
                      <a:fillRect/>
                    </a:stretch>
                  </pic:blipFill>
                  <pic:spPr>
                    <a:xfrm>
                      <a:off x="0" y="0"/>
                      <a:ext cx="5327650" cy="2138680"/>
                    </a:xfrm>
                    <a:prstGeom prst="rect">
                      <a:avLst/>
                    </a:prstGeom>
                    <a:noFill/>
                    <a:ln w="9525">
                      <a:noFill/>
                    </a:ln>
                  </pic:spPr>
                </pic:pic>
              </a:graphicData>
            </a:graphic>
          </wp:inline>
        </w:drawing>
      </w:r>
    </w:p>
    <w:p>
      <w:pPr>
        <w:pStyle w:val="10"/>
        <w:bidi w:val="0"/>
        <w:jc w:val="center"/>
        <w:rPr>
          <w:rFonts w:hint="default"/>
          <w:color w:val="000000" w:themeColor="text1"/>
          <w:sz w:val="26"/>
          <w:szCs w:val="26"/>
          <w14:textFill>
            <w14:solidFill>
              <w14:schemeClr w14:val="tx1"/>
            </w14:solidFill>
          </w14:textFill>
        </w:rPr>
      </w:pPr>
      <w:bookmarkStart w:id="19" w:name="_Toc31453"/>
      <w:bookmarkStart w:id="20" w:name="_Toc16132"/>
      <w:r>
        <w:rPr>
          <w:color w:val="000000" w:themeColor="text1"/>
          <w:sz w:val="26"/>
          <w:szCs w:val="26"/>
          <w14:textFill>
            <w14:solidFill>
              <w14:schemeClr w14:val="tx1"/>
            </w14:solidFill>
          </w14:textFill>
        </w:rPr>
        <w:t>Hình 2.</w:t>
      </w:r>
      <w:r>
        <w:rPr>
          <w:rFonts w:hint="default"/>
          <w:color w:val="000000" w:themeColor="text1"/>
          <w:sz w:val="26"/>
          <w:szCs w:val="26"/>
          <w:lang w:val="vi-VN"/>
          <w14:textFill>
            <w14:solidFill>
              <w14:schemeClr w14:val="tx1"/>
            </w14:solidFill>
          </w14:textFill>
        </w:rPr>
        <w:t>3</w:t>
      </w:r>
      <w:r>
        <w:rPr>
          <w:color w:val="000000" w:themeColor="text1"/>
          <w:sz w:val="26"/>
          <w:szCs w:val="26"/>
          <w14:textFill>
            <w14:solidFill>
              <w14:schemeClr w14:val="tx1"/>
            </w14:solidFill>
          </w14:textFill>
        </w:rPr>
        <w:t xml:space="preserve">: </w:t>
      </w:r>
      <w:r>
        <w:rPr>
          <w:rFonts w:hint="default"/>
          <w:color w:val="000000" w:themeColor="text1"/>
          <w:sz w:val="26"/>
          <w:szCs w:val="26"/>
          <w:lang w:val="vi-VN"/>
          <w14:textFill>
            <w14:solidFill>
              <w14:schemeClr w14:val="tx1"/>
            </w14:solidFill>
          </w14:textFill>
        </w:rPr>
        <w:t>Mô phỏng cách xác định nhãn cho dữ liệu A</w:t>
      </w:r>
      <w:r>
        <w:rPr>
          <w:rFonts w:hint="default"/>
          <w:color w:val="000000" w:themeColor="text1"/>
          <w:sz w:val="26"/>
          <w:szCs w:val="26"/>
          <w14:textFill>
            <w14:solidFill>
              <w14:schemeClr w14:val="tx1"/>
            </w14:solidFill>
          </w14:textFill>
        </w:rPr>
        <w:t>.</w:t>
      </w:r>
      <w:bookmarkEnd w:id="19"/>
      <w:bookmarkEnd w:id="20"/>
    </w:p>
    <w:p>
      <w:pPr>
        <w:ind w:firstLine="720"/>
        <w:rPr>
          <w:rFonts w:hint="default"/>
          <w:sz w:val="26"/>
        </w:rPr>
      </w:pPr>
    </w:p>
    <w:p>
      <w:pPr>
        <w:ind w:firstLine="720"/>
        <w:rPr>
          <w:rFonts w:hint="default"/>
          <w:sz w:val="26"/>
        </w:rPr>
      </w:pPr>
      <w:r>
        <w:rPr>
          <w:rFonts w:hint="default"/>
          <w:sz w:val="26"/>
        </w:rPr>
        <w:t>Các bước trong KNN</w:t>
      </w:r>
    </w:p>
    <w:p>
      <w:pPr>
        <w:ind w:firstLine="720"/>
        <w:rPr>
          <w:rFonts w:hint="default"/>
          <w:sz w:val="26"/>
        </w:rPr>
      </w:pPr>
      <w:r>
        <w:rPr>
          <w:rFonts w:hint="default"/>
          <w:sz w:val="26"/>
        </w:rPr>
        <w:t>Ta có D là tập các điểm dữ liệu đã được gắn nhãn và A là dữ liệu chưa được phân loại.</w:t>
      </w:r>
    </w:p>
    <w:p>
      <w:pPr>
        <w:ind w:firstLine="720"/>
        <w:rPr>
          <w:rFonts w:hint="default"/>
          <w:sz w:val="26"/>
        </w:rPr>
      </w:pPr>
      <w:r>
        <w:rPr>
          <w:rFonts w:hint="default"/>
          <w:sz w:val="26"/>
        </w:rPr>
        <w:t>Đo khoảng cách (Euclidian, Manhattan, Minkowski, Minkowski hoặc Trọng số) từ dữ liệu mới A đến tất cả các dữ liệu khác đã được phân loại trong D.</w:t>
      </w:r>
    </w:p>
    <w:p>
      <w:pPr>
        <w:ind w:firstLine="720"/>
        <w:rPr>
          <w:rFonts w:hint="default"/>
          <w:sz w:val="26"/>
        </w:rPr>
      </w:pPr>
      <w:r>
        <w:rPr>
          <w:rFonts w:hint="default"/>
          <w:sz w:val="26"/>
        </w:rPr>
        <w:t>Chọn K (K là tham số mà bạn định nghĩa) khoảng cách nhỏ nhất.</w:t>
      </w:r>
    </w:p>
    <w:p>
      <w:pPr>
        <w:ind w:firstLine="720"/>
        <w:rPr>
          <w:rFonts w:hint="default"/>
          <w:sz w:val="26"/>
        </w:rPr>
      </w:pPr>
      <w:r>
        <w:rPr>
          <w:rFonts w:hint="default"/>
          <w:sz w:val="26"/>
        </w:rPr>
        <w:t>Kiểm tra danh sách các lớp có khoảng cách ngắn nhất và đếm số lượng của mỗi lớp xuất hiện.</w:t>
      </w:r>
    </w:p>
    <w:p>
      <w:pPr>
        <w:ind w:firstLine="720"/>
        <w:rPr>
          <w:rFonts w:hint="default"/>
          <w:sz w:val="26"/>
        </w:rPr>
      </w:pPr>
      <w:r>
        <w:rPr>
          <w:rFonts w:hint="default"/>
          <w:sz w:val="26"/>
        </w:rPr>
        <w:t>Lấy đúng lớp (lớp xuất hiện nhiều lần nhất).</w:t>
      </w:r>
    </w:p>
    <w:p>
      <w:pPr>
        <w:ind w:firstLine="720"/>
        <w:rPr>
          <w:rFonts w:hint="default"/>
          <w:sz w:val="26"/>
        </w:rPr>
      </w:pPr>
      <w:r>
        <w:rPr>
          <w:rFonts w:hint="default"/>
          <w:sz w:val="26"/>
        </w:rPr>
        <w:t>Lớp của dữ liệu mới là lớp mà bạn đã nhận được ở bước 5.</w:t>
      </w:r>
    </w:p>
    <w:p>
      <w:pPr>
        <w:ind w:firstLine="720"/>
        <w:rPr>
          <w:rFonts w:hint="default"/>
          <w:sz w:val="26"/>
        </w:rPr>
      </w:pPr>
      <w:r>
        <w:rPr>
          <w:rFonts w:hint="default"/>
          <w:sz w:val="26"/>
        </w:rPr>
        <w:t>Ví dụ:</w:t>
      </w:r>
    </w:p>
    <w:p>
      <w:pPr>
        <w:ind w:firstLine="720"/>
        <w:rPr>
          <w:rFonts w:ascii="SimSun" w:hAnsi="SimSun" w:eastAsia="SimSun" w:cs="SimSun"/>
          <w:sz w:val="24"/>
          <w:szCs w:val="24"/>
        </w:rPr>
      </w:pPr>
      <w:r>
        <w:rPr>
          <w:rFonts w:ascii="SimSun" w:hAnsi="SimSun" w:eastAsia="SimSun" w:cs="SimSun"/>
          <w:sz w:val="24"/>
          <w:szCs w:val="24"/>
        </w:rPr>
        <w:drawing>
          <wp:inline distT="0" distB="0" distL="114300" distR="114300">
            <wp:extent cx="5330825" cy="3990975"/>
            <wp:effectExtent l="0" t="0" r="3175" b="1905"/>
            <wp:docPr id="2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IMG_256"/>
                    <pic:cNvPicPr>
                      <a:picLocks noChangeAspect="1"/>
                    </pic:cNvPicPr>
                  </pic:nvPicPr>
                  <pic:blipFill>
                    <a:blip r:embed="rId25"/>
                    <a:stretch>
                      <a:fillRect/>
                    </a:stretch>
                  </pic:blipFill>
                  <pic:spPr>
                    <a:xfrm>
                      <a:off x="0" y="0"/>
                      <a:ext cx="5330825" cy="3990975"/>
                    </a:xfrm>
                    <a:prstGeom prst="rect">
                      <a:avLst/>
                    </a:prstGeom>
                    <a:noFill/>
                    <a:ln w="9525">
                      <a:noFill/>
                    </a:ln>
                  </pic:spPr>
                </pic:pic>
              </a:graphicData>
            </a:graphic>
          </wp:inline>
        </w:drawing>
      </w:r>
    </w:p>
    <w:p>
      <w:pPr>
        <w:pStyle w:val="10"/>
        <w:bidi w:val="0"/>
        <w:jc w:val="center"/>
        <w:rPr>
          <w:rFonts w:hint="default" w:ascii="SimSun" w:hAnsi="SimSun" w:eastAsia="SimSun" w:cs="SimSun"/>
          <w:sz w:val="24"/>
          <w:szCs w:val="24"/>
        </w:rPr>
      </w:pPr>
      <w:bookmarkStart w:id="21" w:name="_Toc11419"/>
      <w:bookmarkStart w:id="22" w:name="_Toc6219"/>
      <w:r>
        <w:rPr>
          <w:color w:val="000000" w:themeColor="text1"/>
          <w:sz w:val="26"/>
          <w:szCs w:val="26"/>
          <w14:textFill>
            <w14:solidFill>
              <w14:schemeClr w14:val="tx1"/>
            </w14:solidFill>
          </w14:textFill>
        </w:rPr>
        <w:t>Hình 2.</w:t>
      </w:r>
      <w:r>
        <w:rPr>
          <w:rFonts w:hint="default"/>
          <w:color w:val="000000" w:themeColor="text1"/>
          <w:sz w:val="26"/>
          <w:szCs w:val="26"/>
          <w:lang w:val="vi-VN"/>
          <w14:textFill>
            <w14:solidFill>
              <w14:schemeClr w14:val="tx1"/>
            </w14:solidFill>
          </w14:textFill>
        </w:rPr>
        <w:t>4</w:t>
      </w:r>
      <w:r>
        <w:rPr>
          <w:color w:val="000000" w:themeColor="text1"/>
          <w:sz w:val="26"/>
          <w:szCs w:val="26"/>
          <w14:textFill>
            <w14:solidFill>
              <w14:schemeClr w14:val="tx1"/>
            </w14:solidFill>
          </w14:textFill>
        </w:rPr>
        <w:t xml:space="preserve">: </w:t>
      </w:r>
      <w:r>
        <w:rPr>
          <w:rFonts w:hint="default"/>
          <w:color w:val="000000" w:themeColor="text1"/>
          <w:sz w:val="26"/>
          <w:szCs w:val="26"/>
          <w:lang w:val="vi-VN"/>
          <w14:textFill>
            <w14:solidFill>
              <w14:schemeClr w14:val="tx1"/>
            </w14:solidFill>
          </w14:textFill>
        </w:rPr>
        <w:t>Tập dữ liệu D gồm 15 điểm</w:t>
      </w:r>
      <w:r>
        <w:rPr>
          <w:rFonts w:hint="default"/>
          <w:color w:val="000000" w:themeColor="text1"/>
          <w:sz w:val="26"/>
          <w:szCs w:val="26"/>
          <w14:textFill>
            <w14:solidFill>
              <w14:schemeClr w14:val="tx1"/>
            </w14:solidFill>
          </w14:textFill>
        </w:rPr>
        <w:t>.</w:t>
      </w:r>
      <w:bookmarkEnd w:id="21"/>
      <w:bookmarkEnd w:id="22"/>
    </w:p>
    <w:p>
      <w:pPr>
        <w:ind w:firstLine="720"/>
        <w:rPr>
          <w:rFonts w:hint="default"/>
          <w:sz w:val="26"/>
        </w:rPr>
      </w:pPr>
      <w:r>
        <w:rPr>
          <w:rFonts w:hint="default"/>
          <w:sz w:val="26"/>
        </w:rPr>
        <w:t>Giả sử ta có tập dữ liệu D có gắn nhãn gồm 15 điểm như trên ảnh.</w:t>
      </w:r>
    </w:p>
    <w:p>
      <w:pPr>
        <w:ind w:firstLine="720"/>
        <w:rPr>
          <w:rFonts w:hint="default"/>
          <w:sz w:val="26"/>
        </w:rPr>
      </w:pPr>
      <w:r>
        <w:rPr>
          <w:rFonts w:hint="default"/>
          <w:sz w:val="26"/>
        </w:rPr>
        <w:t>Điểm cần dự đoán nhãn A(3,9)</w:t>
      </w:r>
    </w:p>
    <w:p>
      <w:pPr>
        <w:ind w:firstLine="720"/>
        <w:rPr>
          <w:rFonts w:hint="default"/>
          <w:sz w:val="26"/>
        </w:rPr>
      </w:pPr>
      <w:r>
        <w:rPr>
          <w:rFonts w:hint="default"/>
          <w:sz w:val="26"/>
        </w:rPr>
        <w:t>Ta tính khoảng cách từ điểm A đến các điểm dữ liệu trong D bằng công thức Euclidian.</w:t>
      </w:r>
    </w:p>
    <w:p>
      <w:pPr>
        <w:ind w:firstLine="720"/>
        <w:rPr>
          <w:rFonts w:hint="default"/>
          <w:sz w:val="26"/>
        </w:rPr>
      </w:pPr>
      <w:r>
        <w:rPr>
          <w:rFonts w:hint="default"/>
          <w:sz w:val="26"/>
        </w:rPr>
        <w:t>Ta chọn K= 5, và tìm ra 5 điểm có khoảng cách gần với điểm A nhất.</w:t>
      </w:r>
    </w:p>
    <w:p>
      <w:pPr>
        <w:ind w:firstLine="720"/>
        <w:rPr>
          <w:rFonts w:hint="default"/>
          <w:sz w:val="26"/>
        </w:rPr>
      </w:pPr>
      <w:r>
        <w:rPr>
          <w:rFonts w:hint="default"/>
          <w:sz w:val="26"/>
        </w:rPr>
        <w:t>Trong 5 điểm ta thấy có 4 điểm mang nhãn (+) và 1 điểm mang nhãn (-).</w:t>
      </w:r>
    </w:p>
    <w:p>
      <w:pPr>
        <w:ind w:firstLine="720"/>
        <w:rPr>
          <w:rFonts w:hint="default"/>
          <w:sz w:val="26"/>
        </w:rPr>
      </w:pPr>
      <w:r>
        <w:rPr>
          <w:rFonts w:hint="default"/>
          <w:sz w:val="26"/>
        </w:rPr>
        <w:t>Vậy ta có thể đưa ra kết luận là điểm A cần dự đoán mang nhãn (+).</w:t>
      </w:r>
    </w:p>
    <w:p>
      <w:pPr>
        <w:ind w:firstLine="720"/>
        <w:rPr>
          <w:rFonts w:hint="default"/>
          <w:sz w:val="26"/>
        </w:rPr>
      </w:pPr>
      <w:r>
        <w:rPr>
          <w:rFonts w:ascii="SimSun" w:hAnsi="SimSun" w:eastAsia="SimSun" w:cs="SimSun"/>
          <w:sz w:val="24"/>
          <w:szCs w:val="24"/>
        </w:rPr>
        <w:drawing>
          <wp:inline distT="0" distB="0" distL="114300" distR="114300">
            <wp:extent cx="5229225" cy="3962400"/>
            <wp:effectExtent l="0" t="0" r="13335" b="0"/>
            <wp:docPr id="2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IMG_256"/>
                    <pic:cNvPicPr>
                      <a:picLocks noChangeAspect="1"/>
                    </pic:cNvPicPr>
                  </pic:nvPicPr>
                  <pic:blipFill>
                    <a:blip r:embed="rId26"/>
                    <a:stretch>
                      <a:fillRect/>
                    </a:stretch>
                  </pic:blipFill>
                  <pic:spPr>
                    <a:xfrm>
                      <a:off x="0" y="0"/>
                      <a:ext cx="5229225" cy="3962400"/>
                    </a:xfrm>
                    <a:prstGeom prst="rect">
                      <a:avLst/>
                    </a:prstGeom>
                    <a:noFill/>
                    <a:ln w="9525">
                      <a:noFill/>
                    </a:ln>
                  </pic:spPr>
                </pic:pic>
              </a:graphicData>
            </a:graphic>
          </wp:inline>
        </w:drawing>
      </w:r>
    </w:p>
    <w:p>
      <w:pPr>
        <w:pStyle w:val="10"/>
        <w:bidi w:val="0"/>
        <w:jc w:val="center"/>
        <w:rPr>
          <w:rFonts w:hint="default"/>
          <w:sz w:val="26"/>
        </w:rPr>
      </w:pPr>
      <w:bookmarkStart w:id="23" w:name="_Toc8413"/>
      <w:bookmarkStart w:id="24" w:name="_Toc21075"/>
      <w:r>
        <w:rPr>
          <w:color w:val="000000" w:themeColor="text1"/>
          <w:sz w:val="26"/>
          <w:szCs w:val="26"/>
          <w14:textFill>
            <w14:solidFill>
              <w14:schemeClr w14:val="tx1"/>
            </w14:solidFill>
          </w14:textFill>
        </w:rPr>
        <w:t>Hình 2.</w:t>
      </w:r>
      <w:r>
        <w:rPr>
          <w:rFonts w:hint="default"/>
          <w:color w:val="000000" w:themeColor="text1"/>
          <w:sz w:val="26"/>
          <w:szCs w:val="26"/>
          <w:lang w:val="vi-VN"/>
          <w14:textFill>
            <w14:solidFill>
              <w14:schemeClr w14:val="tx1"/>
            </w14:solidFill>
          </w14:textFill>
        </w:rPr>
        <w:t>5</w:t>
      </w:r>
      <w:r>
        <w:rPr>
          <w:color w:val="000000" w:themeColor="text1"/>
          <w:sz w:val="26"/>
          <w:szCs w:val="26"/>
          <w14:textFill>
            <w14:solidFill>
              <w14:schemeClr w14:val="tx1"/>
            </w14:solidFill>
          </w14:textFill>
        </w:rPr>
        <w:t xml:space="preserve">: </w:t>
      </w:r>
      <w:r>
        <w:rPr>
          <w:rFonts w:hint="default"/>
          <w:color w:val="000000" w:themeColor="text1"/>
          <w:sz w:val="26"/>
          <w:szCs w:val="26"/>
          <w:lang w:val="vi-VN"/>
          <w14:textFill>
            <w14:solidFill>
              <w14:schemeClr w14:val="tx1"/>
            </w14:solidFill>
          </w14:textFill>
        </w:rPr>
        <w:t>Năm điểm có vị trí gần A nhất</w:t>
      </w:r>
      <w:r>
        <w:rPr>
          <w:rFonts w:hint="default"/>
          <w:color w:val="000000" w:themeColor="text1"/>
          <w:sz w:val="26"/>
          <w:szCs w:val="26"/>
          <w14:textFill>
            <w14:solidFill>
              <w14:schemeClr w14:val="tx1"/>
            </w14:solidFill>
          </w14:textFill>
        </w:rPr>
        <w:t>.</w:t>
      </w:r>
      <w:bookmarkEnd w:id="23"/>
      <w:bookmarkEnd w:id="24"/>
    </w:p>
    <w:p>
      <w:pPr>
        <w:ind w:firstLine="720"/>
        <w:rPr>
          <w:rFonts w:hint="default"/>
          <w:sz w:val="26"/>
        </w:rPr>
      </w:pPr>
      <w:r>
        <w:rPr>
          <w:rFonts w:hint="default"/>
          <w:sz w:val="26"/>
        </w:rPr>
        <w:t>Ưu điểm</w:t>
      </w:r>
    </w:p>
    <w:p>
      <w:pPr>
        <w:ind w:firstLine="720"/>
        <w:rPr>
          <w:rFonts w:hint="default"/>
          <w:sz w:val="26"/>
        </w:rPr>
      </w:pPr>
      <w:r>
        <w:rPr>
          <w:rFonts w:hint="default"/>
          <w:sz w:val="26"/>
        </w:rPr>
        <w:t>Thuật toán đơn giản, dễ dàng triển khai.</w:t>
      </w:r>
    </w:p>
    <w:p>
      <w:pPr>
        <w:ind w:firstLine="720"/>
        <w:rPr>
          <w:rFonts w:hint="default"/>
          <w:sz w:val="26"/>
        </w:rPr>
      </w:pPr>
      <w:r>
        <w:rPr>
          <w:rFonts w:hint="default"/>
          <w:sz w:val="26"/>
        </w:rPr>
        <w:t>Độ phức tạp tính toán nhỏ.</w:t>
      </w:r>
    </w:p>
    <w:p>
      <w:pPr>
        <w:ind w:firstLine="720"/>
        <w:rPr>
          <w:rFonts w:hint="default"/>
          <w:sz w:val="26"/>
        </w:rPr>
      </w:pPr>
      <w:r>
        <w:rPr>
          <w:rFonts w:hint="default"/>
          <w:sz w:val="26"/>
        </w:rPr>
        <w:t>Xử lý tốt với tập dữ liệu nhiễu</w:t>
      </w:r>
    </w:p>
    <w:p>
      <w:pPr>
        <w:ind w:firstLine="720"/>
        <w:rPr>
          <w:rFonts w:hint="default"/>
          <w:sz w:val="26"/>
        </w:rPr>
      </w:pPr>
      <w:r>
        <w:rPr>
          <w:rFonts w:hint="default"/>
          <w:sz w:val="26"/>
        </w:rPr>
        <w:t>Nhược điểm</w:t>
      </w:r>
    </w:p>
    <w:p>
      <w:pPr>
        <w:ind w:firstLine="720"/>
        <w:rPr>
          <w:rFonts w:hint="default"/>
          <w:sz w:val="26"/>
        </w:rPr>
      </w:pPr>
      <w:r>
        <w:rPr>
          <w:rFonts w:hint="default"/>
          <w:sz w:val="26"/>
        </w:rPr>
        <w:t>Với K nhỏ dễ gặp nhiễu dẫn tới kết quả đưa ra không chính xác</w:t>
      </w:r>
    </w:p>
    <w:p>
      <w:pPr>
        <w:ind w:firstLine="720"/>
        <w:rPr>
          <w:rFonts w:hint="default"/>
          <w:sz w:val="26"/>
        </w:rPr>
      </w:pPr>
      <w:r>
        <w:rPr>
          <w:rFonts w:hint="default"/>
          <w:sz w:val="26"/>
        </w:rPr>
        <w:t>Cần nhiều thời gian để thực hiện do phải tính toán khoảng cách với tất cả các đối tượng trong tập dữ liệu.</w:t>
      </w:r>
    </w:p>
    <w:p>
      <w:pPr>
        <w:ind w:firstLine="720"/>
        <w:rPr>
          <w:rFonts w:hint="default"/>
          <w:sz w:val="26"/>
        </w:rPr>
      </w:pPr>
      <w:r>
        <w:rPr>
          <w:rFonts w:hint="default"/>
          <w:sz w:val="26"/>
        </w:rPr>
        <w:t>Cần chuyển đổi kiểu dữ liệu thành các yếu tố định tính.</w:t>
      </w:r>
    </w:p>
    <w:p>
      <w:pPr>
        <w:ind w:firstLine="720"/>
        <w:rPr>
          <w:sz w:val="26"/>
        </w:rPr>
      </w:pPr>
      <w:r>
        <w:rPr>
          <w:rFonts w:hint="default"/>
          <w:sz w:val="26"/>
        </w:rPr>
        <w:t>Mạng K-NN được sử dụng rộng rãi trong các ứng dụng nhận dạng hình ảnh, bài toán phân loại văn bản và các bài toán dự đoán giá trị.</w:t>
      </w:r>
    </w:p>
    <w:p>
      <w:pPr>
        <w:pStyle w:val="3"/>
        <w:numPr>
          <w:ilvl w:val="0"/>
          <w:numId w:val="0"/>
        </w:numPr>
        <w:spacing w:before="120" w:after="120" w:line="240" w:lineRule="auto"/>
      </w:pPr>
      <w:bookmarkStart w:id="25" w:name="_Toc4357"/>
      <w:r>
        <w:t>2.</w:t>
      </w:r>
      <w:r>
        <w:rPr>
          <w:rFonts w:hint="default"/>
          <w:lang w:val="vi-VN"/>
        </w:rPr>
        <w:t>5</w:t>
      </w:r>
      <w:r>
        <w:t xml:space="preserve">. </w:t>
      </w:r>
      <w:r>
        <w:rPr>
          <w:rFonts w:hint="default"/>
          <w:lang w:val="vi-VN"/>
        </w:rPr>
        <w:t>Teachable Machines</w:t>
      </w:r>
      <w:r>
        <w:t xml:space="preserve"> phát hiện đối tượng như thế nào?</w:t>
      </w:r>
      <w:bookmarkEnd w:id="25"/>
    </w:p>
    <w:p>
      <w:pPr>
        <w:ind w:firstLine="720"/>
        <w:rPr>
          <w:sz w:val="26"/>
        </w:rPr>
      </w:pPr>
      <w:r>
        <w:rPr>
          <w:sz w:val="26"/>
        </w:rPr>
        <w:t xml:space="preserve">Trước hết, chúng ta cần hiểu một số thông tin cơ bản về mô hình mạng </w:t>
      </w:r>
      <w:r>
        <w:rPr>
          <w:rFonts w:hint="default"/>
          <w:sz w:val="26"/>
          <w:lang w:val="vi-VN"/>
        </w:rPr>
        <w:t>Teachable Machines</w:t>
      </w:r>
      <w:r>
        <w:rPr>
          <w:sz w:val="26"/>
        </w:rPr>
        <w:t xml:space="preserve"> như sau:</w:t>
      </w:r>
    </w:p>
    <w:p>
      <w:pPr>
        <w:ind w:firstLine="720"/>
        <w:rPr>
          <w:rFonts w:hint="default"/>
          <w:sz w:val="26"/>
        </w:rPr>
      </w:pPr>
      <w:r>
        <w:rPr>
          <w:rFonts w:hint="default"/>
          <w:sz w:val="26"/>
        </w:rPr>
        <w:t>Kích thước input của Teachable Machine phụ thuộc vào loại đầu vào được sử dụng để huấn luyện mô hình phân loại.</w:t>
      </w:r>
    </w:p>
    <w:p>
      <w:pPr>
        <w:ind w:firstLine="720"/>
        <w:rPr>
          <w:sz w:val="26"/>
        </w:rPr>
      </w:pPr>
      <w:r>
        <w:rPr>
          <w:rFonts w:hint="default"/>
          <w:sz w:val="26"/>
        </w:rPr>
        <w:t>Nếu người dùng sử dụng hình ảnh làm đầu vào, thì Teachable Machine sẽ chấp nhận các hình ảnh có kích thước bất kỳ, tuy nhiên, nó sẽ tự động chuyển đổi tất cả các hình ảnh thành kích thước 224x224 pixel để phù hợp với mô hình mạng nơ-ron rút trích đặc trưng (Convolutional Neural Network) được sử dụng bên dưới.</w:t>
      </w:r>
      <w:r>
        <w:rPr>
          <w:sz w:val="26"/>
        </w:rPr>
        <w:t>Tương tự như với tất cả các bộ phát hiện đối tượng, các đặc trưng học được qua các lớp nhân chập sẽ được truyền vào một bộ phân lớp/hồi quy để thực hiện việc dự đoán phát hiện (vị trí toạ độ của các nhãn của lớp, …).</w:t>
      </w:r>
    </w:p>
    <w:p>
      <w:pPr>
        <w:ind w:firstLine="720"/>
        <w:rPr>
          <w:rFonts w:hint="default"/>
          <w:sz w:val="26"/>
        </w:rPr>
      </w:pPr>
      <w:r>
        <w:rPr>
          <w:rFonts w:hint="default"/>
          <w:sz w:val="26"/>
        </w:rPr>
        <w:t xml:space="preserve">Trong Teachable Machine, việc dự đoán được thực hiện bằng cách sử dụng một mô hình mạng nơ-ron (neural network) đơn giản được huấn luyện trên dữ liệu đầu vào của người dùng. </w:t>
      </w:r>
    </w:p>
    <w:p>
      <w:pPr>
        <w:ind w:firstLine="720"/>
        <w:rPr>
          <w:rFonts w:hint="default"/>
          <w:sz w:val="26"/>
        </w:rPr>
      </w:pPr>
      <w:r>
        <w:rPr>
          <w:rFonts w:hint="default"/>
          <w:sz w:val="26"/>
        </w:rPr>
        <w:t xml:space="preserve">Để huấn luyện mô hình, Teachable Machine sử dụng một phương pháp gọi là transfer learning, trong đó mô hình được lấy từ một mạng nơ-ron rút trích đặc trưng (Convolutional Neural Network - CNN) đã được huấn luyện sẵn trên hàng triệu hình ảnh. </w:t>
      </w:r>
    </w:p>
    <w:p>
      <w:pPr>
        <w:ind w:firstLine="720"/>
        <w:rPr>
          <w:rFonts w:hint="default"/>
          <w:sz w:val="26"/>
        </w:rPr>
      </w:pPr>
      <w:r>
        <w:rPr>
          <w:rFonts w:hint="default"/>
          <w:sz w:val="26"/>
        </w:rPr>
        <w:t>Sau đó, người dùng có thể chọn loại đầu vào (hình ảnh, âm thanh hoặc các cảm biến) và tạo ra một bộ dữ liệu huấn luyện bằng cách cung cấp các tập tin đầu vào và nhãn tương ứng với mỗi tập tin đó. Teachable Machine sẽ sử dụng các tập tin này để huấn luyện mô hình mạng nơ-ron của nó để dự đoán nhãn tương ứng cho mỗi đầu vào mới.</w:t>
      </w:r>
    </w:p>
    <w:p>
      <w:pPr>
        <w:ind w:firstLine="720"/>
        <w:rPr>
          <w:rFonts w:hint="default"/>
          <w:sz w:val="26"/>
        </w:rPr>
      </w:pPr>
      <w:r>
        <w:rPr>
          <w:rFonts w:hint="default"/>
          <w:sz w:val="26"/>
        </w:rPr>
        <w:t>Khi đầu vào mới được cung cấp cho Teachable Machine, mô hình sẽ trích xuất các đặc trưng của đầu vào và sử dụng chúng để dự đoán nhãn tương ứng bằng cách sử dụng một bộ phân loại đơn giản, chẳng hạn như một mô hình hồi quy logistic (logistic regression) hoặc một mạng nơ-ron truyền thẳng (feedforward neural network).</w:t>
      </w:r>
    </w:p>
    <w:p>
      <w:pPr>
        <w:ind w:firstLine="720"/>
        <w:rPr>
          <w:rFonts w:hint="default"/>
          <w:sz w:val="26"/>
        </w:rPr>
      </w:pPr>
      <w:r>
        <w:rPr>
          <w:rFonts w:hint="default"/>
          <w:sz w:val="26"/>
        </w:rPr>
        <w:t>Tổng quan, Teachable Machine sử dụng một mô hình mạng nơ-ron đơn giản được huấn luyện trên dữ liệu đầu vào của người dùng để dự đoán nhãn tương ứng cho các đầu vào mới, dựa trên các đặc trưng của đầu vào được trích xuất và sử dụng một bộ phân loại đơn giản.</w:t>
      </w:r>
    </w:p>
    <w:p>
      <w:pPr>
        <w:outlineLvl w:val="1"/>
        <w:rPr>
          <w:rFonts w:hint="default"/>
          <w:b/>
          <w:bCs/>
          <w:sz w:val="26"/>
          <w:lang w:val="vi-VN"/>
        </w:rPr>
      </w:pPr>
      <w:bookmarkStart w:id="26" w:name="_Toc29307"/>
      <w:r>
        <w:rPr>
          <w:b/>
          <w:bCs/>
        </w:rPr>
        <w:t>2.</w:t>
      </w:r>
      <w:r>
        <w:rPr>
          <w:rFonts w:hint="default"/>
          <w:b/>
          <w:bCs/>
          <w:lang w:val="vi-VN"/>
        </w:rPr>
        <w:t>6</w:t>
      </w:r>
      <w:r>
        <w:rPr>
          <w:b/>
          <w:bCs/>
        </w:rPr>
        <w:t xml:space="preserve">. </w:t>
      </w:r>
      <w:r>
        <w:rPr>
          <w:rFonts w:hint="default"/>
          <w:b/>
          <w:bCs/>
          <w:lang w:val="vi-VN"/>
        </w:rPr>
        <w:t>Thuật toán</w:t>
      </w:r>
      <w:r>
        <w:rPr>
          <w:b/>
          <w:bCs/>
        </w:rPr>
        <w:t xml:space="preserve"> của </w:t>
      </w:r>
      <w:r>
        <w:rPr>
          <w:rFonts w:hint="default"/>
          <w:b/>
          <w:bCs/>
          <w:lang w:val="vi-VN"/>
        </w:rPr>
        <w:t>chương trình nhận dạng cờ các quốc</w:t>
      </w:r>
      <w:bookmarkEnd w:id="26"/>
      <w:r>
        <w:rPr>
          <w:rFonts w:hint="default"/>
          <w:b/>
          <w:bCs/>
          <w:lang w:val="vi-VN"/>
        </w:rPr>
        <w:t xml:space="preserve"> </w:t>
      </w:r>
    </w:p>
    <w:p>
      <w:pPr>
        <w:jc w:val="center"/>
      </w:pPr>
      <w:r>
        <w:drawing>
          <wp:inline distT="0" distB="0" distL="114300" distR="114300">
            <wp:extent cx="3749040" cy="50292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7"/>
                    <a:stretch>
                      <a:fillRect/>
                    </a:stretch>
                  </pic:blipFill>
                  <pic:spPr>
                    <a:xfrm>
                      <a:off x="0" y="0"/>
                      <a:ext cx="3749040" cy="5029200"/>
                    </a:xfrm>
                    <a:prstGeom prst="rect">
                      <a:avLst/>
                    </a:prstGeom>
                    <a:noFill/>
                    <a:ln>
                      <a:noFill/>
                    </a:ln>
                  </pic:spPr>
                </pic:pic>
              </a:graphicData>
            </a:graphic>
          </wp:inline>
        </w:drawing>
      </w:r>
    </w:p>
    <w:p>
      <w:pPr>
        <w:pStyle w:val="10"/>
        <w:bidi w:val="0"/>
        <w:jc w:val="center"/>
        <w:rPr>
          <w:rFonts w:hint="default"/>
          <w:i/>
          <w:iCs/>
          <w:color w:val="000000" w:themeColor="text1"/>
          <w:sz w:val="26"/>
          <w:szCs w:val="26"/>
          <w14:textFill>
            <w14:solidFill>
              <w14:schemeClr w14:val="tx1"/>
            </w14:solidFill>
          </w14:textFill>
        </w:rPr>
      </w:pPr>
      <w:bookmarkStart w:id="27" w:name="_Toc2343"/>
      <w:bookmarkStart w:id="28" w:name="_Toc6083"/>
      <w:r>
        <w:rPr>
          <w:i/>
          <w:iCs/>
          <w:color w:val="000000" w:themeColor="text1"/>
          <w:sz w:val="26"/>
          <w:szCs w:val="26"/>
          <w14:textFill>
            <w14:solidFill>
              <w14:schemeClr w14:val="tx1"/>
            </w14:solidFill>
          </w14:textFill>
        </w:rPr>
        <w:t>Hình 2.</w:t>
      </w:r>
      <w:r>
        <w:rPr>
          <w:rFonts w:hint="default"/>
          <w:i/>
          <w:iCs/>
          <w:color w:val="000000" w:themeColor="text1"/>
          <w:sz w:val="26"/>
          <w:szCs w:val="26"/>
          <w:lang w:val="vi-VN"/>
          <w14:textFill>
            <w14:solidFill>
              <w14:schemeClr w14:val="tx1"/>
            </w14:solidFill>
          </w14:textFill>
        </w:rPr>
        <w:t>6</w:t>
      </w:r>
      <w:r>
        <w:rPr>
          <w:i/>
          <w:iCs/>
          <w:color w:val="000000" w:themeColor="text1"/>
          <w:sz w:val="26"/>
          <w:szCs w:val="26"/>
          <w14:textFill>
            <w14:solidFill>
              <w14:schemeClr w14:val="tx1"/>
            </w14:solidFill>
          </w14:textFill>
        </w:rPr>
        <w:t xml:space="preserve">: </w:t>
      </w:r>
      <w:r>
        <w:rPr>
          <w:rFonts w:hint="default"/>
          <w:i/>
          <w:iCs/>
          <w:color w:val="000000" w:themeColor="text1"/>
          <w:sz w:val="26"/>
          <w:szCs w:val="26"/>
          <w:lang w:val="vi-VN"/>
          <w14:textFill>
            <w14:solidFill>
              <w14:schemeClr w14:val="tx1"/>
            </w14:solidFill>
          </w14:textFill>
        </w:rPr>
        <w:t>Lưu đồ thuật toán của chương trình nhận dạng cờ</w:t>
      </w:r>
      <w:r>
        <w:rPr>
          <w:rFonts w:hint="default"/>
          <w:i/>
          <w:iCs/>
          <w:color w:val="000000" w:themeColor="text1"/>
          <w:sz w:val="26"/>
          <w:szCs w:val="26"/>
          <w14:textFill>
            <w14:solidFill>
              <w14:schemeClr w14:val="tx1"/>
            </w14:solidFill>
          </w14:textFill>
        </w:rPr>
        <w:t>.</w:t>
      </w:r>
      <w:bookmarkEnd w:id="27"/>
      <w:bookmarkEnd w:id="28"/>
    </w:p>
    <w:p>
      <w:pPr>
        <w:bidi w:val="0"/>
        <w:ind w:firstLine="720" w:firstLineChars="0"/>
        <w:rPr>
          <w:rFonts w:hint="default"/>
          <w:lang w:val="vi-VN" w:eastAsia="zh-CN"/>
        </w:rPr>
        <w:sectPr>
          <w:headerReference r:id="rId18" w:type="default"/>
          <w:footerReference r:id="rId19" w:type="default"/>
          <w:pgSz w:w="11907" w:h="16840"/>
          <w:pgMar w:top="1134" w:right="1134" w:bottom="1134" w:left="1701" w:header="567" w:footer="567" w:gutter="0"/>
          <w:cols w:space="720" w:num="1"/>
          <w:docGrid w:linePitch="360" w:charSpace="0"/>
        </w:sectPr>
      </w:pPr>
      <w:r>
        <w:rPr>
          <w:rFonts w:hint="default"/>
          <w:lang w:val="vi-VN" w:eastAsia="zh-CN"/>
        </w:rPr>
        <w:t>Dữ liệu thử nghiệm tương tự với ảnh đầu vào. Tuy nhiên đã thay đổi tên để kiểm tra bằng chương trình đổi tên ảnh trong thư mục thành các chữ số từ 1 đến ảnh cuối cùng.</w:t>
      </w:r>
    </w:p>
    <w:p>
      <w:pPr>
        <w:pStyle w:val="2"/>
      </w:pPr>
      <w:bookmarkStart w:id="29" w:name="_Toc3668"/>
      <w:r>
        <w:t>:</w:t>
      </w:r>
      <w:r>
        <w:br w:type="textWrapping"/>
      </w:r>
      <w:r>
        <w:t>Xây dựng</w:t>
      </w:r>
      <w:r>
        <w:rPr>
          <w:rFonts w:hint="default"/>
          <w:lang w:val="vi-VN"/>
        </w:rPr>
        <w:t xml:space="preserve"> CHƯƠNG TRÌNH NHẬN DẠNG CỜ CÁC QUỐC GIA</w:t>
      </w:r>
      <w:bookmarkEnd w:id="29"/>
    </w:p>
    <w:p>
      <w:pPr>
        <w:pStyle w:val="3"/>
        <w:numPr>
          <w:ilvl w:val="0"/>
          <w:numId w:val="0"/>
        </w:numPr>
      </w:pPr>
      <w:bookmarkStart w:id="30" w:name="_Toc1735"/>
      <w:r>
        <w:t>3.1. Công cụ lập trình</w:t>
      </w:r>
      <w:bookmarkEnd w:id="30"/>
    </w:p>
    <w:p>
      <w:r>
        <w:tab/>
      </w:r>
      <w:r>
        <w:t xml:space="preserve">Trong đề tài này, </w:t>
      </w:r>
      <w:r>
        <w:rPr>
          <w:rFonts w:hint="default"/>
          <w:lang w:val="vi-VN"/>
        </w:rPr>
        <w:t>em</w:t>
      </w:r>
      <w:r>
        <w:t xml:space="preserve"> sử dụng ngôn ngữ lập trình Python 3.</w:t>
      </w:r>
      <w:r>
        <w:rPr>
          <w:rFonts w:hint="default"/>
          <w:lang w:val="vi-VN"/>
        </w:rPr>
        <w:t>9</w:t>
      </w:r>
      <w:r>
        <w:t xml:space="preserve"> (Anaconda</w:t>
      </w:r>
      <w:r>
        <w:rPr>
          <w:rFonts w:hint="default"/>
          <w:lang w:val="vi-VN"/>
        </w:rPr>
        <w:t>3</w:t>
      </w:r>
      <w:r>
        <w:t>), thư viện OpenCV</w:t>
      </w:r>
      <w:r>
        <w:rPr>
          <w:rFonts w:hint="default"/>
          <w:lang w:val="vi-VN"/>
        </w:rPr>
        <w:t>, TensorFlow</w:t>
      </w:r>
      <w:r>
        <w:t xml:space="preserve">. Bộ công cụ viết code là Spyder </w:t>
      </w:r>
      <w:r>
        <w:rPr>
          <w:rFonts w:hint="default"/>
          <w:lang w:val="vi-VN"/>
        </w:rPr>
        <w:t>5</w:t>
      </w:r>
      <w:r>
        <w:t>.</w:t>
      </w:r>
      <w:r>
        <w:rPr>
          <w:rFonts w:hint="default"/>
          <w:lang w:val="vi-VN"/>
        </w:rPr>
        <w:t>4</w:t>
      </w:r>
      <w:r>
        <w:t>.3. Các thư viện OpenCV và</w:t>
      </w:r>
      <w:r>
        <w:rPr>
          <w:rFonts w:hint="default"/>
          <w:lang w:val="vi-VN"/>
        </w:rPr>
        <w:t xml:space="preserve"> thư viện </w:t>
      </w:r>
      <w:r>
        <w:rPr>
          <w:rFonts w:hint="default"/>
        </w:rPr>
        <w:t>Keras</w:t>
      </w:r>
      <w:r>
        <w:rPr>
          <w:rFonts w:hint="default"/>
          <w:lang w:val="vi-VN"/>
        </w:rPr>
        <w:t xml:space="preserve">, </w:t>
      </w:r>
      <w:r>
        <w:t xml:space="preserve"> hệ thống phần cứng thử nghiệm là 1 laptop sử dụng chip Core i</w:t>
      </w:r>
      <w:r>
        <w:rPr>
          <w:rFonts w:hint="default"/>
          <w:lang w:val="vi-VN"/>
        </w:rPr>
        <w:t>5</w:t>
      </w:r>
      <w:r>
        <w:t xml:space="preserve"> </w:t>
      </w:r>
      <w:r>
        <w:rPr>
          <w:rFonts w:hint="default"/>
          <w:lang w:val="vi-VN"/>
        </w:rPr>
        <w:t>1135G7</w:t>
      </w:r>
      <w:r>
        <w:t xml:space="preserve">, có trang bị 1 card </w:t>
      </w:r>
      <w:r>
        <w:rPr>
          <w:rFonts w:hint="default"/>
          <w:lang w:val="vi-VN"/>
        </w:rPr>
        <w:t>Intel(R)  Iris(R) Xe Graphics 4070MB</w:t>
      </w:r>
      <w:r>
        <w:t>. Chi tiết về các công cụ nêu trên có thể tham khảo đầy đủ tại các tài liệu và địa chỉ web được cung cấp ở phần tài liệu tham khảo.</w:t>
      </w:r>
    </w:p>
    <w:p>
      <w:pPr>
        <w:pStyle w:val="3"/>
        <w:numPr>
          <w:ilvl w:val="0"/>
          <w:numId w:val="0"/>
        </w:numPr>
      </w:pPr>
      <w:bookmarkStart w:id="31" w:name="_Toc21350"/>
      <w:r>
        <w:t>3.2. Dữ liệu thử nghiệm</w:t>
      </w:r>
      <w:bookmarkEnd w:id="31"/>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6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tcPr>
          <w:p>
            <w:pPr>
              <w:spacing w:before="0" w:after="0" w:line="240" w:lineRule="auto"/>
            </w:pPr>
            <w:r>
              <w:drawing>
                <wp:anchor distT="0" distB="0" distL="114300" distR="114300" simplePos="0" relativeHeight="251660288" behindDoc="0" locked="0" layoutInCell="1" allowOverlap="1">
                  <wp:simplePos x="0" y="0"/>
                  <wp:positionH relativeFrom="column">
                    <wp:posOffset>256540</wp:posOffset>
                  </wp:positionH>
                  <wp:positionV relativeFrom="paragraph">
                    <wp:posOffset>189230</wp:posOffset>
                  </wp:positionV>
                  <wp:extent cx="2221865" cy="1436370"/>
                  <wp:effectExtent l="0" t="0" r="3175" b="11430"/>
                  <wp:wrapThrough wrapText="bothSides">
                    <wp:wrapPolygon>
                      <wp:start x="0" y="0"/>
                      <wp:lineTo x="0" y="21314"/>
                      <wp:lineTo x="21483" y="21314"/>
                      <wp:lineTo x="21483" y="0"/>
                      <wp:lineTo x="0" y="0"/>
                    </wp:wrapPolygon>
                  </wp:wrapThrough>
                  <wp:docPr id="15" name="Picture 15" descr="C:\code\input\221.jpg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code\input\221.jpg221"/>
                          <pic:cNvPicPr>
                            <a:picLocks noChangeAspect="1"/>
                          </pic:cNvPicPr>
                        </pic:nvPicPr>
                        <pic:blipFill>
                          <a:blip r:embed="rId28"/>
                          <a:srcRect/>
                          <a:stretch>
                            <a:fillRect/>
                          </a:stretch>
                        </pic:blipFill>
                        <pic:spPr>
                          <a:xfrm>
                            <a:off x="0" y="0"/>
                            <a:ext cx="2221865" cy="1436370"/>
                          </a:xfrm>
                          <a:prstGeom prst="rect">
                            <a:avLst/>
                          </a:prstGeom>
                        </pic:spPr>
                      </pic:pic>
                    </a:graphicData>
                  </a:graphic>
                </wp:anchor>
              </w:drawing>
            </w:r>
          </w:p>
        </w:tc>
        <w:tc>
          <w:tcPr>
            <w:tcW w:w="4531" w:type="dxa"/>
          </w:tcPr>
          <w:p>
            <w:pPr>
              <w:spacing w:before="0" w:after="0" w:line="240" w:lineRule="auto"/>
              <w:jc w:val="center"/>
            </w:pPr>
            <w:r>
              <w:drawing>
                <wp:anchor distT="0" distB="0" distL="114300" distR="114300" simplePos="0" relativeHeight="251661312" behindDoc="0" locked="0" layoutInCell="1" allowOverlap="1">
                  <wp:simplePos x="0" y="0"/>
                  <wp:positionH relativeFrom="column">
                    <wp:posOffset>-12065</wp:posOffset>
                  </wp:positionH>
                  <wp:positionV relativeFrom="paragraph">
                    <wp:posOffset>184785</wp:posOffset>
                  </wp:positionV>
                  <wp:extent cx="2355850" cy="1441450"/>
                  <wp:effectExtent l="0" t="0" r="6350" b="6350"/>
                  <wp:wrapThrough wrapText="bothSides">
                    <wp:wrapPolygon>
                      <wp:start x="0" y="0"/>
                      <wp:lineTo x="0" y="21467"/>
                      <wp:lineTo x="21518" y="21467"/>
                      <wp:lineTo x="21518" y="0"/>
                      <wp:lineTo x="0" y="0"/>
                    </wp:wrapPolygon>
                  </wp:wrapThrough>
                  <wp:docPr id="16" name="Picture 16" descr="C:\code\input\222.jpg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code\input\222.jpg222"/>
                          <pic:cNvPicPr>
                            <a:picLocks noChangeAspect="1"/>
                          </pic:cNvPicPr>
                        </pic:nvPicPr>
                        <pic:blipFill>
                          <a:blip r:embed="rId29"/>
                          <a:srcRect/>
                          <a:stretch>
                            <a:fillRect/>
                          </a:stretch>
                        </pic:blipFill>
                        <pic:spPr>
                          <a:xfrm>
                            <a:off x="0" y="0"/>
                            <a:ext cx="2355850" cy="1441450"/>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tcPr>
          <w:p>
            <w:pPr>
              <w:spacing w:before="0" w:after="0" w:line="240" w:lineRule="auto"/>
              <w:jc w:val="center"/>
            </w:pPr>
            <w:r>
              <w:drawing>
                <wp:inline distT="0" distB="0" distL="114300" distR="114300">
                  <wp:extent cx="2223135" cy="1394460"/>
                  <wp:effectExtent l="0" t="0" r="1905" b="7620"/>
                  <wp:docPr id="13" name="Picture 13" descr="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30"/>
                          <pic:cNvPicPr>
                            <a:picLocks noChangeAspect="1"/>
                          </pic:cNvPicPr>
                        </pic:nvPicPr>
                        <pic:blipFill>
                          <a:blip r:embed="rId30"/>
                          <a:stretch>
                            <a:fillRect/>
                          </a:stretch>
                        </pic:blipFill>
                        <pic:spPr>
                          <a:xfrm>
                            <a:off x="0" y="0"/>
                            <a:ext cx="2223135" cy="1394460"/>
                          </a:xfrm>
                          <a:prstGeom prst="rect">
                            <a:avLst/>
                          </a:prstGeom>
                        </pic:spPr>
                      </pic:pic>
                    </a:graphicData>
                  </a:graphic>
                </wp:inline>
              </w:drawing>
            </w:r>
            <w:r>
              <w:drawing>
                <wp:inline distT="0" distB="0" distL="114300" distR="114300">
                  <wp:extent cx="2223770" cy="1394460"/>
                  <wp:effectExtent l="0" t="0" r="1270" b="7620"/>
                  <wp:docPr id="8" name="Picture 8"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25"/>
                          <pic:cNvPicPr>
                            <a:picLocks noChangeAspect="1"/>
                          </pic:cNvPicPr>
                        </pic:nvPicPr>
                        <pic:blipFill>
                          <a:blip r:embed="rId31"/>
                          <a:stretch>
                            <a:fillRect/>
                          </a:stretch>
                        </pic:blipFill>
                        <pic:spPr>
                          <a:xfrm>
                            <a:off x="0" y="0"/>
                            <a:ext cx="2223770" cy="1394460"/>
                          </a:xfrm>
                          <a:prstGeom prst="rect">
                            <a:avLst/>
                          </a:prstGeom>
                        </pic:spPr>
                      </pic:pic>
                    </a:graphicData>
                  </a:graphic>
                </wp:inline>
              </w:drawing>
            </w:r>
            <w:r>
              <w:drawing>
                <wp:inline distT="0" distB="0" distL="114300" distR="114300">
                  <wp:extent cx="2286635" cy="1372870"/>
                  <wp:effectExtent l="0" t="0" r="14605" b="13970"/>
                  <wp:docPr id="11" name="Picture 11" descr="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28"/>
                          <pic:cNvPicPr>
                            <a:picLocks noChangeAspect="1"/>
                          </pic:cNvPicPr>
                        </pic:nvPicPr>
                        <pic:blipFill>
                          <a:blip r:embed="rId32"/>
                          <a:stretch>
                            <a:fillRect/>
                          </a:stretch>
                        </pic:blipFill>
                        <pic:spPr>
                          <a:xfrm>
                            <a:off x="0" y="0"/>
                            <a:ext cx="2286635" cy="1372870"/>
                          </a:xfrm>
                          <a:prstGeom prst="rect">
                            <a:avLst/>
                          </a:prstGeom>
                        </pic:spPr>
                      </pic:pic>
                    </a:graphicData>
                  </a:graphic>
                </wp:inline>
              </w:drawing>
            </w:r>
            <w:r>
              <w:drawing>
                <wp:anchor distT="0" distB="0" distL="114300" distR="114300" simplePos="0" relativeHeight="251662336" behindDoc="0" locked="0" layoutInCell="1" allowOverlap="1">
                  <wp:simplePos x="0" y="0"/>
                  <wp:positionH relativeFrom="column">
                    <wp:posOffset>187325</wp:posOffset>
                  </wp:positionH>
                  <wp:positionV relativeFrom="paragraph">
                    <wp:posOffset>25400</wp:posOffset>
                  </wp:positionV>
                  <wp:extent cx="2367915" cy="1691640"/>
                  <wp:effectExtent l="0" t="0" r="9525" b="0"/>
                  <wp:wrapThrough wrapText="bothSides">
                    <wp:wrapPolygon>
                      <wp:start x="0" y="0"/>
                      <wp:lineTo x="0" y="21405"/>
                      <wp:lineTo x="21409" y="21405"/>
                      <wp:lineTo x="21409" y="0"/>
                      <wp:lineTo x="0" y="0"/>
                    </wp:wrapPolygon>
                  </wp:wrapThrough>
                  <wp:docPr id="17" name="Picture 17" descr="C:\code\input\223.jpg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code\input\223.jpg223"/>
                          <pic:cNvPicPr>
                            <a:picLocks noChangeAspect="1"/>
                          </pic:cNvPicPr>
                        </pic:nvPicPr>
                        <pic:blipFill>
                          <a:blip r:embed="rId33"/>
                          <a:srcRect/>
                          <a:stretch>
                            <a:fillRect/>
                          </a:stretch>
                        </pic:blipFill>
                        <pic:spPr>
                          <a:xfrm>
                            <a:off x="0" y="0"/>
                            <a:ext cx="2367915" cy="1691640"/>
                          </a:xfrm>
                          <a:prstGeom prst="rect">
                            <a:avLst/>
                          </a:prstGeom>
                        </pic:spPr>
                      </pic:pic>
                    </a:graphicData>
                  </a:graphic>
                </wp:anchor>
              </w:drawing>
            </w:r>
          </w:p>
        </w:tc>
        <w:tc>
          <w:tcPr>
            <w:tcW w:w="4531" w:type="dxa"/>
          </w:tcPr>
          <w:p>
            <w:pPr>
              <w:spacing w:before="0" w:after="0" w:line="240" w:lineRule="auto"/>
              <w:jc w:val="both"/>
            </w:pPr>
            <w:r>
              <w:drawing>
                <wp:inline distT="0" distB="0" distL="114300" distR="114300">
                  <wp:extent cx="2372360" cy="1257300"/>
                  <wp:effectExtent l="0" t="0" r="5080" b="7620"/>
                  <wp:docPr id="9" name="Picture 9"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26"/>
                          <pic:cNvPicPr>
                            <a:picLocks noChangeAspect="1"/>
                          </pic:cNvPicPr>
                        </pic:nvPicPr>
                        <pic:blipFill>
                          <a:blip r:embed="rId34"/>
                          <a:stretch>
                            <a:fillRect/>
                          </a:stretch>
                        </pic:blipFill>
                        <pic:spPr>
                          <a:xfrm>
                            <a:off x="0" y="0"/>
                            <a:ext cx="2372360" cy="1257300"/>
                          </a:xfrm>
                          <a:prstGeom prst="rect">
                            <a:avLst/>
                          </a:prstGeom>
                        </pic:spPr>
                      </pic:pic>
                    </a:graphicData>
                  </a:graphic>
                </wp:inline>
              </w:drawing>
            </w:r>
            <w:r>
              <w:drawing>
                <wp:inline distT="0" distB="0" distL="114300" distR="114300">
                  <wp:extent cx="2363470" cy="1471295"/>
                  <wp:effectExtent l="0" t="0" r="13970" b="6985"/>
                  <wp:docPr id="12" name="Picture 12" descr="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29"/>
                          <pic:cNvPicPr>
                            <a:picLocks noChangeAspect="1"/>
                          </pic:cNvPicPr>
                        </pic:nvPicPr>
                        <pic:blipFill>
                          <a:blip r:embed="rId35"/>
                          <a:stretch>
                            <a:fillRect/>
                          </a:stretch>
                        </pic:blipFill>
                        <pic:spPr>
                          <a:xfrm>
                            <a:off x="0" y="0"/>
                            <a:ext cx="2363470" cy="1471295"/>
                          </a:xfrm>
                          <a:prstGeom prst="rect">
                            <a:avLst/>
                          </a:prstGeom>
                        </pic:spPr>
                      </pic:pic>
                    </a:graphicData>
                  </a:graphic>
                </wp:inline>
              </w:drawing>
            </w:r>
            <w:r>
              <w:drawing>
                <wp:inline distT="0" distB="0" distL="114300" distR="114300">
                  <wp:extent cx="2807335" cy="1348740"/>
                  <wp:effectExtent l="0" t="0" r="12065" b="7620"/>
                  <wp:docPr id="10" name="Picture 10" descr="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27"/>
                          <pic:cNvPicPr>
                            <a:picLocks noChangeAspect="1"/>
                          </pic:cNvPicPr>
                        </pic:nvPicPr>
                        <pic:blipFill>
                          <a:blip r:embed="rId36"/>
                          <a:stretch>
                            <a:fillRect/>
                          </a:stretch>
                        </pic:blipFill>
                        <pic:spPr>
                          <a:xfrm>
                            <a:off x="0" y="0"/>
                            <a:ext cx="2807335" cy="1348740"/>
                          </a:xfrm>
                          <a:prstGeom prst="rect">
                            <a:avLst/>
                          </a:prstGeom>
                        </pic:spPr>
                      </pic:pic>
                    </a:graphicData>
                  </a:graphic>
                </wp:inline>
              </w:drawing>
            </w:r>
            <w:r>
              <w:drawing>
                <wp:anchor distT="0" distB="0" distL="114300" distR="114300" simplePos="0" relativeHeight="251663360" behindDoc="0" locked="0" layoutInCell="1" allowOverlap="1">
                  <wp:simplePos x="0" y="0"/>
                  <wp:positionH relativeFrom="column">
                    <wp:posOffset>-68580</wp:posOffset>
                  </wp:positionH>
                  <wp:positionV relativeFrom="paragraph">
                    <wp:posOffset>64770</wp:posOffset>
                  </wp:positionV>
                  <wp:extent cx="2895600" cy="1621155"/>
                  <wp:effectExtent l="0" t="0" r="0" b="9525"/>
                  <wp:wrapThrough wrapText="bothSides">
                    <wp:wrapPolygon>
                      <wp:start x="0" y="0"/>
                      <wp:lineTo x="0" y="21321"/>
                      <wp:lineTo x="21486" y="21321"/>
                      <wp:lineTo x="21486" y="0"/>
                      <wp:lineTo x="0" y="0"/>
                    </wp:wrapPolygon>
                  </wp:wrapThrough>
                  <wp:docPr id="20" name="Picture 20" descr="C:\code\input\224.jpg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code\input\224.jpg224"/>
                          <pic:cNvPicPr>
                            <a:picLocks noChangeAspect="1"/>
                          </pic:cNvPicPr>
                        </pic:nvPicPr>
                        <pic:blipFill>
                          <a:blip r:embed="rId37"/>
                          <a:srcRect/>
                          <a:stretch>
                            <a:fillRect/>
                          </a:stretch>
                        </pic:blipFill>
                        <pic:spPr>
                          <a:xfrm>
                            <a:off x="0" y="0"/>
                            <a:ext cx="2895600" cy="162115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tcPr>
          <w:p>
            <w:pPr>
              <w:spacing w:before="0" w:after="0" w:line="240" w:lineRule="auto"/>
              <w:jc w:val="center"/>
            </w:pPr>
            <w:bookmarkStart w:id="32" w:name="_Toc513100519"/>
          </w:p>
        </w:tc>
        <w:tc>
          <w:tcPr>
            <w:tcW w:w="4531" w:type="dxa"/>
          </w:tcPr>
          <w:p>
            <w:pPr>
              <w:spacing w:before="0" w:after="0" w:line="240" w:lineRule="auto"/>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tcPr>
          <w:p>
            <w:pPr>
              <w:spacing w:before="0" w:after="0" w:line="240" w:lineRule="auto"/>
              <w:jc w:val="center"/>
            </w:pPr>
          </w:p>
        </w:tc>
        <w:tc>
          <w:tcPr>
            <w:tcW w:w="4531" w:type="dxa"/>
          </w:tcPr>
          <w:p>
            <w:pPr>
              <w:spacing w:before="0" w:after="0" w:line="240" w:lineRule="auto"/>
              <w:jc w:val="center"/>
            </w:pPr>
          </w:p>
        </w:tc>
      </w:tr>
    </w:tbl>
    <w:p>
      <w:pPr>
        <w:pStyle w:val="10"/>
        <w:jc w:val="center"/>
        <w:rPr>
          <w:iCs w:val="0"/>
          <w:color w:val="auto"/>
          <w:sz w:val="28"/>
          <w:szCs w:val="26"/>
        </w:rPr>
      </w:pPr>
      <w:bookmarkStart w:id="33" w:name="_Toc19647"/>
      <w:bookmarkStart w:id="34" w:name="_Toc11614"/>
      <w:r>
        <w:rPr>
          <w:iCs w:val="0"/>
          <w:color w:val="auto"/>
          <w:sz w:val="28"/>
          <w:szCs w:val="26"/>
        </w:rPr>
        <w:t>Hình 3.</w:t>
      </w:r>
      <w:r>
        <w:rPr>
          <w:iCs w:val="0"/>
          <w:color w:val="auto"/>
          <w:sz w:val="28"/>
          <w:szCs w:val="26"/>
        </w:rPr>
        <w:fldChar w:fldCharType="begin"/>
      </w:r>
      <w:r>
        <w:rPr>
          <w:iCs w:val="0"/>
          <w:color w:val="auto"/>
          <w:sz w:val="28"/>
          <w:szCs w:val="26"/>
        </w:rPr>
        <w:instrText xml:space="preserve"> SEQ Hình_3. \* ARABIC </w:instrText>
      </w:r>
      <w:r>
        <w:rPr>
          <w:iCs w:val="0"/>
          <w:color w:val="auto"/>
          <w:sz w:val="28"/>
          <w:szCs w:val="26"/>
        </w:rPr>
        <w:fldChar w:fldCharType="separate"/>
      </w:r>
      <w:r>
        <w:rPr>
          <w:iCs w:val="0"/>
          <w:color w:val="auto"/>
          <w:sz w:val="28"/>
          <w:szCs w:val="26"/>
        </w:rPr>
        <w:t>1</w:t>
      </w:r>
      <w:r>
        <w:rPr>
          <w:iCs w:val="0"/>
          <w:color w:val="auto"/>
          <w:sz w:val="28"/>
          <w:szCs w:val="26"/>
        </w:rPr>
        <w:fldChar w:fldCharType="end"/>
      </w:r>
      <w:r>
        <w:rPr>
          <w:iCs w:val="0"/>
          <w:color w:val="auto"/>
          <w:sz w:val="28"/>
          <w:szCs w:val="26"/>
        </w:rPr>
        <w:t xml:space="preserve">: </w:t>
      </w:r>
      <w:bookmarkEnd w:id="32"/>
      <w:r>
        <w:rPr>
          <w:iCs w:val="0"/>
          <w:color w:val="auto"/>
          <w:sz w:val="28"/>
          <w:szCs w:val="26"/>
        </w:rPr>
        <w:t>Hình ảnh dữ liệu thử nghiệm.</w:t>
      </w:r>
      <w:bookmarkEnd w:id="33"/>
      <w:bookmarkEnd w:id="34"/>
    </w:p>
    <w:p>
      <w:r>
        <w:tab/>
      </w:r>
      <w:r>
        <w:t xml:space="preserve">Để đánh giá kết quả của </w:t>
      </w:r>
      <w:r>
        <w:rPr>
          <w:rFonts w:hint="default"/>
          <w:lang w:val="vi-VN"/>
        </w:rPr>
        <w:t>chương trình</w:t>
      </w:r>
      <w:r>
        <w:t xml:space="preserve"> demo đã xây dựng, </w:t>
      </w:r>
      <w:r>
        <w:rPr>
          <w:rFonts w:hint="default"/>
          <w:lang w:val="vi-VN"/>
        </w:rPr>
        <w:t>em đã</w:t>
      </w:r>
      <w:r>
        <w:t xml:space="preserve"> thu thập dữ liệu là các </w:t>
      </w:r>
      <w:r>
        <w:rPr>
          <w:rFonts w:hint="default"/>
          <w:lang w:val="vi-VN"/>
        </w:rPr>
        <w:t xml:space="preserve">ảnh </w:t>
      </w:r>
      <w:r>
        <w:t xml:space="preserve">chứa </w:t>
      </w:r>
      <w:r>
        <w:rPr>
          <w:rFonts w:hint="default"/>
          <w:lang w:val="vi-VN"/>
        </w:rPr>
        <w:t>cờ</w:t>
      </w:r>
      <w:r>
        <w:t xml:space="preserve"> của các</w:t>
      </w:r>
      <w:r>
        <w:rPr>
          <w:rFonts w:hint="default"/>
          <w:lang w:val="vi-VN"/>
        </w:rPr>
        <w:t xml:space="preserve"> quốc gia</w:t>
      </w:r>
      <w:r>
        <w:t xml:space="preserve"> từ ba nguồn: từ Internet, từ </w:t>
      </w:r>
      <w:r>
        <w:rPr>
          <w:rFonts w:hint="default"/>
          <w:lang w:val="vi-VN"/>
        </w:rPr>
        <w:t>w</w:t>
      </w:r>
      <w:r>
        <w:rPr>
          <w:lang w:val="vi-VN"/>
        </w:rPr>
        <w:t>ebcam</w:t>
      </w:r>
      <w:r>
        <w:rPr>
          <w:rFonts w:hint="default"/>
          <w:lang w:val="vi-VN"/>
        </w:rPr>
        <w:t xml:space="preserve"> trên máy tính</w:t>
      </w:r>
      <w:r>
        <w:t xml:space="preserve"> và </w:t>
      </w:r>
      <w:r>
        <w:rPr>
          <w:rFonts w:hint="default"/>
          <w:lang w:val="vi-VN"/>
        </w:rPr>
        <w:t>ảnh tự chụp</w:t>
      </w:r>
      <w:r>
        <w:t xml:space="preserve"> (xem hình 3.1). Các dữ liệu thu thập đều có chất lượng tốt và có khả năng đánh giá độ chính xác cũng như tốc độ thực hiện của hệ thống.</w:t>
      </w:r>
    </w:p>
    <w:p>
      <w:pPr>
        <w:pStyle w:val="3"/>
        <w:numPr>
          <w:ilvl w:val="0"/>
          <w:numId w:val="0"/>
        </w:numPr>
        <w:rPr>
          <w:iCs w:val="0"/>
          <w:color w:val="auto"/>
          <w:sz w:val="28"/>
          <w:szCs w:val="26"/>
        </w:rPr>
      </w:pPr>
      <w:bookmarkStart w:id="35" w:name="_Toc15829"/>
      <w:r>
        <w:t xml:space="preserve">3.3. </w:t>
      </w:r>
      <w:r>
        <w:rPr>
          <w:rFonts w:hint="default"/>
          <w:lang w:val="vi-VN"/>
        </w:rPr>
        <w:t>Kết quả</w:t>
      </w:r>
      <w:r>
        <w:t xml:space="preserve"> </w:t>
      </w:r>
      <w:r>
        <w:rPr>
          <w:rFonts w:hint="default"/>
          <w:lang w:val="vi-VN"/>
        </w:rPr>
        <w:t>nhận dạng</w:t>
      </w:r>
      <w:bookmarkEnd w:id="35"/>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71"/>
        <w:gridCol w:w="2828"/>
        <w:gridCol w:w="223"/>
        <w:gridCol w:w="2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0" w:hRule="atLeast"/>
        </w:trPr>
        <w:tc>
          <w:tcPr>
            <w:tcW w:w="3516" w:type="dxa"/>
          </w:tcPr>
          <w:p>
            <w:pPr>
              <w:spacing w:before="0" w:after="0" w:line="240" w:lineRule="auto"/>
              <w:jc w:val="center"/>
              <w:rPr>
                <w:rFonts w:hint="default"/>
                <w:lang w:val="vi-VN"/>
              </w:rPr>
            </w:pPr>
            <w:r>
              <w:rPr>
                <w:rFonts w:asciiTheme="minorHAnsi" w:hAnsiTheme="minorHAnsi"/>
                <w:sz w:val="22"/>
                <w:szCs w:val="22"/>
                <w:lang w:eastAsia="en-US"/>
              </w:rPr>
              <w:drawing>
                <wp:inline distT="0" distB="0" distL="114300" distR="114300">
                  <wp:extent cx="1962785" cy="981710"/>
                  <wp:effectExtent l="0" t="0" r="3175" b="8890"/>
                  <wp:docPr id="14" name="Picture 1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8"/>
                          <pic:cNvPicPr>
                            <a:picLocks noChangeAspect="1"/>
                          </pic:cNvPicPr>
                        </pic:nvPicPr>
                        <pic:blipFill>
                          <a:blip r:embed="rId38"/>
                          <a:stretch>
                            <a:fillRect/>
                          </a:stretch>
                        </pic:blipFill>
                        <pic:spPr>
                          <a:xfrm>
                            <a:off x="0" y="0"/>
                            <a:ext cx="1962785" cy="981710"/>
                          </a:xfrm>
                          <a:prstGeom prst="rect">
                            <a:avLst/>
                          </a:prstGeom>
                        </pic:spPr>
                      </pic:pic>
                    </a:graphicData>
                  </a:graphic>
                </wp:inline>
              </w:drawing>
            </w:r>
            <w:r>
              <w:rPr>
                <w:rFonts w:hint="default" w:asciiTheme="minorHAnsi" w:hAnsiTheme="minorHAnsi"/>
                <w:sz w:val="22"/>
                <w:szCs w:val="22"/>
                <w:lang w:val="vi-VN" w:eastAsia="en-US"/>
              </w:rPr>
              <w:drawing>
                <wp:inline distT="0" distB="0" distL="114300" distR="114300">
                  <wp:extent cx="1892300" cy="908050"/>
                  <wp:effectExtent l="0" t="0" r="12700" b="6350"/>
                  <wp:docPr id="28" name="Picture 28" descr="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20"/>
                          <pic:cNvPicPr>
                            <a:picLocks noChangeAspect="1"/>
                          </pic:cNvPicPr>
                        </pic:nvPicPr>
                        <pic:blipFill>
                          <a:blip r:embed="rId39"/>
                          <a:stretch>
                            <a:fillRect/>
                          </a:stretch>
                        </pic:blipFill>
                        <pic:spPr>
                          <a:xfrm>
                            <a:off x="0" y="0"/>
                            <a:ext cx="1892300" cy="908050"/>
                          </a:xfrm>
                          <a:prstGeom prst="rect">
                            <a:avLst/>
                          </a:prstGeom>
                        </pic:spPr>
                      </pic:pic>
                    </a:graphicData>
                  </a:graphic>
                </wp:inline>
              </w:drawing>
            </w:r>
          </w:p>
        </w:tc>
        <w:tc>
          <w:tcPr>
            <w:tcW w:w="2710" w:type="dxa"/>
          </w:tcPr>
          <w:p>
            <w:pPr>
              <w:spacing w:before="0" w:after="0" w:line="240" w:lineRule="auto"/>
              <w:jc w:val="center"/>
              <w:rPr>
                <w:rFonts w:hint="default"/>
                <w:lang w:val="vi-VN"/>
              </w:rPr>
            </w:pPr>
            <w:r>
              <w:rPr>
                <w:rFonts w:hint="default"/>
                <w:lang w:val="vi-VN"/>
              </w:rPr>
              <w:drawing>
                <wp:inline distT="0" distB="0" distL="114300" distR="114300">
                  <wp:extent cx="1894840" cy="923925"/>
                  <wp:effectExtent l="0" t="0" r="10160" b="5715"/>
                  <wp:docPr id="26" name="Picture 26" descr="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83"/>
                          <pic:cNvPicPr>
                            <a:picLocks noChangeAspect="1"/>
                          </pic:cNvPicPr>
                        </pic:nvPicPr>
                        <pic:blipFill>
                          <a:blip r:embed="rId40"/>
                          <a:stretch>
                            <a:fillRect/>
                          </a:stretch>
                        </pic:blipFill>
                        <pic:spPr>
                          <a:xfrm>
                            <a:off x="0" y="0"/>
                            <a:ext cx="1894840" cy="923925"/>
                          </a:xfrm>
                          <a:prstGeom prst="rect">
                            <a:avLst/>
                          </a:prstGeom>
                        </pic:spPr>
                      </pic:pic>
                    </a:graphicData>
                  </a:graphic>
                </wp:inline>
              </w:drawing>
            </w:r>
            <w:r>
              <w:rPr>
                <w:rFonts w:hint="default"/>
                <w:lang w:val="vi-VN"/>
              </w:rPr>
              <w:drawing>
                <wp:inline distT="0" distB="0" distL="114300" distR="114300">
                  <wp:extent cx="1964055" cy="978535"/>
                  <wp:effectExtent l="0" t="0" r="1905" b="12065"/>
                  <wp:docPr id="29" name="Picture 2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32"/>
                          <pic:cNvPicPr>
                            <a:picLocks noChangeAspect="1"/>
                          </pic:cNvPicPr>
                        </pic:nvPicPr>
                        <pic:blipFill>
                          <a:blip r:embed="rId41"/>
                          <a:stretch>
                            <a:fillRect/>
                          </a:stretch>
                        </pic:blipFill>
                        <pic:spPr>
                          <a:xfrm>
                            <a:off x="0" y="0"/>
                            <a:ext cx="1964055" cy="978535"/>
                          </a:xfrm>
                          <a:prstGeom prst="rect">
                            <a:avLst/>
                          </a:prstGeom>
                        </pic:spPr>
                      </pic:pic>
                    </a:graphicData>
                  </a:graphic>
                </wp:inline>
              </w:drawing>
            </w:r>
          </w:p>
        </w:tc>
        <w:tc>
          <w:tcPr>
            <w:tcW w:w="2672" w:type="dxa"/>
            <w:gridSpan w:val="2"/>
          </w:tcPr>
          <w:p>
            <w:pPr>
              <w:spacing w:before="0" w:after="0" w:line="240" w:lineRule="auto"/>
              <w:jc w:val="center"/>
              <w:rPr>
                <w:rFonts w:hint="default" w:asciiTheme="minorHAnsi" w:hAnsiTheme="minorHAnsi"/>
                <w:sz w:val="22"/>
                <w:szCs w:val="22"/>
                <w:lang w:val="vi-VN" w:eastAsia="en-US"/>
              </w:rPr>
            </w:pPr>
            <w:r>
              <w:rPr>
                <w:rFonts w:hint="default" w:asciiTheme="minorHAnsi" w:hAnsiTheme="minorHAnsi"/>
                <w:sz w:val="22"/>
                <w:szCs w:val="22"/>
                <w:lang w:val="vi-VN" w:eastAsia="en-US"/>
              </w:rPr>
              <w:drawing>
                <wp:inline distT="0" distB="0" distL="114300" distR="114300">
                  <wp:extent cx="1891030" cy="1059815"/>
                  <wp:effectExtent l="0" t="0" r="13970" b="6985"/>
                  <wp:docPr id="27" name="Picture 27"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05"/>
                          <pic:cNvPicPr>
                            <a:picLocks noChangeAspect="1"/>
                          </pic:cNvPicPr>
                        </pic:nvPicPr>
                        <pic:blipFill>
                          <a:blip r:embed="rId42"/>
                          <a:stretch>
                            <a:fillRect/>
                          </a:stretch>
                        </pic:blipFill>
                        <pic:spPr>
                          <a:xfrm>
                            <a:off x="0" y="0"/>
                            <a:ext cx="1891030" cy="1059815"/>
                          </a:xfrm>
                          <a:prstGeom prst="rect">
                            <a:avLst/>
                          </a:prstGeom>
                        </pic:spPr>
                      </pic:pic>
                    </a:graphicData>
                  </a:graphic>
                </wp:inline>
              </w:drawing>
            </w:r>
            <w:r>
              <w:rPr>
                <w:rFonts w:hint="default" w:asciiTheme="minorHAnsi" w:hAnsiTheme="minorHAnsi"/>
                <w:sz w:val="22"/>
                <w:szCs w:val="22"/>
                <w:lang w:val="vi-VN" w:eastAsia="en-US"/>
              </w:rPr>
              <w:drawing>
                <wp:inline distT="0" distB="0" distL="114300" distR="114300">
                  <wp:extent cx="1944370" cy="848360"/>
                  <wp:effectExtent l="0" t="0" r="6350" b="5080"/>
                  <wp:docPr id="30" name="Picture 30"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8"/>
                          <pic:cNvPicPr>
                            <a:picLocks noChangeAspect="1"/>
                          </pic:cNvPicPr>
                        </pic:nvPicPr>
                        <pic:blipFill>
                          <a:blip r:embed="rId43"/>
                          <a:stretch>
                            <a:fillRect/>
                          </a:stretch>
                        </pic:blipFill>
                        <pic:spPr>
                          <a:xfrm>
                            <a:off x="0" y="0"/>
                            <a:ext cx="1944370" cy="8483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460" w:type="dxa"/>
          <w:trHeight w:val="2452" w:hRule="atLeast"/>
        </w:trPr>
        <w:tc>
          <w:tcPr>
            <w:tcW w:w="3516" w:type="dxa"/>
          </w:tcPr>
          <w:p>
            <w:pPr>
              <w:spacing w:before="0" w:after="0" w:line="240" w:lineRule="auto"/>
              <w:jc w:val="center"/>
              <w:rPr>
                <w:rFonts w:hint="default" w:asciiTheme="minorHAnsi" w:hAnsiTheme="minorHAnsi"/>
                <w:sz w:val="22"/>
                <w:szCs w:val="22"/>
                <w:lang w:val="vi-VN" w:eastAsia="en-US"/>
              </w:rPr>
            </w:pPr>
            <w:r>
              <w:rPr>
                <w:rFonts w:hint="default" w:asciiTheme="minorHAnsi" w:hAnsiTheme="minorHAnsi"/>
                <w:sz w:val="22"/>
                <w:szCs w:val="22"/>
                <w:lang w:val="vi-VN" w:eastAsia="en-US"/>
              </w:rPr>
              <w:drawing>
                <wp:inline distT="0" distB="0" distL="114300" distR="114300">
                  <wp:extent cx="2611755" cy="1218565"/>
                  <wp:effectExtent l="0" t="0" r="9525" b="635"/>
                  <wp:docPr id="31" name="Picture 31" descr="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25"/>
                          <pic:cNvPicPr>
                            <a:picLocks noChangeAspect="1"/>
                          </pic:cNvPicPr>
                        </pic:nvPicPr>
                        <pic:blipFill>
                          <a:blip r:embed="rId44"/>
                          <a:stretch>
                            <a:fillRect/>
                          </a:stretch>
                        </pic:blipFill>
                        <pic:spPr>
                          <a:xfrm>
                            <a:off x="0" y="0"/>
                            <a:ext cx="2611755" cy="1218565"/>
                          </a:xfrm>
                          <a:prstGeom prst="rect">
                            <a:avLst/>
                          </a:prstGeom>
                        </pic:spPr>
                      </pic:pic>
                    </a:graphicData>
                  </a:graphic>
                </wp:inline>
              </w:drawing>
            </w:r>
          </w:p>
        </w:tc>
        <w:tc>
          <w:tcPr>
            <w:tcW w:w="2922" w:type="dxa"/>
            <w:gridSpan w:val="2"/>
          </w:tcPr>
          <w:p>
            <w:pPr>
              <w:spacing w:before="0" w:after="0" w:line="240" w:lineRule="auto"/>
              <w:jc w:val="center"/>
              <w:rPr>
                <w:rFonts w:asciiTheme="minorHAnsi" w:hAnsiTheme="minorHAnsi"/>
                <w:sz w:val="22"/>
                <w:szCs w:val="22"/>
                <w:lang w:eastAsia="en-US"/>
              </w:rPr>
            </w:pPr>
            <w:r>
              <w:rPr>
                <w:rFonts w:hint="default" w:asciiTheme="minorHAnsi" w:hAnsiTheme="minorHAnsi"/>
                <w:sz w:val="22"/>
                <w:szCs w:val="22"/>
                <w:lang w:val="vi-VN" w:eastAsia="en-US"/>
              </w:rPr>
              <w:drawing>
                <wp:inline distT="0" distB="0" distL="114300" distR="114300">
                  <wp:extent cx="1849755" cy="1218565"/>
                  <wp:effectExtent l="9525" t="9525" r="15240" b="21590"/>
                  <wp:docPr id="32" name="Picture 32" descr="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143"/>
                          <pic:cNvPicPr>
                            <a:picLocks noChangeAspect="1"/>
                          </pic:cNvPicPr>
                        </pic:nvPicPr>
                        <pic:blipFill>
                          <a:blip r:embed="rId45"/>
                          <a:stretch>
                            <a:fillRect/>
                          </a:stretch>
                        </pic:blipFill>
                        <pic:spPr>
                          <a:xfrm>
                            <a:off x="0" y="0"/>
                            <a:ext cx="1849755" cy="1218565"/>
                          </a:xfrm>
                          <a:prstGeom prst="rect">
                            <a:avLst/>
                          </a:prstGeom>
                          <a:ln>
                            <a:solidFill>
                              <a:srgbClr val="0000FF"/>
                            </a:solid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460" w:type="dxa"/>
          <w:trHeight w:val="1687" w:hRule="atLeast"/>
        </w:trPr>
        <w:tc>
          <w:tcPr>
            <w:tcW w:w="3516" w:type="dxa"/>
          </w:tcPr>
          <w:p>
            <w:pPr>
              <w:spacing w:before="0" w:after="0" w:line="240" w:lineRule="auto"/>
              <w:jc w:val="center"/>
              <w:rPr>
                <w:rFonts w:hint="default" w:asciiTheme="minorHAnsi" w:hAnsiTheme="minorHAnsi"/>
                <w:sz w:val="22"/>
                <w:szCs w:val="22"/>
                <w:lang w:val="vi-VN" w:eastAsia="en-US"/>
              </w:rPr>
            </w:pPr>
            <w:r>
              <w:rPr>
                <w:rFonts w:hint="default"/>
                <w:lang w:val="vi-VN"/>
              </w:rPr>
              <w:drawing>
                <wp:inline distT="0" distB="0" distL="114300" distR="114300">
                  <wp:extent cx="2284730" cy="1045845"/>
                  <wp:effectExtent l="0" t="0" r="1270" b="5715"/>
                  <wp:docPr id="25" name="Picture 25"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39"/>
                          <pic:cNvPicPr>
                            <a:picLocks noChangeAspect="1"/>
                          </pic:cNvPicPr>
                        </pic:nvPicPr>
                        <pic:blipFill>
                          <a:blip r:embed="rId46"/>
                          <a:stretch>
                            <a:fillRect/>
                          </a:stretch>
                        </pic:blipFill>
                        <pic:spPr>
                          <a:xfrm>
                            <a:off x="0" y="0"/>
                            <a:ext cx="2284730" cy="1045845"/>
                          </a:xfrm>
                          <a:prstGeom prst="rect">
                            <a:avLst/>
                          </a:prstGeom>
                        </pic:spPr>
                      </pic:pic>
                    </a:graphicData>
                  </a:graphic>
                </wp:inline>
              </w:drawing>
            </w:r>
          </w:p>
        </w:tc>
        <w:tc>
          <w:tcPr>
            <w:tcW w:w="2922" w:type="dxa"/>
            <w:gridSpan w:val="2"/>
          </w:tcPr>
          <w:p>
            <w:pPr>
              <w:spacing w:before="0" w:after="0" w:line="240" w:lineRule="auto"/>
              <w:jc w:val="center"/>
              <w:rPr>
                <w:rFonts w:hint="default"/>
                <w:lang w:val="vi-VN"/>
              </w:rPr>
            </w:pPr>
            <w:r>
              <w:rPr>
                <w:rFonts w:hint="default" w:asciiTheme="minorHAnsi" w:hAnsiTheme="minorHAnsi"/>
                <w:sz w:val="22"/>
                <w:szCs w:val="22"/>
                <w:lang w:val="vi-VN" w:eastAsia="en-US"/>
              </w:rPr>
              <w:drawing>
                <wp:inline distT="0" distB="0" distL="114300" distR="114300">
                  <wp:extent cx="2139950" cy="1062355"/>
                  <wp:effectExtent l="0" t="0" r="8890" b="4445"/>
                  <wp:docPr id="33" name="Picture 3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8"/>
                          <pic:cNvPicPr>
                            <a:picLocks noChangeAspect="1"/>
                          </pic:cNvPicPr>
                        </pic:nvPicPr>
                        <pic:blipFill>
                          <a:blip r:embed="rId47"/>
                          <a:stretch>
                            <a:fillRect/>
                          </a:stretch>
                        </pic:blipFill>
                        <pic:spPr>
                          <a:xfrm>
                            <a:off x="0" y="0"/>
                            <a:ext cx="2139950" cy="1062355"/>
                          </a:xfrm>
                          <a:prstGeom prst="rect">
                            <a:avLst/>
                          </a:prstGeom>
                        </pic:spPr>
                      </pic:pic>
                    </a:graphicData>
                  </a:graphic>
                </wp:inline>
              </w:drawing>
            </w:r>
          </w:p>
        </w:tc>
      </w:tr>
    </w:tbl>
    <w:p>
      <w:pPr>
        <w:pStyle w:val="10"/>
        <w:jc w:val="center"/>
        <w:rPr>
          <w:rFonts w:hint="default"/>
          <w:iCs w:val="0"/>
          <w:color w:val="auto"/>
          <w:sz w:val="28"/>
          <w:szCs w:val="26"/>
          <w:lang w:val="vi-VN"/>
        </w:rPr>
      </w:pPr>
      <w:bookmarkStart w:id="36" w:name="_Toc17730"/>
      <w:bookmarkStart w:id="37" w:name="_Toc23992"/>
      <w:r>
        <w:rPr>
          <w:iCs w:val="0"/>
          <w:color w:val="auto"/>
          <w:sz w:val="28"/>
          <w:szCs w:val="26"/>
        </w:rPr>
        <w:t>Hình 3.</w:t>
      </w:r>
      <w:r>
        <w:rPr>
          <w:iCs w:val="0"/>
          <w:color w:val="auto"/>
          <w:sz w:val="28"/>
          <w:szCs w:val="26"/>
        </w:rPr>
        <w:fldChar w:fldCharType="begin"/>
      </w:r>
      <w:r>
        <w:rPr>
          <w:iCs w:val="0"/>
          <w:color w:val="auto"/>
          <w:sz w:val="28"/>
          <w:szCs w:val="26"/>
        </w:rPr>
        <w:instrText xml:space="preserve"> SEQ Hình_3. \* ARABIC </w:instrText>
      </w:r>
      <w:r>
        <w:rPr>
          <w:iCs w:val="0"/>
          <w:color w:val="auto"/>
          <w:sz w:val="28"/>
          <w:szCs w:val="26"/>
        </w:rPr>
        <w:fldChar w:fldCharType="separate"/>
      </w:r>
      <w:r>
        <w:rPr>
          <w:iCs w:val="0"/>
          <w:color w:val="auto"/>
          <w:sz w:val="28"/>
          <w:szCs w:val="26"/>
        </w:rPr>
        <w:t>2</w:t>
      </w:r>
      <w:r>
        <w:rPr>
          <w:iCs w:val="0"/>
          <w:color w:val="auto"/>
          <w:sz w:val="28"/>
          <w:szCs w:val="26"/>
        </w:rPr>
        <w:fldChar w:fldCharType="end"/>
      </w:r>
      <w:r>
        <w:rPr>
          <w:iCs w:val="0"/>
          <w:color w:val="auto"/>
          <w:sz w:val="28"/>
          <w:szCs w:val="26"/>
        </w:rPr>
        <w:t xml:space="preserve">: Kết quả </w:t>
      </w:r>
      <w:r>
        <w:rPr>
          <w:rFonts w:hint="default"/>
          <w:iCs w:val="0"/>
          <w:color w:val="auto"/>
          <w:sz w:val="28"/>
          <w:szCs w:val="26"/>
          <w:lang w:val="vi-VN"/>
        </w:rPr>
        <w:t>nhận dạng các là cờ của một số quốc gia</w:t>
      </w:r>
      <w:bookmarkEnd w:id="36"/>
      <w:bookmarkEnd w:id="37"/>
    </w:p>
    <w:p>
      <w:pPr>
        <w:ind w:firstLine="720"/>
      </w:pPr>
      <w:r>
        <w:t xml:space="preserve">Kết quả thử nghiệm trên các file </w:t>
      </w:r>
      <w:r>
        <w:rPr>
          <w:rFonts w:hint="default"/>
          <w:lang w:val="vi-VN"/>
        </w:rPr>
        <w:t>ảnh</w:t>
      </w:r>
      <w:r>
        <w:t xml:space="preserve"> (xem hình 3.2) </w:t>
      </w:r>
      <w:r>
        <w:rPr>
          <w:rFonts w:hint="default"/>
          <w:lang w:val="vi-VN"/>
        </w:rPr>
        <w:t>sau khi chương trình nhận dạng xong</w:t>
      </w:r>
      <w:r>
        <w:t xml:space="preserve"> cho thấy:</w:t>
      </w:r>
    </w:p>
    <w:p>
      <w:pPr>
        <w:ind w:firstLine="720"/>
      </w:pPr>
      <w:r>
        <w:t xml:space="preserve">+ Độ chính xác của việc </w:t>
      </w:r>
      <w:r>
        <w:rPr>
          <w:rFonts w:hint="default"/>
          <w:lang w:val="vi-VN"/>
        </w:rPr>
        <w:t>nhận dạng các lá cờ là khá tốt</w:t>
      </w:r>
      <w:r>
        <w:t>.</w:t>
      </w:r>
    </w:p>
    <w:p>
      <w:pPr>
        <w:ind w:firstLine="720"/>
      </w:pPr>
      <w:r>
        <w:t>+ Tốc độ của hệ thống đủ nhanh</w:t>
      </w:r>
      <w:r>
        <w:rPr>
          <w:rFonts w:hint="default"/>
          <w:lang w:val="vi-VN"/>
        </w:rPr>
        <w:t xml:space="preserve"> </w:t>
      </w:r>
      <w:r>
        <w:t>để có thể áp dụng vào các bài toán thực tế</w:t>
      </w:r>
      <w:r>
        <w:rPr>
          <w:rFonts w:hint="default"/>
          <w:lang w:val="vi-VN"/>
        </w:rPr>
        <w:t xml:space="preserve"> như giáo dục: kiểm tra một lá cờ và cho kết quả dự đoán một cách tức thì</w:t>
      </w:r>
      <w:r>
        <w:t xml:space="preserve">. </w:t>
      </w:r>
    </w:p>
    <w:p>
      <w:pPr>
        <w:ind w:firstLine="720"/>
      </w:pPr>
      <w:r>
        <w:t xml:space="preserve">Mặc dù kết quả là khá tốt nhưng vẫn còn có một số vấn đề cần đầu tư thời gian nhiều hơn để giải quyết: đầu tiên là vẫn có sự nhầm lẫn </w:t>
      </w:r>
      <w:r>
        <w:rPr>
          <w:rFonts w:hint="default"/>
          <w:lang w:val="vi-VN"/>
        </w:rPr>
        <w:t>giữa Monaco với Indonesia do cùng hình dáng, cùng gam màu (khác mỗi độ đậm nhạt của màu đỏ của 2 quốc gia</w:t>
      </w:r>
      <w:r>
        <w:t xml:space="preserve">, cách giải quyết là bổ sung dữ liệu huấn luyện và học tăng cường, tiếp đến </w:t>
      </w:r>
      <w:r>
        <w:rPr>
          <w:rFonts w:hint="default"/>
          <w:lang w:val="vi-VN"/>
        </w:rPr>
        <w:t>những ảnh nhận dạng đa số phải cắt bỏ phần viền xung quanh như màu của bầu trời, màu của các vật thể khác xung quanh cũng ảnh hưởng khá lớn</w:t>
      </w:r>
      <w:r>
        <w:t>.</w:t>
      </w:r>
    </w:p>
    <w:p>
      <w:pPr>
        <w:sectPr>
          <w:pgSz w:w="11907" w:h="16840"/>
          <w:pgMar w:top="1134" w:right="1134" w:bottom="1134" w:left="1701" w:header="567" w:footer="567" w:gutter="0"/>
          <w:cols w:space="720" w:num="1"/>
          <w:docGrid w:linePitch="360" w:charSpace="0"/>
        </w:sectPr>
      </w:pPr>
    </w:p>
    <w:p>
      <w:pPr>
        <w:pStyle w:val="2"/>
        <w:numPr>
          <w:ilvl w:val="0"/>
          <w:numId w:val="0"/>
        </w:numPr>
      </w:pPr>
      <w:bookmarkStart w:id="38" w:name="_Toc30486"/>
      <w:r>
        <w:t>Kết luận</w:t>
      </w:r>
      <w:bookmarkEnd w:id="38"/>
    </w:p>
    <w:p>
      <w:pPr>
        <w:ind w:firstLine="720"/>
      </w:pPr>
      <w:r>
        <w:t xml:space="preserve">Để xây dựng một </w:t>
      </w:r>
      <w:r>
        <w:rPr>
          <w:rFonts w:hint="default"/>
          <w:lang w:val="vi-VN"/>
        </w:rPr>
        <w:t>chương trình nhận dạng cờ các quốc gia</w:t>
      </w:r>
      <w:r>
        <w:t xml:space="preserve">, </w:t>
      </w:r>
      <w:r>
        <w:rPr>
          <w:rFonts w:hint="default"/>
          <w:lang w:val="vi-VN"/>
        </w:rPr>
        <w:t>em</w:t>
      </w:r>
      <w:r>
        <w:t xml:space="preserve"> đã lựa chọn hướng đi là dựa trên các mô hình mạng học sâu. Dựa trên việc phân tích các mô hình mạng học sâu và mục đích của đề tài,</w:t>
      </w:r>
      <w:r>
        <w:rPr>
          <w:rFonts w:hint="default"/>
          <w:lang w:val="vi-VN"/>
        </w:rPr>
        <w:t xml:space="preserve"> các thuật toán học máy như  k-Nearest Neighbors (k-NN), TL-MobileNet, và Neural Networks</w:t>
      </w:r>
      <w:r>
        <w:t xml:space="preserve"> đã được áp dụng để </w:t>
      </w:r>
      <w:r>
        <w:rPr>
          <w:rFonts w:hint="default"/>
          <w:lang w:val="vi-VN"/>
        </w:rPr>
        <w:t>nhận dạng cờ các quốc gia</w:t>
      </w:r>
      <w:r>
        <w:t>.</w:t>
      </w:r>
    </w:p>
    <w:p>
      <w:pPr>
        <w:ind w:firstLine="720"/>
      </w:pPr>
      <w:r>
        <w:rPr>
          <w:rFonts w:hint="default"/>
          <w:lang w:val="vi-VN"/>
        </w:rPr>
        <w:t>Em</w:t>
      </w:r>
      <w:r>
        <w:t xml:space="preserve"> sử dụng ngôn ngữ Python trên thư viện OpenCV, </w:t>
      </w:r>
      <w:r>
        <w:rPr>
          <w:rFonts w:hint="default"/>
          <w:lang w:val="vi-VN"/>
        </w:rPr>
        <w:t>Numpy</w:t>
      </w:r>
      <w:r>
        <w:t xml:space="preserve">, </w:t>
      </w:r>
      <w:r>
        <w:rPr>
          <w:rFonts w:hint="default"/>
          <w:lang w:val="vi-VN"/>
        </w:rPr>
        <w:t>TensorFlow</w:t>
      </w:r>
      <w:r>
        <w:t xml:space="preserve"> và Keras để xây dựng một chương trình demo và đánh giá hiệu năng (độ chính xác</w:t>
      </w:r>
      <w:r>
        <w:rPr>
          <w:rFonts w:hint="default"/>
          <w:lang w:val="vi-VN"/>
        </w:rPr>
        <w:t xml:space="preserve"> 81,82%- nhận dạng sai 38/220 ảnh</w:t>
      </w:r>
      <w:r>
        <w:t xml:space="preserve">) trên tập các </w:t>
      </w:r>
      <w:r>
        <w:rPr>
          <w:rFonts w:hint="default"/>
          <w:lang w:val="vi-VN"/>
        </w:rPr>
        <w:t>ảnh</w:t>
      </w:r>
      <w:r>
        <w:t xml:space="preserve"> tự thu thập.</w:t>
      </w:r>
    </w:p>
    <w:p>
      <w:pPr>
        <w:ind w:firstLine="720"/>
      </w:pPr>
      <w:r>
        <w:t>Các kết quả đạt được trên tập dữ liệu thử nghiệm cho thấy hệ thống xây dựng đã đáp ứng được tốt các yêu cầu của đề tài.</w:t>
      </w:r>
    </w:p>
    <w:p>
      <w:pPr>
        <w:ind w:firstLine="720"/>
      </w:pPr>
      <w:r>
        <w:t xml:space="preserve">Trong tương lai </w:t>
      </w:r>
      <w:r>
        <w:rPr>
          <w:rFonts w:hint="default"/>
          <w:lang w:val="vi-VN"/>
        </w:rPr>
        <w:t>em</w:t>
      </w:r>
      <w:r>
        <w:t xml:space="preserve"> mong muốn bổ sung thêm dữ liệu để học tăng cường nhằm tránh các nhầm lẫn có thể xảy ra (như </w:t>
      </w:r>
      <w:r>
        <w:rPr>
          <w:rFonts w:hint="default"/>
          <w:lang w:val="vi-VN"/>
        </w:rPr>
        <w:t>hướng của cờ hay hình dạng tương đồng</w:t>
      </w:r>
      <w:r>
        <w:t xml:space="preserve">) và sử dụng một thuật toán </w:t>
      </w:r>
      <w:r>
        <w:rPr>
          <w:rFonts w:hint="default"/>
          <w:lang w:val="vi-VN"/>
        </w:rPr>
        <w:t>mạnh hơn để tránh những dự đoán không chính xác</w:t>
      </w:r>
      <w:r>
        <w:t>.</w:t>
      </w:r>
    </w:p>
    <w:p>
      <w:pPr>
        <w:ind w:firstLine="720"/>
      </w:pPr>
      <w:r>
        <w:br w:type="page"/>
      </w:r>
    </w:p>
    <w:p>
      <w:pPr>
        <w:pStyle w:val="2"/>
        <w:numPr>
          <w:ilvl w:val="0"/>
          <w:numId w:val="0"/>
        </w:numPr>
      </w:pPr>
      <w:bookmarkStart w:id="39" w:name="_Toc25946"/>
      <w:r>
        <w:t>Tài liệu tham khảo</w:t>
      </w:r>
      <w:bookmarkEnd w:id="39"/>
    </w:p>
    <w:p>
      <w:pPr>
        <w:pStyle w:val="32"/>
        <w:rPr>
          <w:rFonts w:hint="default" w:cs="Times New Roman"/>
          <w:lang w:val="vi-VN"/>
        </w:rPr>
      </w:pPr>
      <w:r>
        <w:rPr>
          <w:szCs w:val="28"/>
        </w:rPr>
        <w:fldChar w:fldCharType="begin"/>
      </w:r>
      <w:r>
        <w:rPr>
          <w:szCs w:val="28"/>
        </w:rPr>
        <w:instrText xml:space="preserve"> ADDIN ZOTERO_BIBL {"uncited":[],"omitted":[],"custom":[]} CSL_BIBLIOGRAPHY </w:instrText>
      </w:r>
      <w:r>
        <w:rPr>
          <w:szCs w:val="28"/>
        </w:rPr>
        <w:fldChar w:fldCharType="separate"/>
      </w:r>
      <w:r>
        <w:rPr>
          <w:rFonts w:cs="Times New Roman"/>
        </w:rPr>
        <w:t>[1]</w:t>
      </w:r>
      <w:r>
        <w:rPr>
          <w:rFonts w:cs="Times New Roman"/>
        </w:rPr>
        <w:tab/>
      </w:r>
      <w:r>
        <w:rPr>
          <w:rFonts w:hint="default" w:cs="Times New Roman"/>
          <w:lang w:val="vi-VN"/>
        </w:rPr>
        <w:t xml:space="preserve">TL-MobileNet: </w:t>
      </w:r>
      <w:r>
        <w:rPr>
          <w:rFonts w:hint="default"/>
          <w:lang w:val="vi-VN"/>
        </w:rPr>
        <w:t>https://arxiv.org/abs/1704.04861</w:t>
      </w:r>
    </w:p>
    <w:p>
      <w:pPr>
        <w:pStyle w:val="32"/>
        <w:rPr>
          <w:rFonts w:hint="default" w:cs="Times New Roman"/>
          <w:lang w:val="vi-VN"/>
        </w:rPr>
      </w:pPr>
      <w:r>
        <w:rPr>
          <w:rFonts w:cs="Times New Roman"/>
        </w:rPr>
        <w:t>[2]</w:t>
      </w:r>
      <w:r>
        <w:rPr>
          <w:rFonts w:cs="Times New Roman"/>
        </w:rPr>
        <w:tab/>
      </w:r>
      <w:r>
        <w:rPr>
          <w:rFonts w:hint="default" w:cs="Times New Roman"/>
          <w:lang w:val="vi-VN"/>
        </w:rPr>
        <w:t xml:space="preserve">Python 3.9(anaconda 3): </w:t>
      </w:r>
      <w:r>
        <w:rPr>
          <w:rFonts w:hint="default"/>
          <w:lang w:val="vi-VN"/>
        </w:rPr>
        <w:t>https://www.anaconda.com/about-us</w:t>
      </w:r>
    </w:p>
    <w:p>
      <w:pPr>
        <w:pStyle w:val="32"/>
        <w:rPr>
          <w:rFonts w:hint="default" w:cs="Times New Roman"/>
          <w:lang w:val="vi-VN"/>
        </w:rPr>
      </w:pPr>
      <w:r>
        <w:rPr>
          <w:rFonts w:cs="Times New Roman"/>
        </w:rPr>
        <w:t>[3]</w:t>
      </w:r>
      <w:r>
        <w:rPr>
          <w:rFonts w:hint="default" w:cs="Times New Roman"/>
          <w:lang w:val="vi-VN"/>
        </w:rPr>
        <w:t xml:space="preserve">TensorFlow: </w:t>
      </w:r>
      <w:r>
        <w:rPr>
          <w:rFonts w:hint="default"/>
          <w:lang w:val="vi-VN"/>
        </w:rPr>
        <w:t>https://www.tensorflow.org/?hl=vi</w:t>
      </w:r>
    </w:p>
    <w:p>
      <w:pPr>
        <w:pStyle w:val="32"/>
        <w:rPr>
          <w:rFonts w:hint="default" w:cs="Times New Roman"/>
          <w:lang w:val="vi-VN"/>
        </w:rPr>
      </w:pPr>
      <w:r>
        <w:rPr>
          <w:rFonts w:cs="Times New Roman"/>
        </w:rPr>
        <w:t>[4]</w:t>
      </w:r>
      <w:r>
        <w:rPr>
          <w:rFonts w:hint="default" w:cs="Times New Roman"/>
          <w:lang w:val="vi-VN"/>
        </w:rPr>
        <w:t xml:space="preserve">Keras: </w:t>
      </w:r>
      <w:r>
        <w:rPr>
          <w:rFonts w:hint="default"/>
          <w:lang w:val="vi-VN"/>
        </w:rPr>
        <w:t>https://keras.io/api/</w:t>
      </w:r>
    </w:p>
    <w:p>
      <w:pPr>
        <w:pStyle w:val="32"/>
        <w:rPr>
          <w:rFonts w:hint="default" w:cs="Times New Roman"/>
          <w:lang w:val="vi-VN"/>
        </w:rPr>
      </w:pPr>
      <w:r>
        <w:rPr>
          <w:rFonts w:cs="Times New Roman"/>
        </w:rPr>
        <w:t>[5]</w:t>
      </w:r>
      <w:r>
        <w:rPr>
          <w:rFonts w:hint="default" w:cs="Times New Roman"/>
          <w:lang w:val="vi-VN"/>
        </w:rPr>
        <w:t xml:space="preserve">OpenCV: </w:t>
      </w:r>
      <w:r>
        <w:rPr>
          <w:rFonts w:hint="default"/>
          <w:lang w:val="vi-VN"/>
        </w:rPr>
        <w:t>https://opencv.org/</w:t>
      </w:r>
    </w:p>
    <w:p>
      <w:pPr>
        <w:pStyle w:val="32"/>
        <w:rPr>
          <w:rFonts w:hint="default" w:cs="Times New Roman"/>
          <w:lang w:val="vi-VN"/>
        </w:rPr>
      </w:pPr>
      <w:r>
        <w:rPr>
          <w:rFonts w:cs="Times New Roman"/>
        </w:rPr>
        <w:t>[6]</w:t>
      </w:r>
      <w:r>
        <w:rPr>
          <w:rFonts w:hint="default" w:cs="Times New Roman"/>
          <w:lang w:val="vi-VN"/>
        </w:rPr>
        <w:t xml:space="preserve">Tài liệu về Teachable Machine: </w:t>
      </w:r>
      <w:r>
        <w:rPr>
          <w:rFonts w:hint="default"/>
          <w:lang w:val="vi-VN"/>
        </w:rPr>
        <w:t>https://jst-haui.vn/media/31/uffile-upload-no-title31020.pdf</w:t>
      </w:r>
    </w:p>
    <w:p>
      <w:pPr>
        <w:pStyle w:val="32"/>
        <w:rPr>
          <w:rFonts w:hint="default" w:cs="Times New Roman"/>
          <w:lang w:val="vi-VN"/>
        </w:rPr>
      </w:pPr>
      <w:r>
        <w:rPr>
          <w:rFonts w:cs="Times New Roman"/>
        </w:rPr>
        <w:t>[7]</w:t>
      </w:r>
      <w:r>
        <w:rPr>
          <w:rFonts w:hint="default" w:cs="Times New Roman"/>
          <w:lang w:val="vi-VN"/>
        </w:rPr>
        <w:t xml:space="preserve">Mô hình huấn luyện Teachable Machine: </w:t>
      </w:r>
    </w:p>
    <w:p>
      <w:pPr>
        <w:pStyle w:val="32"/>
        <w:rPr>
          <w:rFonts w:hint="default" w:cs="Times New Roman"/>
          <w:lang w:val="vi-VN"/>
        </w:rPr>
      </w:pPr>
      <w:r>
        <w:rPr>
          <w:rFonts w:hint="default"/>
          <w:lang w:val="vi-VN"/>
        </w:rPr>
        <w:t>https://teachablemachine.withgoogle.com/train/image</w:t>
      </w:r>
    </w:p>
    <w:p>
      <w:pPr>
        <w:pStyle w:val="32"/>
        <w:rPr>
          <w:rFonts w:hint="default" w:cs="Times New Roman"/>
          <w:lang w:val="vi-VN"/>
        </w:rPr>
      </w:pPr>
      <w:r>
        <w:rPr>
          <w:rFonts w:cs="Times New Roman"/>
        </w:rPr>
        <w:t>[8]</w:t>
      </w:r>
      <w:r>
        <w:rPr>
          <w:rFonts w:hint="default" w:cs="Times New Roman"/>
          <w:lang w:val="vi-VN"/>
        </w:rPr>
        <w:t xml:space="preserve">Cộng đồng Teachable Machine trên GitHub: </w:t>
      </w:r>
    </w:p>
    <w:p>
      <w:pPr>
        <w:rPr>
          <w:rFonts w:hint="default"/>
          <w:lang w:val="vi-VN"/>
        </w:rPr>
      </w:pPr>
      <w:r>
        <w:rPr>
          <w:rFonts w:hint="default"/>
          <w:lang w:val="vi-VN"/>
        </w:rPr>
        <w:t>https://github.com/googlecreativelab/teachablemachine-community/blob/master/snippets/markdown/image/tensorflowjs/javascript.md</w:t>
      </w:r>
    </w:p>
    <w:p>
      <w:pPr>
        <w:pStyle w:val="32"/>
        <w:rPr>
          <w:rFonts w:hint="default" w:cs="Times New Roman"/>
          <w:lang w:val="vi-VN"/>
        </w:rPr>
      </w:pPr>
      <w:r>
        <w:rPr>
          <w:rFonts w:cs="Times New Roman"/>
        </w:rPr>
        <w:t>[9]</w:t>
      </w:r>
      <w:r>
        <w:rPr>
          <w:rFonts w:hint="default" w:cs="Times New Roman"/>
          <w:lang w:val="vi-VN"/>
        </w:rPr>
        <w:t xml:space="preserve">Hướng dẫn sử dụng trên Youtube về Teachable Machine: </w:t>
      </w:r>
    </w:p>
    <w:p>
      <w:pPr>
        <w:pStyle w:val="32"/>
        <w:rPr>
          <w:rFonts w:hint="default" w:cs="Times New Roman"/>
          <w:lang w:val="vi-VN"/>
        </w:rPr>
      </w:pPr>
      <w:r>
        <w:rPr>
          <w:rFonts w:hint="default"/>
          <w:lang w:val="vi-VN"/>
        </w:rPr>
        <w:t>https://www.youtube.com/watch?v=T1pneI_VKIw</w:t>
      </w:r>
    </w:p>
    <w:p>
      <w:pPr>
        <w:pStyle w:val="32"/>
        <w:rPr>
          <w:rFonts w:hint="default" w:cs="Times New Roman"/>
          <w:lang w:val="vi-VN"/>
        </w:rPr>
      </w:pPr>
      <w:r>
        <w:rPr>
          <w:rFonts w:cs="Times New Roman"/>
        </w:rPr>
        <w:t>[10]</w:t>
      </w:r>
      <w:r>
        <w:rPr>
          <w:rFonts w:hint="default" w:cs="Times New Roman"/>
          <w:lang w:val="vi-VN"/>
        </w:rPr>
        <w:t xml:space="preserve">Tìm hiểu về K-NN: </w:t>
      </w:r>
    </w:p>
    <w:p>
      <w:pPr>
        <w:pStyle w:val="32"/>
        <w:rPr>
          <w:rFonts w:hint="default" w:cs="Times New Roman"/>
          <w:lang w:val="vi-VN"/>
        </w:rPr>
      </w:pPr>
      <w:r>
        <w:rPr>
          <w:rFonts w:hint="default"/>
          <w:lang w:val="vi-VN"/>
        </w:rPr>
        <w:t>https://viblo.asia/p/knn-k-nearest-neighbors-1-djeZ14ejKWz</w:t>
      </w:r>
    </w:p>
    <w:p>
      <w:pPr>
        <w:pStyle w:val="32"/>
        <w:spacing w:line="264" w:lineRule="auto"/>
        <w:ind w:left="386" w:hanging="386"/>
        <w:rPr>
          <w:rFonts w:cs="Times New Roman"/>
          <w:szCs w:val="28"/>
        </w:rPr>
      </w:pPr>
      <w:r>
        <w:rPr>
          <w:rFonts w:cs="Times New Roman"/>
          <w:szCs w:val="28"/>
        </w:rPr>
        <w:fldChar w:fldCharType="end"/>
      </w:r>
    </w:p>
    <w:sectPr>
      <w:pgSz w:w="11907" w:h="16840"/>
      <w:pgMar w:top="1134" w:right="1134" w:bottom="1134" w:left="1701"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b/>
        <w:i/>
      </w:rPr>
    </w:pPr>
    <w:sdt>
      <w:sdtPr>
        <w:rPr>
          <w:b/>
          <w:i/>
        </w:rPr>
        <w:id w:val="1477873503"/>
        <w:placeholder>
          <w:docPart w:val="11A1A0EF43ED48489B51B9A08BAB17E1"/>
        </w:placeholder>
        <w:temporary/>
        <w:showingPlcHdr/>
      </w:sdtPr>
      <w:sdtEndPr>
        <w:rPr>
          <w:b/>
          <w:i/>
        </w:rPr>
      </w:sdtEndPr>
      <w:sdtContent>
        <w:r>
          <w:rPr>
            <w:b/>
            <w:i/>
          </w:rPr>
          <w:t>[Type text]</w:t>
        </w:r>
      </w:sdtContent>
    </w:sdt>
    <w:r>
      <w:rPr>
        <w:b/>
        <w:i/>
      </w:rPr>
      <w:ptab w:relativeTo="margin" w:alignment="center" w:leader="none"/>
    </w:r>
    <w:sdt>
      <w:sdtPr>
        <w:rPr>
          <w:b/>
          <w:i/>
        </w:rPr>
        <w:id w:val="-1773543509"/>
        <w:placeholder>
          <w:docPart w:val="11A1A0EF43ED48489B51B9A08BAB17E1"/>
        </w:placeholder>
        <w:temporary/>
        <w:showingPlcHdr/>
      </w:sdtPr>
      <w:sdtEndPr>
        <w:rPr>
          <w:b/>
          <w:i/>
        </w:rPr>
      </w:sdtEndPr>
      <w:sdtContent>
        <w:r>
          <w:rPr>
            <w:b/>
            <w:i/>
          </w:rPr>
          <w:t>[Type text]</w:t>
        </w:r>
      </w:sdtContent>
    </w:sdt>
    <w:r>
      <w:rPr>
        <w:b/>
        <w:i/>
      </w:rPr>
      <w:ptab w:relativeTo="margin" w:alignment="right" w:leader="none"/>
    </w:r>
    <w:r>
      <w:rPr>
        <w:b/>
        <w:i/>
      </w:rPr>
      <w:fldChar w:fldCharType="begin"/>
    </w:r>
    <w:r>
      <w:rPr>
        <w:b/>
        <w:i/>
      </w:rPr>
      <w:instrText xml:space="preserve"> PAGE  \* roman  \* MERGEFORMAT </w:instrText>
    </w:r>
    <w:r>
      <w:rPr>
        <w:b/>
        <w:i/>
      </w:rPr>
      <w:fldChar w:fldCharType="separate"/>
    </w:r>
    <w:r>
      <w:rPr>
        <w:b/>
        <w:i/>
      </w:rPr>
      <w:t>i</w:t>
    </w:r>
    <w:r>
      <w:rPr>
        <w:b/>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b/>
        <w:i/>
      </w:rPr>
    </w:pPr>
    <w:r>
      <w:rPr>
        <w:b/>
        <w:i/>
      </w:rPr>
      <w:ptab w:relativeTo="margin" w:alignment="right" w:leader="none"/>
    </w:r>
    <w:r>
      <w:rPr>
        <w:b/>
        <w:i/>
      </w:rPr>
      <w:fldChar w:fldCharType="begin"/>
    </w:r>
    <w:r>
      <w:rPr>
        <w:b/>
        <w:i/>
      </w:rPr>
      <w:instrText xml:space="preserve"> PAGE  \* roman  \* MERGEFORMAT </w:instrText>
    </w:r>
    <w:r>
      <w:rPr>
        <w:b/>
        <w:i/>
      </w:rPr>
      <w:fldChar w:fldCharType="separate"/>
    </w:r>
    <w:r>
      <w:rPr>
        <w:b/>
        <w:i/>
      </w:rPr>
      <w:t>ii</w:t>
    </w:r>
    <w:r>
      <w:rPr>
        <w:b/>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263807"/>
      <w:docPartObj>
        <w:docPartGallery w:val="autotext"/>
      </w:docPartObj>
    </w:sdtPr>
    <w:sdtContent>
      <w:p>
        <w:pPr>
          <w:pStyle w:val="14"/>
          <w:jc w:val="right"/>
        </w:pPr>
        <w:r>
          <w:fldChar w:fldCharType="begin"/>
        </w:r>
        <w:r>
          <w:instrText xml:space="preserve"> PAGE   \* MERGEFORMAT </w:instrText>
        </w:r>
        <w:r>
          <w:fldChar w:fldCharType="separate"/>
        </w:r>
        <w:r>
          <w:t>i</w:t>
        </w:r>
        <w:r>
          <w:fldChar w:fldCharType="end"/>
        </w:r>
      </w:p>
    </w:sdtContent>
  </w:sdt>
  <w:p>
    <w:pPr>
      <w:pStyle w:val="1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010526"/>
      <w:docPartObj>
        <w:docPartGallery w:val="autotext"/>
      </w:docPartObj>
    </w:sdtPr>
    <w:sdtContent>
      <w:p>
        <w:pPr>
          <w:pStyle w:val="14"/>
          <w:jc w:val="right"/>
        </w:pPr>
        <w:r>
          <w:fldChar w:fldCharType="begin"/>
        </w:r>
        <w:r>
          <w:instrText xml:space="preserve"> PAGE   \* MERGEFORMAT </w:instrText>
        </w:r>
        <w:r>
          <w:fldChar w:fldCharType="separate"/>
        </w:r>
        <w:r>
          <w:t>iii</w:t>
        </w:r>
        <w:r>
          <w:fldChar w:fldCharType="end"/>
        </w:r>
      </w:p>
    </w:sdtContent>
  </w:sdt>
  <w:p>
    <w:pPr>
      <w:pStyle w:val="1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1393459"/>
      <w:docPartObj>
        <w:docPartGallery w:val="autotext"/>
      </w:docPartObj>
    </w:sdtPr>
    <w:sdtContent>
      <w:p>
        <w:pPr>
          <w:pStyle w:val="14"/>
          <w:jc w:val="right"/>
        </w:pPr>
        <w:r>
          <w:fldChar w:fldCharType="begin"/>
        </w:r>
        <w:r>
          <w:instrText xml:space="preserve"> PAGE   \* MERGEFORMAT </w:instrText>
        </w:r>
        <w:r>
          <w:fldChar w:fldCharType="separate"/>
        </w:r>
        <w:r>
          <w:t>iv</w:t>
        </w:r>
        <w:r>
          <w:fldChar w:fldCharType="end"/>
        </w:r>
      </w:p>
    </w:sdtContent>
  </w:sdt>
  <w:p>
    <w:pPr>
      <w:pStyle w:val="1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b/>
        <w:i/>
      </w:rPr>
    </w:pPr>
    <w:r>
      <w:rPr>
        <w:lang w:eastAsia="en-US"/>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-76200</wp:posOffset>
              </wp:positionV>
              <wp:extent cx="57435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6pt;height:0pt;width:452.25pt;z-index:251662336;mso-width-relative:page;mso-height-relative:page;" filled="f" stroked="t" coordsize="21600,21600" o:gfxdata="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bSYstcAAAAIAQAADwAAAAAAAAABACAAAAAiAAAAZHJzL2Rv&#10;d25yZXYueG1sUEsBAhQAFAAAAAgAh07iQOoGe7TJAQAAoAMAAA4AAAAAAAAAAQAgAAAAJgEAAGRy&#10;cy9lMm9Eb2MueG1sUEsFBgAAAAAGAAYAWQEAAGEFAAAAAA==&#10;">
              <v:fill on="f" focussize="0,0"/>
              <v:stroke weight="1pt" color="#000000 [3213]" joinstyle="round"/>
              <v:imagedata o:title=""/>
              <o:lock v:ext="edit" aspectratio="f"/>
            </v:line>
          </w:pict>
        </mc:Fallback>
      </mc:AlternateContent>
    </w:r>
    <w:r>
      <w:rPr>
        <w:b/>
        <w:i/>
      </w:rPr>
      <w:tab/>
    </w:r>
    <w:r>
      <w:rPr>
        <w:b/>
        <w:i/>
      </w:rPr>
      <w:t xml:space="preserve">Trang </w:t>
    </w:r>
    <w:r>
      <w:rPr>
        <w:b/>
        <w:i/>
      </w:rPr>
      <w:fldChar w:fldCharType="begin"/>
    </w:r>
    <w:r>
      <w:rPr>
        <w:b/>
        <w:i/>
      </w:rPr>
      <w:instrText xml:space="preserve"> PAGE  \* Arabic  \* MERGEFORMAT </w:instrText>
    </w:r>
    <w:r>
      <w:rPr>
        <w:b/>
        <w:i/>
      </w:rPr>
      <w:fldChar w:fldCharType="separate"/>
    </w:r>
    <w:r>
      <w:rPr>
        <w:b/>
        <w:i/>
      </w:rPr>
      <w:t>13</w:t>
    </w:r>
    <w:r>
      <w:rPr>
        <w:b/>
        <w:i/>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b/>
        <w:i/>
      </w:rPr>
    </w:pPr>
    <w:r>
      <w:rPr>
        <w:lang w:eastAsia="en-US"/>
      </w:rPr>
      <mc:AlternateContent>
        <mc:Choice Requires="wps">
          <w:drawing>
            <wp:anchor distT="0" distB="0" distL="114300" distR="114300" simplePos="0" relativeHeight="251664384" behindDoc="0" locked="0" layoutInCell="1" allowOverlap="1">
              <wp:simplePos x="0" y="0"/>
              <wp:positionH relativeFrom="margin">
                <wp:posOffset>10160</wp:posOffset>
              </wp:positionH>
              <wp:positionV relativeFrom="paragraph">
                <wp:posOffset>-74295</wp:posOffset>
              </wp:positionV>
              <wp:extent cx="572706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72707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pt;margin-top:-5.85pt;height:0pt;width:450.95pt;mso-position-horizontal-relative:margin;z-index:251664384;mso-width-relative:page;mso-height-relative:page;" filled="f" stroked="t" coordsize="21600,21600" o:gfxdata="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AmKw7XAAAACQEAAA8AAAAAAAAAAQAgAAAAIgAAAGRycy9kb3du&#10;cmV2LnhtbFBLAQIUABQAAAAIAIdO4kA5cdfIxwEAAKADAAAOAAAAAAAAAAEAIAAAACYBAABkcnMv&#10;ZTJvRG9jLnhtbFBLBQYAAAAABgAGAFkBAABfBQAAAAA=&#10;">
              <v:fill on="f" focussize="0,0"/>
              <v:stroke weight="1pt" color="#000000 [3213]" joinstyle="round"/>
              <v:imagedata o:title=""/>
              <o:lock v:ext="edit" aspectratio="f"/>
            </v:line>
          </w:pict>
        </mc:Fallback>
      </mc:AlternateContent>
    </w:r>
    <w:r>
      <w:rPr>
        <w:b/>
        <w:i/>
      </w:rPr>
      <w:t xml:space="preserve">Trang </w:t>
    </w:r>
    <w:r>
      <w:rPr>
        <w:b/>
        <w:i/>
      </w:rPr>
      <w:fldChar w:fldCharType="begin"/>
    </w:r>
    <w:r>
      <w:rPr>
        <w:b/>
        <w:i/>
      </w:rPr>
      <w:instrText xml:space="preserve"> PAGE  \* Arabic  \* MERGEFORMAT </w:instrText>
    </w:r>
    <w:r>
      <w:rPr>
        <w:b/>
        <w:i/>
      </w:rPr>
      <w:fldChar w:fldCharType="separate"/>
    </w:r>
    <w:r>
      <w:rPr>
        <w:b/>
        <w:i/>
      </w:rPr>
      <w:t>23</w:t>
    </w:r>
    <w:r>
      <w:rPr>
        <w:b/>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b/>
        <w:i/>
      </w:rPr>
    </w:pPr>
    <w:sdt>
      <w:sdtPr>
        <w:rPr>
          <w:b/>
          <w:i/>
        </w:rPr>
        <w:id w:val="-1461101405"/>
        <w:temporary/>
        <w:showingPlcHdr/>
      </w:sdtPr>
      <w:sdtEndPr>
        <w:rPr>
          <w:b/>
          <w:i/>
        </w:rPr>
      </w:sdtEndPr>
      <w:sdtContent>
        <w:r>
          <w:rPr>
            <w:b/>
            <w:i/>
          </w:rPr>
          <w:t>[Type text]</w:t>
        </w:r>
      </w:sdtContent>
    </w:sdt>
    <w:r>
      <w:rPr>
        <w:b/>
        <w:i/>
      </w:rPr>
      <w:ptab w:relativeTo="margin" w:alignment="center" w:leader="none"/>
    </w:r>
    <w:sdt>
      <w:sdtPr>
        <w:rPr>
          <w:b/>
          <w:i/>
        </w:rPr>
        <w:id w:val="894860444"/>
        <w:temporary/>
        <w:showingPlcHdr/>
      </w:sdtPr>
      <w:sdtEndPr>
        <w:rPr>
          <w:b/>
          <w:i/>
        </w:rPr>
      </w:sdtEndPr>
      <w:sdtContent>
        <w:r>
          <w:rPr>
            <w:b/>
            <w:i/>
          </w:rPr>
          <w:t>[Type text]</w:t>
        </w:r>
      </w:sdtContent>
    </w:sdt>
    <w:r>
      <w:rPr>
        <w:b/>
        <w:i/>
      </w:rPr>
      <w:ptab w:relativeTo="margin" w:alignment="right" w:leader="none"/>
    </w:r>
    <w:sdt>
      <w:sdtPr>
        <w:rPr>
          <w:b/>
          <w:i/>
        </w:rPr>
        <w:id w:val="-713578904"/>
        <w:temporary/>
        <w:showingPlcHdr/>
      </w:sdtPr>
      <w:sdtEndPr>
        <w:rPr>
          <w:b/>
          <w:i/>
        </w:rPr>
      </w:sdtEndPr>
      <w:sdtContent>
        <w:r>
          <w:rPr>
            <w:b/>
            <w:i/>
          </w:rPr>
          <w:t>[Type text]</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b/>
        <w:i/>
      </w:rPr>
    </w:pPr>
    <w:sdt>
      <w:sdtPr>
        <w:rPr>
          <w:b/>
          <w:i/>
        </w:rPr>
        <w:id w:val="-82459194"/>
        <w:temporary/>
        <w:showingPlcHdr/>
      </w:sdtPr>
      <w:sdtEndPr>
        <w:rPr>
          <w:b/>
          <w:i/>
        </w:rPr>
      </w:sdtEndPr>
      <w:sdtContent>
        <w:r>
          <w:rPr>
            <w:b/>
            <w:i/>
          </w:rPr>
          <w:t xml:space="preserve">     </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b/>
        <w:i/>
        <w:lang w:val="vi-VN"/>
      </w:rPr>
    </w:pPr>
    <w:r>
      <w:rPr>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333375</wp:posOffset>
              </wp:positionV>
              <wp:extent cx="57435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26.25pt;height:0pt;width:452.25pt;z-index:251660288;mso-width-relative:page;mso-height-relative:page;" filled="f" stroked="t" coordsize="21600,21600" o:gfxdata="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fFIGjVAAAABgEAAA8AAAAAAAAAAQAgAAAAIgAAAGRycy9kb3du&#10;cmV2LnhtbFBLAQIUABQAAAAIAIdO4kBmudYCyQEAAKADAAAOAAAAAAAAAAEAIAAAACQBAABkcnMv&#10;ZTJvRG9jLnhtbFBLBQYAAAAABgAGAFkBAABfBQAAAAA=&#10;">
              <v:fill on="f" focussize="0,0"/>
              <v:stroke weight="1pt" color="#000000 [3213]" joinstyle="round"/>
              <v:imagedata o:title=""/>
              <o:lock v:ext="edit" aspectratio="f"/>
            </v:line>
          </w:pict>
        </mc:Fallback>
      </mc:AlternateContent>
    </w:r>
    <w:r>
      <w:rPr>
        <w:b/>
        <w:i/>
      </w:rPr>
      <w:t xml:space="preserve">Thuyết minh đề tài </w:t>
    </w:r>
    <w:r>
      <w:rPr>
        <w:rFonts w:hint="default"/>
        <w:b/>
        <w:i/>
        <w:lang w:val="vi-VN"/>
      </w:rPr>
      <w:t>báo cáo bài tập lớn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b/>
        <w:i/>
        <w:lang w:val="vi-VN"/>
      </w:rPr>
    </w:pPr>
    <w:r>
      <w:rPr>
        <w:lang w:eastAsia="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333375</wp:posOffset>
              </wp:positionV>
              <wp:extent cx="57435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43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26.25pt;height:0pt;width:452.25pt;z-index:251665408;mso-width-relative:page;mso-height-relative:page;" filled="f" stroked="t" coordsize="21600,21600" o:gfxdata="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8UgaNUAAAAGAQAADwAAAAAAAAABACAAAAAiAAAAZHJzL2Rvd25y&#10;ZXYueG1sUEsBAhQAFAAAAAgAh07iQFt3He/IAQAAngMAAA4AAAAAAAAAAQAgAAAAJAEAAGRycy9l&#10;Mm9Eb2MueG1sUEsFBgAAAAAGAAYAWQEAAF4FAAAAAA==&#10;">
              <v:fill on="f" focussize="0,0"/>
              <v:stroke weight="1pt" color="#000000 [3213]" joinstyle="round"/>
              <v:imagedata o:title=""/>
              <o:lock v:ext="edit" aspectratio="f"/>
            </v:line>
          </w:pict>
        </mc:Fallback>
      </mc:AlternateContent>
    </w:r>
    <w:r>
      <w:rPr>
        <w:b/>
        <w:i/>
      </w:rPr>
      <w:t xml:space="preserve">Thuyết minh đề tài </w:t>
    </w:r>
    <w:r>
      <w:rPr>
        <w:rFonts w:hint="default"/>
        <w:b/>
        <w:i/>
        <w:lang w:val="vi-VN"/>
      </w:rPr>
      <w:t>báo cáo bài tập lớn</w:t>
    </w: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A1083"/>
    <w:multiLevelType w:val="multilevel"/>
    <w:tmpl w:val="1DCA1083"/>
    <w:lvl w:ilvl="0" w:tentative="0">
      <w:start w:val="1"/>
      <w:numFmt w:val="decimal"/>
      <w:pStyle w:val="2"/>
      <w:suff w:val="nothing"/>
      <w:lvlText w:val="CHƯƠNG %1"/>
      <w:lvlJc w:val="left"/>
      <w:pPr>
        <w:ind w:left="360" w:hanging="360"/>
      </w:pPr>
      <w:rPr>
        <w:rFonts w:hint="default" w:ascii="Times New Roman" w:hAnsi="Times New Roman"/>
        <w:b/>
        <w:i w:val="0"/>
        <w:caps/>
        <w:color w:val="auto"/>
        <w:sz w:val="30"/>
        <w:szCs w:val="30"/>
      </w:rPr>
    </w:lvl>
    <w:lvl w:ilvl="1" w:tentative="0">
      <w:start w:val="1"/>
      <w:numFmt w:val="decimal"/>
      <w:pStyle w:val="3"/>
      <w:suff w:val="space"/>
      <w:lvlText w:val="%1.%2."/>
      <w:lvlJc w:val="left"/>
      <w:pPr>
        <w:ind w:left="720" w:hanging="360"/>
      </w:pPr>
      <w:rPr>
        <w:rFonts w:hint="default" w:ascii="Times New Roman" w:hAnsi="Times New Roman"/>
        <w:b/>
        <w:i w:val="0"/>
        <w:sz w:val="28"/>
      </w:rPr>
    </w:lvl>
    <w:lvl w:ilvl="2" w:tentative="0">
      <w:start w:val="1"/>
      <w:numFmt w:val="decimal"/>
      <w:pStyle w:val="4"/>
      <w:suff w:val="space"/>
      <w:lvlText w:val="%1.%2.%3."/>
      <w:lvlJc w:val="left"/>
      <w:pPr>
        <w:ind w:left="1080" w:hanging="360"/>
      </w:pPr>
      <w:rPr>
        <w:rFonts w:hint="default" w:ascii="Times New Roman" w:hAnsi="Times New Roman"/>
        <w:b/>
        <w:i/>
        <w:sz w:val="28"/>
      </w:rPr>
    </w:lvl>
    <w:lvl w:ilvl="3" w:tentative="0">
      <w:start w:val="1"/>
      <w:numFmt w:val="lowerLetter"/>
      <w:pStyle w:val="5"/>
      <w:suff w:val="space"/>
      <w:lvlText w:val="%1.%2.%3.%4."/>
      <w:lvlJc w:val="left"/>
      <w:pPr>
        <w:ind w:left="1440" w:hanging="360"/>
      </w:pPr>
      <w:rPr>
        <w:rFonts w:hint="default" w:ascii="Times New Roman" w:hAnsi="Times New Roman"/>
        <w:b w:val="0"/>
        <w:i w:val="0"/>
        <w:sz w:val="28"/>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865"/>
    <w:rsid w:val="0000156B"/>
    <w:rsid w:val="00003A50"/>
    <w:rsid w:val="00004162"/>
    <w:rsid w:val="00004636"/>
    <w:rsid w:val="000051D9"/>
    <w:rsid w:val="00007CC0"/>
    <w:rsid w:val="00007EB8"/>
    <w:rsid w:val="0001067F"/>
    <w:rsid w:val="00011D32"/>
    <w:rsid w:val="00013049"/>
    <w:rsid w:val="000135B2"/>
    <w:rsid w:val="000137B5"/>
    <w:rsid w:val="000139AC"/>
    <w:rsid w:val="000158AF"/>
    <w:rsid w:val="00017C4D"/>
    <w:rsid w:val="00020EE5"/>
    <w:rsid w:val="00023A2B"/>
    <w:rsid w:val="00023DB2"/>
    <w:rsid w:val="000240C2"/>
    <w:rsid w:val="00024BDF"/>
    <w:rsid w:val="000327F9"/>
    <w:rsid w:val="00041B65"/>
    <w:rsid w:val="000431C8"/>
    <w:rsid w:val="0004334D"/>
    <w:rsid w:val="000433E6"/>
    <w:rsid w:val="00044A10"/>
    <w:rsid w:val="00045823"/>
    <w:rsid w:val="000463C8"/>
    <w:rsid w:val="00046679"/>
    <w:rsid w:val="00047A43"/>
    <w:rsid w:val="00050855"/>
    <w:rsid w:val="00051B44"/>
    <w:rsid w:val="0005278F"/>
    <w:rsid w:val="00054072"/>
    <w:rsid w:val="000629AA"/>
    <w:rsid w:val="000629B2"/>
    <w:rsid w:val="000639DE"/>
    <w:rsid w:val="0006770D"/>
    <w:rsid w:val="00070E74"/>
    <w:rsid w:val="0007126F"/>
    <w:rsid w:val="000712DE"/>
    <w:rsid w:val="00071E0C"/>
    <w:rsid w:val="00072B14"/>
    <w:rsid w:val="0007331C"/>
    <w:rsid w:val="00073699"/>
    <w:rsid w:val="0007427B"/>
    <w:rsid w:val="0007455F"/>
    <w:rsid w:val="00075382"/>
    <w:rsid w:val="000753E7"/>
    <w:rsid w:val="000761AD"/>
    <w:rsid w:val="0007783A"/>
    <w:rsid w:val="000842ED"/>
    <w:rsid w:val="000866B5"/>
    <w:rsid w:val="00090B7E"/>
    <w:rsid w:val="00093E54"/>
    <w:rsid w:val="00095C14"/>
    <w:rsid w:val="0009685E"/>
    <w:rsid w:val="00096CF1"/>
    <w:rsid w:val="000A1CDA"/>
    <w:rsid w:val="000A1DC1"/>
    <w:rsid w:val="000A4BC5"/>
    <w:rsid w:val="000A68F3"/>
    <w:rsid w:val="000A6BCB"/>
    <w:rsid w:val="000A7829"/>
    <w:rsid w:val="000B16F3"/>
    <w:rsid w:val="000B2494"/>
    <w:rsid w:val="000B2CDB"/>
    <w:rsid w:val="000B2F75"/>
    <w:rsid w:val="000B317E"/>
    <w:rsid w:val="000B4CAE"/>
    <w:rsid w:val="000B4ECE"/>
    <w:rsid w:val="000B690F"/>
    <w:rsid w:val="000B6B28"/>
    <w:rsid w:val="000C4582"/>
    <w:rsid w:val="000C5672"/>
    <w:rsid w:val="000C5BB1"/>
    <w:rsid w:val="000C62E2"/>
    <w:rsid w:val="000D0BB5"/>
    <w:rsid w:val="000D15C5"/>
    <w:rsid w:val="000D2115"/>
    <w:rsid w:val="000D2416"/>
    <w:rsid w:val="000D3E7E"/>
    <w:rsid w:val="000D43BF"/>
    <w:rsid w:val="000D5467"/>
    <w:rsid w:val="000D6BAE"/>
    <w:rsid w:val="000D709E"/>
    <w:rsid w:val="000D7332"/>
    <w:rsid w:val="000D7824"/>
    <w:rsid w:val="000D7D41"/>
    <w:rsid w:val="000E020F"/>
    <w:rsid w:val="000E3EC7"/>
    <w:rsid w:val="000E47D8"/>
    <w:rsid w:val="000E4DEB"/>
    <w:rsid w:val="000F1272"/>
    <w:rsid w:val="000F3E00"/>
    <w:rsid w:val="000F4373"/>
    <w:rsid w:val="000F64F1"/>
    <w:rsid w:val="000F65D0"/>
    <w:rsid w:val="0010087D"/>
    <w:rsid w:val="001014CD"/>
    <w:rsid w:val="00102D73"/>
    <w:rsid w:val="0010689B"/>
    <w:rsid w:val="00107DD6"/>
    <w:rsid w:val="001100FC"/>
    <w:rsid w:val="0011158F"/>
    <w:rsid w:val="00111E64"/>
    <w:rsid w:val="00114AB0"/>
    <w:rsid w:val="00117D3F"/>
    <w:rsid w:val="00117DEE"/>
    <w:rsid w:val="00117FB4"/>
    <w:rsid w:val="0012218D"/>
    <w:rsid w:val="0012587F"/>
    <w:rsid w:val="001261F6"/>
    <w:rsid w:val="001305A7"/>
    <w:rsid w:val="001364DE"/>
    <w:rsid w:val="00137B04"/>
    <w:rsid w:val="00140CEF"/>
    <w:rsid w:val="00144CE1"/>
    <w:rsid w:val="00144CEC"/>
    <w:rsid w:val="00144DAE"/>
    <w:rsid w:val="001459E8"/>
    <w:rsid w:val="00146B96"/>
    <w:rsid w:val="001514E0"/>
    <w:rsid w:val="001516EE"/>
    <w:rsid w:val="001520B1"/>
    <w:rsid w:val="00156098"/>
    <w:rsid w:val="00156D2A"/>
    <w:rsid w:val="00161A8C"/>
    <w:rsid w:val="00162E4E"/>
    <w:rsid w:val="001642E7"/>
    <w:rsid w:val="0016500C"/>
    <w:rsid w:val="001658C7"/>
    <w:rsid w:val="0017034A"/>
    <w:rsid w:val="0017129D"/>
    <w:rsid w:val="00173A3C"/>
    <w:rsid w:val="00174411"/>
    <w:rsid w:val="0017460B"/>
    <w:rsid w:val="0017555C"/>
    <w:rsid w:val="00175930"/>
    <w:rsid w:val="00176D8F"/>
    <w:rsid w:val="001779FD"/>
    <w:rsid w:val="00177D8A"/>
    <w:rsid w:val="001809CF"/>
    <w:rsid w:val="00181660"/>
    <w:rsid w:val="00185701"/>
    <w:rsid w:val="001860EC"/>
    <w:rsid w:val="00186854"/>
    <w:rsid w:val="0019129A"/>
    <w:rsid w:val="0019287D"/>
    <w:rsid w:val="001929EE"/>
    <w:rsid w:val="00195F2A"/>
    <w:rsid w:val="001960BD"/>
    <w:rsid w:val="0019703C"/>
    <w:rsid w:val="001A003A"/>
    <w:rsid w:val="001A0A5D"/>
    <w:rsid w:val="001A1DDB"/>
    <w:rsid w:val="001A432B"/>
    <w:rsid w:val="001A6317"/>
    <w:rsid w:val="001A6528"/>
    <w:rsid w:val="001A69F0"/>
    <w:rsid w:val="001A7046"/>
    <w:rsid w:val="001A77A4"/>
    <w:rsid w:val="001B010B"/>
    <w:rsid w:val="001B1329"/>
    <w:rsid w:val="001B2281"/>
    <w:rsid w:val="001B5A9B"/>
    <w:rsid w:val="001B5BB1"/>
    <w:rsid w:val="001C3D6B"/>
    <w:rsid w:val="001D0743"/>
    <w:rsid w:val="001D3403"/>
    <w:rsid w:val="001D49FF"/>
    <w:rsid w:val="001D5388"/>
    <w:rsid w:val="001D7C08"/>
    <w:rsid w:val="001E01A0"/>
    <w:rsid w:val="001E030A"/>
    <w:rsid w:val="001E08D9"/>
    <w:rsid w:val="001E510C"/>
    <w:rsid w:val="001E7127"/>
    <w:rsid w:val="001E75CA"/>
    <w:rsid w:val="001E781B"/>
    <w:rsid w:val="001E79A7"/>
    <w:rsid w:val="001E79F6"/>
    <w:rsid w:val="001E7AF3"/>
    <w:rsid w:val="001F0E34"/>
    <w:rsid w:val="001F1738"/>
    <w:rsid w:val="001F3F94"/>
    <w:rsid w:val="002010BD"/>
    <w:rsid w:val="002037A8"/>
    <w:rsid w:val="0020539D"/>
    <w:rsid w:val="0020615A"/>
    <w:rsid w:val="00210CB1"/>
    <w:rsid w:val="0021123B"/>
    <w:rsid w:val="002117E8"/>
    <w:rsid w:val="00212384"/>
    <w:rsid w:val="00213F19"/>
    <w:rsid w:val="00214EE3"/>
    <w:rsid w:val="00215037"/>
    <w:rsid w:val="00215A96"/>
    <w:rsid w:val="00216486"/>
    <w:rsid w:val="002166C9"/>
    <w:rsid w:val="002176F3"/>
    <w:rsid w:val="002207EB"/>
    <w:rsid w:val="00221B02"/>
    <w:rsid w:val="002223B7"/>
    <w:rsid w:val="002231BA"/>
    <w:rsid w:val="00227D70"/>
    <w:rsid w:val="002307CC"/>
    <w:rsid w:val="00231BD1"/>
    <w:rsid w:val="0023232A"/>
    <w:rsid w:val="00233802"/>
    <w:rsid w:val="00234010"/>
    <w:rsid w:val="00237C7C"/>
    <w:rsid w:val="0024048A"/>
    <w:rsid w:val="0024082B"/>
    <w:rsid w:val="00240DD7"/>
    <w:rsid w:val="0024287B"/>
    <w:rsid w:val="00242D03"/>
    <w:rsid w:val="00244259"/>
    <w:rsid w:val="00244607"/>
    <w:rsid w:val="00245C7A"/>
    <w:rsid w:val="002463A2"/>
    <w:rsid w:val="00246BFD"/>
    <w:rsid w:val="00250090"/>
    <w:rsid w:val="00250A38"/>
    <w:rsid w:val="00251072"/>
    <w:rsid w:val="00252E3F"/>
    <w:rsid w:val="002538DE"/>
    <w:rsid w:val="00255988"/>
    <w:rsid w:val="002564BA"/>
    <w:rsid w:val="00256EF2"/>
    <w:rsid w:val="002579EB"/>
    <w:rsid w:val="002601E1"/>
    <w:rsid w:val="0026287A"/>
    <w:rsid w:val="00263015"/>
    <w:rsid w:val="00263471"/>
    <w:rsid w:val="002636F2"/>
    <w:rsid w:val="0026484B"/>
    <w:rsid w:val="00265494"/>
    <w:rsid w:val="00270812"/>
    <w:rsid w:val="00272DF8"/>
    <w:rsid w:val="00273433"/>
    <w:rsid w:val="00273E82"/>
    <w:rsid w:val="00273F58"/>
    <w:rsid w:val="00274392"/>
    <w:rsid w:val="00275365"/>
    <w:rsid w:val="00275782"/>
    <w:rsid w:val="00275A2A"/>
    <w:rsid w:val="002778E8"/>
    <w:rsid w:val="00280C14"/>
    <w:rsid w:val="00281CBD"/>
    <w:rsid w:val="002827B8"/>
    <w:rsid w:val="002837A0"/>
    <w:rsid w:val="002840ED"/>
    <w:rsid w:val="00284543"/>
    <w:rsid w:val="00286B46"/>
    <w:rsid w:val="002878A1"/>
    <w:rsid w:val="00287DEE"/>
    <w:rsid w:val="0029045E"/>
    <w:rsid w:val="00290F48"/>
    <w:rsid w:val="00292E72"/>
    <w:rsid w:val="002939B9"/>
    <w:rsid w:val="00295F5D"/>
    <w:rsid w:val="00296572"/>
    <w:rsid w:val="002A1FC0"/>
    <w:rsid w:val="002A2FD9"/>
    <w:rsid w:val="002A3586"/>
    <w:rsid w:val="002A5295"/>
    <w:rsid w:val="002A545A"/>
    <w:rsid w:val="002A7B55"/>
    <w:rsid w:val="002A7DED"/>
    <w:rsid w:val="002B16ED"/>
    <w:rsid w:val="002B1BEA"/>
    <w:rsid w:val="002B3C48"/>
    <w:rsid w:val="002B5395"/>
    <w:rsid w:val="002B5D91"/>
    <w:rsid w:val="002B7067"/>
    <w:rsid w:val="002B70D0"/>
    <w:rsid w:val="002B7B6C"/>
    <w:rsid w:val="002C2703"/>
    <w:rsid w:val="002C3C79"/>
    <w:rsid w:val="002C6A6A"/>
    <w:rsid w:val="002D15FB"/>
    <w:rsid w:val="002D3DA6"/>
    <w:rsid w:val="002D55EB"/>
    <w:rsid w:val="002E14D0"/>
    <w:rsid w:val="002E23DC"/>
    <w:rsid w:val="002E38D3"/>
    <w:rsid w:val="002E4070"/>
    <w:rsid w:val="002E48AF"/>
    <w:rsid w:val="002F09E7"/>
    <w:rsid w:val="002F0EE1"/>
    <w:rsid w:val="002F651A"/>
    <w:rsid w:val="002F67F7"/>
    <w:rsid w:val="002F684C"/>
    <w:rsid w:val="002F7038"/>
    <w:rsid w:val="002F7459"/>
    <w:rsid w:val="003014C7"/>
    <w:rsid w:val="00302EA3"/>
    <w:rsid w:val="00303178"/>
    <w:rsid w:val="00304BA2"/>
    <w:rsid w:val="00305788"/>
    <w:rsid w:val="00307116"/>
    <w:rsid w:val="00307D3F"/>
    <w:rsid w:val="00310C01"/>
    <w:rsid w:val="00311129"/>
    <w:rsid w:val="00312D04"/>
    <w:rsid w:val="00313F45"/>
    <w:rsid w:val="00315D44"/>
    <w:rsid w:val="003162F6"/>
    <w:rsid w:val="00317033"/>
    <w:rsid w:val="0031776E"/>
    <w:rsid w:val="00317FDB"/>
    <w:rsid w:val="00320C1B"/>
    <w:rsid w:val="00324340"/>
    <w:rsid w:val="00324966"/>
    <w:rsid w:val="003252B8"/>
    <w:rsid w:val="00327BC8"/>
    <w:rsid w:val="00333D83"/>
    <w:rsid w:val="00333E47"/>
    <w:rsid w:val="0034004A"/>
    <w:rsid w:val="003406C8"/>
    <w:rsid w:val="00341B9D"/>
    <w:rsid w:val="003436BA"/>
    <w:rsid w:val="00345C0A"/>
    <w:rsid w:val="0034600A"/>
    <w:rsid w:val="00346114"/>
    <w:rsid w:val="00346390"/>
    <w:rsid w:val="0034656D"/>
    <w:rsid w:val="0034683D"/>
    <w:rsid w:val="00346A34"/>
    <w:rsid w:val="00346CC3"/>
    <w:rsid w:val="00347648"/>
    <w:rsid w:val="00351017"/>
    <w:rsid w:val="003523F4"/>
    <w:rsid w:val="00352CB9"/>
    <w:rsid w:val="00354E55"/>
    <w:rsid w:val="0035548E"/>
    <w:rsid w:val="00355850"/>
    <w:rsid w:val="00357132"/>
    <w:rsid w:val="00360A13"/>
    <w:rsid w:val="00363B5A"/>
    <w:rsid w:val="00365102"/>
    <w:rsid w:val="00366E19"/>
    <w:rsid w:val="00372768"/>
    <w:rsid w:val="003738AA"/>
    <w:rsid w:val="0037493E"/>
    <w:rsid w:val="003769A5"/>
    <w:rsid w:val="003776CB"/>
    <w:rsid w:val="003808EC"/>
    <w:rsid w:val="00382380"/>
    <w:rsid w:val="00382452"/>
    <w:rsid w:val="003824C7"/>
    <w:rsid w:val="00385128"/>
    <w:rsid w:val="00385250"/>
    <w:rsid w:val="003866EA"/>
    <w:rsid w:val="003923A2"/>
    <w:rsid w:val="00393101"/>
    <w:rsid w:val="003933DC"/>
    <w:rsid w:val="0039469F"/>
    <w:rsid w:val="003976F6"/>
    <w:rsid w:val="003A02A4"/>
    <w:rsid w:val="003A2118"/>
    <w:rsid w:val="003A265B"/>
    <w:rsid w:val="003A3203"/>
    <w:rsid w:val="003A43D1"/>
    <w:rsid w:val="003A4E68"/>
    <w:rsid w:val="003A722D"/>
    <w:rsid w:val="003A7E98"/>
    <w:rsid w:val="003B632F"/>
    <w:rsid w:val="003B683E"/>
    <w:rsid w:val="003B6A8D"/>
    <w:rsid w:val="003B6BC9"/>
    <w:rsid w:val="003C07F4"/>
    <w:rsid w:val="003C1391"/>
    <w:rsid w:val="003C1EA2"/>
    <w:rsid w:val="003C3E35"/>
    <w:rsid w:val="003C478B"/>
    <w:rsid w:val="003C5690"/>
    <w:rsid w:val="003C72F4"/>
    <w:rsid w:val="003D40BF"/>
    <w:rsid w:val="003D5D0A"/>
    <w:rsid w:val="003D5E52"/>
    <w:rsid w:val="003E0052"/>
    <w:rsid w:val="003E08A9"/>
    <w:rsid w:val="003E1E45"/>
    <w:rsid w:val="003F00FA"/>
    <w:rsid w:val="003F03BE"/>
    <w:rsid w:val="003F0C94"/>
    <w:rsid w:val="003F127B"/>
    <w:rsid w:val="003F1768"/>
    <w:rsid w:val="003F2A04"/>
    <w:rsid w:val="003F4E3F"/>
    <w:rsid w:val="003F6515"/>
    <w:rsid w:val="003F747A"/>
    <w:rsid w:val="00400B36"/>
    <w:rsid w:val="00400DC3"/>
    <w:rsid w:val="00403100"/>
    <w:rsid w:val="00405FC0"/>
    <w:rsid w:val="004071AC"/>
    <w:rsid w:val="0040728C"/>
    <w:rsid w:val="004111E1"/>
    <w:rsid w:val="00411C85"/>
    <w:rsid w:val="00412C70"/>
    <w:rsid w:val="00414D22"/>
    <w:rsid w:val="00415F34"/>
    <w:rsid w:val="0041661B"/>
    <w:rsid w:val="00416717"/>
    <w:rsid w:val="004221E1"/>
    <w:rsid w:val="0042407F"/>
    <w:rsid w:val="00424216"/>
    <w:rsid w:val="0042457A"/>
    <w:rsid w:val="004251CE"/>
    <w:rsid w:val="0042597B"/>
    <w:rsid w:val="00425ED0"/>
    <w:rsid w:val="004276B7"/>
    <w:rsid w:val="00431F35"/>
    <w:rsid w:val="00433197"/>
    <w:rsid w:val="00435C8C"/>
    <w:rsid w:val="00436741"/>
    <w:rsid w:val="00436E71"/>
    <w:rsid w:val="004420C6"/>
    <w:rsid w:val="00445CCC"/>
    <w:rsid w:val="00445D72"/>
    <w:rsid w:val="00446D3A"/>
    <w:rsid w:val="004470B0"/>
    <w:rsid w:val="00447AF2"/>
    <w:rsid w:val="00452BE7"/>
    <w:rsid w:val="00452D42"/>
    <w:rsid w:val="00452F45"/>
    <w:rsid w:val="0045588F"/>
    <w:rsid w:val="004570AA"/>
    <w:rsid w:val="004577E6"/>
    <w:rsid w:val="0046062D"/>
    <w:rsid w:val="00463974"/>
    <w:rsid w:val="004642B3"/>
    <w:rsid w:val="00464A92"/>
    <w:rsid w:val="00464F8C"/>
    <w:rsid w:val="00467F8D"/>
    <w:rsid w:val="0047193B"/>
    <w:rsid w:val="00471A81"/>
    <w:rsid w:val="0047510B"/>
    <w:rsid w:val="00477332"/>
    <w:rsid w:val="0048007C"/>
    <w:rsid w:val="00481566"/>
    <w:rsid w:val="00484984"/>
    <w:rsid w:val="00490DD5"/>
    <w:rsid w:val="00492E05"/>
    <w:rsid w:val="00497685"/>
    <w:rsid w:val="004A1863"/>
    <w:rsid w:val="004A1F43"/>
    <w:rsid w:val="004A26B5"/>
    <w:rsid w:val="004A4B7A"/>
    <w:rsid w:val="004A6773"/>
    <w:rsid w:val="004B2DDA"/>
    <w:rsid w:val="004B3291"/>
    <w:rsid w:val="004B3609"/>
    <w:rsid w:val="004B4F4B"/>
    <w:rsid w:val="004B69D9"/>
    <w:rsid w:val="004B6E90"/>
    <w:rsid w:val="004B7E25"/>
    <w:rsid w:val="004C021B"/>
    <w:rsid w:val="004C0713"/>
    <w:rsid w:val="004C29D9"/>
    <w:rsid w:val="004C38C3"/>
    <w:rsid w:val="004C5516"/>
    <w:rsid w:val="004C67C7"/>
    <w:rsid w:val="004D0337"/>
    <w:rsid w:val="004D2A37"/>
    <w:rsid w:val="004D2CB3"/>
    <w:rsid w:val="004D48A5"/>
    <w:rsid w:val="004D48EB"/>
    <w:rsid w:val="004D4BA9"/>
    <w:rsid w:val="004D6FB1"/>
    <w:rsid w:val="004D7A1D"/>
    <w:rsid w:val="004E066A"/>
    <w:rsid w:val="004E089A"/>
    <w:rsid w:val="004E5295"/>
    <w:rsid w:val="004E6566"/>
    <w:rsid w:val="004E7D17"/>
    <w:rsid w:val="004F0BAD"/>
    <w:rsid w:val="004F18DE"/>
    <w:rsid w:val="004F18F5"/>
    <w:rsid w:val="004F1CCD"/>
    <w:rsid w:val="004F28DA"/>
    <w:rsid w:val="004F2EEE"/>
    <w:rsid w:val="004F3A75"/>
    <w:rsid w:val="004F5222"/>
    <w:rsid w:val="004F5A21"/>
    <w:rsid w:val="004F5B4C"/>
    <w:rsid w:val="00503153"/>
    <w:rsid w:val="0050571D"/>
    <w:rsid w:val="00505B5A"/>
    <w:rsid w:val="0050729F"/>
    <w:rsid w:val="00507D4A"/>
    <w:rsid w:val="00510D12"/>
    <w:rsid w:val="00511186"/>
    <w:rsid w:val="005116F8"/>
    <w:rsid w:val="0051297C"/>
    <w:rsid w:val="0051335A"/>
    <w:rsid w:val="00514E61"/>
    <w:rsid w:val="00515655"/>
    <w:rsid w:val="00515B2F"/>
    <w:rsid w:val="00515EC9"/>
    <w:rsid w:val="005178B2"/>
    <w:rsid w:val="00522BB0"/>
    <w:rsid w:val="00524D46"/>
    <w:rsid w:val="00525780"/>
    <w:rsid w:val="00525D96"/>
    <w:rsid w:val="00530FC0"/>
    <w:rsid w:val="00532226"/>
    <w:rsid w:val="0054113F"/>
    <w:rsid w:val="0054181E"/>
    <w:rsid w:val="00544BDE"/>
    <w:rsid w:val="00544CB9"/>
    <w:rsid w:val="0054644A"/>
    <w:rsid w:val="00546453"/>
    <w:rsid w:val="00546625"/>
    <w:rsid w:val="00547140"/>
    <w:rsid w:val="00550FB8"/>
    <w:rsid w:val="005514C4"/>
    <w:rsid w:val="00553192"/>
    <w:rsid w:val="005548F5"/>
    <w:rsid w:val="0055561B"/>
    <w:rsid w:val="005561F6"/>
    <w:rsid w:val="00557B2B"/>
    <w:rsid w:val="005633FB"/>
    <w:rsid w:val="00563435"/>
    <w:rsid w:val="00563565"/>
    <w:rsid w:val="0056500B"/>
    <w:rsid w:val="00566F39"/>
    <w:rsid w:val="0056745C"/>
    <w:rsid w:val="0056796A"/>
    <w:rsid w:val="00567BFB"/>
    <w:rsid w:val="00570532"/>
    <w:rsid w:val="00570E3C"/>
    <w:rsid w:val="00572FB0"/>
    <w:rsid w:val="005744ED"/>
    <w:rsid w:val="00576E61"/>
    <w:rsid w:val="005773CC"/>
    <w:rsid w:val="00580E30"/>
    <w:rsid w:val="00581C63"/>
    <w:rsid w:val="005829EC"/>
    <w:rsid w:val="00582B59"/>
    <w:rsid w:val="005833BF"/>
    <w:rsid w:val="00584FFA"/>
    <w:rsid w:val="0058553E"/>
    <w:rsid w:val="00585FE4"/>
    <w:rsid w:val="005906CC"/>
    <w:rsid w:val="005907F7"/>
    <w:rsid w:val="00591B70"/>
    <w:rsid w:val="0059644D"/>
    <w:rsid w:val="005A1471"/>
    <w:rsid w:val="005A225F"/>
    <w:rsid w:val="005A3B5F"/>
    <w:rsid w:val="005A4736"/>
    <w:rsid w:val="005A6125"/>
    <w:rsid w:val="005A6903"/>
    <w:rsid w:val="005B151A"/>
    <w:rsid w:val="005B247F"/>
    <w:rsid w:val="005B3EDD"/>
    <w:rsid w:val="005B453A"/>
    <w:rsid w:val="005B7391"/>
    <w:rsid w:val="005C0255"/>
    <w:rsid w:val="005C1A6E"/>
    <w:rsid w:val="005C1F4F"/>
    <w:rsid w:val="005C2FD4"/>
    <w:rsid w:val="005C3558"/>
    <w:rsid w:val="005C3717"/>
    <w:rsid w:val="005C45F2"/>
    <w:rsid w:val="005C4F3C"/>
    <w:rsid w:val="005C68CA"/>
    <w:rsid w:val="005C6E6B"/>
    <w:rsid w:val="005D0ED6"/>
    <w:rsid w:val="005D14A7"/>
    <w:rsid w:val="005D25D2"/>
    <w:rsid w:val="005D3C9A"/>
    <w:rsid w:val="005D43C9"/>
    <w:rsid w:val="005D5A72"/>
    <w:rsid w:val="005E0699"/>
    <w:rsid w:val="005E5D0B"/>
    <w:rsid w:val="005F0CA2"/>
    <w:rsid w:val="005F2D74"/>
    <w:rsid w:val="005F54AD"/>
    <w:rsid w:val="00601181"/>
    <w:rsid w:val="00601E03"/>
    <w:rsid w:val="00602697"/>
    <w:rsid w:val="006028DB"/>
    <w:rsid w:val="006032F2"/>
    <w:rsid w:val="00603603"/>
    <w:rsid w:val="00604BA0"/>
    <w:rsid w:val="00606267"/>
    <w:rsid w:val="00610BB5"/>
    <w:rsid w:val="00610EC8"/>
    <w:rsid w:val="00614F4A"/>
    <w:rsid w:val="00615C18"/>
    <w:rsid w:val="006173BB"/>
    <w:rsid w:val="00620B2E"/>
    <w:rsid w:val="00621AB7"/>
    <w:rsid w:val="00621F0C"/>
    <w:rsid w:val="00622BA9"/>
    <w:rsid w:val="00624253"/>
    <w:rsid w:val="0062501E"/>
    <w:rsid w:val="006254F1"/>
    <w:rsid w:val="00625ADF"/>
    <w:rsid w:val="00625CB2"/>
    <w:rsid w:val="00630CCB"/>
    <w:rsid w:val="00632CA6"/>
    <w:rsid w:val="0063390E"/>
    <w:rsid w:val="006343ED"/>
    <w:rsid w:val="00634B46"/>
    <w:rsid w:val="00634CA6"/>
    <w:rsid w:val="00634E97"/>
    <w:rsid w:val="0063559C"/>
    <w:rsid w:val="00636F3A"/>
    <w:rsid w:val="00641D91"/>
    <w:rsid w:val="0064204E"/>
    <w:rsid w:val="006456FC"/>
    <w:rsid w:val="00646E99"/>
    <w:rsid w:val="006472A7"/>
    <w:rsid w:val="00647AC4"/>
    <w:rsid w:val="006517ED"/>
    <w:rsid w:val="00651FC8"/>
    <w:rsid w:val="00652515"/>
    <w:rsid w:val="00657B26"/>
    <w:rsid w:val="00662360"/>
    <w:rsid w:val="00663A5D"/>
    <w:rsid w:val="00664354"/>
    <w:rsid w:val="00664D7F"/>
    <w:rsid w:val="00664DA5"/>
    <w:rsid w:val="00665271"/>
    <w:rsid w:val="00666D80"/>
    <w:rsid w:val="00667A02"/>
    <w:rsid w:val="0067027A"/>
    <w:rsid w:val="006726E3"/>
    <w:rsid w:val="006728B5"/>
    <w:rsid w:val="00673A62"/>
    <w:rsid w:val="00674284"/>
    <w:rsid w:val="00677D70"/>
    <w:rsid w:val="006808D3"/>
    <w:rsid w:val="00680BF4"/>
    <w:rsid w:val="00680F2A"/>
    <w:rsid w:val="006842EE"/>
    <w:rsid w:val="00685152"/>
    <w:rsid w:val="00686413"/>
    <w:rsid w:val="00686B31"/>
    <w:rsid w:val="0068739D"/>
    <w:rsid w:val="00690FC4"/>
    <w:rsid w:val="006925B2"/>
    <w:rsid w:val="006928BD"/>
    <w:rsid w:val="006928E7"/>
    <w:rsid w:val="00692A81"/>
    <w:rsid w:val="00693D18"/>
    <w:rsid w:val="00695081"/>
    <w:rsid w:val="00695D8B"/>
    <w:rsid w:val="00696086"/>
    <w:rsid w:val="00696C35"/>
    <w:rsid w:val="0069728D"/>
    <w:rsid w:val="006A06D5"/>
    <w:rsid w:val="006A0AA4"/>
    <w:rsid w:val="006A0D5F"/>
    <w:rsid w:val="006A1A9F"/>
    <w:rsid w:val="006A3351"/>
    <w:rsid w:val="006A3544"/>
    <w:rsid w:val="006A3981"/>
    <w:rsid w:val="006A6E81"/>
    <w:rsid w:val="006A7CF3"/>
    <w:rsid w:val="006B18CE"/>
    <w:rsid w:val="006B2479"/>
    <w:rsid w:val="006B263D"/>
    <w:rsid w:val="006B5CC1"/>
    <w:rsid w:val="006B74B0"/>
    <w:rsid w:val="006C0426"/>
    <w:rsid w:val="006C2C96"/>
    <w:rsid w:val="006C31B9"/>
    <w:rsid w:val="006C38F0"/>
    <w:rsid w:val="006C3F3D"/>
    <w:rsid w:val="006C3FF8"/>
    <w:rsid w:val="006C4E03"/>
    <w:rsid w:val="006C6FA0"/>
    <w:rsid w:val="006C761F"/>
    <w:rsid w:val="006D260B"/>
    <w:rsid w:val="006D2F9B"/>
    <w:rsid w:val="006D31D0"/>
    <w:rsid w:val="006D325A"/>
    <w:rsid w:val="006D3EE7"/>
    <w:rsid w:val="006D508B"/>
    <w:rsid w:val="006D5243"/>
    <w:rsid w:val="006D6AA4"/>
    <w:rsid w:val="006E0890"/>
    <w:rsid w:val="006E17AC"/>
    <w:rsid w:val="006E1F62"/>
    <w:rsid w:val="006E2D70"/>
    <w:rsid w:val="006E5FBD"/>
    <w:rsid w:val="006E68E5"/>
    <w:rsid w:val="006E6BFC"/>
    <w:rsid w:val="006F081E"/>
    <w:rsid w:val="006F2ABD"/>
    <w:rsid w:val="006F322D"/>
    <w:rsid w:val="00700096"/>
    <w:rsid w:val="00701918"/>
    <w:rsid w:val="007037B9"/>
    <w:rsid w:val="007047C2"/>
    <w:rsid w:val="0070548D"/>
    <w:rsid w:val="00705EC5"/>
    <w:rsid w:val="00706C9A"/>
    <w:rsid w:val="00707500"/>
    <w:rsid w:val="00707E6F"/>
    <w:rsid w:val="00711AA4"/>
    <w:rsid w:val="00713606"/>
    <w:rsid w:val="00713B1B"/>
    <w:rsid w:val="00713DC0"/>
    <w:rsid w:val="00716A7D"/>
    <w:rsid w:val="00721988"/>
    <w:rsid w:val="00722969"/>
    <w:rsid w:val="007232E5"/>
    <w:rsid w:val="00724552"/>
    <w:rsid w:val="00724936"/>
    <w:rsid w:val="00727407"/>
    <w:rsid w:val="0073733B"/>
    <w:rsid w:val="00737A2E"/>
    <w:rsid w:val="007424BC"/>
    <w:rsid w:val="00744F1D"/>
    <w:rsid w:val="0075029C"/>
    <w:rsid w:val="0075060E"/>
    <w:rsid w:val="007508E3"/>
    <w:rsid w:val="00750B2B"/>
    <w:rsid w:val="00752F28"/>
    <w:rsid w:val="0075476A"/>
    <w:rsid w:val="00754CC0"/>
    <w:rsid w:val="007562EA"/>
    <w:rsid w:val="0075699E"/>
    <w:rsid w:val="00757C2A"/>
    <w:rsid w:val="00757F82"/>
    <w:rsid w:val="00757F84"/>
    <w:rsid w:val="007618E0"/>
    <w:rsid w:val="00761CAE"/>
    <w:rsid w:val="007629BF"/>
    <w:rsid w:val="007632A1"/>
    <w:rsid w:val="00763539"/>
    <w:rsid w:val="00764C58"/>
    <w:rsid w:val="007660C1"/>
    <w:rsid w:val="0076724A"/>
    <w:rsid w:val="00772350"/>
    <w:rsid w:val="0077480B"/>
    <w:rsid w:val="00775F1F"/>
    <w:rsid w:val="00776A65"/>
    <w:rsid w:val="00777720"/>
    <w:rsid w:val="007804C8"/>
    <w:rsid w:val="00780A46"/>
    <w:rsid w:val="00781ADA"/>
    <w:rsid w:val="00782437"/>
    <w:rsid w:val="00783610"/>
    <w:rsid w:val="0078591B"/>
    <w:rsid w:val="0078737F"/>
    <w:rsid w:val="007874B4"/>
    <w:rsid w:val="00790EB2"/>
    <w:rsid w:val="007932D7"/>
    <w:rsid w:val="007933C8"/>
    <w:rsid w:val="0079659E"/>
    <w:rsid w:val="00796CEB"/>
    <w:rsid w:val="00796D21"/>
    <w:rsid w:val="007A007E"/>
    <w:rsid w:val="007A4015"/>
    <w:rsid w:val="007A7014"/>
    <w:rsid w:val="007A71ED"/>
    <w:rsid w:val="007A7C83"/>
    <w:rsid w:val="007B055F"/>
    <w:rsid w:val="007B0883"/>
    <w:rsid w:val="007B1715"/>
    <w:rsid w:val="007B1C48"/>
    <w:rsid w:val="007B3636"/>
    <w:rsid w:val="007B542E"/>
    <w:rsid w:val="007B553D"/>
    <w:rsid w:val="007B586A"/>
    <w:rsid w:val="007C12C9"/>
    <w:rsid w:val="007C246B"/>
    <w:rsid w:val="007D17E4"/>
    <w:rsid w:val="007D22A9"/>
    <w:rsid w:val="007D2718"/>
    <w:rsid w:val="007D4CE5"/>
    <w:rsid w:val="007D4F77"/>
    <w:rsid w:val="007D5135"/>
    <w:rsid w:val="007D6D72"/>
    <w:rsid w:val="007E1227"/>
    <w:rsid w:val="007E21E7"/>
    <w:rsid w:val="007E2C61"/>
    <w:rsid w:val="007E627C"/>
    <w:rsid w:val="007F07C1"/>
    <w:rsid w:val="007F0BB7"/>
    <w:rsid w:val="007F0DBD"/>
    <w:rsid w:val="007F2298"/>
    <w:rsid w:val="007F3546"/>
    <w:rsid w:val="007F3FAD"/>
    <w:rsid w:val="007F4A78"/>
    <w:rsid w:val="007F5147"/>
    <w:rsid w:val="00800F55"/>
    <w:rsid w:val="00801C53"/>
    <w:rsid w:val="00801E56"/>
    <w:rsid w:val="008029F3"/>
    <w:rsid w:val="00802CCE"/>
    <w:rsid w:val="00803CD3"/>
    <w:rsid w:val="00803E88"/>
    <w:rsid w:val="00804236"/>
    <w:rsid w:val="00805AE6"/>
    <w:rsid w:val="00806D7F"/>
    <w:rsid w:val="0080783B"/>
    <w:rsid w:val="00814DA6"/>
    <w:rsid w:val="008179D5"/>
    <w:rsid w:val="00822098"/>
    <w:rsid w:val="00824632"/>
    <w:rsid w:val="00825325"/>
    <w:rsid w:val="008257B4"/>
    <w:rsid w:val="00826DED"/>
    <w:rsid w:val="0082748C"/>
    <w:rsid w:val="00827855"/>
    <w:rsid w:val="00827C93"/>
    <w:rsid w:val="00827CFF"/>
    <w:rsid w:val="0083025C"/>
    <w:rsid w:val="00830DFB"/>
    <w:rsid w:val="0083212B"/>
    <w:rsid w:val="008321F9"/>
    <w:rsid w:val="00832ED8"/>
    <w:rsid w:val="00832F85"/>
    <w:rsid w:val="00833ED0"/>
    <w:rsid w:val="008368C8"/>
    <w:rsid w:val="00837E94"/>
    <w:rsid w:val="0084296E"/>
    <w:rsid w:val="00843833"/>
    <w:rsid w:val="008441E5"/>
    <w:rsid w:val="00845EDF"/>
    <w:rsid w:val="008511CB"/>
    <w:rsid w:val="008529C7"/>
    <w:rsid w:val="008540C1"/>
    <w:rsid w:val="0085461F"/>
    <w:rsid w:val="0085593C"/>
    <w:rsid w:val="008563FB"/>
    <w:rsid w:val="00856D52"/>
    <w:rsid w:val="008571F5"/>
    <w:rsid w:val="00857969"/>
    <w:rsid w:val="00860210"/>
    <w:rsid w:val="00861280"/>
    <w:rsid w:val="00864565"/>
    <w:rsid w:val="00864D8A"/>
    <w:rsid w:val="00874EC3"/>
    <w:rsid w:val="00876D86"/>
    <w:rsid w:val="00877DC9"/>
    <w:rsid w:val="00880914"/>
    <w:rsid w:val="008815ED"/>
    <w:rsid w:val="00881615"/>
    <w:rsid w:val="008824CA"/>
    <w:rsid w:val="00882638"/>
    <w:rsid w:val="0088429D"/>
    <w:rsid w:val="00884343"/>
    <w:rsid w:val="00884B90"/>
    <w:rsid w:val="0088567A"/>
    <w:rsid w:val="00890D86"/>
    <w:rsid w:val="00892C8E"/>
    <w:rsid w:val="008933C2"/>
    <w:rsid w:val="00893469"/>
    <w:rsid w:val="00894543"/>
    <w:rsid w:val="00895EB5"/>
    <w:rsid w:val="008A0185"/>
    <w:rsid w:val="008A1B4A"/>
    <w:rsid w:val="008A26E1"/>
    <w:rsid w:val="008A2702"/>
    <w:rsid w:val="008A5366"/>
    <w:rsid w:val="008A5925"/>
    <w:rsid w:val="008A6436"/>
    <w:rsid w:val="008B1201"/>
    <w:rsid w:val="008B125C"/>
    <w:rsid w:val="008B1FF2"/>
    <w:rsid w:val="008B27F9"/>
    <w:rsid w:val="008B4333"/>
    <w:rsid w:val="008B45B3"/>
    <w:rsid w:val="008B4EE8"/>
    <w:rsid w:val="008B5554"/>
    <w:rsid w:val="008B5E19"/>
    <w:rsid w:val="008B6B0E"/>
    <w:rsid w:val="008B6F04"/>
    <w:rsid w:val="008B7868"/>
    <w:rsid w:val="008C14AA"/>
    <w:rsid w:val="008C2518"/>
    <w:rsid w:val="008C2934"/>
    <w:rsid w:val="008C36BC"/>
    <w:rsid w:val="008C4AB6"/>
    <w:rsid w:val="008C642B"/>
    <w:rsid w:val="008C677A"/>
    <w:rsid w:val="008D1B7B"/>
    <w:rsid w:val="008D4901"/>
    <w:rsid w:val="008D5E7C"/>
    <w:rsid w:val="008D646B"/>
    <w:rsid w:val="008D71CC"/>
    <w:rsid w:val="008E0E26"/>
    <w:rsid w:val="008E1B1F"/>
    <w:rsid w:val="008E3CFF"/>
    <w:rsid w:val="008E6228"/>
    <w:rsid w:val="008E623F"/>
    <w:rsid w:val="008F0BC5"/>
    <w:rsid w:val="008F24D8"/>
    <w:rsid w:val="008F2F7F"/>
    <w:rsid w:val="008F45B3"/>
    <w:rsid w:val="008F48D2"/>
    <w:rsid w:val="008F5B0C"/>
    <w:rsid w:val="008F75AF"/>
    <w:rsid w:val="00901F93"/>
    <w:rsid w:val="009059B5"/>
    <w:rsid w:val="0090656E"/>
    <w:rsid w:val="00906766"/>
    <w:rsid w:val="009070BD"/>
    <w:rsid w:val="00910B4D"/>
    <w:rsid w:val="00910F68"/>
    <w:rsid w:val="00910F73"/>
    <w:rsid w:val="009125A8"/>
    <w:rsid w:val="00912DA6"/>
    <w:rsid w:val="009168A1"/>
    <w:rsid w:val="0092403A"/>
    <w:rsid w:val="00924815"/>
    <w:rsid w:val="00930E81"/>
    <w:rsid w:val="00932531"/>
    <w:rsid w:val="00933042"/>
    <w:rsid w:val="00933444"/>
    <w:rsid w:val="0093376B"/>
    <w:rsid w:val="00935ED9"/>
    <w:rsid w:val="009370E7"/>
    <w:rsid w:val="00940743"/>
    <w:rsid w:val="0094154A"/>
    <w:rsid w:val="00946550"/>
    <w:rsid w:val="009465B7"/>
    <w:rsid w:val="009473CC"/>
    <w:rsid w:val="009474FE"/>
    <w:rsid w:val="00955B76"/>
    <w:rsid w:val="00957996"/>
    <w:rsid w:val="00957D57"/>
    <w:rsid w:val="009608B3"/>
    <w:rsid w:val="009613BB"/>
    <w:rsid w:val="00962241"/>
    <w:rsid w:val="009655B4"/>
    <w:rsid w:val="00965BC6"/>
    <w:rsid w:val="009668BA"/>
    <w:rsid w:val="009673D1"/>
    <w:rsid w:val="00971F03"/>
    <w:rsid w:val="00974419"/>
    <w:rsid w:val="009753C2"/>
    <w:rsid w:val="00976C66"/>
    <w:rsid w:val="00977C4F"/>
    <w:rsid w:val="009804C5"/>
    <w:rsid w:val="00982188"/>
    <w:rsid w:val="009828D5"/>
    <w:rsid w:val="00983093"/>
    <w:rsid w:val="00983284"/>
    <w:rsid w:val="0098341F"/>
    <w:rsid w:val="00983CAE"/>
    <w:rsid w:val="0098662B"/>
    <w:rsid w:val="0099099A"/>
    <w:rsid w:val="0099286E"/>
    <w:rsid w:val="00995DD2"/>
    <w:rsid w:val="00995DE8"/>
    <w:rsid w:val="00996A48"/>
    <w:rsid w:val="009A05AF"/>
    <w:rsid w:val="009A0AE0"/>
    <w:rsid w:val="009A24FC"/>
    <w:rsid w:val="009A3443"/>
    <w:rsid w:val="009A5147"/>
    <w:rsid w:val="009B263C"/>
    <w:rsid w:val="009B2DFE"/>
    <w:rsid w:val="009B31B5"/>
    <w:rsid w:val="009B49D6"/>
    <w:rsid w:val="009B563B"/>
    <w:rsid w:val="009C0914"/>
    <w:rsid w:val="009C1CA1"/>
    <w:rsid w:val="009C397E"/>
    <w:rsid w:val="009C5AFA"/>
    <w:rsid w:val="009C617D"/>
    <w:rsid w:val="009C670E"/>
    <w:rsid w:val="009C6D2E"/>
    <w:rsid w:val="009C7D99"/>
    <w:rsid w:val="009D2040"/>
    <w:rsid w:val="009D271D"/>
    <w:rsid w:val="009D4734"/>
    <w:rsid w:val="009E05C2"/>
    <w:rsid w:val="009E2B8C"/>
    <w:rsid w:val="009E4242"/>
    <w:rsid w:val="009E6950"/>
    <w:rsid w:val="009F0E2C"/>
    <w:rsid w:val="009F1FD9"/>
    <w:rsid w:val="009F24BC"/>
    <w:rsid w:val="009F29F6"/>
    <w:rsid w:val="009F2C93"/>
    <w:rsid w:val="009F5C2A"/>
    <w:rsid w:val="009F5FBE"/>
    <w:rsid w:val="009F6E8E"/>
    <w:rsid w:val="009F7872"/>
    <w:rsid w:val="00A016B0"/>
    <w:rsid w:val="00A01E62"/>
    <w:rsid w:val="00A0499E"/>
    <w:rsid w:val="00A0505D"/>
    <w:rsid w:val="00A07292"/>
    <w:rsid w:val="00A109A0"/>
    <w:rsid w:val="00A11277"/>
    <w:rsid w:val="00A12542"/>
    <w:rsid w:val="00A126E3"/>
    <w:rsid w:val="00A12E25"/>
    <w:rsid w:val="00A12E5C"/>
    <w:rsid w:val="00A14888"/>
    <w:rsid w:val="00A24C98"/>
    <w:rsid w:val="00A2504B"/>
    <w:rsid w:val="00A258E4"/>
    <w:rsid w:val="00A26E8F"/>
    <w:rsid w:val="00A27574"/>
    <w:rsid w:val="00A277C0"/>
    <w:rsid w:val="00A30588"/>
    <w:rsid w:val="00A30E98"/>
    <w:rsid w:val="00A32839"/>
    <w:rsid w:val="00A3378D"/>
    <w:rsid w:val="00A40AFE"/>
    <w:rsid w:val="00A40E76"/>
    <w:rsid w:val="00A40F43"/>
    <w:rsid w:val="00A4391E"/>
    <w:rsid w:val="00A44D61"/>
    <w:rsid w:val="00A45EA1"/>
    <w:rsid w:val="00A4622F"/>
    <w:rsid w:val="00A50E65"/>
    <w:rsid w:val="00A51261"/>
    <w:rsid w:val="00A51BE2"/>
    <w:rsid w:val="00A5278C"/>
    <w:rsid w:val="00A53A03"/>
    <w:rsid w:val="00A54031"/>
    <w:rsid w:val="00A54DA2"/>
    <w:rsid w:val="00A54FAE"/>
    <w:rsid w:val="00A57E2C"/>
    <w:rsid w:val="00A60349"/>
    <w:rsid w:val="00A61017"/>
    <w:rsid w:val="00A64D99"/>
    <w:rsid w:val="00A65DA4"/>
    <w:rsid w:val="00A67DA2"/>
    <w:rsid w:val="00A72DFD"/>
    <w:rsid w:val="00A7488E"/>
    <w:rsid w:val="00A753DF"/>
    <w:rsid w:val="00A760B5"/>
    <w:rsid w:val="00A76E35"/>
    <w:rsid w:val="00A818F6"/>
    <w:rsid w:val="00A828FE"/>
    <w:rsid w:val="00A84938"/>
    <w:rsid w:val="00A84C30"/>
    <w:rsid w:val="00A85513"/>
    <w:rsid w:val="00A8573F"/>
    <w:rsid w:val="00A87AB6"/>
    <w:rsid w:val="00A90E29"/>
    <w:rsid w:val="00A9163C"/>
    <w:rsid w:val="00A91DC6"/>
    <w:rsid w:val="00A92E4D"/>
    <w:rsid w:val="00A96ADC"/>
    <w:rsid w:val="00A96B66"/>
    <w:rsid w:val="00AA4FD2"/>
    <w:rsid w:val="00AA5B3C"/>
    <w:rsid w:val="00AA61F5"/>
    <w:rsid w:val="00AA6EBC"/>
    <w:rsid w:val="00AB03A5"/>
    <w:rsid w:val="00AB1054"/>
    <w:rsid w:val="00AB4160"/>
    <w:rsid w:val="00AB428F"/>
    <w:rsid w:val="00AB43FC"/>
    <w:rsid w:val="00AB51A6"/>
    <w:rsid w:val="00AB5933"/>
    <w:rsid w:val="00AB7772"/>
    <w:rsid w:val="00AC667E"/>
    <w:rsid w:val="00AC75BC"/>
    <w:rsid w:val="00AD2930"/>
    <w:rsid w:val="00AD408B"/>
    <w:rsid w:val="00AD5B23"/>
    <w:rsid w:val="00AE1C4F"/>
    <w:rsid w:val="00AE1EC7"/>
    <w:rsid w:val="00AE27D4"/>
    <w:rsid w:val="00AE5CE4"/>
    <w:rsid w:val="00AE6D58"/>
    <w:rsid w:val="00AE6ED2"/>
    <w:rsid w:val="00AE7F0F"/>
    <w:rsid w:val="00AF195B"/>
    <w:rsid w:val="00AF1AE3"/>
    <w:rsid w:val="00AF1B9A"/>
    <w:rsid w:val="00AF3AD2"/>
    <w:rsid w:val="00AF4865"/>
    <w:rsid w:val="00AF56E4"/>
    <w:rsid w:val="00AF60A4"/>
    <w:rsid w:val="00B00507"/>
    <w:rsid w:val="00B01110"/>
    <w:rsid w:val="00B01D1D"/>
    <w:rsid w:val="00B028E1"/>
    <w:rsid w:val="00B05119"/>
    <w:rsid w:val="00B06A34"/>
    <w:rsid w:val="00B07102"/>
    <w:rsid w:val="00B11451"/>
    <w:rsid w:val="00B119F9"/>
    <w:rsid w:val="00B125D4"/>
    <w:rsid w:val="00B15423"/>
    <w:rsid w:val="00B2035A"/>
    <w:rsid w:val="00B2238C"/>
    <w:rsid w:val="00B22464"/>
    <w:rsid w:val="00B275D7"/>
    <w:rsid w:val="00B27665"/>
    <w:rsid w:val="00B27EC0"/>
    <w:rsid w:val="00B30079"/>
    <w:rsid w:val="00B311A3"/>
    <w:rsid w:val="00B3262E"/>
    <w:rsid w:val="00B335BC"/>
    <w:rsid w:val="00B34F5C"/>
    <w:rsid w:val="00B353FC"/>
    <w:rsid w:val="00B35400"/>
    <w:rsid w:val="00B36E4D"/>
    <w:rsid w:val="00B41915"/>
    <w:rsid w:val="00B41AFD"/>
    <w:rsid w:val="00B41F98"/>
    <w:rsid w:val="00B454F3"/>
    <w:rsid w:val="00B45A51"/>
    <w:rsid w:val="00B460DE"/>
    <w:rsid w:val="00B462BB"/>
    <w:rsid w:val="00B515A9"/>
    <w:rsid w:val="00B527A7"/>
    <w:rsid w:val="00B52E75"/>
    <w:rsid w:val="00B536C2"/>
    <w:rsid w:val="00B53E72"/>
    <w:rsid w:val="00B54403"/>
    <w:rsid w:val="00B54459"/>
    <w:rsid w:val="00B55997"/>
    <w:rsid w:val="00B56C8F"/>
    <w:rsid w:val="00B5746E"/>
    <w:rsid w:val="00B6025F"/>
    <w:rsid w:val="00B62053"/>
    <w:rsid w:val="00B642C3"/>
    <w:rsid w:val="00B644CC"/>
    <w:rsid w:val="00B65682"/>
    <w:rsid w:val="00B7043A"/>
    <w:rsid w:val="00B707B7"/>
    <w:rsid w:val="00B765EA"/>
    <w:rsid w:val="00B77161"/>
    <w:rsid w:val="00B778F1"/>
    <w:rsid w:val="00B819BC"/>
    <w:rsid w:val="00B83BE5"/>
    <w:rsid w:val="00B83E34"/>
    <w:rsid w:val="00B84E24"/>
    <w:rsid w:val="00B86C4E"/>
    <w:rsid w:val="00B91A49"/>
    <w:rsid w:val="00B92621"/>
    <w:rsid w:val="00B92630"/>
    <w:rsid w:val="00B932BF"/>
    <w:rsid w:val="00B939BC"/>
    <w:rsid w:val="00B94089"/>
    <w:rsid w:val="00B94768"/>
    <w:rsid w:val="00B9478C"/>
    <w:rsid w:val="00B96DB4"/>
    <w:rsid w:val="00B96DB6"/>
    <w:rsid w:val="00BA1CE5"/>
    <w:rsid w:val="00BA2E8F"/>
    <w:rsid w:val="00BA307B"/>
    <w:rsid w:val="00BB0D9F"/>
    <w:rsid w:val="00BB18F5"/>
    <w:rsid w:val="00BB2D5C"/>
    <w:rsid w:val="00BB3044"/>
    <w:rsid w:val="00BB502F"/>
    <w:rsid w:val="00BB6484"/>
    <w:rsid w:val="00BC2777"/>
    <w:rsid w:val="00BC3F07"/>
    <w:rsid w:val="00BC42E2"/>
    <w:rsid w:val="00BC66FA"/>
    <w:rsid w:val="00BC6A43"/>
    <w:rsid w:val="00BD06C2"/>
    <w:rsid w:val="00BD073A"/>
    <w:rsid w:val="00BD0D84"/>
    <w:rsid w:val="00BD1432"/>
    <w:rsid w:val="00BD1B89"/>
    <w:rsid w:val="00BD4909"/>
    <w:rsid w:val="00BD4D3E"/>
    <w:rsid w:val="00BD5A43"/>
    <w:rsid w:val="00BD6803"/>
    <w:rsid w:val="00BD72CC"/>
    <w:rsid w:val="00BD7F7B"/>
    <w:rsid w:val="00BE09A8"/>
    <w:rsid w:val="00BE3A40"/>
    <w:rsid w:val="00BE4CAE"/>
    <w:rsid w:val="00BE736A"/>
    <w:rsid w:val="00BE784A"/>
    <w:rsid w:val="00BE7D8B"/>
    <w:rsid w:val="00BF04DB"/>
    <w:rsid w:val="00BF0610"/>
    <w:rsid w:val="00BF1035"/>
    <w:rsid w:val="00BF14A0"/>
    <w:rsid w:val="00BF1A01"/>
    <w:rsid w:val="00BF3039"/>
    <w:rsid w:val="00BF48A6"/>
    <w:rsid w:val="00C0164C"/>
    <w:rsid w:val="00C01881"/>
    <w:rsid w:val="00C02F59"/>
    <w:rsid w:val="00C03FA7"/>
    <w:rsid w:val="00C05E24"/>
    <w:rsid w:val="00C071B1"/>
    <w:rsid w:val="00C15042"/>
    <w:rsid w:val="00C16309"/>
    <w:rsid w:val="00C16E35"/>
    <w:rsid w:val="00C20D43"/>
    <w:rsid w:val="00C2110B"/>
    <w:rsid w:val="00C23888"/>
    <w:rsid w:val="00C27148"/>
    <w:rsid w:val="00C27E6F"/>
    <w:rsid w:val="00C31970"/>
    <w:rsid w:val="00C32293"/>
    <w:rsid w:val="00C339DC"/>
    <w:rsid w:val="00C33EEB"/>
    <w:rsid w:val="00C34867"/>
    <w:rsid w:val="00C34ABE"/>
    <w:rsid w:val="00C35EF6"/>
    <w:rsid w:val="00C412CD"/>
    <w:rsid w:val="00C41638"/>
    <w:rsid w:val="00C41783"/>
    <w:rsid w:val="00C42167"/>
    <w:rsid w:val="00C42AF5"/>
    <w:rsid w:val="00C46009"/>
    <w:rsid w:val="00C46DBC"/>
    <w:rsid w:val="00C47CA3"/>
    <w:rsid w:val="00C50078"/>
    <w:rsid w:val="00C54041"/>
    <w:rsid w:val="00C5765F"/>
    <w:rsid w:val="00C60664"/>
    <w:rsid w:val="00C6243D"/>
    <w:rsid w:val="00C62B6E"/>
    <w:rsid w:val="00C65A59"/>
    <w:rsid w:val="00C67E08"/>
    <w:rsid w:val="00C702F4"/>
    <w:rsid w:val="00C7129D"/>
    <w:rsid w:val="00C714DC"/>
    <w:rsid w:val="00C73056"/>
    <w:rsid w:val="00C75053"/>
    <w:rsid w:val="00C779FC"/>
    <w:rsid w:val="00C80124"/>
    <w:rsid w:val="00C80772"/>
    <w:rsid w:val="00C847E0"/>
    <w:rsid w:val="00C84F68"/>
    <w:rsid w:val="00C855AC"/>
    <w:rsid w:val="00C8697F"/>
    <w:rsid w:val="00C86A17"/>
    <w:rsid w:val="00C875FF"/>
    <w:rsid w:val="00C9148D"/>
    <w:rsid w:val="00C92AEC"/>
    <w:rsid w:val="00C93020"/>
    <w:rsid w:val="00C93757"/>
    <w:rsid w:val="00C93CF8"/>
    <w:rsid w:val="00C9489D"/>
    <w:rsid w:val="00CA0E20"/>
    <w:rsid w:val="00CA1C56"/>
    <w:rsid w:val="00CA31AD"/>
    <w:rsid w:val="00CA649B"/>
    <w:rsid w:val="00CA7469"/>
    <w:rsid w:val="00CB06C0"/>
    <w:rsid w:val="00CB0DEF"/>
    <w:rsid w:val="00CB206F"/>
    <w:rsid w:val="00CB44BB"/>
    <w:rsid w:val="00CC14D0"/>
    <w:rsid w:val="00CC175C"/>
    <w:rsid w:val="00CC28EA"/>
    <w:rsid w:val="00CC3D86"/>
    <w:rsid w:val="00CC5520"/>
    <w:rsid w:val="00CC59E3"/>
    <w:rsid w:val="00CC6224"/>
    <w:rsid w:val="00CD0C89"/>
    <w:rsid w:val="00CD1F68"/>
    <w:rsid w:val="00CD2992"/>
    <w:rsid w:val="00CD4CDC"/>
    <w:rsid w:val="00CD521F"/>
    <w:rsid w:val="00CE20E2"/>
    <w:rsid w:val="00CE4FEF"/>
    <w:rsid w:val="00CE6A16"/>
    <w:rsid w:val="00CE74DC"/>
    <w:rsid w:val="00CF0C7A"/>
    <w:rsid w:val="00CF0C91"/>
    <w:rsid w:val="00CF2CBD"/>
    <w:rsid w:val="00CF5753"/>
    <w:rsid w:val="00D02002"/>
    <w:rsid w:val="00D0475B"/>
    <w:rsid w:val="00D06F32"/>
    <w:rsid w:val="00D1078D"/>
    <w:rsid w:val="00D137B1"/>
    <w:rsid w:val="00D14AAB"/>
    <w:rsid w:val="00D14AE6"/>
    <w:rsid w:val="00D16FEF"/>
    <w:rsid w:val="00D2085F"/>
    <w:rsid w:val="00D21296"/>
    <w:rsid w:val="00D21AB1"/>
    <w:rsid w:val="00D220CF"/>
    <w:rsid w:val="00D23C66"/>
    <w:rsid w:val="00D3159B"/>
    <w:rsid w:val="00D331D9"/>
    <w:rsid w:val="00D34124"/>
    <w:rsid w:val="00D345D9"/>
    <w:rsid w:val="00D348CB"/>
    <w:rsid w:val="00D35DAC"/>
    <w:rsid w:val="00D36249"/>
    <w:rsid w:val="00D379C8"/>
    <w:rsid w:val="00D40C8D"/>
    <w:rsid w:val="00D45A7A"/>
    <w:rsid w:val="00D46D42"/>
    <w:rsid w:val="00D47064"/>
    <w:rsid w:val="00D50DDB"/>
    <w:rsid w:val="00D531F3"/>
    <w:rsid w:val="00D53AA1"/>
    <w:rsid w:val="00D54C52"/>
    <w:rsid w:val="00D54D86"/>
    <w:rsid w:val="00D55445"/>
    <w:rsid w:val="00D558C5"/>
    <w:rsid w:val="00D56E1F"/>
    <w:rsid w:val="00D60419"/>
    <w:rsid w:val="00D60A4E"/>
    <w:rsid w:val="00D61682"/>
    <w:rsid w:val="00D63431"/>
    <w:rsid w:val="00D6558D"/>
    <w:rsid w:val="00D655D6"/>
    <w:rsid w:val="00D65E00"/>
    <w:rsid w:val="00D718AB"/>
    <w:rsid w:val="00D721D3"/>
    <w:rsid w:val="00D72888"/>
    <w:rsid w:val="00D728AA"/>
    <w:rsid w:val="00D7380D"/>
    <w:rsid w:val="00D74F72"/>
    <w:rsid w:val="00D81127"/>
    <w:rsid w:val="00D82C9B"/>
    <w:rsid w:val="00D8478B"/>
    <w:rsid w:val="00D9004A"/>
    <w:rsid w:val="00D914E1"/>
    <w:rsid w:val="00D92C62"/>
    <w:rsid w:val="00D92EBB"/>
    <w:rsid w:val="00D94CB3"/>
    <w:rsid w:val="00D95797"/>
    <w:rsid w:val="00D95A44"/>
    <w:rsid w:val="00D96A00"/>
    <w:rsid w:val="00D96C23"/>
    <w:rsid w:val="00D97864"/>
    <w:rsid w:val="00D97979"/>
    <w:rsid w:val="00D97AF2"/>
    <w:rsid w:val="00DA031B"/>
    <w:rsid w:val="00DA0D33"/>
    <w:rsid w:val="00DA0F80"/>
    <w:rsid w:val="00DA1D61"/>
    <w:rsid w:val="00DA226B"/>
    <w:rsid w:val="00DA2DD5"/>
    <w:rsid w:val="00DA4703"/>
    <w:rsid w:val="00DA5664"/>
    <w:rsid w:val="00DA58BB"/>
    <w:rsid w:val="00DA73DA"/>
    <w:rsid w:val="00DB0AD4"/>
    <w:rsid w:val="00DB0EDA"/>
    <w:rsid w:val="00DB4901"/>
    <w:rsid w:val="00DB608C"/>
    <w:rsid w:val="00DB6DCC"/>
    <w:rsid w:val="00DC0F02"/>
    <w:rsid w:val="00DC1355"/>
    <w:rsid w:val="00DC2DA2"/>
    <w:rsid w:val="00DC3187"/>
    <w:rsid w:val="00DC38C6"/>
    <w:rsid w:val="00DC75D9"/>
    <w:rsid w:val="00DD0DD1"/>
    <w:rsid w:val="00DD1569"/>
    <w:rsid w:val="00DD1860"/>
    <w:rsid w:val="00DD18DD"/>
    <w:rsid w:val="00DD2FD7"/>
    <w:rsid w:val="00DD5819"/>
    <w:rsid w:val="00DD7E20"/>
    <w:rsid w:val="00DE02BB"/>
    <w:rsid w:val="00DE033F"/>
    <w:rsid w:val="00DE3605"/>
    <w:rsid w:val="00DE55B3"/>
    <w:rsid w:val="00DE6BBD"/>
    <w:rsid w:val="00DF05D4"/>
    <w:rsid w:val="00DF392B"/>
    <w:rsid w:val="00DF3CC3"/>
    <w:rsid w:val="00DF41D6"/>
    <w:rsid w:val="00DF4E22"/>
    <w:rsid w:val="00DF4EF1"/>
    <w:rsid w:val="00DF518F"/>
    <w:rsid w:val="00DF62ED"/>
    <w:rsid w:val="00DF7449"/>
    <w:rsid w:val="00E00CF3"/>
    <w:rsid w:val="00E0161B"/>
    <w:rsid w:val="00E01B8F"/>
    <w:rsid w:val="00E038FC"/>
    <w:rsid w:val="00E03D78"/>
    <w:rsid w:val="00E03D91"/>
    <w:rsid w:val="00E07316"/>
    <w:rsid w:val="00E10C4B"/>
    <w:rsid w:val="00E134B4"/>
    <w:rsid w:val="00E14078"/>
    <w:rsid w:val="00E159CF"/>
    <w:rsid w:val="00E15C71"/>
    <w:rsid w:val="00E15D81"/>
    <w:rsid w:val="00E206C7"/>
    <w:rsid w:val="00E20997"/>
    <w:rsid w:val="00E21CD8"/>
    <w:rsid w:val="00E22BD5"/>
    <w:rsid w:val="00E25C9B"/>
    <w:rsid w:val="00E27A5B"/>
    <w:rsid w:val="00E30957"/>
    <w:rsid w:val="00E36033"/>
    <w:rsid w:val="00E42C58"/>
    <w:rsid w:val="00E43176"/>
    <w:rsid w:val="00E43A57"/>
    <w:rsid w:val="00E44D7E"/>
    <w:rsid w:val="00E44F63"/>
    <w:rsid w:val="00E4504D"/>
    <w:rsid w:val="00E45C45"/>
    <w:rsid w:val="00E460D5"/>
    <w:rsid w:val="00E46903"/>
    <w:rsid w:val="00E46A6F"/>
    <w:rsid w:val="00E4776B"/>
    <w:rsid w:val="00E507A1"/>
    <w:rsid w:val="00E5455C"/>
    <w:rsid w:val="00E5582C"/>
    <w:rsid w:val="00E5651A"/>
    <w:rsid w:val="00E621C5"/>
    <w:rsid w:val="00E63C2F"/>
    <w:rsid w:val="00E6639A"/>
    <w:rsid w:val="00E6655F"/>
    <w:rsid w:val="00E677AA"/>
    <w:rsid w:val="00E67B83"/>
    <w:rsid w:val="00E70395"/>
    <w:rsid w:val="00E70465"/>
    <w:rsid w:val="00E70E77"/>
    <w:rsid w:val="00E71D96"/>
    <w:rsid w:val="00E71DCC"/>
    <w:rsid w:val="00E73684"/>
    <w:rsid w:val="00E73ADE"/>
    <w:rsid w:val="00E74373"/>
    <w:rsid w:val="00E75308"/>
    <w:rsid w:val="00E77E52"/>
    <w:rsid w:val="00E816EE"/>
    <w:rsid w:val="00E82007"/>
    <w:rsid w:val="00E825A2"/>
    <w:rsid w:val="00E83DBE"/>
    <w:rsid w:val="00E84D4F"/>
    <w:rsid w:val="00E86051"/>
    <w:rsid w:val="00E86D8B"/>
    <w:rsid w:val="00E90D9F"/>
    <w:rsid w:val="00E91457"/>
    <w:rsid w:val="00E9292E"/>
    <w:rsid w:val="00E94042"/>
    <w:rsid w:val="00E9708F"/>
    <w:rsid w:val="00EA1070"/>
    <w:rsid w:val="00EA2861"/>
    <w:rsid w:val="00EA2F44"/>
    <w:rsid w:val="00EA2F66"/>
    <w:rsid w:val="00EA380B"/>
    <w:rsid w:val="00EA4C29"/>
    <w:rsid w:val="00EA73FA"/>
    <w:rsid w:val="00EA7445"/>
    <w:rsid w:val="00EB0D55"/>
    <w:rsid w:val="00EB1F28"/>
    <w:rsid w:val="00EB22F3"/>
    <w:rsid w:val="00EB25D2"/>
    <w:rsid w:val="00EB2C5C"/>
    <w:rsid w:val="00EB318C"/>
    <w:rsid w:val="00EB33D9"/>
    <w:rsid w:val="00EB3680"/>
    <w:rsid w:val="00EB38C3"/>
    <w:rsid w:val="00EB4D6A"/>
    <w:rsid w:val="00EB56E4"/>
    <w:rsid w:val="00EB6A85"/>
    <w:rsid w:val="00EC02F0"/>
    <w:rsid w:val="00EC1AFB"/>
    <w:rsid w:val="00EC246A"/>
    <w:rsid w:val="00EC2C0C"/>
    <w:rsid w:val="00EC3B3A"/>
    <w:rsid w:val="00EC4D54"/>
    <w:rsid w:val="00EC5280"/>
    <w:rsid w:val="00EC55F0"/>
    <w:rsid w:val="00EC597C"/>
    <w:rsid w:val="00EC5D5B"/>
    <w:rsid w:val="00EC75D4"/>
    <w:rsid w:val="00EC7D7F"/>
    <w:rsid w:val="00ED032B"/>
    <w:rsid w:val="00ED0793"/>
    <w:rsid w:val="00ED20A1"/>
    <w:rsid w:val="00ED30F5"/>
    <w:rsid w:val="00ED3672"/>
    <w:rsid w:val="00ED4F15"/>
    <w:rsid w:val="00ED7CC7"/>
    <w:rsid w:val="00EE00A0"/>
    <w:rsid w:val="00EE0DE9"/>
    <w:rsid w:val="00EE2E4A"/>
    <w:rsid w:val="00EE482A"/>
    <w:rsid w:val="00EE49D2"/>
    <w:rsid w:val="00EE4A24"/>
    <w:rsid w:val="00EE4F72"/>
    <w:rsid w:val="00EE515B"/>
    <w:rsid w:val="00EE569A"/>
    <w:rsid w:val="00EE5970"/>
    <w:rsid w:val="00EE613F"/>
    <w:rsid w:val="00EE6518"/>
    <w:rsid w:val="00EE71E0"/>
    <w:rsid w:val="00EE7539"/>
    <w:rsid w:val="00EF206C"/>
    <w:rsid w:val="00EF4135"/>
    <w:rsid w:val="00EF47CE"/>
    <w:rsid w:val="00EF5E94"/>
    <w:rsid w:val="00EF72BC"/>
    <w:rsid w:val="00F01048"/>
    <w:rsid w:val="00F01CBB"/>
    <w:rsid w:val="00F031B2"/>
    <w:rsid w:val="00F055D9"/>
    <w:rsid w:val="00F064BF"/>
    <w:rsid w:val="00F06B73"/>
    <w:rsid w:val="00F100A1"/>
    <w:rsid w:val="00F1103A"/>
    <w:rsid w:val="00F11883"/>
    <w:rsid w:val="00F11E09"/>
    <w:rsid w:val="00F12169"/>
    <w:rsid w:val="00F12CC4"/>
    <w:rsid w:val="00F1309E"/>
    <w:rsid w:val="00F17A74"/>
    <w:rsid w:val="00F220C5"/>
    <w:rsid w:val="00F232F7"/>
    <w:rsid w:val="00F237B9"/>
    <w:rsid w:val="00F2529A"/>
    <w:rsid w:val="00F32C19"/>
    <w:rsid w:val="00F34150"/>
    <w:rsid w:val="00F37127"/>
    <w:rsid w:val="00F371E6"/>
    <w:rsid w:val="00F3734F"/>
    <w:rsid w:val="00F411FC"/>
    <w:rsid w:val="00F41906"/>
    <w:rsid w:val="00F4401C"/>
    <w:rsid w:val="00F4652D"/>
    <w:rsid w:val="00F51E29"/>
    <w:rsid w:val="00F54BDE"/>
    <w:rsid w:val="00F56B06"/>
    <w:rsid w:val="00F57236"/>
    <w:rsid w:val="00F5743F"/>
    <w:rsid w:val="00F607DB"/>
    <w:rsid w:val="00F63247"/>
    <w:rsid w:val="00F64D21"/>
    <w:rsid w:val="00F65998"/>
    <w:rsid w:val="00F676C1"/>
    <w:rsid w:val="00F7044E"/>
    <w:rsid w:val="00F70CF2"/>
    <w:rsid w:val="00F7134D"/>
    <w:rsid w:val="00F71370"/>
    <w:rsid w:val="00F72DEF"/>
    <w:rsid w:val="00F73390"/>
    <w:rsid w:val="00F74F7C"/>
    <w:rsid w:val="00F754E6"/>
    <w:rsid w:val="00F76595"/>
    <w:rsid w:val="00F77E3E"/>
    <w:rsid w:val="00F808AF"/>
    <w:rsid w:val="00F814A2"/>
    <w:rsid w:val="00F81B7E"/>
    <w:rsid w:val="00F82694"/>
    <w:rsid w:val="00F835D9"/>
    <w:rsid w:val="00F90840"/>
    <w:rsid w:val="00F9142A"/>
    <w:rsid w:val="00F9179B"/>
    <w:rsid w:val="00F919E6"/>
    <w:rsid w:val="00F929DE"/>
    <w:rsid w:val="00F9461B"/>
    <w:rsid w:val="00FA071F"/>
    <w:rsid w:val="00FA096B"/>
    <w:rsid w:val="00FA4126"/>
    <w:rsid w:val="00FA4C39"/>
    <w:rsid w:val="00FA72B4"/>
    <w:rsid w:val="00FB02FA"/>
    <w:rsid w:val="00FB0446"/>
    <w:rsid w:val="00FB0BD0"/>
    <w:rsid w:val="00FB1A5D"/>
    <w:rsid w:val="00FB48F9"/>
    <w:rsid w:val="00FB6101"/>
    <w:rsid w:val="00FB667B"/>
    <w:rsid w:val="00FB691C"/>
    <w:rsid w:val="00FC3BEA"/>
    <w:rsid w:val="00FC3CB9"/>
    <w:rsid w:val="00FC4161"/>
    <w:rsid w:val="00FC602E"/>
    <w:rsid w:val="00FC7CEA"/>
    <w:rsid w:val="00FD0986"/>
    <w:rsid w:val="00FD0BFE"/>
    <w:rsid w:val="00FD2609"/>
    <w:rsid w:val="00FD4125"/>
    <w:rsid w:val="00FD521C"/>
    <w:rsid w:val="00FE0791"/>
    <w:rsid w:val="00FE232D"/>
    <w:rsid w:val="00FE2335"/>
    <w:rsid w:val="00FE2FA8"/>
    <w:rsid w:val="00FE3039"/>
    <w:rsid w:val="00FE4C0E"/>
    <w:rsid w:val="00FE6DCB"/>
    <w:rsid w:val="00FF00AE"/>
    <w:rsid w:val="00FF036B"/>
    <w:rsid w:val="00FF0503"/>
    <w:rsid w:val="00FF0C4E"/>
    <w:rsid w:val="00FF1957"/>
    <w:rsid w:val="00FF3B64"/>
    <w:rsid w:val="00FF42C7"/>
    <w:rsid w:val="00FF5AC0"/>
    <w:rsid w:val="015B4120"/>
    <w:rsid w:val="02621294"/>
    <w:rsid w:val="02D3334A"/>
    <w:rsid w:val="02DB4285"/>
    <w:rsid w:val="03AA1EF8"/>
    <w:rsid w:val="03C801DF"/>
    <w:rsid w:val="045C66B2"/>
    <w:rsid w:val="04EF1708"/>
    <w:rsid w:val="053B7733"/>
    <w:rsid w:val="06C04DDC"/>
    <w:rsid w:val="06F76618"/>
    <w:rsid w:val="07BC0EB4"/>
    <w:rsid w:val="08F06236"/>
    <w:rsid w:val="092C394B"/>
    <w:rsid w:val="09755C52"/>
    <w:rsid w:val="09894519"/>
    <w:rsid w:val="0A7F0B79"/>
    <w:rsid w:val="0BD9237C"/>
    <w:rsid w:val="0C1E0EC0"/>
    <w:rsid w:val="0C2A78AD"/>
    <w:rsid w:val="0D105D29"/>
    <w:rsid w:val="0D1A078A"/>
    <w:rsid w:val="0D5869CA"/>
    <w:rsid w:val="0D6C7810"/>
    <w:rsid w:val="0DF06F03"/>
    <w:rsid w:val="0E310917"/>
    <w:rsid w:val="0F1365A6"/>
    <w:rsid w:val="0F26281D"/>
    <w:rsid w:val="0FCC0FF8"/>
    <w:rsid w:val="0FD11314"/>
    <w:rsid w:val="10D856F5"/>
    <w:rsid w:val="115F42B7"/>
    <w:rsid w:val="124A0C36"/>
    <w:rsid w:val="127B08B0"/>
    <w:rsid w:val="13B5651D"/>
    <w:rsid w:val="13C744BA"/>
    <w:rsid w:val="13D91B40"/>
    <w:rsid w:val="140432BB"/>
    <w:rsid w:val="140E7208"/>
    <w:rsid w:val="14156AC4"/>
    <w:rsid w:val="14A575BA"/>
    <w:rsid w:val="1507677D"/>
    <w:rsid w:val="15527F6A"/>
    <w:rsid w:val="158110B8"/>
    <w:rsid w:val="158741A4"/>
    <w:rsid w:val="16456FAE"/>
    <w:rsid w:val="164675EC"/>
    <w:rsid w:val="165434B0"/>
    <w:rsid w:val="167D2D5A"/>
    <w:rsid w:val="16AC3B3F"/>
    <w:rsid w:val="16F01094"/>
    <w:rsid w:val="170B7F6D"/>
    <w:rsid w:val="17142711"/>
    <w:rsid w:val="184B7225"/>
    <w:rsid w:val="19FA7CBC"/>
    <w:rsid w:val="1A7C7103"/>
    <w:rsid w:val="1B6E7EDD"/>
    <w:rsid w:val="1BBD2F92"/>
    <w:rsid w:val="1BDB3F3D"/>
    <w:rsid w:val="1C72654D"/>
    <w:rsid w:val="1CD27F54"/>
    <w:rsid w:val="1DE148D3"/>
    <w:rsid w:val="1E3F22A6"/>
    <w:rsid w:val="1E9F61AF"/>
    <w:rsid w:val="1EA2679A"/>
    <w:rsid w:val="209926FB"/>
    <w:rsid w:val="21A5703F"/>
    <w:rsid w:val="2284345C"/>
    <w:rsid w:val="22BB4719"/>
    <w:rsid w:val="22DB447F"/>
    <w:rsid w:val="22E44A82"/>
    <w:rsid w:val="23046115"/>
    <w:rsid w:val="2305102D"/>
    <w:rsid w:val="23552D81"/>
    <w:rsid w:val="23D528B6"/>
    <w:rsid w:val="24315117"/>
    <w:rsid w:val="24AE1F6D"/>
    <w:rsid w:val="24B745C4"/>
    <w:rsid w:val="250F431B"/>
    <w:rsid w:val="25762D04"/>
    <w:rsid w:val="26B92C7A"/>
    <w:rsid w:val="277D566D"/>
    <w:rsid w:val="27E9608B"/>
    <w:rsid w:val="28632DEE"/>
    <w:rsid w:val="2A312783"/>
    <w:rsid w:val="2BDE4907"/>
    <w:rsid w:val="2C1D4AC2"/>
    <w:rsid w:val="2C673566"/>
    <w:rsid w:val="2D03740B"/>
    <w:rsid w:val="2DAC7AD6"/>
    <w:rsid w:val="2E274BD3"/>
    <w:rsid w:val="2E3D6BE7"/>
    <w:rsid w:val="2E702C42"/>
    <w:rsid w:val="2E857BE9"/>
    <w:rsid w:val="2EB664FB"/>
    <w:rsid w:val="2FD33182"/>
    <w:rsid w:val="30054FF9"/>
    <w:rsid w:val="309126CA"/>
    <w:rsid w:val="30DB3A35"/>
    <w:rsid w:val="30E94E0D"/>
    <w:rsid w:val="30FE2C27"/>
    <w:rsid w:val="31511475"/>
    <w:rsid w:val="316E7D26"/>
    <w:rsid w:val="32111C6A"/>
    <w:rsid w:val="3215108B"/>
    <w:rsid w:val="329571B2"/>
    <w:rsid w:val="32C31DE9"/>
    <w:rsid w:val="33935CC2"/>
    <w:rsid w:val="34BE6B8C"/>
    <w:rsid w:val="34C06879"/>
    <w:rsid w:val="356C7FB1"/>
    <w:rsid w:val="35A5285E"/>
    <w:rsid w:val="3659688B"/>
    <w:rsid w:val="365E3DC8"/>
    <w:rsid w:val="37241927"/>
    <w:rsid w:val="377D1861"/>
    <w:rsid w:val="382E6443"/>
    <w:rsid w:val="38623901"/>
    <w:rsid w:val="38B025B5"/>
    <w:rsid w:val="38C71038"/>
    <w:rsid w:val="391D1D81"/>
    <w:rsid w:val="39741150"/>
    <w:rsid w:val="39AE7622"/>
    <w:rsid w:val="39C20ECF"/>
    <w:rsid w:val="3B147024"/>
    <w:rsid w:val="3B186373"/>
    <w:rsid w:val="3B7E01E0"/>
    <w:rsid w:val="3C1E3842"/>
    <w:rsid w:val="3C245D0D"/>
    <w:rsid w:val="3CA5085A"/>
    <w:rsid w:val="3D6F022F"/>
    <w:rsid w:val="3D7C44EE"/>
    <w:rsid w:val="3DE80102"/>
    <w:rsid w:val="3DE87404"/>
    <w:rsid w:val="3DEB51A6"/>
    <w:rsid w:val="3DEC1E3F"/>
    <w:rsid w:val="3F221B50"/>
    <w:rsid w:val="40E36E87"/>
    <w:rsid w:val="412A20D3"/>
    <w:rsid w:val="415D786C"/>
    <w:rsid w:val="4194758E"/>
    <w:rsid w:val="420A3786"/>
    <w:rsid w:val="425132C0"/>
    <w:rsid w:val="430D0117"/>
    <w:rsid w:val="431B361D"/>
    <w:rsid w:val="4356572D"/>
    <w:rsid w:val="438E1108"/>
    <w:rsid w:val="43ED0597"/>
    <w:rsid w:val="4445084E"/>
    <w:rsid w:val="444E7AB7"/>
    <w:rsid w:val="448D568B"/>
    <w:rsid w:val="4521625D"/>
    <w:rsid w:val="45653989"/>
    <w:rsid w:val="465E59B1"/>
    <w:rsid w:val="46EC7EED"/>
    <w:rsid w:val="46FB2943"/>
    <w:rsid w:val="4798567E"/>
    <w:rsid w:val="480118F4"/>
    <w:rsid w:val="486B6D16"/>
    <w:rsid w:val="494A2A98"/>
    <w:rsid w:val="49722404"/>
    <w:rsid w:val="497B0C92"/>
    <w:rsid w:val="49C468BA"/>
    <w:rsid w:val="4A73573A"/>
    <w:rsid w:val="4B36565E"/>
    <w:rsid w:val="4B707B26"/>
    <w:rsid w:val="4B7F3874"/>
    <w:rsid w:val="4DED570E"/>
    <w:rsid w:val="4DFE560C"/>
    <w:rsid w:val="4E8428DD"/>
    <w:rsid w:val="4EA6354D"/>
    <w:rsid w:val="4EBA5FCC"/>
    <w:rsid w:val="4EE63A76"/>
    <w:rsid w:val="4F8B3781"/>
    <w:rsid w:val="503B7619"/>
    <w:rsid w:val="5068006C"/>
    <w:rsid w:val="51DA2C93"/>
    <w:rsid w:val="51EB3D24"/>
    <w:rsid w:val="52305A6F"/>
    <w:rsid w:val="52DC404E"/>
    <w:rsid w:val="53804706"/>
    <w:rsid w:val="53892D2D"/>
    <w:rsid w:val="545C7765"/>
    <w:rsid w:val="54D062C6"/>
    <w:rsid w:val="561D2C04"/>
    <w:rsid w:val="56325150"/>
    <w:rsid w:val="56693B75"/>
    <w:rsid w:val="56790F81"/>
    <w:rsid w:val="56D63107"/>
    <w:rsid w:val="56EE43AE"/>
    <w:rsid w:val="56FA4AD2"/>
    <w:rsid w:val="579863F7"/>
    <w:rsid w:val="57CB4CBC"/>
    <w:rsid w:val="57E620E6"/>
    <w:rsid w:val="58097FA0"/>
    <w:rsid w:val="587005A3"/>
    <w:rsid w:val="595D4E00"/>
    <w:rsid w:val="59774475"/>
    <w:rsid w:val="59DA490C"/>
    <w:rsid w:val="59EF71EF"/>
    <w:rsid w:val="5A447542"/>
    <w:rsid w:val="5A6C3F68"/>
    <w:rsid w:val="5AF12DF0"/>
    <w:rsid w:val="5B633304"/>
    <w:rsid w:val="5C171A25"/>
    <w:rsid w:val="5C9A6261"/>
    <w:rsid w:val="5CB229C5"/>
    <w:rsid w:val="5D813605"/>
    <w:rsid w:val="5DC87A17"/>
    <w:rsid w:val="5DE158BD"/>
    <w:rsid w:val="5F390348"/>
    <w:rsid w:val="5F814D8D"/>
    <w:rsid w:val="5F86554A"/>
    <w:rsid w:val="5FCB05BA"/>
    <w:rsid w:val="60C532F7"/>
    <w:rsid w:val="61253C55"/>
    <w:rsid w:val="61C70BD3"/>
    <w:rsid w:val="62500A46"/>
    <w:rsid w:val="62644A16"/>
    <w:rsid w:val="63DF1682"/>
    <w:rsid w:val="65310993"/>
    <w:rsid w:val="65833F31"/>
    <w:rsid w:val="66043F04"/>
    <w:rsid w:val="66736A21"/>
    <w:rsid w:val="67DF6D0B"/>
    <w:rsid w:val="6829670A"/>
    <w:rsid w:val="68D04302"/>
    <w:rsid w:val="69295D34"/>
    <w:rsid w:val="694C3726"/>
    <w:rsid w:val="6A253429"/>
    <w:rsid w:val="6A7048E8"/>
    <w:rsid w:val="6B996892"/>
    <w:rsid w:val="6BAB02B2"/>
    <w:rsid w:val="6BB61B17"/>
    <w:rsid w:val="6BCD02EE"/>
    <w:rsid w:val="6C5C22D4"/>
    <w:rsid w:val="6C733BE9"/>
    <w:rsid w:val="6CC7638D"/>
    <w:rsid w:val="6DBB5374"/>
    <w:rsid w:val="6EF26F60"/>
    <w:rsid w:val="6FA822CE"/>
    <w:rsid w:val="6FB70527"/>
    <w:rsid w:val="6FDF2B20"/>
    <w:rsid w:val="6FE1326E"/>
    <w:rsid w:val="70551DAF"/>
    <w:rsid w:val="70B2130E"/>
    <w:rsid w:val="70CA4041"/>
    <w:rsid w:val="71A45439"/>
    <w:rsid w:val="71CD2DE4"/>
    <w:rsid w:val="72002760"/>
    <w:rsid w:val="721448AE"/>
    <w:rsid w:val="7304306F"/>
    <w:rsid w:val="73C22FDB"/>
    <w:rsid w:val="73DF1B07"/>
    <w:rsid w:val="742A5157"/>
    <w:rsid w:val="74634B40"/>
    <w:rsid w:val="74CF7001"/>
    <w:rsid w:val="75333652"/>
    <w:rsid w:val="76923F99"/>
    <w:rsid w:val="77DB743E"/>
    <w:rsid w:val="78166F30"/>
    <w:rsid w:val="788341A9"/>
    <w:rsid w:val="7895711C"/>
    <w:rsid w:val="78A56795"/>
    <w:rsid w:val="78F7045E"/>
    <w:rsid w:val="793D639F"/>
    <w:rsid w:val="7B0F2CC1"/>
    <w:rsid w:val="7BC46CF4"/>
    <w:rsid w:val="7C1B0BC4"/>
    <w:rsid w:val="7C84416B"/>
    <w:rsid w:val="7CCA6C44"/>
    <w:rsid w:val="7D2C7E61"/>
    <w:rsid w:val="7F1D04AA"/>
    <w:rsid w:val="7FE85EB6"/>
    <w:rsid w:val="7FEC3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Times New Roman" w:hAnsi="Times New Roman" w:eastAsiaTheme="minorEastAsia" w:cstheme="minorBidi"/>
      <w:sz w:val="28"/>
      <w:szCs w:val="26"/>
      <w:lang w:val="en-US" w:eastAsia="ja-JP" w:bidi="ar-SA"/>
    </w:rPr>
  </w:style>
  <w:style w:type="paragraph" w:styleId="2">
    <w:name w:val="heading 1"/>
    <w:basedOn w:val="1"/>
    <w:next w:val="1"/>
    <w:link w:val="24"/>
    <w:qFormat/>
    <w:uiPriority w:val="9"/>
    <w:pPr>
      <w:keepNext/>
      <w:keepLines/>
      <w:numPr>
        <w:ilvl w:val="0"/>
        <w:numId w:val="1"/>
      </w:numPr>
      <w:ind w:left="0" w:firstLine="0"/>
      <w:jc w:val="center"/>
      <w:outlineLvl w:val="0"/>
    </w:pPr>
    <w:rPr>
      <w:rFonts w:cs="Times New Roman" w:eastAsiaTheme="majorEastAsia"/>
      <w:b/>
      <w:bCs/>
      <w:caps/>
      <w:sz w:val="30"/>
      <w:szCs w:val="32"/>
    </w:rPr>
  </w:style>
  <w:style w:type="paragraph" w:styleId="3">
    <w:name w:val="heading 2"/>
    <w:basedOn w:val="1"/>
    <w:next w:val="1"/>
    <w:link w:val="25"/>
    <w:unhideWhenUsed/>
    <w:qFormat/>
    <w:uiPriority w:val="9"/>
    <w:pPr>
      <w:keepNext/>
      <w:keepLines/>
      <w:numPr>
        <w:ilvl w:val="1"/>
        <w:numId w:val="1"/>
      </w:numPr>
      <w:spacing w:before="200" w:after="0"/>
      <w:outlineLvl w:val="1"/>
    </w:pPr>
    <w:rPr>
      <w:rFonts w:cs="Times New Roman" w:eastAsiaTheme="majorEastAsia"/>
      <w:b/>
      <w:bCs/>
      <w:szCs w:val="28"/>
    </w:rPr>
  </w:style>
  <w:style w:type="paragraph" w:styleId="4">
    <w:name w:val="heading 3"/>
    <w:basedOn w:val="1"/>
    <w:next w:val="1"/>
    <w:link w:val="26"/>
    <w:unhideWhenUsed/>
    <w:qFormat/>
    <w:uiPriority w:val="9"/>
    <w:pPr>
      <w:keepNext/>
      <w:keepLines/>
      <w:numPr>
        <w:ilvl w:val="2"/>
        <w:numId w:val="1"/>
      </w:numPr>
      <w:spacing w:before="200" w:after="0"/>
      <w:outlineLvl w:val="2"/>
    </w:pPr>
    <w:rPr>
      <w:rFonts w:cs="Times New Roman" w:eastAsiaTheme="majorEastAsia"/>
      <w:b/>
      <w:bCs/>
      <w:i/>
    </w:rPr>
  </w:style>
  <w:style w:type="paragraph" w:styleId="5">
    <w:name w:val="heading 4"/>
    <w:basedOn w:val="6"/>
    <w:next w:val="1"/>
    <w:link w:val="27"/>
    <w:unhideWhenUsed/>
    <w:qFormat/>
    <w:uiPriority w:val="9"/>
    <w:pPr>
      <w:numPr>
        <w:ilvl w:val="3"/>
        <w:numId w:val="1"/>
      </w:numPr>
      <w:outlineLvl w:val="3"/>
    </w:p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styleId="9">
    <w:name w:val="Balloon Text"/>
    <w:basedOn w:val="1"/>
    <w:link w:val="30"/>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before="0" w:after="200" w:line="240" w:lineRule="auto"/>
    </w:pPr>
    <w:rPr>
      <w:i/>
      <w:iCs/>
      <w:color w:val="1F497D" w:themeColor="text2"/>
      <w:sz w:val="18"/>
      <w:szCs w:val="18"/>
      <w14:textFill>
        <w14:solidFill>
          <w14:schemeClr w14:val="tx2"/>
        </w14:solidFill>
      </w14:textFill>
    </w:rPr>
  </w:style>
  <w:style w:type="character" w:styleId="11">
    <w:name w:val="endnote reference"/>
    <w:basedOn w:val="7"/>
    <w:semiHidden/>
    <w:unhideWhenUsed/>
    <w:qFormat/>
    <w:uiPriority w:val="99"/>
    <w:rPr>
      <w:vertAlign w:val="superscript"/>
    </w:rPr>
  </w:style>
  <w:style w:type="paragraph" w:styleId="12">
    <w:name w:val="endnote text"/>
    <w:basedOn w:val="1"/>
    <w:link w:val="34"/>
    <w:semiHidden/>
    <w:unhideWhenUsed/>
    <w:qFormat/>
    <w:uiPriority w:val="99"/>
    <w:pPr>
      <w:spacing w:before="0" w:after="0" w:line="240" w:lineRule="auto"/>
    </w:pPr>
    <w:rPr>
      <w:sz w:val="20"/>
      <w:szCs w:val="20"/>
    </w:rPr>
  </w:style>
  <w:style w:type="character" w:styleId="13">
    <w:name w:val="FollowedHyperlink"/>
    <w:basedOn w:val="7"/>
    <w:semiHidden/>
    <w:unhideWhenUsed/>
    <w:qFormat/>
    <w:uiPriority w:val="99"/>
    <w:rPr>
      <w:color w:val="800080" w:themeColor="followedHyperlink"/>
      <w:u w:val="single"/>
      <w14:textFill>
        <w14:solidFill>
          <w14:schemeClr w14:val="folHlink"/>
        </w14:solidFill>
      </w14:textFill>
    </w:rPr>
  </w:style>
  <w:style w:type="paragraph" w:styleId="14">
    <w:name w:val="footer"/>
    <w:basedOn w:val="1"/>
    <w:link w:val="29"/>
    <w:unhideWhenUsed/>
    <w:qFormat/>
    <w:uiPriority w:val="99"/>
    <w:pPr>
      <w:tabs>
        <w:tab w:val="center" w:pos="4680"/>
        <w:tab w:val="right" w:pos="9360"/>
      </w:tabs>
      <w:spacing w:after="0" w:line="240" w:lineRule="auto"/>
    </w:pPr>
  </w:style>
  <w:style w:type="character" w:styleId="15">
    <w:name w:val="footnote reference"/>
    <w:basedOn w:val="7"/>
    <w:semiHidden/>
    <w:unhideWhenUsed/>
    <w:qFormat/>
    <w:uiPriority w:val="99"/>
    <w:rPr>
      <w:vertAlign w:val="superscript"/>
    </w:rPr>
  </w:style>
  <w:style w:type="paragraph" w:styleId="16">
    <w:name w:val="footnote text"/>
    <w:basedOn w:val="1"/>
    <w:link w:val="35"/>
    <w:semiHidden/>
    <w:unhideWhenUsed/>
    <w:qFormat/>
    <w:uiPriority w:val="99"/>
    <w:pPr>
      <w:spacing w:before="0" w:after="0" w:line="240" w:lineRule="auto"/>
    </w:pPr>
    <w:rPr>
      <w:sz w:val="20"/>
      <w:szCs w:val="20"/>
    </w:rPr>
  </w:style>
  <w:style w:type="paragraph" w:styleId="17">
    <w:name w:val="header"/>
    <w:basedOn w:val="1"/>
    <w:link w:val="28"/>
    <w:unhideWhenUsed/>
    <w:qFormat/>
    <w:uiPriority w:val="99"/>
    <w:pPr>
      <w:tabs>
        <w:tab w:val="center" w:pos="4680"/>
        <w:tab w:val="right" w:pos="9360"/>
      </w:tabs>
      <w:spacing w:after="0" w:line="240" w:lineRule="auto"/>
    </w:pPr>
  </w:style>
  <w:style w:type="character" w:styleId="18">
    <w:name w:val="Hyperlink"/>
    <w:basedOn w:val="7"/>
    <w:unhideWhenUsed/>
    <w:qFormat/>
    <w:uiPriority w:val="99"/>
    <w:rPr>
      <w:color w:val="0000FF" w:themeColor="hyperlink"/>
      <w:u w:val="single"/>
      <w14:textFill>
        <w14:solidFill>
          <w14:schemeClr w14:val="hlink"/>
        </w14:solidFill>
      </w14:textFill>
    </w:rPr>
  </w:style>
  <w:style w:type="table" w:styleId="19">
    <w:name w:val="Table Grid"/>
    <w:basedOn w:val="8"/>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unhideWhenUsed/>
    <w:qFormat/>
    <w:uiPriority w:val="39"/>
    <w:pPr>
      <w:spacing w:after="100"/>
    </w:pPr>
    <w:rPr>
      <w:caps/>
    </w:rPr>
  </w:style>
  <w:style w:type="paragraph" w:styleId="22">
    <w:name w:val="toc 2"/>
    <w:basedOn w:val="1"/>
    <w:next w:val="1"/>
    <w:unhideWhenUsed/>
    <w:qFormat/>
    <w:uiPriority w:val="39"/>
    <w:pPr>
      <w:spacing w:after="100"/>
      <w:ind w:left="220"/>
    </w:pPr>
  </w:style>
  <w:style w:type="paragraph" w:styleId="23">
    <w:name w:val="toc 3"/>
    <w:basedOn w:val="1"/>
    <w:next w:val="1"/>
    <w:unhideWhenUsed/>
    <w:qFormat/>
    <w:uiPriority w:val="39"/>
    <w:pPr>
      <w:spacing w:after="100"/>
      <w:ind w:left="440"/>
    </w:pPr>
  </w:style>
  <w:style w:type="character" w:customStyle="1" w:styleId="24">
    <w:name w:val="Heading 1 Char"/>
    <w:basedOn w:val="7"/>
    <w:link w:val="2"/>
    <w:qFormat/>
    <w:uiPriority w:val="9"/>
    <w:rPr>
      <w:rFonts w:cs="Times New Roman" w:eastAsiaTheme="majorEastAsia"/>
      <w:b/>
      <w:bCs/>
      <w:caps/>
      <w:sz w:val="30"/>
      <w:szCs w:val="32"/>
    </w:rPr>
  </w:style>
  <w:style w:type="character" w:customStyle="1" w:styleId="25">
    <w:name w:val="Heading 2 Char"/>
    <w:basedOn w:val="7"/>
    <w:link w:val="3"/>
    <w:qFormat/>
    <w:uiPriority w:val="9"/>
    <w:rPr>
      <w:rFonts w:cs="Times New Roman" w:eastAsiaTheme="majorEastAsia"/>
      <w:b/>
      <w:bCs/>
      <w:sz w:val="28"/>
      <w:szCs w:val="28"/>
    </w:rPr>
  </w:style>
  <w:style w:type="character" w:customStyle="1" w:styleId="26">
    <w:name w:val="Heading 3 Char"/>
    <w:basedOn w:val="7"/>
    <w:link w:val="4"/>
    <w:qFormat/>
    <w:uiPriority w:val="9"/>
    <w:rPr>
      <w:rFonts w:cs="Times New Roman" w:eastAsiaTheme="majorEastAsia"/>
      <w:b/>
      <w:bCs/>
      <w:i/>
      <w:sz w:val="28"/>
    </w:rPr>
  </w:style>
  <w:style w:type="character" w:customStyle="1" w:styleId="27">
    <w:name w:val="Heading 4 Char"/>
    <w:basedOn w:val="7"/>
    <w:link w:val="5"/>
    <w:qFormat/>
    <w:uiPriority w:val="9"/>
    <w:rPr>
      <w:sz w:val="28"/>
    </w:rPr>
  </w:style>
  <w:style w:type="character" w:customStyle="1" w:styleId="28">
    <w:name w:val="Header Char"/>
    <w:basedOn w:val="7"/>
    <w:link w:val="17"/>
    <w:qFormat/>
    <w:uiPriority w:val="99"/>
  </w:style>
  <w:style w:type="character" w:customStyle="1" w:styleId="29">
    <w:name w:val="Footer Char"/>
    <w:basedOn w:val="7"/>
    <w:link w:val="14"/>
    <w:qFormat/>
    <w:uiPriority w:val="99"/>
  </w:style>
  <w:style w:type="character" w:customStyle="1" w:styleId="30">
    <w:name w:val="Balloon Text Char"/>
    <w:basedOn w:val="7"/>
    <w:link w:val="9"/>
    <w:semiHidden/>
    <w:qFormat/>
    <w:uiPriority w:val="99"/>
    <w:rPr>
      <w:rFonts w:ascii="Tahoma" w:hAnsi="Tahoma" w:cs="Tahoma"/>
      <w:sz w:val="16"/>
      <w:szCs w:val="16"/>
    </w:rPr>
  </w:style>
  <w:style w:type="character" w:styleId="31">
    <w:name w:val="Placeholder Text"/>
    <w:basedOn w:val="7"/>
    <w:semiHidden/>
    <w:qFormat/>
    <w:uiPriority w:val="99"/>
    <w:rPr>
      <w:color w:val="808080"/>
    </w:rPr>
  </w:style>
  <w:style w:type="paragraph" w:customStyle="1" w:styleId="32">
    <w:name w:val="Bibliography"/>
    <w:basedOn w:val="1"/>
    <w:next w:val="1"/>
    <w:unhideWhenUsed/>
    <w:qFormat/>
    <w:uiPriority w:val="37"/>
    <w:pPr>
      <w:tabs>
        <w:tab w:val="left" w:pos="384"/>
      </w:tabs>
      <w:spacing w:after="0" w:line="240" w:lineRule="auto"/>
      <w:ind w:left="384" w:hanging="384"/>
    </w:pPr>
  </w:style>
  <w:style w:type="paragraph" w:customStyle="1" w:styleId="33">
    <w:name w:val="de muc nho"/>
    <w:basedOn w:val="1"/>
    <w:qFormat/>
    <w:uiPriority w:val="0"/>
    <w:pPr>
      <w:autoSpaceDE w:val="0"/>
      <w:autoSpaceDN w:val="0"/>
      <w:adjustRightInd w:val="0"/>
      <w:spacing w:before="240" w:after="240" w:line="240" w:lineRule="auto"/>
      <w:jc w:val="left"/>
    </w:pPr>
    <w:rPr>
      <w:rFonts w:eastAsia="Calibri" w:cs="Times New Roman"/>
      <w:b/>
      <w:sz w:val="22"/>
      <w:szCs w:val="22"/>
      <w:lang w:eastAsia="en-US"/>
    </w:rPr>
  </w:style>
  <w:style w:type="character" w:customStyle="1" w:styleId="34">
    <w:name w:val="Endnote Text Char"/>
    <w:basedOn w:val="7"/>
    <w:link w:val="12"/>
    <w:semiHidden/>
    <w:qFormat/>
    <w:uiPriority w:val="99"/>
    <w:rPr>
      <w:sz w:val="20"/>
      <w:szCs w:val="20"/>
    </w:rPr>
  </w:style>
  <w:style w:type="character" w:customStyle="1" w:styleId="35">
    <w:name w:val="Footnote Text Char"/>
    <w:basedOn w:val="7"/>
    <w:link w:val="16"/>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2" Type="http://schemas.openxmlformats.org/officeDocument/2006/relationships/glossaryDocument" Target="glossary/document.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7.jpeg"/><Relationship Id="rId46" Type="http://schemas.openxmlformats.org/officeDocument/2006/relationships/image" Target="media/image26.jpeg"/><Relationship Id="rId45" Type="http://schemas.openxmlformats.org/officeDocument/2006/relationships/image" Target="media/image25.jpeg"/><Relationship Id="rId44" Type="http://schemas.openxmlformats.org/officeDocument/2006/relationships/image" Target="media/image24.jpeg"/><Relationship Id="rId43" Type="http://schemas.openxmlformats.org/officeDocument/2006/relationships/image" Target="media/image23.jpeg"/><Relationship Id="rId42" Type="http://schemas.openxmlformats.org/officeDocument/2006/relationships/image" Target="media/image22.jpeg"/><Relationship Id="rId41" Type="http://schemas.openxmlformats.org/officeDocument/2006/relationships/image" Target="media/image21.jpeg"/><Relationship Id="rId40" Type="http://schemas.openxmlformats.org/officeDocument/2006/relationships/image" Target="media/image20.jpeg"/><Relationship Id="rId4" Type="http://schemas.openxmlformats.org/officeDocument/2006/relationships/endnotes" Target="endnotes.xml"/><Relationship Id="rId39" Type="http://schemas.openxmlformats.org/officeDocument/2006/relationships/image" Target="media/image19.jpeg"/><Relationship Id="rId38" Type="http://schemas.openxmlformats.org/officeDocument/2006/relationships/image" Target="media/image18.jpeg"/><Relationship Id="rId37" Type="http://schemas.openxmlformats.org/officeDocument/2006/relationships/image" Target="media/image17.jpeg"/><Relationship Id="rId36" Type="http://schemas.openxmlformats.org/officeDocument/2006/relationships/image" Target="media/image16.jpeg"/><Relationship Id="rId35" Type="http://schemas.openxmlformats.org/officeDocument/2006/relationships/image" Target="media/image15.jpeg"/><Relationship Id="rId34" Type="http://schemas.openxmlformats.org/officeDocument/2006/relationships/image" Target="media/image14.jpeg"/><Relationship Id="rId33" Type="http://schemas.openxmlformats.org/officeDocument/2006/relationships/image" Target="media/image13.jpeg"/><Relationship Id="rId32" Type="http://schemas.openxmlformats.org/officeDocument/2006/relationships/image" Target="media/image12.jpeg"/><Relationship Id="rId31" Type="http://schemas.openxmlformats.org/officeDocument/2006/relationships/image" Target="media/image11.jpeg"/><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jpeg"/><Relationship Id="rId27" Type="http://schemas.openxmlformats.org/officeDocument/2006/relationships/image" Target="media/image7.png"/><Relationship Id="rId26" Type="http://schemas.openxmlformats.org/officeDocument/2006/relationships/image" Target="media/image6.jpeg"/><Relationship Id="rId25" Type="http://schemas.openxmlformats.org/officeDocument/2006/relationships/image" Target="media/image5.jpeg"/><Relationship Id="rId24" Type="http://schemas.openxmlformats.org/officeDocument/2006/relationships/image" Target="media/image4.jpe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annhtn\Downloads\Template_Thuyet%20minh%20NCKH%20CAP%20TRUONG.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1A1A0EF43ED48489B51B9A08BAB17E1"/>
        <w:style w:val=""/>
        <w:category>
          <w:name w:val="General"/>
          <w:gallery w:val="placeholder"/>
        </w:category>
        <w:types>
          <w:type w:val="bbPlcHdr"/>
        </w:types>
        <w:behaviors>
          <w:behavior w:val="content"/>
        </w:behaviors>
        <w:description w:val=""/>
        <w:guid w:val="{F61CFDBD-E5E2-45FC-BDFF-C37025C0C6FC}"/>
      </w:docPartPr>
      <w:docPartBody>
        <w:p>
          <w:pPr>
            <w:pStyle w:val="4"/>
          </w:pPr>
          <w:r>
            <w:t>[Type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95"/>
    <w:rsid w:val="00003320"/>
    <w:rsid w:val="00005685"/>
    <w:rsid w:val="0007729B"/>
    <w:rsid w:val="000A49F2"/>
    <w:rsid w:val="001228C8"/>
    <w:rsid w:val="00143CC4"/>
    <w:rsid w:val="001B4D95"/>
    <w:rsid w:val="001C20C6"/>
    <w:rsid w:val="001C638F"/>
    <w:rsid w:val="002423AB"/>
    <w:rsid w:val="00275089"/>
    <w:rsid w:val="00297EF8"/>
    <w:rsid w:val="002A13AD"/>
    <w:rsid w:val="002D1CAF"/>
    <w:rsid w:val="00344488"/>
    <w:rsid w:val="003D641D"/>
    <w:rsid w:val="00434406"/>
    <w:rsid w:val="00442E1A"/>
    <w:rsid w:val="0045429A"/>
    <w:rsid w:val="00474919"/>
    <w:rsid w:val="004965F0"/>
    <w:rsid w:val="005C454B"/>
    <w:rsid w:val="005E2109"/>
    <w:rsid w:val="005E5261"/>
    <w:rsid w:val="00620620"/>
    <w:rsid w:val="00624D44"/>
    <w:rsid w:val="00626FC7"/>
    <w:rsid w:val="006314B4"/>
    <w:rsid w:val="0065606E"/>
    <w:rsid w:val="00661C54"/>
    <w:rsid w:val="00673D71"/>
    <w:rsid w:val="006876F5"/>
    <w:rsid w:val="006B7E73"/>
    <w:rsid w:val="00716CB8"/>
    <w:rsid w:val="00746EE0"/>
    <w:rsid w:val="007658E7"/>
    <w:rsid w:val="00772951"/>
    <w:rsid w:val="008341DE"/>
    <w:rsid w:val="008A49F7"/>
    <w:rsid w:val="008A52AF"/>
    <w:rsid w:val="008C5043"/>
    <w:rsid w:val="0092530F"/>
    <w:rsid w:val="00937568"/>
    <w:rsid w:val="00957093"/>
    <w:rsid w:val="00964C6A"/>
    <w:rsid w:val="009C0395"/>
    <w:rsid w:val="00A16861"/>
    <w:rsid w:val="00A42578"/>
    <w:rsid w:val="00A94692"/>
    <w:rsid w:val="00AB193E"/>
    <w:rsid w:val="00AE34E4"/>
    <w:rsid w:val="00B37431"/>
    <w:rsid w:val="00B46B3C"/>
    <w:rsid w:val="00B867B9"/>
    <w:rsid w:val="00BA1CCF"/>
    <w:rsid w:val="00BA41A5"/>
    <w:rsid w:val="00BC3778"/>
    <w:rsid w:val="00BC6EE1"/>
    <w:rsid w:val="00BD2538"/>
    <w:rsid w:val="00BF67E6"/>
    <w:rsid w:val="00C257AC"/>
    <w:rsid w:val="00C30644"/>
    <w:rsid w:val="00C35773"/>
    <w:rsid w:val="00CA211A"/>
    <w:rsid w:val="00CD2445"/>
    <w:rsid w:val="00CF0FED"/>
    <w:rsid w:val="00D82033"/>
    <w:rsid w:val="00DB1859"/>
    <w:rsid w:val="00E61172"/>
    <w:rsid w:val="00E76D39"/>
    <w:rsid w:val="00E842EF"/>
    <w:rsid w:val="00EB3403"/>
    <w:rsid w:val="00F16BFC"/>
    <w:rsid w:val="00F304C3"/>
    <w:rsid w:val="00F44E42"/>
    <w:rsid w:val="00F6712F"/>
    <w:rsid w:val="00F72A66"/>
    <w:rsid w:val="00F80A90"/>
    <w:rsid w:val="00FD5AE7"/>
    <w:rsid w:val="00FD7BED"/>
    <w:rsid w:val="00FE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11A1A0EF43ED48489B51B9A08BAB17E1"/>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5">
    <w:name w:val="Placeholder Text"/>
    <w:basedOn w:val="2"/>
    <w:semiHidden/>
    <w:qFormat/>
    <w:uiPriority w:val="99"/>
    <w:rPr>
      <w:color w:val="808080"/>
    </w:rPr>
  </w:style>
  <w:style w:type="paragraph" w:customStyle="1" w:styleId="6">
    <w:name w:val="5D128222F405495187865E1E4221A75F"/>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188531-E7DD-4374-AAE0-EDAFC67F4F61}">
  <ds:schemaRefs/>
</ds:datastoreItem>
</file>

<file path=docProps/app.xml><?xml version="1.0" encoding="utf-8"?>
<Properties xmlns="http://schemas.openxmlformats.org/officeDocument/2006/extended-properties" xmlns:vt="http://schemas.openxmlformats.org/officeDocument/2006/docPropsVTypes">
  <Template>Template_Thuyet minh NCKH CAP TRUONG.dotx</Template>
  <Company>FIT-VIMARU</Company>
  <Pages>28</Pages>
  <Words>9347</Words>
  <Characters>53282</Characters>
  <Lines>444</Lines>
  <Paragraphs>125</Paragraphs>
  <TotalTime>4</TotalTime>
  <ScaleCrop>false</ScaleCrop>
  <LinksUpToDate>false</LinksUpToDate>
  <CharactersWithSpaces>62504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2020-05-22T00:54:00Z</dcterms:created>
  <dc:creator>tuannhtn</dc:creator>
  <cp:lastModifiedBy>Huy Phạm Bá</cp:lastModifiedBy>
  <cp:lastPrinted>2016-06-09T02:00:00Z</cp:lastPrinted>
  <dcterms:modified xsi:type="dcterms:W3CDTF">2023-05-12T04:35:14Z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id="WuW03TbX"/&gt;&lt;style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value="true"/&gt;&lt;/prefs&gt;&lt;/data&gt;</vt:lpwstr>
  </property>
  <property fmtid="{D5CDD505-2E9C-101B-9397-08002B2CF9AE}" pid="4" name="KSOProductBuildVer">
    <vt:lpwstr>1033-11.2.0.11537</vt:lpwstr>
  </property>
  <property fmtid="{D5CDD505-2E9C-101B-9397-08002B2CF9AE}" pid="5" name="ICV">
    <vt:lpwstr>E366EB68E0D24F5ABF35EC3023DCDDE3</vt:lpwstr>
  </property>
</Properties>
</file>