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8C7AF" w14:textId="77777777" w:rsidR="006D1827" w:rsidRPr="006D1827" w:rsidRDefault="006D1827" w:rsidP="006D1827">
      <w:pPr>
        <w:pStyle w:val="Heading1"/>
        <w:spacing w:after="120" w:line="360" w:lineRule="auto"/>
      </w:pPr>
      <w:r w:rsidRPr="006D1827">
        <w:t>V. PHÂN TÍCH PAIN POINT VÀ NGUYÊN NHÂN CỦA QUY TRÌNH AS-IS</w:t>
      </w:r>
    </w:p>
    <w:p w14:paraId="75A140AA" w14:textId="77777777" w:rsidR="006D1827" w:rsidRPr="006D1827" w:rsidRDefault="006D1827" w:rsidP="00D93FBB">
      <w:pPr>
        <w:pStyle w:val="Heading2"/>
      </w:pPr>
      <w:r w:rsidRPr="006D1827">
        <w:t xml:space="preserve">5.1. </w:t>
      </w:r>
      <w:proofErr w:type="spellStart"/>
      <w:r w:rsidRPr="006D1827">
        <w:t>Mục</w:t>
      </w:r>
      <w:proofErr w:type="spellEnd"/>
      <w:r w:rsidRPr="006D1827">
        <w:t xml:space="preserve"> </w:t>
      </w:r>
      <w:proofErr w:type="spellStart"/>
      <w:r w:rsidRPr="006D1827">
        <w:t>đích</w:t>
      </w:r>
      <w:proofErr w:type="spellEnd"/>
      <w:r w:rsidRPr="006D1827">
        <w:t xml:space="preserve"> </w:t>
      </w:r>
      <w:proofErr w:type="spellStart"/>
      <w:r w:rsidRPr="006D1827">
        <w:t>phân</w:t>
      </w:r>
      <w:proofErr w:type="spellEnd"/>
      <w:r w:rsidRPr="006D1827">
        <w:t xml:space="preserve"> </w:t>
      </w:r>
      <w:proofErr w:type="spellStart"/>
      <w:r w:rsidRPr="006D1827">
        <w:t>tích</w:t>
      </w:r>
      <w:proofErr w:type="spellEnd"/>
    </w:p>
    <w:p w14:paraId="463AAD86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Nội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dung </w:t>
      </w:r>
      <w:proofErr w:type="spellStart"/>
      <w:r w:rsidRPr="006D1827">
        <w:rPr>
          <w:rFonts w:cs="Times New Roman"/>
          <w:bCs/>
          <w:sz w:val="26"/>
          <w:szCs w:val="26"/>
        </w:rPr>
        <w:t>này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nhằm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những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khó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khăn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điểm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nghẽn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tồn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trong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nhận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xử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  <w:proofErr w:type="spellStart"/>
      <w:r w:rsidRPr="006D1827">
        <w:rPr>
          <w:rFonts w:cs="Times New Roman"/>
          <w:bCs/>
          <w:sz w:val="26"/>
          <w:szCs w:val="26"/>
        </w:rPr>
        <w:t>Việc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tập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pain point, </w:t>
      </w:r>
      <w:proofErr w:type="spellStart"/>
      <w:r w:rsidRPr="006D1827">
        <w:rPr>
          <w:rFonts w:cs="Times New Roman"/>
          <w:bCs/>
          <w:sz w:val="26"/>
          <w:szCs w:val="26"/>
        </w:rPr>
        <w:t>nguyên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gốc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tác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đối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với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liên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mục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hệ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thống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đáp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ứng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541FB995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Kết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cơ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sở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để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xây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dựng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To-Be,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chức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năng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tắc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nghiệp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vụ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hệ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thống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SLA.</w:t>
      </w:r>
    </w:p>
    <w:p w14:paraId="601F630B" w14:textId="77777777" w:rsidR="006D1827" w:rsidRPr="006D1827" w:rsidRDefault="006D1827" w:rsidP="00D93FBB">
      <w:pPr>
        <w:pStyle w:val="Heading2"/>
      </w:pPr>
      <w:r w:rsidRPr="006D1827">
        <w:t xml:space="preserve">5.2. </w:t>
      </w:r>
      <w:proofErr w:type="spellStart"/>
      <w:r w:rsidRPr="006D1827">
        <w:t>Cơ</w:t>
      </w:r>
      <w:proofErr w:type="spellEnd"/>
      <w:r w:rsidRPr="006D1827">
        <w:t xml:space="preserve"> </w:t>
      </w:r>
      <w:proofErr w:type="spellStart"/>
      <w:r w:rsidRPr="006D1827">
        <w:t>sở</w:t>
      </w:r>
      <w:proofErr w:type="spellEnd"/>
      <w:r w:rsidRPr="006D1827">
        <w:t xml:space="preserve"> </w:t>
      </w:r>
      <w:proofErr w:type="spellStart"/>
      <w:r w:rsidRPr="006D1827">
        <w:t>xác</w:t>
      </w:r>
      <w:proofErr w:type="spellEnd"/>
      <w:r w:rsidRPr="006D1827">
        <w:t xml:space="preserve"> </w:t>
      </w:r>
      <w:proofErr w:type="spellStart"/>
      <w:r w:rsidRPr="006D1827">
        <w:t>định</w:t>
      </w:r>
      <w:proofErr w:type="spellEnd"/>
      <w:r w:rsidRPr="006D1827">
        <w:t xml:space="preserve"> pain point</w:t>
      </w:r>
    </w:p>
    <w:p w14:paraId="2F2775A3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Các pain point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dựa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As-Is </w:t>
      </w:r>
      <w:proofErr w:type="spellStart"/>
      <w:r w:rsidRPr="006D1827">
        <w:rPr>
          <w:rFonts w:cs="Times New Roman"/>
          <w:bCs/>
          <w:sz w:val="26"/>
          <w:szCs w:val="26"/>
        </w:rPr>
        <w:t>đã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CV005. Do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tài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khảo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một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đơn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vị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cụ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thể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những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vấn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xây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dựng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trong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bối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cảnh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mô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phỏng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dựa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rằng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đang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nhận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xử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thủ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qua </w:t>
      </w:r>
      <w:proofErr w:type="spellStart"/>
      <w:r w:rsidRPr="006D1827">
        <w:rPr>
          <w:rFonts w:cs="Times New Roman"/>
          <w:bCs/>
          <w:sz w:val="26"/>
          <w:szCs w:val="26"/>
        </w:rPr>
        <w:t>nhiều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kênh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như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trao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đổi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trực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điện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thoại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tin </w:t>
      </w:r>
      <w:proofErr w:type="spellStart"/>
      <w:r w:rsidRPr="006D1827">
        <w:rPr>
          <w:rFonts w:cs="Times New Roman"/>
          <w:bCs/>
          <w:sz w:val="26"/>
          <w:szCs w:val="26"/>
        </w:rPr>
        <w:t>nhắn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hoặc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bảng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tính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17D8C37C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Nhóm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sử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dụng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số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liệu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lượng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kiểm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chứng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mà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tập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mối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hệ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giữa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hoạt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nguyên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tác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cải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tiến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71D03AA5" w14:textId="77777777" w:rsidR="006D1827" w:rsidRPr="006D1827" w:rsidRDefault="006D1827" w:rsidP="00D93FBB">
      <w:pPr>
        <w:pStyle w:val="Heading2"/>
      </w:pPr>
      <w:r w:rsidRPr="006D1827">
        <w:t xml:space="preserve">5.3. Phương </w:t>
      </w:r>
      <w:proofErr w:type="spellStart"/>
      <w:r w:rsidRPr="006D1827">
        <w:t>pháp</w:t>
      </w:r>
      <w:proofErr w:type="spellEnd"/>
      <w:r w:rsidRPr="006D1827">
        <w:t xml:space="preserve"> </w:t>
      </w:r>
      <w:proofErr w:type="spellStart"/>
      <w:r w:rsidRPr="006D1827">
        <w:t>phân</w:t>
      </w:r>
      <w:proofErr w:type="spellEnd"/>
      <w:r w:rsidRPr="006D1827">
        <w:t xml:space="preserve"> </w:t>
      </w:r>
      <w:proofErr w:type="spellStart"/>
      <w:r w:rsidRPr="006D1827">
        <w:t>tích</w:t>
      </w:r>
      <w:proofErr w:type="spellEnd"/>
    </w:p>
    <w:p w14:paraId="5C66BA89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Với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mỗi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điểm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nghẽn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As-Is, </w:t>
      </w:r>
      <w:proofErr w:type="spellStart"/>
      <w:r w:rsidRPr="006D1827">
        <w:rPr>
          <w:rFonts w:cs="Times New Roman"/>
          <w:bCs/>
          <w:sz w:val="26"/>
          <w:szCs w:val="26"/>
        </w:rPr>
        <w:t>nhóm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thực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>:</w:t>
      </w:r>
    </w:p>
    <w:p w14:paraId="6C0EF781" w14:textId="77777777" w:rsidR="006D1827" w:rsidRPr="006D1827" w:rsidRDefault="006D1827" w:rsidP="006D1827">
      <w:pPr>
        <w:pStyle w:val="ListParagraph"/>
        <w:numPr>
          <w:ilvl w:val="0"/>
          <w:numId w:val="2"/>
        </w:numPr>
        <w:spacing w:after="120" w:line="360" w:lineRule="auto"/>
        <w:ind w:left="567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Xác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hoạt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sinh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vấn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</w:p>
    <w:p w14:paraId="1539F29F" w14:textId="77777777" w:rsidR="006D1827" w:rsidRPr="006D1827" w:rsidRDefault="006D1827" w:rsidP="006D1827">
      <w:pPr>
        <w:pStyle w:val="ListParagraph"/>
        <w:numPr>
          <w:ilvl w:val="0"/>
          <w:numId w:val="2"/>
        </w:numPr>
        <w:spacing w:after="120" w:line="360" w:lineRule="auto"/>
        <w:ind w:left="567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Mô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pain point </w:t>
      </w:r>
      <w:proofErr w:type="spellStart"/>
      <w:r w:rsidRPr="006D1827">
        <w:rPr>
          <w:rFonts w:cs="Times New Roman"/>
          <w:bCs/>
          <w:sz w:val="26"/>
          <w:szCs w:val="26"/>
        </w:rPr>
        <w:t>mà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người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tham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gặp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phải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</w:p>
    <w:p w14:paraId="6B1D80D2" w14:textId="77777777" w:rsidR="006D1827" w:rsidRPr="006D1827" w:rsidRDefault="006D1827" w:rsidP="006D1827">
      <w:pPr>
        <w:pStyle w:val="ListParagraph"/>
        <w:numPr>
          <w:ilvl w:val="0"/>
          <w:numId w:val="2"/>
        </w:numPr>
        <w:spacing w:after="120" w:line="360" w:lineRule="auto"/>
        <w:ind w:left="567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nguyên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trực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nguyên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gốc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</w:p>
    <w:p w14:paraId="65E3E7EE" w14:textId="77777777" w:rsidR="006D1827" w:rsidRPr="006D1827" w:rsidRDefault="006D1827" w:rsidP="006D1827">
      <w:pPr>
        <w:pStyle w:val="ListParagraph"/>
        <w:numPr>
          <w:ilvl w:val="0"/>
          <w:numId w:val="2"/>
        </w:numPr>
        <w:spacing w:after="120" w:line="360" w:lineRule="auto"/>
        <w:ind w:left="567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Xác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đối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với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khả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năng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chất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lượng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</w:p>
    <w:p w14:paraId="4D8603B5" w14:textId="48F46BC4" w:rsidR="006D1827" w:rsidRPr="006D1827" w:rsidRDefault="006D1827" w:rsidP="006D1827">
      <w:pPr>
        <w:pStyle w:val="ListParagraph"/>
        <w:numPr>
          <w:ilvl w:val="0"/>
          <w:numId w:val="2"/>
        </w:numPr>
        <w:spacing w:after="120" w:line="360" w:lineRule="auto"/>
        <w:ind w:left="567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Liên </w:t>
      </w:r>
      <w:proofErr w:type="spellStart"/>
      <w:r w:rsidRPr="006D1827">
        <w:rPr>
          <w:rFonts w:cs="Times New Roman"/>
          <w:bCs/>
          <w:sz w:val="26"/>
          <w:szCs w:val="26"/>
        </w:rPr>
        <w:t>kết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pain point </w:t>
      </w:r>
      <w:proofErr w:type="spellStart"/>
      <w:r w:rsidRPr="006D1827">
        <w:rPr>
          <w:rFonts w:cs="Times New Roman"/>
          <w:bCs/>
          <w:sz w:val="26"/>
          <w:szCs w:val="26"/>
        </w:rPr>
        <w:t>với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mục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hệ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thống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</w:p>
    <w:p w14:paraId="1974D851" w14:textId="77777777" w:rsidR="006D1827" w:rsidRDefault="006D1827">
      <w:pPr>
        <w:rPr>
          <w:rFonts w:cs="Times New Roman"/>
          <w:bCs/>
          <w:sz w:val="26"/>
          <w:szCs w:val="26"/>
        </w:rPr>
      </w:pPr>
      <w:r>
        <w:rPr>
          <w:rFonts w:cs="Times New Roman"/>
          <w:bCs/>
          <w:sz w:val="26"/>
          <w:szCs w:val="26"/>
        </w:rPr>
        <w:br w:type="page"/>
      </w:r>
    </w:p>
    <w:p w14:paraId="29491D2F" w14:textId="7EDA5827" w:rsidR="006D1827" w:rsidRPr="006D1827" w:rsidRDefault="006D1827" w:rsidP="00D93FBB">
      <w:pPr>
        <w:pStyle w:val="Heading2"/>
      </w:pPr>
      <w:r w:rsidRPr="006D1827">
        <w:lastRenderedPageBreak/>
        <w:t>5.4. B</w:t>
      </w:r>
      <w:proofErr w:type="spellStart"/>
      <w:r w:rsidRPr="006D1827">
        <w:t>ảng</w:t>
      </w:r>
      <w:proofErr w:type="spellEnd"/>
      <w:r w:rsidRPr="006D1827">
        <w:t xml:space="preserve"> </w:t>
      </w:r>
      <w:proofErr w:type="spellStart"/>
      <w:r w:rsidRPr="006D1827">
        <w:t>phân</w:t>
      </w:r>
      <w:proofErr w:type="spellEnd"/>
      <w:r w:rsidRPr="006D1827">
        <w:t xml:space="preserve"> </w:t>
      </w:r>
      <w:proofErr w:type="spellStart"/>
      <w:r w:rsidRPr="006D1827">
        <w:t>tích</w:t>
      </w:r>
      <w:proofErr w:type="spellEnd"/>
      <w:r w:rsidRPr="006D1827">
        <w:t xml:space="preserve"> pain point </w:t>
      </w:r>
      <w:proofErr w:type="spellStart"/>
      <w:r w:rsidRPr="006D1827">
        <w:t>và</w:t>
      </w:r>
      <w:proofErr w:type="spellEnd"/>
      <w:r w:rsidRPr="006D1827">
        <w:t xml:space="preserve"> </w:t>
      </w:r>
      <w:proofErr w:type="spellStart"/>
      <w:r w:rsidRPr="006D1827">
        <w:t>nguyên</w:t>
      </w:r>
      <w:proofErr w:type="spellEnd"/>
      <w:r w:rsidRPr="006D1827">
        <w:t xml:space="preserve"> </w:t>
      </w:r>
      <w:proofErr w:type="spellStart"/>
      <w:r w:rsidRPr="006D1827">
        <w:t>nhân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087"/>
        <w:gridCol w:w="1272"/>
        <w:gridCol w:w="1975"/>
        <w:gridCol w:w="1665"/>
        <w:gridCol w:w="1442"/>
        <w:gridCol w:w="809"/>
      </w:tblGrid>
      <w:tr w:rsidR="006D1827" w:rsidRPr="006D1827" w14:paraId="7D3384F5" w14:textId="77777777" w:rsidTr="006D1827">
        <w:tc>
          <w:tcPr>
            <w:tcW w:w="0" w:type="auto"/>
            <w:vAlign w:val="center"/>
            <w:hideMark/>
          </w:tcPr>
          <w:p w14:paraId="74F15329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1049D9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Hoạt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động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As-Is</w:t>
            </w:r>
          </w:p>
        </w:tc>
        <w:tc>
          <w:tcPr>
            <w:tcW w:w="0" w:type="auto"/>
            <w:vAlign w:val="center"/>
            <w:hideMark/>
          </w:tcPr>
          <w:p w14:paraId="30EDF0B6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6D1827">
              <w:rPr>
                <w:rFonts w:cs="Times New Roman"/>
                <w:b/>
                <w:sz w:val="26"/>
                <w:szCs w:val="26"/>
              </w:rPr>
              <w:t>Pain point</w:t>
            </w:r>
          </w:p>
        </w:tc>
        <w:tc>
          <w:tcPr>
            <w:tcW w:w="0" w:type="auto"/>
            <w:vAlign w:val="center"/>
            <w:hideMark/>
          </w:tcPr>
          <w:p w14:paraId="333838A8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6D1827">
              <w:rPr>
                <w:rFonts w:cs="Times New Roman"/>
                <w:b/>
                <w:sz w:val="26"/>
                <w:szCs w:val="26"/>
              </w:rPr>
              <w:t xml:space="preserve">Nguyên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nhân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243E6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Tác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53913E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Mục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tiêu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hệ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liên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F7C453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Mức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ưu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tiên</w:t>
            </w:r>
            <w:proofErr w:type="spellEnd"/>
          </w:p>
        </w:tc>
      </w:tr>
      <w:tr w:rsidR="006D1827" w:rsidRPr="006D1827" w14:paraId="7370469C" w14:textId="77777777" w:rsidTr="006D1827">
        <w:tc>
          <w:tcPr>
            <w:tcW w:w="0" w:type="auto"/>
            <w:vAlign w:val="center"/>
            <w:hideMark/>
          </w:tcPr>
          <w:p w14:paraId="3C809EEB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PP01</w:t>
            </w:r>
          </w:p>
        </w:tc>
        <w:tc>
          <w:tcPr>
            <w:tcW w:w="0" w:type="auto"/>
            <w:hideMark/>
          </w:tcPr>
          <w:p w14:paraId="2D5D773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qua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kênh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thủ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75B3244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bị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bị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bỏ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sót</w:t>
            </w:r>
            <w:proofErr w:type="spellEnd"/>
          </w:p>
        </w:tc>
        <w:tc>
          <w:tcPr>
            <w:tcW w:w="0" w:type="auto"/>
            <w:hideMark/>
          </w:tcPr>
          <w:p w14:paraId="74840445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một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kênh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tập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trung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qua tin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nhắn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điện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thoại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trực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</w:p>
        </w:tc>
        <w:tc>
          <w:tcPr>
            <w:tcW w:w="0" w:type="auto"/>
            <w:hideMark/>
          </w:tcPr>
          <w:p w14:paraId="07A4BFB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soát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số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lượng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biết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hay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</w:p>
        </w:tc>
        <w:tc>
          <w:tcPr>
            <w:tcW w:w="0" w:type="auto"/>
            <w:hideMark/>
          </w:tcPr>
          <w:p w14:paraId="565C3BBA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Quản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tập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trung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dưới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</w:t>
            </w:r>
          </w:p>
        </w:tc>
        <w:tc>
          <w:tcPr>
            <w:tcW w:w="0" w:type="auto"/>
            <w:hideMark/>
          </w:tcPr>
          <w:p w14:paraId="2B6C43C2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1CBE51A7" w14:textId="77777777" w:rsidTr="006D1827">
        <w:tc>
          <w:tcPr>
            <w:tcW w:w="0" w:type="auto"/>
            <w:vAlign w:val="center"/>
            <w:hideMark/>
          </w:tcPr>
          <w:p w14:paraId="3551C669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PP02</w:t>
            </w:r>
          </w:p>
        </w:tc>
        <w:tc>
          <w:tcPr>
            <w:tcW w:w="0" w:type="auto"/>
            <w:hideMark/>
          </w:tcPr>
          <w:p w14:paraId="1D3567D0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Mô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0" w:type="auto"/>
            <w:hideMark/>
          </w:tcPr>
          <w:p w14:paraId="24DC5CD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Thông tin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thiếu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0" w:type="auto"/>
            <w:hideMark/>
          </w:tcPr>
          <w:p w14:paraId="34E2B2D8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biểu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mẫu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bắt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buộc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tự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mô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theo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riêng</w:t>
            </w:r>
            <w:proofErr w:type="spellEnd"/>
          </w:p>
        </w:tc>
        <w:tc>
          <w:tcPr>
            <w:tcW w:w="0" w:type="auto"/>
            <w:hideMark/>
          </w:tcPr>
          <w:p w14:paraId="77F3E347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phải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nhiều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lần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để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bổ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sung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tin</w:t>
            </w:r>
          </w:p>
        </w:tc>
        <w:tc>
          <w:tcPr>
            <w:tcW w:w="0" w:type="auto"/>
            <w:hideMark/>
          </w:tcPr>
          <w:p w14:paraId="626320B0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Chuẩn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hóa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biểu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mẫu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tạo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phép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đính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kèm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bằng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chứng</w:t>
            </w:r>
            <w:proofErr w:type="spellEnd"/>
          </w:p>
        </w:tc>
        <w:tc>
          <w:tcPr>
            <w:tcW w:w="0" w:type="auto"/>
            <w:hideMark/>
          </w:tcPr>
          <w:p w14:paraId="0FE9F08F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616BA35E" w14:textId="77777777" w:rsidTr="006D1827">
        <w:tc>
          <w:tcPr>
            <w:tcW w:w="0" w:type="auto"/>
            <w:vAlign w:val="center"/>
            <w:hideMark/>
          </w:tcPr>
          <w:p w14:paraId="4C4F33E2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PP03</w:t>
            </w:r>
          </w:p>
        </w:tc>
        <w:tc>
          <w:tcPr>
            <w:tcW w:w="0" w:type="auto"/>
            <w:hideMark/>
          </w:tcPr>
          <w:p w14:paraId="15863221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thủ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583DEB5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vết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lịch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hideMark/>
          </w:tcPr>
          <w:p w14:paraId="5A7A29CB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Thông tin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chép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lịch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tập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trung</w:t>
            </w:r>
            <w:proofErr w:type="spellEnd"/>
          </w:p>
        </w:tc>
        <w:tc>
          <w:tcPr>
            <w:tcW w:w="0" w:type="auto"/>
            <w:hideMark/>
          </w:tcPr>
          <w:p w14:paraId="1BA22BA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định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thay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thực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3770CC5B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audit log</w:t>
            </w:r>
          </w:p>
        </w:tc>
        <w:tc>
          <w:tcPr>
            <w:tcW w:w="0" w:type="auto"/>
            <w:hideMark/>
          </w:tcPr>
          <w:p w14:paraId="7D5C851D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</w:tbl>
    <w:p w14:paraId="0B6E02C0" w14:textId="77777777" w:rsidR="006D1827" w:rsidRDefault="006D1827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225"/>
        <w:gridCol w:w="1260"/>
        <w:gridCol w:w="1562"/>
        <w:gridCol w:w="1665"/>
        <w:gridCol w:w="1656"/>
        <w:gridCol w:w="882"/>
      </w:tblGrid>
      <w:tr w:rsidR="006D1827" w:rsidRPr="006D1827" w14:paraId="7FC08F21" w14:textId="77777777" w:rsidTr="006D1827">
        <w:tc>
          <w:tcPr>
            <w:tcW w:w="0" w:type="auto"/>
            <w:vAlign w:val="center"/>
            <w:hideMark/>
          </w:tcPr>
          <w:p w14:paraId="79673479" w14:textId="329B508D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PP04</w:t>
            </w:r>
          </w:p>
        </w:tc>
        <w:tc>
          <w:tcPr>
            <w:tcW w:w="0" w:type="auto"/>
            <w:hideMark/>
          </w:tcPr>
          <w:p w14:paraId="0754F24F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định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năng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60E066F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loại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chậm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phù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hợp</w:t>
            </w:r>
            <w:proofErr w:type="spellEnd"/>
          </w:p>
        </w:tc>
        <w:tc>
          <w:tcPr>
            <w:tcW w:w="0" w:type="auto"/>
            <w:hideMark/>
          </w:tcPr>
          <w:p w14:paraId="1BDBCAC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danh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mục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mức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độ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ưu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tiên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0" w:type="auto"/>
            <w:hideMark/>
          </w:tcPr>
          <w:p w14:paraId="59FF307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thể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chuyển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sai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mất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điều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phối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0" w:type="auto"/>
            <w:hideMark/>
          </w:tcPr>
          <w:p w14:paraId="2DF284CB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Hỗ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loại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ưu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tiên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4BDD317E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7DA0FFBA" w14:textId="77777777" w:rsidTr="006D1827">
        <w:tc>
          <w:tcPr>
            <w:tcW w:w="0" w:type="auto"/>
            <w:vAlign w:val="center"/>
            <w:hideMark/>
          </w:tcPr>
          <w:p w14:paraId="193FD575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PP05</w:t>
            </w:r>
          </w:p>
        </w:tc>
        <w:tc>
          <w:tcPr>
            <w:tcW w:w="0" w:type="auto"/>
            <w:hideMark/>
          </w:tcPr>
          <w:p w14:paraId="40ECB5B5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Chuyển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5403B02D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định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hay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</w:p>
        </w:tc>
        <w:tc>
          <w:tcPr>
            <w:tcW w:w="0" w:type="auto"/>
            <w:hideMark/>
          </w:tcPr>
          <w:p w14:paraId="2C8A9CDE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Việc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chuyển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thực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qua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thủ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hideMark/>
          </w:tcPr>
          <w:p w14:paraId="5CB0C76A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định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trách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nhiệm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bắt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04DF146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Theo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dõi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</w:t>
            </w:r>
          </w:p>
        </w:tc>
        <w:tc>
          <w:tcPr>
            <w:tcW w:w="0" w:type="auto"/>
            <w:hideMark/>
          </w:tcPr>
          <w:p w14:paraId="7D1DDC7F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76F9B57C" w14:textId="77777777" w:rsidTr="006D1827">
        <w:tc>
          <w:tcPr>
            <w:tcW w:w="0" w:type="auto"/>
            <w:vAlign w:val="center"/>
            <w:hideMark/>
          </w:tcPr>
          <w:p w14:paraId="247F6BB2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PP06</w:t>
            </w:r>
          </w:p>
        </w:tc>
        <w:tc>
          <w:tcPr>
            <w:tcW w:w="0" w:type="auto"/>
            <w:hideMark/>
          </w:tcPr>
          <w:p w14:paraId="47535F82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Trao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làm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rõ</w:t>
            </w:r>
            <w:proofErr w:type="spellEnd"/>
          </w:p>
        </w:tc>
        <w:tc>
          <w:tcPr>
            <w:tcW w:w="0" w:type="auto"/>
            <w:hideMark/>
          </w:tcPr>
          <w:p w14:paraId="6483E1E1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Nội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dung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bị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tán</w:t>
            </w:r>
            <w:proofErr w:type="spellEnd"/>
          </w:p>
        </w:tc>
        <w:tc>
          <w:tcPr>
            <w:tcW w:w="0" w:type="auto"/>
            <w:hideMark/>
          </w:tcPr>
          <w:p w14:paraId="327D64E8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Các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bên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qua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nhiều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kênh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nhau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lưu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cùng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0" w:type="auto"/>
            <w:hideMark/>
          </w:tcPr>
          <w:p w14:paraId="0F94EEE7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tục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lịch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thể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bị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thiếu</w:t>
            </w:r>
            <w:proofErr w:type="spellEnd"/>
          </w:p>
        </w:tc>
        <w:tc>
          <w:tcPr>
            <w:tcW w:w="0" w:type="auto"/>
            <w:hideMark/>
          </w:tcPr>
          <w:p w14:paraId="5F9DC67E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Cho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phép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lưu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nội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dung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trực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trong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</w:t>
            </w:r>
          </w:p>
        </w:tc>
        <w:tc>
          <w:tcPr>
            <w:tcW w:w="0" w:type="auto"/>
            <w:hideMark/>
          </w:tcPr>
          <w:p w14:paraId="42D4C0EA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Trung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bình</w:t>
            </w:r>
            <w:proofErr w:type="spellEnd"/>
          </w:p>
        </w:tc>
      </w:tr>
      <w:tr w:rsidR="006D1827" w:rsidRPr="006D1827" w14:paraId="29E2ED4D" w14:textId="77777777" w:rsidTr="006D1827">
        <w:tc>
          <w:tcPr>
            <w:tcW w:w="0" w:type="auto"/>
            <w:vAlign w:val="center"/>
            <w:hideMark/>
          </w:tcPr>
          <w:p w14:paraId="64B44623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PP07</w:t>
            </w:r>
          </w:p>
        </w:tc>
        <w:tc>
          <w:tcPr>
            <w:tcW w:w="0" w:type="auto"/>
            <w:hideMark/>
          </w:tcPr>
          <w:p w14:paraId="72F3A2B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Tiếp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0" w:type="auto"/>
            <w:hideMark/>
          </w:tcPr>
          <w:p w14:paraId="07B696A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hồi</w:t>
            </w:r>
            <w:proofErr w:type="spellEnd"/>
          </w:p>
        </w:tc>
        <w:tc>
          <w:tcPr>
            <w:tcW w:w="0" w:type="auto"/>
            <w:hideMark/>
          </w:tcPr>
          <w:p w14:paraId="02BD8F6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tự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động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hồi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3D33585B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thể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định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đáp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ứng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response SLA hay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hideMark/>
          </w:tcPr>
          <w:p w14:paraId="75D17127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Tính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theo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dõi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hồi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SLA</w:t>
            </w:r>
          </w:p>
        </w:tc>
        <w:tc>
          <w:tcPr>
            <w:tcW w:w="0" w:type="auto"/>
            <w:hideMark/>
          </w:tcPr>
          <w:p w14:paraId="7EEECAB1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02F03BD3" w14:textId="77777777" w:rsidTr="006D1827">
        <w:tc>
          <w:tcPr>
            <w:tcW w:w="0" w:type="auto"/>
            <w:vAlign w:val="center"/>
            <w:hideMark/>
          </w:tcPr>
          <w:p w14:paraId="01B66656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PP08</w:t>
            </w:r>
          </w:p>
        </w:tc>
        <w:tc>
          <w:tcPr>
            <w:tcW w:w="0" w:type="auto"/>
            <w:hideMark/>
          </w:tcPr>
          <w:p w14:paraId="4D80B008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Thực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5CEE04FD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soát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giải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324245D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SLA,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bộ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đếm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cảnh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báo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sắp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0" w:type="auto"/>
            <w:hideMark/>
          </w:tcPr>
          <w:p w14:paraId="337DFA1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kéo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dài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02F0D61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Tính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resolution SLA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cảnh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báo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sắp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0" w:type="auto"/>
            <w:hideMark/>
          </w:tcPr>
          <w:p w14:paraId="6C513878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461EF416" w14:textId="77777777" w:rsidTr="006D1827">
        <w:tc>
          <w:tcPr>
            <w:tcW w:w="0" w:type="auto"/>
            <w:vAlign w:val="center"/>
            <w:hideMark/>
          </w:tcPr>
          <w:p w14:paraId="5533CB2B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PP09</w:t>
            </w:r>
          </w:p>
        </w:tc>
        <w:tc>
          <w:tcPr>
            <w:tcW w:w="0" w:type="auto"/>
            <w:hideMark/>
          </w:tcPr>
          <w:p w14:paraId="3F060F55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Thông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báo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kết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quả</w:t>
            </w:r>
            <w:proofErr w:type="spellEnd"/>
          </w:p>
        </w:tc>
        <w:tc>
          <w:tcPr>
            <w:tcW w:w="0" w:type="auto"/>
            <w:hideMark/>
          </w:tcPr>
          <w:p w14:paraId="66871122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tắc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đóng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0" w:type="auto"/>
            <w:hideMark/>
          </w:tcPr>
          <w:p w14:paraId="66A93CB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Việc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kết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thúc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chủ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yếu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dựa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trên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giữa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bên</w:t>
            </w:r>
            <w:proofErr w:type="spellEnd"/>
          </w:p>
        </w:tc>
        <w:tc>
          <w:tcPr>
            <w:tcW w:w="0" w:type="auto"/>
            <w:hideMark/>
          </w:tcPr>
          <w:p w14:paraId="058AF98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thể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xem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hoàn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thành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gửi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hideMark/>
          </w:tcPr>
          <w:p w14:paraId="3F933045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Xây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dựng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tắc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đóng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kết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quả</w:t>
            </w:r>
            <w:proofErr w:type="spellEnd"/>
          </w:p>
        </w:tc>
        <w:tc>
          <w:tcPr>
            <w:tcW w:w="0" w:type="auto"/>
            <w:hideMark/>
          </w:tcPr>
          <w:p w14:paraId="0CAF8F73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Trung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bình</w:t>
            </w:r>
            <w:proofErr w:type="spellEnd"/>
          </w:p>
        </w:tc>
      </w:tr>
      <w:tr w:rsidR="006D1827" w:rsidRPr="006D1827" w14:paraId="35E74548" w14:textId="77777777" w:rsidTr="006D1827">
        <w:tc>
          <w:tcPr>
            <w:tcW w:w="0" w:type="auto"/>
            <w:vAlign w:val="center"/>
            <w:hideMark/>
          </w:tcPr>
          <w:p w14:paraId="2C86CA82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PP10</w:t>
            </w:r>
          </w:p>
        </w:tc>
        <w:tc>
          <w:tcPr>
            <w:tcW w:w="0" w:type="auto"/>
            <w:hideMark/>
          </w:tcPr>
          <w:p w14:paraId="4A13A0E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hồi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0" w:type="auto"/>
            <w:hideMark/>
          </w:tcPr>
          <w:p w14:paraId="6E0FFF20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Việc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mở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rõ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ràng</w:t>
            </w:r>
            <w:proofErr w:type="spellEnd"/>
          </w:p>
        </w:tc>
        <w:tc>
          <w:tcPr>
            <w:tcW w:w="0" w:type="auto"/>
            <w:hideMark/>
          </w:tcPr>
          <w:p w14:paraId="76BB6695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điều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kiện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reopen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0" w:type="auto"/>
            <w:hideMark/>
          </w:tcPr>
          <w:p w14:paraId="0E5B5AFE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kê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chưa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đánh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chất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0" w:type="auto"/>
            <w:hideMark/>
          </w:tcPr>
          <w:p w14:paraId="61BE754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Hỗ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mở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theo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tắc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số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lần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reopen</w:t>
            </w:r>
          </w:p>
        </w:tc>
        <w:tc>
          <w:tcPr>
            <w:tcW w:w="0" w:type="auto"/>
            <w:hideMark/>
          </w:tcPr>
          <w:p w14:paraId="62A6D932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7C52D78D" w14:textId="77777777" w:rsidTr="006D1827">
        <w:tc>
          <w:tcPr>
            <w:tcW w:w="0" w:type="auto"/>
            <w:vAlign w:val="center"/>
            <w:hideMark/>
          </w:tcPr>
          <w:p w14:paraId="0459A723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PP11</w:t>
            </w:r>
          </w:p>
        </w:tc>
        <w:tc>
          <w:tcPr>
            <w:tcW w:w="0" w:type="auto"/>
            <w:hideMark/>
          </w:tcPr>
          <w:p w14:paraId="7E6DA43B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Tổng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hợp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tình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hình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4F426651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lường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hỗ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trợ</w:t>
            </w:r>
            <w:proofErr w:type="spellEnd"/>
          </w:p>
        </w:tc>
        <w:tc>
          <w:tcPr>
            <w:tcW w:w="0" w:type="auto"/>
            <w:hideMark/>
          </w:tcPr>
          <w:p w14:paraId="415C0712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Dữ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liệu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thiếu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mốc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thiết</w:t>
            </w:r>
            <w:proofErr w:type="spellEnd"/>
          </w:p>
        </w:tc>
        <w:tc>
          <w:tcPr>
            <w:tcW w:w="0" w:type="auto"/>
            <w:hideMark/>
          </w:tcPr>
          <w:p w14:paraId="0288089F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tính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hồi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tỷ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lệ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đúng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SLA,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mở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mở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0" w:type="auto"/>
            <w:hideMark/>
          </w:tcPr>
          <w:p w14:paraId="37BF6F63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Cung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cấp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dashboard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chỉ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số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quản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trị</w:t>
            </w:r>
            <w:proofErr w:type="spellEnd"/>
          </w:p>
        </w:tc>
        <w:tc>
          <w:tcPr>
            <w:tcW w:w="0" w:type="auto"/>
            <w:hideMark/>
          </w:tcPr>
          <w:p w14:paraId="46210893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Cao</w:t>
            </w:r>
          </w:p>
        </w:tc>
      </w:tr>
      <w:tr w:rsidR="006D1827" w:rsidRPr="006D1827" w14:paraId="18D9D7F5" w14:textId="77777777" w:rsidTr="006D1827">
        <w:tc>
          <w:tcPr>
            <w:tcW w:w="0" w:type="auto"/>
            <w:vAlign w:val="center"/>
            <w:hideMark/>
          </w:tcPr>
          <w:p w14:paraId="1124287F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>PP12</w:t>
            </w:r>
          </w:p>
        </w:tc>
        <w:tc>
          <w:tcPr>
            <w:tcW w:w="0" w:type="auto"/>
            <w:hideMark/>
          </w:tcPr>
          <w:p w14:paraId="333255BF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Quản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tham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2D10506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soát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quyền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hạn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trách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nhiệm</w:t>
            </w:r>
            <w:proofErr w:type="spellEnd"/>
          </w:p>
        </w:tc>
        <w:tc>
          <w:tcPr>
            <w:tcW w:w="0" w:type="auto"/>
            <w:hideMark/>
          </w:tcPr>
          <w:p w14:paraId="65E9A5AF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Chưa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chế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quyền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nhất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;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quan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trọng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được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hideMark/>
          </w:tcPr>
          <w:p w14:paraId="4F8606B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Có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sai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quyền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xác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định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trách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nhiệm</w:t>
            </w:r>
            <w:proofErr w:type="spellEnd"/>
          </w:p>
        </w:tc>
        <w:tc>
          <w:tcPr>
            <w:tcW w:w="0" w:type="auto"/>
            <w:hideMark/>
          </w:tcPr>
          <w:p w14:paraId="63BD442B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quyền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phía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máy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chủ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audit log</w:t>
            </w:r>
          </w:p>
        </w:tc>
        <w:tc>
          <w:tcPr>
            <w:tcW w:w="0" w:type="auto"/>
            <w:hideMark/>
          </w:tcPr>
          <w:p w14:paraId="6EED18B5" w14:textId="77777777" w:rsidR="006D1827" w:rsidRPr="006D1827" w:rsidRDefault="006D1827" w:rsidP="006D1827">
            <w:pPr>
              <w:spacing w:after="120" w:line="360" w:lineRule="auto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lastRenderedPageBreak/>
              <w:t>Cao</w:t>
            </w:r>
          </w:p>
        </w:tc>
      </w:tr>
    </w:tbl>
    <w:p w14:paraId="161CDD1C" w14:textId="77777777" w:rsidR="006D1827" w:rsidRPr="006D1827" w:rsidRDefault="006D1827" w:rsidP="00D93FBB">
      <w:pPr>
        <w:pStyle w:val="Heading2"/>
      </w:pPr>
      <w:r w:rsidRPr="006D1827">
        <w:t>5.5. N</w:t>
      </w:r>
      <w:proofErr w:type="spellStart"/>
      <w:r w:rsidRPr="006D1827">
        <w:t>hóm</w:t>
      </w:r>
      <w:proofErr w:type="spellEnd"/>
      <w:r w:rsidRPr="006D1827">
        <w:t xml:space="preserve"> </w:t>
      </w:r>
      <w:proofErr w:type="spellStart"/>
      <w:r w:rsidRPr="006D1827">
        <w:t>nguyên</w:t>
      </w:r>
      <w:proofErr w:type="spellEnd"/>
      <w:r w:rsidRPr="006D1827">
        <w:t xml:space="preserve"> </w:t>
      </w:r>
      <w:proofErr w:type="spellStart"/>
      <w:r w:rsidRPr="006D1827">
        <w:t>nhân</w:t>
      </w:r>
      <w:proofErr w:type="spellEnd"/>
      <w:r w:rsidRPr="006D1827">
        <w:t xml:space="preserve"> </w:t>
      </w:r>
      <w:proofErr w:type="spellStart"/>
      <w:r w:rsidRPr="006D1827">
        <w:t>chính</w:t>
      </w:r>
      <w:proofErr w:type="spellEnd"/>
    </w:p>
    <w:p w14:paraId="6C5B456C" w14:textId="77777777" w:rsidR="006D1827" w:rsidRPr="006D1827" w:rsidRDefault="006D1827" w:rsidP="00D93FBB">
      <w:pPr>
        <w:pStyle w:val="Heading3"/>
      </w:pPr>
      <w:r w:rsidRPr="006D1827">
        <w:t xml:space="preserve">5.5.1. Nguyên </w:t>
      </w:r>
      <w:proofErr w:type="spellStart"/>
      <w:r w:rsidRPr="006D1827">
        <w:t>nhân</w:t>
      </w:r>
      <w:proofErr w:type="spellEnd"/>
      <w:r w:rsidRPr="006D1827">
        <w:t xml:space="preserve"> </w:t>
      </w:r>
      <w:proofErr w:type="spellStart"/>
      <w:r w:rsidRPr="006D1827">
        <w:t>về</w:t>
      </w:r>
      <w:proofErr w:type="spellEnd"/>
      <w:r w:rsidRPr="006D1827">
        <w:t xml:space="preserve"> </w:t>
      </w:r>
      <w:proofErr w:type="spellStart"/>
      <w:r w:rsidRPr="006D1827">
        <w:t>quy</w:t>
      </w:r>
      <w:proofErr w:type="spellEnd"/>
      <w:r w:rsidRPr="006D1827">
        <w:t xml:space="preserve"> </w:t>
      </w:r>
      <w:proofErr w:type="spellStart"/>
      <w:r w:rsidRPr="006D1827">
        <w:t>trình</w:t>
      </w:r>
      <w:proofErr w:type="spellEnd"/>
    </w:p>
    <w:p w14:paraId="048340AA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Quy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có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bước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tắc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thống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nhất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việc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loại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ưu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phản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hồi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đóng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mở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  <w:proofErr w:type="spellStart"/>
      <w:r w:rsidRPr="006D1827">
        <w:rPr>
          <w:rFonts w:cs="Times New Roman"/>
          <w:bCs/>
          <w:sz w:val="26"/>
          <w:szCs w:val="26"/>
        </w:rPr>
        <w:t>Nhiều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hoạt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động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phụ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thuộc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thực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từng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nhân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3A547A1F" w14:textId="77777777" w:rsidR="006D1827" w:rsidRPr="006D1827" w:rsidRDefault="006D1827" w:rsidP="00D93FBB">
      <w:pPr>
        <w:pStyle w:val="Heading3"/>
      </w:pPr>
      <w:r w:rsidRPr="006D1827">
        <w:t xml:space="preserve">5.5.2. Nguyên </w:t>
      </w:r>
      <w:proofErr w:type="spellStart"/>
      <w:r w:rsidRPr="006D1827">
        <w:t>nhân</w:t>
      </w:r>
      <w:proofErr w:type="spellEnd"/>
      <w:r w:rsidRPr="006D1827">
        <w:t xml:space="preserve"> </w:t>
      </w:r>
      <w:proofErr w:type="spellStart"/>
      <w:r w:rsidRPr="006D1827">
        <w:t>về</w:t>
      </w:r>
      <w:proofErr w:type="spellEnd"/>
      <w:r w:rsidRPr="006D1827">
        <w:t xml:space="preserve"> </w:t>
      </w:r>
      <w:proofErr w:type="spellStart"/>
      <w:r w:rsidRPr="006D1827">
        <w:t>dữ</w:t>
      </w:r>
      <w:proofErr w:type="spellEnd"/>
      <w:r w:rsidRPr="006D1827">
        <w:t xml:space="preserve"> </w:t>
      </w:r>
      <w:proofErr w:type="spellStart"/>
      <w:r w:rsidRPr="006D1827">
        <w:t>liệu</w:t>
      </w:r>
      <w:proofErr w:type="spellEnd"/>
    </w:p>
    <w:p w14:paraId="55DDD239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Thông tin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nội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dung </w:t>
      </w:r>
      <w:proofErr w:type="spellStart"/>
      <w:r w:rsidRPr="006D1827">
        <w:rPr>
          <w:rFonts w:cs="Times New Roman"/>
          <w:bCs/>
          <w:sz w:val="26"/>
          <w:szCs w:val="26"/>
        </w:rPr>
        <w:t>trao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đổi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trữ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tán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thiếu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cấu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trúc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có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danh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Các </w:t>
      </w:r>
      <w:proofErr w:type="spellStart"/>
      <w:r w:rsidRPr="006D1827">
        <w:rPr>
          <w:rFonts w:cs="Times New Roman"/>
          <w:bCs/>
          <w:sz w:val="26"/>
          <w:szCs w:val="26"/>
        </w:rPr>
        <w:t>mốc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thiết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việc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ghi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nhận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đầy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đủ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39D6C22E" w14:textId="77777777" w:rsidR="006D1827" w:rsidRPr="006D1827" w:rsidRDefault="006D1827" w:rsidP="00D93FBB">
      <w:pPr>
        <w:pStyle w:val="Heading3"/>
      </w:pPr>
      <w:r w:rsidRPr="006D1827">
        <w:t xml:space="preserve">5.5.3. Nguyên </w:t>
      </w:r>
      <w:proofErr w:type="spellStart"/>
      <w:r w:rsidRPr="006D1827">
        <w:t>nhân</w:t>
      </w:r>
      <w:proofErr w:type="spellEnd"/>
      <w:r w:rsidRPr="006D1827">
        <w:t xml:space="preserve"> </w:t>
      </w:r>
      <w:proofErr w:type="spellStart"/>
      <w:r w:rsidRPr="006D1827">
        <w:t>về</w:t>
      </w:r>
      <w:proofErr w:type="spellEnd"/>
      <w:r w:rsidRPr="006D1827">
        <w:t xml:space="preserve"> </w:t>
      </w:r>
      <w:proofErr w:type="spellStart"/>
      <w:r w:rsidRPr="006D1827">
        <w:t>công</w:t>
      </w:r>
      <w:proofErr w:type="spellEnd"/>
      <w:r w:rsidRPr="006D1827">
        <w:t xml:space="preserve"> </w:t>
      </w:r>
      <w:proofErr w:type="spellStart"/>
      <w:r w:rsidRPr="006D1827">
        <w:t>cụ</w:t>
      </w:r>
      <w:proofErr w:type="spellEnd"/>
    </w:p>
    <w:p w14:paraId="7EE420A5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Các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cụ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như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tin </w:t>
      </w:r>
      <w:proofErr w:type="spellStart"/>
      <w:r w:rsidRPr="006D1827">
        <w:rPr>
          <w:rFonts w:cs="Times New Roman"/>
          <w:bCs/>
          <w:sz w:val="26"/>
          <w:szCs w:val="26"/>
        </w:rPr>
        <w:t>nhắn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điện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thoại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hoặc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bảng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chỉ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trao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đổi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ghi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chép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cơ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toàn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bộ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vòng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ticket, </w:t>
      </w:r>
      <w:proofErr w:type="spellStart"/>
      <w:r w:rsidRPr="006D1827">
        <w:rPr>
          <w:rFonts w:cs="Times New Roman"/>
          <w:bCs/>
          <w:sz w:val="26"/>
          <w:szCs w:val="26"/>
        </w:rPr>
        <w:t>theo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dõi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trạng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cảnh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báo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lịch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sử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10C55427" w14:textId="77777777" w:rsidR="006D1827" w:rsidRPr="006D1827" w:rsidRDefault="006D1827" w:rsidP="00D93FBB">
      <w:pPr>
        <w:pStyle w:val="Heading3"/>
      </w:pPr>
      <w:r w:rsidRPr="006D1827">
        <w:t xml:space="preserve">5.5.4. Nguyên </w:t>
      </w:r>
      <w:proofErr w:type="spellStart"/>
      <w:r w:rsidRPr="006D1827">
        <w:t>nhân</w:t>
      </w:r>
      <w:proofErr w:type="spellEnd"/>
      <w:r w:rsidRPr="006D1827">
        <w:t xml:space="preserve"> </w:t>
      </w:r>
      <w:proofErr w:type="spellStart"/>
      <w:r w:rsidRPr="006D1827">
        <w:t>về</w:t>
      </w:r>
      <w:proofErr w:type="spellEnd"/>
      <w:r w:rsidRPr="006D1827">
        <w:t xml:space="preserve"> </w:t>
      </w:r>
      <w:proofErr w:type="spellStart"/>
      <w:r w:rsidRPr="006D1827">
        <w:t>trách</w:t>
      </w:r>
      <w:proofErr w:type="spellEnd"/>
      <w:r w:rsidRPr="006D1827">
        <w:t xml:space="preserve"> </w:t>
      </w:r>
      <w:proofErr w:type="spellStart"/>
      <w:r w:rsidRPr="006D1827">
        <w:t>nhiệm</w:t>
      </w:r>
      <w:proofErr w:type="spellEnd"/>
      <w:r w:rsidRPr="006D1827">
        <w:t xml:space="preserve"> </w:t>
      </w:r>
      <w:proofErr w:type="spellStart"/>
      <w:r w:rsidRPr="006D1827">
        <w:t>và</w:t>
      </w:r>
      <w:proofErr w:type="spellEnd"/>
      <w:r w:rsidRPr="006D1827">
        <w:t xml:space="preserve"> </w:t>
      </w:r>
      <w:proofErr w:type="spellStart"/>
      <w:r w:rsidRPr="006D1827">
        <w:t>phân</w:t>
      </w:r>
      <w:proofErr w:type="spellEnd"/>
      <w:r w:rsidRPr="006D1827">
        <w:t xml:space="preserve"> </w:t>
      </w:r>
      <w:proofErr w:type="spellStart"/>
      <w:r w:rsidRPr="006D1827">
        <w:t>quyền</w:t>
      </w:r>
      <w:proofErr w:type="spellEnd"/>
    </w:p>
    <w:p w14:paraId="7D3A1988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Vai </w:t>
      </w:r>
      <w:proofErr w:type="spellStart"/>
      <w:r w:rsidRPr="006D1827">
        <w:rPr>
          <w:rFonts w:cs="Times New Roman"/>
          <w:bCs/>
          <w:sz w:val="26"/>
          <w:szCs w:val="26"/>
        </w:rPr>
        <w:t>trò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người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nhận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người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xử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người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bằng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quyền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hạn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cụ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thể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. </w:t>
      </w:r>
      <w:proofErr w:type="spellStart"/>
      <w:r w:rsidRPr="006D1827">
        <w:rPr>
          <w:rFonts w:cs="Times New Roman"/>
          <w:bCs/>
          <w:sz w:val="26"/>
          <w:szCs w:val="26"/>
        </w:rPr>
        <w:t>Việc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thay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đổi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trạng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hoặc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thúc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được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ghi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nhận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rõ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người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thực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hiện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38F26D8B" w14:textId="77777777" w:rsidR="006D1827" w:rsidRPr="006D1827" w:rsidRDefault="006D1827" w:rsidP="00D93FBB">
      <w:pPr>
        <w:pStyle w:val="Heading3"/>
      </w:pPr>
      <w:r w:rsidRPr="006D1827">
        <w:t xml:space="preserve">5.5.5. Nguyên </w:t>
      </w:r>
      <w:proofErr w:type="spellStart"/>
      <w:r w:rsidRPr="006D1827">
        <w:t>nhân</w:t>
      </w:r>
      <w:proofErr w:type="spellEnd"/>
      <w:r w:rsidRPr="006D1827">
        <w:t xml:space="preserve"> </w:t>
      </w:r>
      <w:proofErr w:type="spellStart"/>
      <w:r w:rsidRPr="006D1827">
        <w:t>về</w:t>
      </w:r>
      <w:proofErr w:type="spellEnd"/>
      <w:r w:rsidRPr="006D1827">
        <w:t xml:space="preserve"> </w:t>
      </w:r>
      <w:proofErr w:type="spellStart"/>
      <w:r w:rsidRPr="006D1827">
        <w:t>đo</w:t>
      </w:r>
      <w:proofErr w:type="spellEnd"/>
      <w:r w:rsidRPr="006D1827">
        <w:t xml:space="preserve"> </w:t>
      </w:r>
      <w:proofErr w:type="spellStart"/>
      <w:r w:rsidRPr="006D1827">
        <w:t>lường</w:t>
      </w:r>
      <w:proofErr w:type="spellEnd"/>
    </w:p>
    <w:p w14:paraId="78E68C53" w14:textId="1EBE9AC2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  <w:lang w:val="vi-VN"/>
        </w:rPr>
      </w:pPr>
      <w:r w:rsidRPr="006D1827">
        <w:rPr>
          <w:rFonts w:cs="Times New Roman"/>
          <w:bCs/>
          <w:sz w:val="26"/>
          <w:szCs w:val="26"/>
        </w:rPr>
        <w:t xml:space="preserve">Quy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chưa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định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đầy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đủ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dữ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liệu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điểm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thập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để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hồi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thời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giải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tỷ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lệ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đáp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ứng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số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lượng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mở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lại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3FA257E5" w14:textId="67747432" w:rsidR="006D1827" w:rsidRPr="006D1827" w:rsidRDefault="00D93FBB" w:rsidP="00D93FBB">
      <w:pPr>
        <w:pStyle w:val="Heading2"/>
      </w:pPr>
      <w:r>
        <w:br w:type="page"/>
      </w:r>
      <w:r w:rsidR="006D1827" w:rsidRPr="006D1827">
        <w:lastRenderedPageBreak/>
        <w:t xml:space="preserve">5.6. Liên </w:t>
      </w:r>
      <w:proofErr w:type="spellStart"/>
      <w:r w:rsidR="006D1827" w:rsidRPr="006D1827">
        <w:t>kết</w:t>
      </w:r>
      <w:proofErr w:type="spellEnd"/>
      <w:r w:rsidR="006D1827" w:rsidRPr="006D1827">
        <w:t xml:space="preserve"> pain point </w:t>
      </w:r>
      <w:proofErr w:type="spellStart"/>
      <w:r w:rsidR="006D1827" w:rsidRPr="006D1827">
        <w:t>với</w:t>
      </w:r>
      <w:proofErr w:type="spellEnd"/>
      <w:r w:rsidR="006D1827" w:rsidRPr="006D1827">
        <w:t xml:space="preserve"> </w:t>
      </w:r>
      <w:proofErr w:type="spellStart"/>
      <w:r w:rsidR="006D1827" w:rsidRPr="006D1827">
        <w:t>mục</w:t>
      </w:r>
      <w:proofErr w:type="spellEnd"/>
      <w:r w:rsidR="006D1827" w:rsidRPr="006D1827">
        <w:t xml:space="preserve"> </w:t>
      </w:r>
      <w:proofErr w:type="spellStart"/>
      <w:r w:rsidR="006D1827" w:rsidRPr="006D1827">
        <w:t>tiêu</w:t>
      </w:r>
      <w:proofErr w:type="spellEnd"/>
      <w:r w:rsidR="006D1827" w:rsidRPr="006D1827">
        <w:t xml:space="preserve"> </w:t>
      </w:r>
      <w:proofErr w:type="spellStart"/>
      <w:r w:rsidR="006D1827" w:rsidRPr="006D1827">
        <w:t>hệ</w:t>
      </w:r>
      <w:proofErr w:type="spellEnd"/>
      <w:r w:rsidR="006D1827" w:rsidRPr="006D1827">
        <w:t xml:space="preserve"> </w:t>
      </w:r>
      <w:proofErr w:type="spellStart"/>
      <w:r w:rsidR="006D1827" w:rsidRPr="006D1827">
        <w:t>thống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404"/>
        <w:gridCol w:w="5612"/>
      </w:tblGrid>
      <w:tr w:rsidR="006D1827" w:rsidRPr="006D1827" w14:paraId="7D2F7A7E" w14:textId="77777777" w:rsidTr="006D1827">
        <w:tc>
          <w:tcPr>
            <w:tcW w:w="1888" w:type="pct"/>
            <w:hideMark/>
          </w:tcPr>
          <w:p w14:paraId="5212BCE3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Nhóm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pain point</w:t>
            </w:r>
          </w:p>
        </w:tc>
        <w:tc>
          <w:tcPr>
            <w:tcW w:w="3112" w:type="pct"/>
            <w:hideMark/>
          </w:tcPr>
          <w:p w14:paraId="33E5425B" w14:textId="77777777" w:rsidR="006D1827" w:rsidRPr="006D1827" w:rsidRDefault="006D1827" w:rsidP="006D1827">
            <w:pPr>
              <w:spacing w:after="120" w:line="360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Mục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tiêu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hệ</w:t>
            </w:r>
            <w:proofErr w:type="spellEnd"/>
            <w:r w:rsidRPr="006D1827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/>
                <w:sz w:val="26"/>
                <w:szCs w:val="26"/>
              </w:rPr>
              <w:t>thống</w:t>
            </w:r>
            <w:proofErr w:type="spellEnd"/>
          </w:p>
        </w:tc>
      </w:tr>
      <w:tr w:rsidR="006D1827" w:rsidRPr="006D1827" w14:paraId="42E50791" w14:textId="77777777" w:rsidTr="006D1827">
        <w:tc>
          <w:tcPr>
            <w:tcW w:w="1888" w:type="pct"/>
            <w:hideMark/>
          </w:tcPr>
          <w:p w14:paraId="217B2105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dễ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bỏ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sót</w:t>
            </w:r>
            <w:proofErr w:type="spellEnd"/>
          </w:p>
        </w:tc>
        <w:tc>
          <w:tcPr>
            <w:tcW w:w="3112" w:type="pct"/>
            <w:hideMark/>
          </w:tcPr>
          <w:p w14:paraId="0BAE905D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Quản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tập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trung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toàn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bộ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yêu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cầu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dưới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</w:t>
            </w:r>
          </w:p>
        </w:tc>
      </w:tr>
      <w:tr w:rsidR="006D1827" w:rsidRPr="006D1827" w14:paraId="24B43ADC" w14:textId="77777777" w:rsidTr="006D1827">
        <w:tc>
          <w:tcPr>
            <w:tcW w:w="1888" w:type="pct"/>
            <w:hideMark/>
          </w:tcPr>
          <w:p w14:paraId="67601FF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Thông tin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thiếu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thống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3112" w:type="pct"/>
            <w:hideMark/>
          </w:tcPr>
          <w:p w14:paraId="6DB71BD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Chuẩn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hóa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tạo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hỗ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đính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kèm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bằng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chứng</w:t>
            </w:r>
            <w:proofErr w:type="spellEnd"/>
          </w:p>
        </w:tc>
      </w:tr>
      <w:tr w:rsidR="006D1827" w:rsidRPr="006D1827" w14:paraId="38E20D8A" w14:textId="77777777" w:rsidTr="006D1827">
        <w:tc>
          <w:tcPr>
            <w:tcW w:w="1888" w:type="pct"/>
            <w:hideMark/>
          </w:tcPr>
          <w:p w14:paraId="3142DA7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loại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3112" w:type="pct"/>
            <w:hideMark/>
          </w:tcPr>
          <w:p w14:paraId="6CC4118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Hỗ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danh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mục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mức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độ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ưu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tiên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phân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người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</w:tr>
      <w:tr w:rsidR="006D1827" w:rsidRPr="006D1827" w14:paraId="45D40606" w14:textId="77777777" w:rsidTr="006D1827">
        <w:tc>
          <w:tcPr>
            <w:tcW w:w="1888" w:type="pct"/>
            <w:hideMark/>
          </w:tcPr>
          <w:p w14:paraId="532E2D57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theo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dõi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3112" w:type="pct"/>
            <w:hideMark/>
          </w:tcPr>
          <w:p w14:paraId="2D8E4404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Quản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vòng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của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</w:t>
            </w:r>
          </w:p>
        </w:tc>
      </w:tr>
      <w:tr w:rsidR="006D1827" w:rsidRPr="006D1827" w14:paraId="207A7E1D" w14:textId="77777777" w:rsidTr="006D1827">
        <w:tc>
          <w:tcPr>
            <w:tcW w:w="1888" w:type="pct"/>
            <w:hideMark/>
          </w:tcPr>
          <w:p w14:paraId="71F7F356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kiểm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soát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thời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3112" w:type="pct"/>
            <w:hideMark/>
          </w:tcPr>
          <w:p w14:paraId="503F1E4E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Theo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dõi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response SLA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resolution SLA</w:t>
            </w:r>
          </w:p>
        </w:tc>
      </w:tr>
      <w:tr w:rsidR="006D1827" w:rsidRPr="006D1827" w14:paraId="16BDDA32" w14:textId="77777777" w:rsidTr="006D1827">
        <w:tc>
          <w:tcPr>
            <w:tcW w:w="1888" w:type="pct"/>
            <w:hideMark/>
          </w:tcPr>
          <w:p w14:paraId="1644E7F8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phát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3112" w:type="pct"/>
            <w:hideMark/>
          </w:tcPr>
          <w:p w14:paraId="6C83C8DE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Cảnh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báo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ticket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sắp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hoặc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đã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quá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hạn</w:t>
            </w:r>
            <w:proofErr w:type="spellEnd"/>
          </w:p>
        </w:tc>
      </w:tr>
      <w:tr w:rsidR="006D1827" w:rsidRPr="006D1827" w14:paraId="3FEDFD27" w14:textId="77777777" w:rsidTr="006D1827">
        <w:tc>
          <w:tcPr>
            <w:tcW w:w="1888" w:type="pct"/>
            <w:hideMark/>
          </w:tcPr>
          <w:p w14:paraId="0C687939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Thiếu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lịch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xử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3112" w:type="pct"/>
            <w:hideMark/>
          </w:tcPr>
          <w:p w14:paraId="1EFF3702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Lưu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trao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đổi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lịch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sử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trạng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thái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audit log</w:t>
            </w:r>
          </w:p>
        </w:tc>
      </w:tr>
      <w:tr w:rsidR="006D1827" w:rsidRPr="006D1827" w14:paraId="53AFE8E3" w14:textId="77777777" w:rsidTr="006D1827">
        <w:tc>
          <w:tcPr>
            <w:tcW w:w="1888" w:type="pct"/>
            <w:hideMark/>
          </w:tcPr>
          <w:p w14:paraId="28158834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Đóng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mở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không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rõ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ràng</w:t>
            </w:r>
            <w:proofErr w:type="spellEnd"/>
          </w:p>
        </w:tc>
        <w:tc>
          <w:tcPr>
            <w:tcW w:w="3112" w:type="pct"/>
            <w:hideMark/>
          </w:tcPr>
          <w:p w14:paraId="5D16EDDC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Áp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dụng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quy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tắc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đóng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mở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lại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ghi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nhận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đánh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giá</w:t>
            </w:r>
            <w:proofErr w:type="spellEnd"/>
          </w:p>
        </w:tc>
      </w:tr>
      <w:tr w:rsidR="006D1827" w:rsidRPr="006D1827" w14:paraId="384A5457" w14:textId="77777777" w:rsidTr="006D1827">
        <w:tc>
          <w:tcPr>
            <w:tcW w:w="1888" w:type="pct"/>
            <w:hideMark/>
          </w:tcPr>
          <w:p w14:paraId="1E862FBF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Khó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đo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lường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hiệu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quả</w:t>
            </w:r>
            <w:proofErr w:type="spellEnd"/>
          </w:p>
        </w:tc>
        <w:tc>
          <w:tcPr>
            <w:tcW w:w="3112" w:type="pct"/>
            <w:hideMark/>
          </w:tcPr>
          <w:p w14:paraId="1CE27FB7" w14:textId="77777777" w:rsidR="006D1827" w:rsidRPr="006D1827" w:rsidRDefault="006D1827" w:rsidP="006D1827">
            <w:pPr>
              <w:spacing w:after="120" w:line="360" w:lineRule="auto"/>
              <w:jc w:val="both"/>
              <w:rPr>
                <w:rFonts w:cs="Times New Roman"/>
                <w:bCs/>
                <w:sz w:val="26"/>
                <w:szCs w:val="26"/>
              </w:rPr>
            </w:pPr>
            <w:r w:rsidRPr="006D1827">
              <w:rPr>
                <w:rFonts w:cs="Times New Roman"/>
                <w:bCs/>
                <w:sz w:val="26"/>
                <w:szCs w:val="26"/>
              </w:rPr>
              <w:t xml:space="preserve">Cung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cấp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dashboard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và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các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chỉ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số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hỗ</w:t>
            </w:r>
            <w:proofErr w:type="spellEnd"/>
            <w:r w:rsidRPr="006D1827">
              <w:rPr>
                <w:rFonts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D1827">
              <w:rPr>
                <w:rFonts w:cs="Times New Roman"/>
                <w:bCs/>
                <w:sz w:val="26"/>
                <w:szCs w:val="26"/>
              </w:rPr>
              <w:t>trợ</w:t>
            </w:r>
            <w:proofErr w:type="spellEnd"/>
          </w:p>
        </w:tc>
      </w:tr>
    </w:tbl>
    <w:p w14:paraId="169264AD" w14:textId="77777777" w:rsidR="006D1827" w:rsidRPr="006D1827" w:rsidRDefault="006D1827" w:rsidP="00D93FBB">
      <w:pPr>
        <w:pStyle w:val="Heading2"/>
      </w:pPr>
      <w:r w:rsidRPr="006D1827">
        <w:t xml:space="preserve">5.7. Pain point </w:t>
      </w:r>
      <w:proofErr w:type="spellStart"/>
      <w:r w:rsidRPr="006D1827">
        <w:t>ưu</w:t>
      </w:r>
      <w:proofErr w:type="spellEnd"/>
      <w:r w:rsidRPr="006D1827">
        <w:t xml:space="preserve"> </w:t>
      </w:r>
      <w:proofErr w:type="spellStart"/>
      <w:r w:rsidRPr="006D1827">
        <w:t>tiên</w:t>
      </w:r>
      <w:proofErr w:type="spellEnd"/>
      <w:r w:rsidRPr="006D1827">
        <w:t xml:space="preserve"> </w:t>
      </w:r>
      <w:proofErr w:type="spellStart"/>
      <w:r w:rsidRPr="006D1827">
        <w:t>cao</w:t>
      </w:r>
      <w:proofErr w:type="spellEnd"/>
    </w:p>
    <w:p w14:paraId="092CF6E0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r w:rsidRPr="006D1827">
        <w:rPr>
          <w:rFonts w:cs="Times New Roman"/>
          <w:bCs/>
          <w:sz w:val="26"/>
          <w:szCs w:val="26"/>
        </w:rPr>
        <w:t xml:space="preserve">Các pain point </w:t>
      </w:r>
      <w:proofErr w:type="spellStart"/>
      <w:r w:rsidRPr="006D1827">
        <w:rPr>
          <w:rFonts w:cs="Times New Roman"/>
          <w:bCs/>
          <w:sz w:val="26"/>
          <w:szCs w:val="26"/>
        </w:rPr>
        <w:t>ưu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cao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tài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gồm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: </w:t>
      </w:r>
      <w:proofErr w:type="spellStart"/>
      <w:r w:rsidRPr="006D1827">
        <w:rPr>
          <w:rFonts w:cs="Times New Roman"/>
          <w:bCs/>
          <w:sz w:val="26"/>
          <w:szCs w:val="26"/>
        </w:rPr>
        <w:t>yêu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bị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tán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khó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chậm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không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kiểm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soát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hồi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giải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không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cảnh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báo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quá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hạn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SLA, </w:t>
      </w:r>
      <w:proofErr w:type="spellStart"/>
      <w:r w:rsidRPr="006D1827">
        <w:rPr>
          <w:rFonts w:cs="Times New Roman"/>
          <w:bCs/>
          <w:sz w:val="26"/>
          <w:szCs w:val="26"/>
        </w:rPr>
        <w:t>thiếu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tắc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mở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lại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khó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lường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hiệu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p w14:paraId="1D07A16E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Những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pain point </w:t>
      </w:r>
      <w:proofErr w:type="spellStart"/>
      <w:r w:rsidRPr="006D1827">
        <w:rPr>
          <w:rFonts w:cs="Times New Roman"/>
          <w:bCs/>
          <w:sz w:val="26"/>
          <w:szCs w:val="26"/>
        </w:rPr>
        <w:t>này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ảnh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hưởng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trực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tiếp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đến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mục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tiêu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trọng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tâm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tài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ticket </w:t>
      </w:r>
      <w:proofErr w:type="spellStart"/>
      <w:r w:rsidRPr="006D1827">
        <w:rPr>
          <w:rFonts w:cs="Times New Roman"/>
          <w:bCs/>
          <w:sz w:val="26"/>
          <w:szCs w:val="26"/>
        </w:rPr>
        <w:t>tập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bảo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đảm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khả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năng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vết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kiểm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soát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việc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đáp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ứng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SLA.</w:t>
      </w:r>
    </w:p>
    <w:p w14:paraId="48C8B953" w14:textId="77777777" w:rsidR="006D1827" w:rsidRPr="006D1827" w:rsidRDefault="006D1827" w:rsidP="00D93FBB">
      <w:pPr>
        <w:pStyle w:val="Heading2"/>
      </w:pPr>
      <w:r w:rsidRPr="006D1827">
        <w:t xml:space="preserve">5.8. </w:t>
      </w:r>
      <w:proofErr w:type="spellStart"/>
      <w:r w:rsidRPr="006D1827">
        <w:t>Kết</w:t>
      </w:r>
      <w:proofErr w:type="spellEnd"/>
      <w:r w:rsidRPr="006D1827">
        <w:t xml:space="preserve"> </w:t>
      </w:r>
      <w:proofErr w:type="spellStart"/>
      <w:r w:rsidRPr="006D1827">
        <w:t>luận</w:t>
      </w:r>
      <w:proofErr w:type="spellEnd"/>
    </w:p>
    <w:p w14:paraId="577A801D" w14:textId="77777777" w:rsidR="006D1827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tích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thấy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vấn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của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As-Is </w:t>
      </w:r>
      <w:proofErr w:type="spellStart"/>
      <w:r w:rsidRPr="006D1827">
        <w:rPr>
          <w:rFonts w:cs="Times New Roman"/>
          <w:bCs/>
          <w:sz w:val="26"/>
          <w:szCs w:val="26"/>
        </w:rPr>
        <w:t>không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chỉ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xuất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phát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từ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thao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thủ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mà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còn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liên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quan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đến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việc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thiếu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trình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thống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nhất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dữ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liệu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tập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cơ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chế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quyền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cụ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lường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SLA.</w:t>
      </w:r>
    </w:p>
    <w:p w14:paraId="7928B841" w14:textId="799A8178" w:rsidR="00982464" w:rsidRPr="006D1827" w:rsidRDefault="006D1827" w:rsidP="006D1827">
      <w:pPr>
        <w:spacing w:after="120" w:line="360" w:lineRule="auto"/>
        <w:jc w:val="both"/>
        <w:rPr>
          <w:rFonts w:cs="Times New Roman"/>
          <w:bCs/>
          <w:sz w:val="26"/>
          <w:szCs w:val="26"/>
        </w:rPr>
      </w:pPr>
      <w:proofErr w:type="spellStart"/>
      <w:r w:rsidRPr="006D1827">
        <w:rPr>
          <w:rFonts w:cs="Times New Roman"/>
          <w:bCs/>
          <w:sz w:val="26"/>
          <w:szCs w:val="26"/>
        </w:rPr>
        <w:lastRenderedPageBreak/>
        <w:t>Vì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vậy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hệ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thống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đề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xuất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cần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tập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quản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lý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vòng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đời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ticket, </w:t>
      </w:r>
      <w:proofErr w:type="spellStart"/>
      <w:r w:rsidRPr="006D1827">
        <w:rPr>
          <w:rFonts w:cs="Times New Roman"/>
          <w:bCs/>
          <w:sz w:val="26"/>
          <w:szCs w:val="26"/>
        </w:rPr>
        <w:t>chuẩn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hóa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tin,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phân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công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, </w:t>
      </w:r>
      <w:proofErr w:type="spellStart"/>
      <w:r w:rsidRPr="006D1827">
        <w:rPr>
          <w:rFonts w:cs="Times New Roman"/>
          <w:bCs/>
          <w:sz w:val="26"/>
          <w:szCs w:val="26"/>
        </w:rPr>
        <w:t>theo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dõi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response SLA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resolution SLA, </w:t>
      </w:r>
      <w:proofErr w:type="spellStart"/>
      <w:r w:rsidRPr="006D1827">
        <w:rPr>
          <w:rFonts w:cs="Times New Roman"/>
          <w:bCs/>
          <w:sz w:val="26"/>
          <w:szCs w:val="26"/>
        </w:rPr>
        <w:t>ghi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nhận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lịch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sử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thao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và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cung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cấp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các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chỉ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số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đánh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giá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chất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lượng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hỗ</w:t>
      </w:r>
      <w:proofErr w:type="spellEnd"/>
      <w:r w:rsidRPr="006D1827">
        <w:rPr>
          <w:rFonts w:cs="Times New Roman"/>
          <w:bCs/>
          <w:sz w:val="26"/>
          <w:szCs w:val="26"/>
        </w:rPr>
        <w:t xml:space="preserve"> </w:t>
      </w:r>
      <w:proofErr w:type="spellStart"/>
      <w:r w:rsidRPr="006D1827">
        <w:rPr>
          <w:rFonts w:cs="Times New Roman"/>
          <w:bCs/>
          <w:sz w:val="26"/>
          <w:szCs w:val="26"/>
        </w:rPr>
        <w:t>trợ</w:t>
      </w:r>
      <w:proofErr w:type="spellEnd"/>
      <w:r w:rsidRPr="006D1827">
        <w:rPr>
          <w:rFonts w:cs="Times New Roman"/>
          <w:bCs/>
          <w:sz w:val="26"/>
          <w:szCs w:val="26"/>
        </w:rPr>
        <w:t>.</w:t>
      </w:r>
    </w:p>
    <w:sectPr w:rsidR="00982464" w:rsidRPr="006D1827" w:rsidSect="006D182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F3C2E"/>
    <w:multiLevelType w:val="hybridMultilevel"/>
    <w:tmpl w:val="FA7AE8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A5944BE"/>
    <w:multiLevelType w:val="multilevel"/>
    <w:tmpl w:val="C56C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9466074">
    <w:abstractNumId w:val="1"/>
  </w:num>
  <w:num w:numId="2" w16cid:durableId="1395079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76D"/>
    <w:rsid w:val="00056DC3"/>
    <w:rsid w:val="0014297D"/>
    <w:rsid w:val="002609D0"/>
    <w:rsid w:val="0031476D"/>
    <w:rsid w:val="003240DD"/>
    <w:rsid w:val="004F0BFE"/>
    <w:rsid w:val="006D1827"/>
    <w:rsid w:val="007B18C2"/>
    <w:rsid w:val="007D428E"/>
    <w:rsid w:val="00820711"/>
    <w:rsid w:val="008D3360"/>
    <w:rsid w:val="00947362"/>
    <w:rsid w:val="00982464"/>
    <w:rsid w:val="009A68BA"/>
    <w:rsid w:val="00B225DB"/>
    <w:rsid w:val="00D93FBB"/>
    <w:rsid w:val="00EE6514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5DC97A"/>
  <w15:chartTrackingRefBased/>
  <w15:docId w15:val="{29FD73AF-DFE5-4B97-A80B-CBBE23A02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1827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FBB"/>
    <w:pPr>
      <w:keepNext/>
      <w:keepLines/>
      <w:spacing w:before="280" w:after="200"/>
      <w:jc w:val="both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3FBB"/>
    <w:pPr>
      <w:keepNext/>
      <w:keepLines/>
      <w:spacing w:before="160" w:after="80"/>
      <w:jc w:val="both"/>
      <w:outlineLvl w:val="2"/>
    </w:pPr>
    <w:rPr>
      <w:rFonts w:eastAsiaTheme="majorEastAsia" w:cstheme="majorBidi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7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7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7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7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7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7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6D1827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3FBB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3FBB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7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7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76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76D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7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76D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76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D1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1111</Words>
  <Characters>6335</Characters>
  <Application>Microsoft Office Word</Application>
  <DocSecurity>0</DocSecurity>
  <Lines>52</Lines>
  <Paragraphs>14</Paragraphs>
  <ScaleCrop>false</ScaleCrop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3</cp:revision>
  <dcterms:created xsi:type="dcterms:W3CDTF">2026-08-06T15:07:00Z</dcterms:created>
  <dcterms:modified xsi:type="dcterms:W3CDTF">2026-08-06T15:16:00Z</dcterms:modified>
</cp:coreProperties>
</file>