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D24DA">
      <w:pPr>
        <w:rPr>
          <w:rFonts w:asciiTheme="majorHAnsi" w:hAnsiTheme="majorHAnsi" w:cstheme="majorHAnsi"/>
          <w:b/>
          <w:sz w:val="36"/>
          <w:szCs w:val="36"/>
          <w:lang w:val="en-US"/>
        </w:rPr>
      </w:pPr>
      <w:r>
        <w:rPr>
          <w:rFonts w:asciiTheme="majorHAnsi" w:hAnsiTheme="majorHAnsi" w:cstheme="majorHAnsi"/>
          <w:b/>
          <w:sz w:val="36"/>
          <w:szCs w:val="36"/>
          <w:lang w:val="en-US"/>
        </w:rPr>
        <w:t xml:space="preserve">Câu 1 : </w:t>
      </w:r>
    </w:p>
    <w:p w14:paraId="26659BF5">
      <w:pPr>
        <w:rPr>
          <w:rFonts w:asciiTheme="majorHAnsi" w:hAnsiTheme="majorHAnsi" w:cstheme="majorHAnsi"/>
          <w:sz w:val="28"/>
          <w:szCs w:val="28"/>
          <w:lang w:val="en-US"/>
        </w:rPr>
      </w:pPr>
      <w:r>
        <w:rPr>
          <w:rFonts w:asciiTheme="majorHAnsi" w:hAnsiTheme="majorHAnsi" w:cstheme="majorHAnsi"/>
          <w:sz w:val="28"/>
          <w:szCs w:val="28"/>
          <w:lang w:val="en-US"/>
        </w:rPr>
        <w:t>Sau khi hoàn thành môn học này, em có mong muốn được tham gia vào quá trình phát triển các ứng dụng di động sang tạo và hữu ích. Em khá hứng thú với việc tạo ra những ứng dụng có giao diện người dung thân thiện dễ nhìn và trải nghiệm mượt mà thú vị cho người dung.</w:t>
      </w:r>
    </w:p>
    <w:p w14:paraId="6EB18AE3">
      <w:pPr>
        <w:rPr>
          <w:rFonts w:asciiTheme="majorHAnsi" w:hAnsiTheme="majorHAnsi" w:cstheme="majorHAnsi"/>
          <w:sz w:val="28"/>
          <w:szCs w:val="28"/>
        </w:rPr>
      </w:pPr>
      <w:r>
        <w:rPr>
          <w:rFonts w:asciiTheme="majorHAnsi" w:hAnsiTheme="majorHAnsi" w:cstheme="majorHAnsi"/>
          <w:sz w:val="28"/>
          <w:szCs w:val="28"/>
        </w:rPr>
        <w:t>Về lâu dài, tôi hy vọng có thể đóng góp vào việc xây dựng những ứng dụng di động giải quyết các vấn đề thực tế trong cuộc sống, hoặc mang lại những trải nghiệm mới mẻ và thú vị cho người dùng. Tôi cũng mong muốn được làm việc trong một môi trường năng động, nơi tôi có thể học hỏi từ những đồng nghiệp có kinh nghiệm và không ngừng phát triển bản thân trong lĩnh vực lập trình di động đầy tiềm năng này.</w:t>
      </w:r>
    </w:p>
    <w:p w14:paraId="71B4EE93">
      <w:pPr>
        <w:rPr>
          <w:rFonts w:asciiTheme="majorHAnsi" w:hAnsiTheme="majorHAnsi" w:cstheme="majorHAnsi"/>
          <w:b/>
          <w:sz w:val="28"/>
          <w:szCs w:val="28"/>
        </w:rPr>
      </w:pPr>
    </w:p>
    <w:p w14:paraId="476660A6">
      <w:pPr>
        <w:rPr>
          <w:rFonts w:asciiTheme="majorHAnsi" w:hAnsiTheme="majorHAnsi" w:cstheme="majorHAnsi"/>
          <w:b/>
          <w:sz w:val="36"/>
          <w:szCs w:val="36"/>
          <w:lang w:val="en-US"/>
        </w:rPr>
      </w:pPr>
      <w:r>
        <w:rPr>
          <w:rFonts w:asciiTheme="majorHAnsi" w:hAnsiTheme="majorHAnsi" w:cstheme="majorHAnsi"/>
          <w:b/>
          <w:sz w:val="36"/>
          <w:szCs w:val="36"/>
          <w:lang w:val="en-US"/>
        </w:rPr>
        <w:t>Câu 2 :</w:t>
      </w:r>
    </w:p>
    <w:p w14:paraId="6434B698">
      <w:pPr>
        <w:rPr>
          <w:rFonts w:asciiTheme="majorHAnsi" w:hAnsiTheme="majorHAnsi" w:cstheme="majorHAnsi"/>
          <w:sz w:val="28"/>
          <w:szCs w:val="28"/>
        </w:rPr>
      </w:pPr>
      <w:r>
        <w:rPr>
          <w:rFonts w:asciiTheme="majorHAnsi" w:hAnsiTheme="majorHAnsi" w:cstheme="majorHAnsi"/>
          <w:sz w:val="28"/>
          <w:szCs w:val="28"/>
        </w:rPr>
        <w:t>Chắc chắn, tôi tin rằng lập trình di động sẽ tiếp tục phát triển mạnh mẽ trong 10 năm tới. Điện thoại thông minh đã trở thành một phần không thể thiếu trong cuộc sống hàng ngày của con người, và nhu cầu về các ứng dụng di động tiện ích, giải trí và phục vụ công việc ngày càng tăng.</w:t>
      </w:r>
    </w:p>
    <w:p w14:paraId="1BE3BCE4">
      <w:pPr>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b/>
          <w:sz w:val="28"/>
          <w:szCs w:val="28"/>
        </w:rPr>
        <w:t xml:space="preserve"> Sự phổ biến của điện thoại thông minh</w:t>
      </w:r>
      <w:r>
        <w:rPr>
          <w:rFonts w:asciiTheme="majorHAnsi" w:hAnsiTheme="majorHAnsi" w:cstheme="majorHAnsi"/>
          <w:sz w:val="28"/>
          <w:szCs w:val="28"/>
        </w:rPr>
        <w:t xml:space="preserve"> : Hầu hết mọi người đều sử dụng điện thoại thông minh, số lượng người sử dụng trên toàn cầu vẫn đang tiếp tục tang lên, đặc biệt các thị trường mới nổi. </w:t>
      </w:r>
    </w:p>
    <w:p w14:paraId="23267CAD">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b/>
          <w:sz w:val="28"/>
          <w:szCs w:val="28"/>
        </w:rPr>
        <w:t xml:space="preserve">Nhu cầu đa dạng : </w:t>
      </w:r>
      <w:r>
        <w:rPr>
          <w:rFonts w:asciiTheme="majorHAnsi" w:hAnsiTheme="majorHAnsi" w:cstheme="majorHAnsi"/>
          <w:sz w:val="28"/>
          <w:szCs w:val="28"/>
        </w:rPr>
        <w:t>Người dùng ngày càng kỳ vọng nhiều hơn vào các ứng dụng di động, từ các ứng dụng cơ bản như mạng xã hội, nhắn tin, đến các ứng dụng chuyên biệt phục vụ cho công việc, giáo dục, y tế, tài chính và giải trí</w:t>
      </w:r>
    </w:p>
    <w:p w14:paraId="0C9FA347">
      <w:pPr>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b/>
          <w:sz w:val="28"/>
          <w:szCs w:val="28"/>
        </w:rPr>
        <w:t xml:space="preserve"> Sự phát triển của các lĩnh vực mới:</w:t>
      </w:r>
      <w:r>
        <w:rPr>
          <w:rFonts w:asciiTheme="majorHAnsi" w:hAnsiTheme="majorHAnsi" w:cstheme="majorHAnsi"/>
          <w:sz w:val="28"/>
          <w:szCs w:val="28"/>
        </w:rPr>
        <w:t xml:space="preserve"> Các lĩnh vực như xe tự lái, nhà thông minh và metaverse cũng sẽ tạo ra nhu cầu lớn cề các ứng dụng di động điều khiển, giám sát và tương tác</w:t>
      </w:r>
    </w:p>
    <w:p w14:paraId="256F8BBD">
      <w:pPr>
        <w:rPr>
          <w:rFonts w:asciiTheme="majorHAnsi" w:hAnsiTheme="majorHAnsi" w:cstheme="majorHAnsi"/>
          <w:b/>
          <w:sz w:val="36"/>
          <w:szCs w:val="36"/>
          <w:lang w:val="en-US"/>
        </w:rPr>
      </w:pPr>
      <w:r>
        <w:rPr>
          <w:rFonts w:asciiTheme="majorHAnsi" w:hAnsiTheme="majorHAnsi" w:cstheme="majorHAnsi"/>
          <w:b/>
          <w:sz w:val="36"/>
          <w:szCs w:val="36"/>
          <w:lang w:val="en-US"/>
        </w:rPr>
        <w:t>Câu 3 :</w:t>
      </w:r>
    </w:p>
    <w:p w14:paraId="647342CD">
      <w:pPr>
        <w:rPr>
          <w:rFonts w:asciiTheme="majorHAnsi" w:hAnsiTheme="majorHAnsi" w:cstheme="majorHAnsi"/>
          <w:b/>
          <w:sz w:val="36"/>
          <w:szCs w:val="36"/>
          <w:lang w:val="en-US"/>
        </w:rPr>
      </w:pPr>
      <w:r>
        <w:rPr>
          <w:rFonts w:hint="default" w:asciiTheme="majorHAnsi" w:hAnsiTheme="majorHAnsi"/>
          <w:b/>
          <w:sz w:val="36"/>
          <w:szCs w:val="36"/>
          <w:lang w:val="en-US"/>
        </w:rPr>
        <w:t>https://www.figma.com/design/f6nKTPo9hu1kynp3hj4eUl/phamchithanh-094205000576--1-?node-id=0-1&amp;t=USvaFP32H0whHaPd-1</w:t>
      </w:r>
      <w:bookmarkStart w:id="0" w:name="_GoBack"/>
      <w:bookmarkEnd w:id="0"/>
    </w:p>
    <w:p w14:paraId="1A9BA699">
      <w:pPr>
        <w:rPr>
          <w:rFonts w:asciiTheme="majorHAnsi" w:hAnsiTheme="majorHAnsi" w:cstheme="majorHAnsi"/>
          <w:b/>
          <w:sz w:val="28"/>
          <w:szCs w:val="28"/>
          <w:lang w:val="en-US"/>
        </w:rPr>
      </w:pPr>
    </w:p>
    <w:p w14:paraId="442F2FF5">
      <w:pPr>
        <w:rPr>
          <w:rFonts w:asciiTheme="majorHAnsi" w:hAnsiTheme="majorHAnsi" w:cstheme="majorHAnsi"/>
          <w:b/>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D5"/>
    <w:rsid w:val="0049110E"/>
    <w:rsid w:val="008F4AD5"/>
    <w:rsid w:val="00F45E75"/>
    <w:rsid w:val="35F135E6"/>
    <w:rsid w:val="3ABB2DC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235</Words>
  <Characters>1343</Characters>
  <Lines>11</Lines>
  <Paragraphs>3</Paragraphs>
  <TotalTime>14</TotalTime>
  <ScaleCrop>false</ScaleCrop>
  <LinksUpToDate>false</LinksUpToDate>
  <CharactersWithSpaces>1575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2025-05-14T08:11:00Z</dcterms:created>
  <dc:creator>ASUS PC</dc:creator>
  <cp:lastModifiedBy>28 Thanh Pham</cp:lastModifiedBy>
  <dcterms:modified xsi:type="dcterms:W3CDTF">2025-05-14T09:10:23Z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9BE340E7DB164E9A9B78650D96FA943D_12</vt:lpwstr>
  </property>
</Properties>
</file>