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내 용 증 명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(전세임대차 계약갱신 요구)</w:t>
      </w:r>
    </w:p>
    <w:p>
      <w:pPr>
        <w:pBdr>
          <w:bottom w:val="single" w:color="000000" w:sz="6"/>
        </w:pBdr>
        <w:spacing w:after="4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발신인 (임차인)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성    명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주    소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연 락 처 :                                           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수신인 (임대인)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성    명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주    소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연 락 처 :                                           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임대차 목적물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소 재 지 :                                           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용    도 : 주거용 ( ) / 상가용 ( 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면    적 :                     ㎡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현 임대차 계약 내용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계약기간 :         년    월    일 ~         년    월    일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보 증 금 : 금                          원정 (₩              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월 차 임 : 금                          원정 (₩              )</w:t>
      </w:r>
    </w:p>
    <w:p>
      <w:pPr>
        <w:spacing w:after="100"/>
      </w:pPr>
    </w:p>
    <w:p>
      <w:pPr>
        <w:pBdr>
          <w:bottom w:val="single" w:color="999999" w:sz="3"/>
        </w:pBdr>
        <w:spacing w:after="4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통지 내용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귀하와 본인 사이에 체결된 위 임대차 목적물에 관한 임대차계약의 계약기간이 위와 같이 만료될 예정입니다.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본인은 「주택임대차보호법」 제6조의3(계약갱신 요구 등) 제1항에 따라 임대차계약의 갱신을 요구합니다.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법률에 의하면, 임대인은 임차인이 임대차기간이 끝나기 6개월 전부터 2개월 전까지의 기간에 계약갱신을 요구할 경우, 정당한 사유 없이 이를 거절하지 못하도록 규정하고 있습니다.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이에 본인은 아래와 같은 조건으로 임대차계약의 갱신을 요구하오니, 본 내용증명 수령일로부터 14일 이내에 회신하여 주시기 바랍니다.</w:t>
      </w:r>
    </w:p>
    <w:p>
      <w:pPr>
        <w:spacing w:after="1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 갱신 요구 조건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갱신기간 :         년    월    일 ~         년    월    일 (2년)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보 증 금 : 금                          원정 (₩              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월 차 임 : 금                          원정 (₩              )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갱신되는 임대차의 보증금 및 차임은 「주택임대차보호법」 제7조에 따라 약정한 차임이나 보증금의 1/20(5%)의 금액을 초과하지 못합니다.</w:t>
      </w:r>
    </w:p>
    <w:p>
      <w:pPr>
        <w:spacing w:after="100"/>
      </w:pPr>
    </w:p>
    <w:p>
      <w:pPr>
        <w:pBdr>
          <w:bottom w:val="single" w:color="999999" w:sz="3"/>
        </w:pBdr>
        <w:spacing w:after="400"/>
      </w:pPr>
    </w:p>
    <w:p>
      <w:pPr>
        <w:spacing w:before="200" w:after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7. 법적 근거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「주택임대차보호법」 제6조의3 제1항: 제6조에 따라 계약이 갱신된 경우 임차인은 언제든지 임대인에게 계약해지를 통지할 수 있으며, 임대인이 그 통지를 받은 날부터 3개월이 지나면 그 효력이 발생한다.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법 제6조의3 제1항에 따라 임차인은 임대차기간이 끝나기 6개월 전부터 2개월 전까지의 기간에 계약의 갱신을 요구할 수 있으며, 임대인은 같은 조 제1항 각 호에 해당하는 정당한 사유가 없는 한 이를 거절하지 못합니다.</w:t>
      </w:r>
    </w:p>
    <w:p>
      <w:pPr>
        <w:spacing w:after="100"/>
      </w:pPr>
    </w:p>
    <w:p>
      <w:pPr>
        <w:spacing w:after="100"/>
        <w:ind w:firstLine="431"/>
      </w:pPr>
      <w:r>
        <w:rPr>
          <w:rFonts w:ascii="맑은 고딕" w:cs="맑은 고딕" w:eastAsia="맑은 고딕" w:hAnsi="맑은 고딕"/>
          <w:sz w:val="22"/>
          <w:szCs w:val="22"/>
        </w:rPr>
        <w:t xml:space="preserve">만약 위 기간 내에 정당한 사유 없이 갱신을 거절하실 경우, 본인은 법적 절차를 통해 권리를 행사할 것임을 알려드립니다.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000000" w:sz="6"/>
        </w:pBdr>
        <w:spacing w:after="600"/>
      </w:pP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        년        월        일</w:t>
      </w:r>
    </w:p>
    <w:p>
      <w:pPr>
        <w:spacing w:after="100"/>
      </w:pPr>
    </w:p>
    <w:p>
      <w:pPr>
        <w:spacing w:after="100"/>
        <w:jc w:val="right"/>
      </w:pPr>
      <w:r>
        <w:rPr>
          <w:rFonts w:ascii="맑은 고딕" w:cs="맑은 고딕" w:eastAsia="맑은 고딕" w:hAnsi="맑은 고딕"/>
          <w:sz w:val="24"/>
          <w:szCs w:val="24"/>
        </w:rPr>
        <w:t xml:space="preserve">발신인 (임차인):                          (서명 또는 인)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pacing w:after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【 안내사항 】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1. 본 내용증명서는 우체국 내용증명 우편으로 발송하시기 바랍니다.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2. 내용증명은 동일 내용의 문서 3부를 작성하여 우체국에 제출합니다.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  (발신인 보관용 1부, 수신인 송달용 1부, 우체국 보관용 1부)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3. 계약갱신 요구는 임대차기간 만료 6개월 전 ~ 2개월 전에 해야 합니다.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4. 임차인의 계약갱신요구권은 1회에 한하여 행사할 수 있습니다.</w:t>
      </w:r>
    </w:p>
    <w:p>
      <w:pPr>
        <w:spacing w:after="5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5. 필요시 법률 전문가의 상담을 받으시기 바랍니다.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2026-02-12T07:25:49.004Z</dcterms:created>
  <dcterms:modified xsi:type="dcterms:W3CDTF">2026-02-12T07:25:49.004Z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