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내 용 증 명</w:t>
      </w:r>
    </w:p>
    <w:p>
      <w:pPr>
        <w:jc w:val="center"/>
        <w:spacing w:after="600"/>
      </w:pPr>
      <w:r>
        <w:rPr>
          <w:rFonts w:ascii="맑은 고딕" w:eastAsia="맑은 고딕" w:hAnsi="맑은 고딕" w:cs="맑은 고딕"/>
          <w:sz w:val="24"/>
          <w:szCs w:val="24"/>
        </w:rPr>
        <w:t>(전세임대차 계약갱신 요구)</w:t>
      </w:r>
    </w:p>
    <w:p>
      <w:pPr>
        <w:pBdr>
          <w:bottom w:val="single" w:sz="6" w:space="0" w:color="000000"/>
        </w:pBdr>
        <w:spacing w:after="4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1. 발신인 (임차인)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 수신인 (임대인)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 임대차 목적물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소 재 지 :                                           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용    도 : 주거용 ( ) / 상가용 ( 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면    적 :                     ㎡</w:t>
      </w:r>
    </w:p>
    <w:p>
      <w:pPr>
        <w:spacing w:after="1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4. 현 임대차 계약 내용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계약기간 :         년    월    일 ~         년    월    일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보 증 금 : 금                          원정 (₩              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월 차 임 : 금                          원정 (₩              )</w:t>
      </w:r>
    </w:p>
    <w:p>
      <w:pPr>
        <w:spacing w:after="100"/>
      </w:pPr>
    </w:p>
    <w:p>
      <w:pPr>
        <w:pBdr>
          <w:bottom w:val="single" w:sz="3" w:space="0" w:color="999999"/>
        </w:pBdr>
        <w:spacing w:after="4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5. 통지 내용</w:t>
      </w: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귀하와 본인 사이에 체결된 위 임대차 목적물에 관한 임대차계약의 계약기간이 위와 같이 만료될 예정입니다.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본인은 「주택임대차보호법」 제6조의3(계약갱신 요구 등) 제1항에 따라 임대차계약의 갱신을 요구합니다.</w:t>
      </w: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위 법률에 의하면, 임대인은 임차인이 임대차기간이 끝나기 6개월 전부터 2개월 전까지의 기간에 계약갱신을 요구할 경우, 정당한 사유 없이 이를 거절하지 못하도록 규정하고 있습니다.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이에 본인은 아래와 같은 조건으로 임대차계약의 갱신을 요구하오니, 본 내용증명 수령일로부터 14일 이내에 회신하여 주시기 바랍니다.</w:t>
      </w:r>
    </w:p>
    <w:p>
      <w:pPr>
        <w:spacing w:after="1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6. 갱신 요구 조건</w:t>
      </w:r>
    </w:p>
    <w:p>
      <w:pPr>
        <w:spacing w:after="100"/>
        <w:rPr>
          <w:lang w:eastAsia="ko-KR"/>
          <w:rFonts w:ascii="맑은 고딕" w:eastAsia="맑은 고딕" w:hAnsi="맑은 고딕" w:cs="맑은 고딕" w:hint="eastAsia"/>
          <w:color w:val="000000"/>
          <w:sz w:val="22"/>
          <w:szCs w:val="22"/>
          <w:rtl w:val="off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갱신기간 :         년    월    일 ~         년    월    일 (2년)</w:t>
      </w:r>
      <w:r>
        <w:rPr>
          <w:lang/>
          <w:rFonts w:ascii="맑은 고딕" w:eastAsia="맑은 고딕" w:hAnsi="맑은 고딕" w:cs="맑은 고딕"/>
          <w:sz w:val="22"/>
          <w:szCs w:val="22"/>
          <w:rtl w:val="off"/>
        </w:rPr>
        <w:br/>
      </w:r>
      <w:r>
        <w:rPr>
          <w:lang w:eastAsia="ko-KR"/>
          <w:rFonts w:ascii="맑은 고딕" w:eastAsia="맑은 고딕" w:hAnsi="맑은 고딕" w:cs="맑은 고딕"/>
          <w:sz w:val="22"/>
          <w:szCs w:val="22"/>
          <w:rtl w:val="off"/>
        </w:rPr>
        <w:t xml:space="preserve">   </w:t>
      </w:r>
      <w:r>
        <w:rPr>
          <w:lang w:eastAsia="ko-KR"/>
          <w:rFonts w:ascii="맑은 고딕" w:eastAsia="맑은 고딕" w:hAnsi="맑은 고딕" w:cs="맑은 고딕"/>
          <w:color w:val="000000"/>
          <w:sz w:val="22"/>
          <w:szCs w:val="22"/>
          <w:rtl w:val="off"/>
        </w:rPr>
        <w:t xml:space="preserve">  </w:t>
      </w:r>
      <w:r>
        <w:rPr>
          <w:lang w:eastAsia="ko-KR"/>
          <w:rFonts w:ascii="맑은 고딕" w:eastAsia="맑은 고딕" w:hAnsi="맑은 고딕" w:cs="맑은 고딕"/>
          <w:color w:val="000000"/>
          <w:sz w:val="22"/>
          <w:szCs w:val="22"/>
          <w:highlight w:val="none"/>
          <w:rtl w:val="off"/>
        </w:rPr>
        <w:t xml:space="preserve">단 장위15구역 재개발조합의 이주통보수령시 </w:t>
      </w:r>
      <w:r>
        <w:rPr>
          <w:lang w:eastAsia="ko-KR"/>
          <w:rFonts w:ascii="맑은 고딕" w:eastAsia="맑은 고딕" w:hAnsi="맑은 고딕" w:cs="맑은 고딕"/>
          <w:color w:val="000000"/>
          <w:sz w:val="22"/>
          <w:szCs w:val="22"/>
          <w:rtl w:val="off"/>
        </w:rPr>
        <w:t>계약기간 종료전 반환</w:t>
      </w:r>
    </w:p>
    <w:p>
      <w:pPr>
        <w:spacing w:after="100"/>
        <w:rPr>
          <w:color w:val="000000"/>
          <w:sz w:val="20"/>
          <w:szCs w:val="2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0"/>
          <w:szCs w:val="20"/>
          <w:rtl w:val="off"/>
        </w:rPr>
        <w:t>(“장위15구역 재개발사업 시행에 따른 이주통보를 수령시 도시정비법에 근거하여 임대차계약 해지)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보 증 금 : 금                          원정 (₩              )</w:t>
      </w:r>
    </w:p>
    <w:p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 xml:space="preserve">    월 차 임 : 금                          원정 (₩              )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※ 갱신되는 임대차의 보증금 및 차임은 「주택임대차보호법」 제7조에 따라 약정한 차임이나 보증금의 1/20(5%)의 금액을 초과하지 못합니다.</w:t>
      </w:r>
    </w:p>
    <w:p>
      <w:pPr>
        <w:spacing w:after="100"/>
      </w:pPr>
    </w:p>
    <w:p>
      <w:pPr>
        <w:pBdr>
          <w:bottom w:val="single" w:sz="3" w:space="0" w:color="999999"/>
        </w:pBdr>
        <w:spacing w:after="400"/>
      </w:pPr>
    </w:p>
    <w:p>
      <w:pPr>
        <w:spacing w:after="200" w:before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7. 법적 근거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「주택임대차보호법」 제6조의3 제1항: 제6조에 따라 계약이 갱신된 경우 임차인은 언제든지 임대인에게 계약해지를 통지할 수 있으며, 임대인이 그 통지를 받은 날부터 3개월이 지나면 그 효력이 발생한다.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같은 법 제6조의3 제1항에 따라 임차인은 임대차기간이 끝나기 6개월 전부터 2개월 전까지의 기간에 계약의 갱신을 요구할 수 있으며, 임대인은 같은 조 제1항 각 호에 해당하는 정당한 사유가 없는 한 이를 거절하지 못합니다.</w:t>
      </w:r>
    </w:p>
    <w:p>
      <w:pPr>
        <w:spacing w:after="100"/>
      </w:pPr>
    </w:p>
    <w:p>
      <w:pPr>
        <w:ind w:firstLine="431"/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만약 위 기간 내에 정당한 사유 없이 갱신을 거절하실 경우, 본인은 법적 절차를 통해 권리를 행사할 것임을 알려드립니다.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sz="6" w:space="0" w:color="000000"/>
        </w:pBdr>
        <w:spacing w:after="600"/>
      </w:pPr>
    </w:p>
    <w:p>
      <w:pPr>
        <w:jc w:val="center"/>
        <w:spacing w:after="600"/>
      </w:pPr>
      <w:r>
        <w:rPr>
          <w:rFonts w:ascii="맑은 고딕" w:eastAsia="맑은 고딕" w:hAnsi="맑은 고딕" w:cs="맑은 고딕"/>
          <w:sz w:val="24"/>
          <w:szCs w:val="24"/>
        </w:rPr>
        <w:t xml:space="preserve">        년        월        일</w:t>
      </w:r>
    </w:p>
    <w:p>
      <w:pPr>
        <w:spacing w:after="100"/>
      </w:pPr>
    </w:p>
    <w:p>
      <w:pPr>
        <w:jc w:val="right"/>
        <w:spacing w:after="100"/>
      </w:pPr>
      <w:r>
        <w:rPr>
          <w:rFonts w:ascii="맑은 고딕" w:eastAsia="맑은 고딕" w:hAnsi="맑은 고딕" w:cs="맑은 고딕"/>
          <w:sz w:val="24"/>
          <w:szCs w:val="24"/>
        </w:rPr>
        <w:t>발신인 (임차인):                          (서명 또는 인)</w:t>
      </w:r>
    </w:p>
    <w:p>
      <w:pPr>
        <w:spacing w:after="100"/>
      </w:pPr>
    </w:p>
    <w:p>
      <w:pPr>
        <w:spacing w:after="100"/>
      </w:pPr>
    </w:p>
    <w:p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pacing w:after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【 안내사항 】</w:t>
      </w:r>
    </w:p>
    <w:p>
      <w:pPr>
        <w:spacing w:after="5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1. 본 내용증명서는 우체국 내용증명 우편으로 발송하시기 바랍니다.</w:t>
      </w:r>
    </w:p>
    <w:p>
      <w:pPr>
        <w:spacing w:after="5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2. 내용증명은 동일 내용의 문서 3부를 작성하여 우체국에 제출합니다.</w:t>
      </w:r>
    </w:p>
    <w:p>
      <w:pPr>
        <w:spacing w:after="5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  (발신인 보관용 1부, 수신인 송달용 1부, 우체국 보관용 1부)</w:t>
      </w:r>
    </w:p>
    <w:p>
      <w:pPr>
        <w:spacing w:after="5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3. 계약갱신 요구는 임대차기간 만료 6개월 전 ~ 2개월 전에 해야 합니다.</w:t>
      </w:r>
    </w:p>
    <w:p>
      <w:pPr>
        <w:spacing w:after="5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4. 임차인의 계약갱신요구권은 1회에 한하여 행사할 수 있습니다.</w:t>
      </w:r>
    </w:p>
    <w:p>
      <w:pPr>
        <w:spacing w:after="50"/>
      </w:pPr>
    </w:p>
    <w:sectPr>
      <w:pgSz w:w="11906" w:h="16838"/>
      <w:pgMar w:top="1440" w:right="1727" w:bottom="1440" w:left="1727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SAMSUNG</cp:lastModifiedBy>
  <cp:revision>1</cp:revision>
  <dcterms:created xsi:type="dcterms:W3CDTF">2026-02-12T07:25:49Z</dcterms:created>
  <dcterms:modified xsi:type="dcterms:W3CDTF">2026-02-12T08:00:06Z</dcterms:modified>
  <cp:version>1300.0100.01</cp:version>
</cp:coreProperties>
</file>