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프로젝트 001 — 비즈니스 글쓰기</w:t>
      </w:r>
    </w:p>
    <w:p/>
    <w:p>
      <w:pPr>
        <w:pStyle w:val="Heading1"/>
      </w:pPr>
      <w:r>
        <w:t>목차</w:t>
      </w:r>
    </w:p>
    <w:p>
      <w:pPr>
        <w:pStyle w:val="Heading2"/>
      </w:pPr>
      <w:r>
        <w:t>1. 기획 문서</w:t>
      </w:r>
    </w:p>
    <w:p>
      <w:pPr>
        <w:pStyle w:val="ListBullet"/>
      </w:pPr>
      <w:r>
        <w:t>기획서 / 제안서 작성법</w:t>
      </w:r>
    </w:p>
    <w:p>
      <w:pPr>
        <w:pStyle w:val="ListBullet"/>
      </w:pPr>
      <w:r>
        <w:t>보고서 (주간/월간/결과보고) 작성법</w:t>
      </w:r>
    </w:p>
    <w:p>
      <w:pPr>
        <w:pStyle w:val="ListBullet"/>
      </w:pPr>
      <w:r>
        <w:t>회의록 작성법</w:t>
      </w:r>
    </w:p>
    <w:p>
      <w:pPr>
        <w:pStyle w:val="Heading2"/>
      </w:pPr>
      <w:r>
        <w:t>2. 대외 커뮤니케이션</w:t>
      </w:r>
    </w:p>
    <w:p>
      <w:pPr>
        <w:pStyle w:val="ListBullet"/>
      </w:pPr>
      <w:r>
        <w:t>이메일 비즈니스 문서 작성법</w:t>
      </w:r>
    </w:p>
    <w:p>
      <w:pPr>
        <w:pStyle w:val="ListBullet"/>
      </w:pPr>
      <w:r>
        <w:t>공문 / 협조 공문 작성법</w:t>
      </w:r>
    </w:p>
    <w:p>
      <w:pPr>
        <w:pStyle w:val="ListBullet"/>
      </w:pPr>
      <w:r>
        <w:t>보도자료 작성법</w:t>
      </w:r>
    </w:p>
    <w:p>
      <w:pPr>
        <w:pStyle w:val="Heading2"/>
      </w:pPr>
      <w:r>
        <w:t>3. 마케팅 / 세일즈 문서</w:t>
      </w:r>
    </w:p>
    <w:p>
      <w:pPr>
        <w:pStyle w:val="ListBullet"/>
      </w:pPr>
      <w:r>
        <w:t>상품 소개서 / 브로슈어 작성법</w:t>
      </w:r>
    </w:p>
    <w:p>
      <w:pPr>
        <w:pStyle w:val="ListBullet"/>
      </w:pPr>
      <w:r>
        <w:t>세일즈 레터 / 랜딩 페이지 카피</w:t>
      </w:r>
    </w:p>
    <w:p>
      <w:pPr>
        <w:pStyle w:val="ListBullet"/>
      </w:pPr>
      <w:r>
        <w:t>SNS 비즈니스 콘텐츠 작성법</w:t>
      </w:r>
    </w:p>
    <w:p>
      <w:pPr>
        <w:pStyle w:val="Heading2"/>
      </w:pPr>
      <w:r>
        <w:t>4. 프레젠테이션 문서</w:t>
      </w:r>
    </w:p>
    <w:p>
      <w:pPr>
        <w:pStyle w:val="ListBullet"/>
      </w:pPr>
      <w:r>
        <w:t>PPT 스크립트 / 발표 자료 작성법</w:t>
      </w:r>
    </w:p>
    <w:p>
      <w:pPr>
        <w:pStyle w:val="ListBullet"/>
      </w:pPr>
      <w:r>
        <w:t>피치덱 구성 및 작성법</w:t>
      </w:r>
    </w:p>
    <w:p>
      <w:pPr>
        <w:pStyle w:val="Heading2"/>
      </w:pPr>
      <w:r>
        <w:t>5. 계약 / 법무 문서</w:t>
      </w:r>
    </w:p>
    <w:p>
      <w:pPr>
        <w:pStyle w:val="ListBullet"/>
      </w:pPr>
      <w:r>
        <w:t>계약서 기본 구성 및 주요 조항 설명</w:t>
      </w:r>
    </w:p>
    <w:p>
      <w:pPr>
        <w:pStyle w:val="ListBullet"/>
      </w:pPr>
      <w:r>
        <w:t>NDA(비밀유지협약) 작성 가이드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