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005 — 광고 카피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카피라이팅 기초</w:t>
      </w:r>
    </w:p>
    <w:p>
      <w:pPr>
        <w:pStyle w:val="ListBullet"/>
      </w:pPr>
      <w:r>
        <w:t>카피라이팅이란 무엇인가</w:t>
      </w:r>
    </w:p>
    <w:p>
      <w:pPr>
        <w:pStyle w:val="ListBullet"/>
      </w:pPr>
      <w:r>
        <w:t>좋은 카피의 조건 (명확성, 간결성, 설득력)</w:t>
      </w:r>
    </w:p>
    <w:p>
      <w:pPr>
        <w:pStyle w:val="ListBullet"/>
      </w:pPr>
      <w:r>
        <w:t>카피라이터의 사고방식</w:t>
      </w:r>
    </w:p>
    <w:p>
      <w:pPr>
        <w:pStyle w:val="ListBullet"/>
      </w:pPr>
      <w:r>
        <w:t>USP(고유 판매 제안) 찾는 법</w:t>
      </w:r>
    </w:p>
    <w:p>
      <w:pPr>
        <w:pStyle w:val="Heading2"/>
      </w:pPr>
      <w:r>
        <w:t>2. 카피 작성 공식</w:t>
      </w:r>
    </w:p>
    <w:p>
      <w:pPr>
        <w:pStyle w:val="ListBullet"/>
      </w:pPr>
      <w:r>
        <w:t>AIDA 공식 (주목 → 흥미 → 욕구 → 행동)</w:t>
      </w:r>
    </w:p>
    <w:p>
      <w:pPr>
        <w:pStyle w:val="ListBullet"/>
      </w:pPr>
      <w:r>
        <w:t>PAS 공식 (문제 → 고통 → 해결)</w:t>
      </w:r>
    </w:p>
    <w:p>
      <w:pPr>
        <w:pStyle w:val="ListBullet"/>
      </w:pPr>
      <w:r>
        <w:t>BAB 공식 (Before → After → Bridge)</w:t>
      </w:r>
    </w:p>
    <w:p>
      <w:pPr>
        <w:pStyle w:val="ListBullet"/>
      </w:pPr>
      <w:r>
        <w:t>4U 공식 (Useful, Urgent, Unique, Ultra-specific)</w:t>
      </w:r>
    </w:p>
    <w:p>
      <w:pPr>
        <w:pStyle w:val="Heading2"/>
      </w:pPr>
      <w:r>
        <w:t>3. 헤드라인 &amp; 슬로건</w:t>
      </w:r>
    </w:p>
    <w:p>
      <w:pPr>
        <w:pStyle w:val="ListBullet"/>
      </w:pPr>
      <w:r>
        <w:t>클릭을 부르는 헤드라인 작성법</w:t>
      </w:r>
    </w:p>
    <w:p>
      <w:pPr>
        <w:pStyle w:val="ListBullet"/>
      </w:pPr>
      <w:r>
        <w:t>숫자 활용 헤드라인 전략</w:t>
      </w:r>
    </w:p>
    <w:p>
      <w:pPr>
        <w:pStyle w:val="ListBullet"/>
      </w:pPr>
      <w:r>
        <w:t>질문형 / 명령형 헤드라인 기법</w:t>
      </w:r>
    </w:p>
    <w:p>
      <w:pPr>
        <w:pStyle w:val="ListBullet"/>
      </w:pPr>
      <w:r>
        <w:t>브랜드 슬로건 만들기</w:t>
      </w:r>
    </w:p>
    <w:p>
      <w:pPr>
        <w:pStyle w:val="Heading2"/>
      </w:pPr>
      <w:r>
        <w:t>4. 매체별 카피 작성</w:t>
      </w:r>
    </w:p>
    <w:p>
      <w:pPr>
        <w:pStyle w:val="ListBullet"/>
      </w:pPr>
      <w:r>
        <w:t>TV / 영상 광고 스크립트 작성법</w:t>
      </w:r>
    </w:p>
    <w:p>
      <w:pPr>
        <w:pStyle w:val="ListBullet"/>
      </w:pPr>
      <w:r>
        <w:t>라디오 광고 카피 작성법</w:t>
      </w:r>
    </w:p>
    <w:p>
      <w:pPr>
        <w:pStyle w:val="ListBullet"/>
      </w:pPr>
      <w:r>
        <w:t>온라인 배너 / 디스플레이 광고 카피</w:t>
      </w:r>
    </w:p>
    <w:p>
      <w:pPr>
        <w:pStyle w:val="ListBullet"/>
      </w:pPr>
      <w:r>
        <w:t>검색광고 (키워드 광고) 카피 작성법</w:t>
      </w:r>
    </w:p>
    <w:p>
      <w:pPr>
        <w:pStyle w:val="ListBullet"/>
      </w:pPr>
      <w:r>
        <w:t>옥외광고 (현수막, 빌보드) 카피 작성법</w:t>
      </w:r>
    </w:p>
    <w:p>
      <w:pPr>
        <w:pStyle w:val="ListBullet"/>
      </w:pPr>
      <w:r>
        <w:t>인쇄 광고 (신문, 잡지) 카피 작성법</w:t>
      </w:r>
    </w:p>
    <w:p>
      <w:pPr>
        <w:pStyle w:val="Heading2"/>
      </w:pPr>
      <w:r>
        <w:t>5. 디지털 광고 카피</w:t>
      </w:r>
    </w:p>
    <w:p>
      <w:pPr>
        <w:pStyle w:val="ListBullet"/>
      </w:pPr>
      <w:r>
        <w:t>페이스북 / 인스타그램 광고 카피</w:t>
      </w:r>
    </w:p>
    <w:p>
      <w:pPr>
        <w:pStyle w:val="ListBullet"/>
      </w:pPr>
      <w:r>
        <w:t>유튜브 광고 스크립트 (5초 후 스킵 전략)</w:t>
      </w:r>
    </w:p>
    <w:p>
      <w:pPr>
        <w:pStyle w:val="ListBullet"/>
      </w:pPr>
      <w:r>
        <w:t>네이버 / 구글 검색광고 카피</w:t>
      </w:r>
    </w:p>
    <w:p>
      <w:pPr>
        <w:pStyle w:val="ListBullet"/>
      </w:pPr>
      <w:r>
        <w:t>카카오 / 문자 광고 카피 작성법</w:t>
      </w:r>
    </w:p>
    <w:p>
      <w:pPr>
        <w:pStyle w:val="Heading2"/>
      </w:pPr>
      <w:r>
        <w:t>6. 감성 카피 &amp; 스토리텔링</w:t>
      </w:r>
    </w:p>
    <w:p>
      <w:pPr>
        <w:pStyle w:val="ListBullet"/>
      </w:pPr>
      <w:r>
        <w:t>감성을 자극하는 카피 기법</w:t>
      </w:r>
    </w:p>
    <w:p>
      <w:pPr>
        <w:pStyle w:val="ListBullet"/>
      </w:pPr>
      <w:r>
        <w:t>스토리 기반 광고 카피 작성법</w:t>
      </w:r>
    </w:p>
    <w:p>
      <w:pPr>
        <w:pStyle w:val="ListBullet"/>
      </w:pPr>
      <w:r>
        <w:t>공감 카피 작성법 (고객의 언어 사용)</w:t>
      </w:r>
    </w:p>
    <w:p>
      <w:pPr>
        <w:pStyle w:val="ListBullet"/>
      </w:pPr>
      <w:r>
        <w:t>유머 / 위트 카피 작성법</w:t>
      </w:r>
    </w:p>
    <w:p>
      <w:pPr>
        <w:pStyle w:val="Heading2"/>
      </w:pPr>
      <w:r>
        <w:t>7. 카피 검토 &amp; 수정</w:t>
      </w:r>
    </w:p>
    <w:p>
      <w:pPr>
        <w:pStyle w:val="ListBullet"/>
      </w:pPr>
      <w:r>
        <w:t>카피 셀프 리뷰 체크리스트</w:t>
      </w:r>
    </w:p>
    <w:p>
      <w:pPr>
        <w:pStyle w:val="ListBullet"/>
      </w:pPr>
      <w:r>
        <w:t>A/B 테스트용 카피 변형 작성법</w:t>
      </w:r>
    </w:p>
    <w:p>
      <w:pPr>
        <w:pStyle w:val="ListBullet"/>
      </w:pPr>
      <w:r>
        <w:t>법적 주의사항 (허위광고, 과장표현 금지)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