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C2" w:rsidRDefault="00E379C2">
      <w:pPr>
        <w:rPr>
          <w:lang w:val="en-US"/>
        </w:rPr>
      </w:pP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Bài toán luồng cực đại trong mạng là một trong số bài toán tối ưu trên đồ thị tìm được những ứng dụng rộng rãi trong thực tế cũng như những ứng dụng thú vị trong lý thuyết tổ hợp. Bài toán được đề xuất vào đầu năm 1950, và gắn liên với tên tuổi của hai nhà toán học Mỹ là Ford và Fulkerson. Trong chương này chúng ra sẽ trình bày thuật toán Ford và Fulkerson để giải bài toán đặt ra và nêu một sô ứng dụng của bài toán.</w:t>
      </w:r>
    </w:p>
    <w:p w:rsidR="000B4118" w:rsidRPr="000B4118" w:rsidRDefault="000B4118" w:rsidP="000B4118">
      <w:pPr>
        <w:spacing w:line="240" w:lineRule="auto"/>
        <w:outlineLvl w:val="0"/>
        <w:rPr>
          <w:rFonts w:ascii="Times New Roman" w:eastAsia="Times New Roman" w:hAnsi="Times New Roman" w:cs="Times New Roman"/>
          <w:b/>
          <w:bCs/>
          <w:kern w:val="36"/>
          <w:sz w:val="48"/>
          <w:szCs w:val="48"/>
          <w:lang w:eastAsia="vi-VN"/>
        </w:rPr>
      </w:pPr>
      <w:r w:rsidRPr="000B4118">
        <w:rPr>
          <w:rFonts w:ascii="Times New Roman" w:eastAsia="Times New Roman" w:hAnsi="Times New Roman" w:cs="Times New Roman"/>
          <w:b/>
          <w:bCs/>
          <w:kern w:val="36"/>
          <w:sz w:val="48"/>
          <w:szCs w:val="48"/>
          <w:lang w:eastAsia="vi-VN"/>
        </w:rPr>
        <w:t>Mạng. Luồng trong mạng. Bài toán luồng cực đại</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Định nghĩa 1 Ta gọi mạng là đồ thị có hướng G = (V,E), trong đó duy nhất một đỉnh s không có cung đi vào gọi là đỉnh phát, duy nhất một đỉnh t không có cung đi ra gọi là điểm thu và mỗi cung e=(v,w)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được gán với một số không âm c(e) =c(v,w) gọi là khả năng thông qua của cung e.</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Để thuận tiện cho việc trình bày ta sẽ qui ước rằng nếu không có cung (v,w) thì khả năng thông qua c(v,w) được gán bằng 0.</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Định nghĩa 2 Giả sử cho mạng G=(V,E). Ta gọi mạng f trong mạng G=(V,E) ;là ánh xạ f: E→R</w:t>
      </w:r>
      <w:r w:rsidRPr="000B4118">
        <w:rPr>
          <w:rFonts w:ascii="Times New Roman" w:eastAsia="Times New Roman" w:hAnsi="Times New Roman" w:cs="Times New Roman"/>
          <w:sz w:val="24"/>
          <w:szCs w:val="24"/>
          <w:vertAlign w:val="subscript"/>
          <w:lang w:eastAsia="vi-VN"/>
        </w:rPr>
        <w:t>+</w:t>
      </w:r>
      <w:r w:rsidRPr="000B4118">
        <w:rPr>
          <w:rFonts w:ascii="Times New Roman" w:eastAsia="Times New Roman" w:hAnsi="Times New Roman" w:cs="Times New Roman"/>
          <w:sz w:val="24"/>
          <w:szCs w:val="24"/>
          <w:lang w:eastAsia="vi-VN"/>
        </w:rPr>
        <w:t xml:space="preserve"> gán cho mỗi cung e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một số thực không âm f(e)=f(v,w), gọi là luồng trên cung e, thoả mãn các điểu kiện sau:</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 Luồng trên cung e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không vượt quá khả năng thông qua của nó:</w:t>
      </w:r>
    </w:p>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724025" cy="495300"/>
            <wp:effectExtent l="0" t="0" r="9525" b="0"/>
            <wp:docPr id="9" name="Picture 9" descr="http://voer.edu.vn/images/stories/m18069_1.1/grap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3886819__onlineimage" descr="http://voer.edu.vn/images/stories/m18069_1.1/graphic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Điều kiện cân bằng luồng trên mỗi đỉnh của mạng: Tổng luồng trên các cung đi vào đỉnh v bằng tổng luồng trên các cung đi ra khỏi đỉnh v, nếu v ≠ s, t:</w:t>
      </w:r>
    </w:p>
    <w:p w:rsidR="000B4118" w:rsidRPr="000B4118" w:rsidRDefault="000B4118" w:rsidP="000B4118">
      <w:pPr>
        <w:spacing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3095625" cy="714375"/>
            <wp:effectExtent l="0" t="0" r="9525" b="9525"/>
            <wp:docPr id="8" name="Picture 8" descr="http://voer.edu.vn/images/stories/m18069_1.1/graph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670414__onlineimage" descr="http://voer.edu.vn/images/stories/m18069_1.1/graphic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714375"/>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2762250" cy="2209800"/>
            <wp:effectExtent l="0" t="0" r="0" b="0"/>
            <wp:docPr id="7" name="Picture 7" descr="http://voer.edu.vn/images/stories/m18069_1.1/graph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950131__onlineimage" descr="http://voer.edu.vn/images/stories/m18069_1.1/graphic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209800"/>
                    </a:xfrm>
                    <a:prstGeom prst="rect">
                      <a:avLst/>
                    </a:prstGeom>
                    <a:noFill/>
                    <a:ln>
                      <a:noFill/>
                    </a:ln>
                  </pic:spPr>
                </pic:pic>
              </a:graphicData>
            </a:graphic>
          </wp:inline>
        </w:drawing>
      </w:r>
      <w:r w:rsidRPr="000B4118">
        <w:rPr>
          <w:rFonts w:ascii="Times New Roman" w:eastAsia="Times New Roman" w:hAnsi="Times New Roman" w:cs="Times New Roman"/>
          <w:sz w:val="24"/>
          <w:szCs w:val="24"/>
          <w:lang w:eastAsia="vi-VN"/>
        </w:rPr>
        <w:t>trong đó N</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(v) – tập các đỉnh của mạng mà từ đó có cung đến v, N</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(v) - tập các đỉnh của mạng mà từ v có cung đến nó:</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Giá trị của luồng f là số</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i/>
          <w:iCs/>
          <w:sz w:val="24"/>
          <w:szCs w:val="24"/>
          <w:lang w:eastAsia="vi-VN"/>
        </w:rPr>
        <w:t>Bài toán luồng cực đại trong mạng:</w:t>
      </w:r>
      <w:r w:rsidRPr="000B4118">
        <w:rPr>
          <w:rFonts w:ascii="Times New Roman" w:eastAsia="Times New Roman" w:hAnsi="Times New Roman" w:cs="Times New Roman"/>
          <w:sz w:val="24"/>
          <w:szCs w:val="24"/>
          <w:lang w:eastAsia="vi-VN"/>
        </w:rPr>
        <w:t xml:space="preserve">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Cho mạng G(V,E). Hãy tìm luồng f* trong mạng với giá trị luồng val(f*) là lớn nhất. Luồng như vậy ta sẽ gọi là luồng cực đại trong mạng.</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Bài toán như vậy có thể xuất hiện trong rất nhiều ứng dụng thực tế. Chẳng hạn khi cần xác định cường độ lớn nhất của dòng vận tải giữa hai nút của một bản đồ giao thông. Trong ví dụ này lời giải của bài toán luồng cực đại sẽ chỉ cho ta các đoạn đường đông xe nhất và chúng tạo thành "chỗ hẹp" tương ứng với dòng giao thông xét theo hai nút được chọn. Một ví dụ khác là nếu xét đồ thị tương ứng với một hệ thống đường ống dẫn dầu. Trong đó các ống tương ứng với các cung, điểm phát có thể coi là tầu chở dầu, điểm thu là bể chứa, còn những điểm nối giữa các ống là các nút của đồ thị. Khả năng thông qua của các cung tương ứng với tiết diện của các ống. Cần phải tìm luồng dầu lớn nhất có thể bơm từ tàu chở dầu vào bể chứa</w:t>
      </w:r>
    </w:p>
    <w:p w:rsidR="000B4118" w:rsidRPr="000B4118" w:rsidRDefault="000B4118" w:rsidP="000B4118">
      <w:pPr>
        <w:spacing w:line="240" w:lineRule="auto"/>
        <w:outlineLvl w:val="0"/>
        <w:rPr>
          <w:rFonts w:ascii="Times New Roman" w:eastAsia="Times New Roman" w:hAnsi="Times New Roman" w:cs="Times New Roman"/>
          <w:b/>
          <w:bCs/>
          <w:kern w:val="36"/>
          <w:sz w:val="48"/>
          <w:szCs w:val="48"/>
          <w:lang w:eastAsia="vi-VN"/>
        </w:rPr>
      </w:pPr>
      <w:r w:rsidRPr="000B4118">
        <w:rPr>
          <w:rFonts w:ascii="Times New Roman" w:eastAsia="Times New Roman" w:hAnsi="Times New Roman" w:cs="Times New Roman"/>
          <w:b/>
          <w:bCs/>
          <w:kern w:val="36"/>
          <w:sz w:val="48"/>
          <w:szCs w:val="48"/>
          <w:lang w:eastAsia="vi-VN"/>
        </w:rPr>
        <w:t>Lát cắt. đường tăng luồng. Định lý ford_fulkerson</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Định nghĩa 3</w:t>
      </w:r>
      <w:r w:rsidRPr="000B4118">
        <w:rPr>
          <w:rFonts w:ascii="Times New Roman" w:eastAsia="Times New Roman" w:hAnsi="Times New Roman" w:cs="Times New Roman"/>
          <w:sz w:val="24"/>
          <w:szCs w:val="24"/>
          <w:lang w:eastAsia="vi-VN"/>
        </w:rPr>
        <w: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Ta gọi lát cắt (X,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là một cách phân hoạch tập đỉnh V của mạng ra thành hai tập X và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 VX, trong đó s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t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 Khả năng thông qua của lát cắt (X,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là số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c(X,X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 </w:t>
      </w:r>
      <w:r w:rsidRPr="000B4118">
        <w:rPr>
          <w:rFonts w:ascii="Times New Roman" w:eastAsia="Times New Roman" w:hAnsi="Times New Roman" w:cs="Times New Roman"/>
          <w:sz w:val="24"/>
          <w:szCs w:val="24"/>
          <w:lang w:eastAsia="vi-VN"/>
        </w:rPr>
        <w:sym w:font="Symbol" w:char="F0E5"/>
      </w:r>
      <w:r w:rsidRPr="000B4118">
        <w:rPr>
          <w:rFonts w:ascii="Times New Roman" w:eastAsia="Times New Roman" w:hAnsi="Times New Roman" w:cs="Times New Roman"/>
          <w:sz w:val="24"/>
          <w:szCs w:val="24"/>
          <w:lang w:eastAsia="vi-VN"/>
        </w:rPr>
        <w:t xml:space="preserve">c(v,w)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Lát cắt với khả năng thông qua nhỏ nhất được gọi là lát cắt hẹp nhất.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Bổ đề 1.</w:t>
      </w:r>
      <w:r w:rsidRPr="000B4118">
        <w:rPr>
          <w:rFonts w:ascii="Times New Roman" w:eastAsia="Times New Roman" w:hAnsi="Times New Roman" w:cs="Times New Roman"/>
          <w:sz w:val="24"/>
          <w:szCs w:val="24"/>
          <w:lang w:eastAsia="vi-VN"/>
        </w:rPr>
        <w:t xml:space="preserve"> Giá trị của luồng f trong mạng luôn nhỏ hơn hoặc bằng khả năng thông qua của lát cắt (X,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bất kỳ trong nó: val(f) ≤ c(X,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Chứng minh.</w:t>
      </w:r>
      <w:r w:rsidRPr="000B4118">
        <w:rPr>
          <w:rFonts w:ascii="Times New Roman" w:eastAsia="Times New Roman" w:hAnsi="Times New Roman" w:cs="Times New Roman"/>
          <w:sz w:val="24"/>
          <w:szCs w:val="24"/>
          <w:lang w:eastAsia="vi-VN"/>
        </w:rPr>
        <w:t xml:space="preserve"> Cộng các điều kiện cân bằng luồng Div</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(v)=0 với mọi v</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Khi đó ta có</w:t>
      </w:r>
    </w:p>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2962275" cy="685800"/>
            <wp:effectExtent l="0" t="0" r="9525" b="0"/>
            <wp:docPr id="6" name="Picture 6" descr="http://voer.edu.vn/images/stories/m18069_1.1/graph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396283__onlineimage" descr="http://voer.edu.vn/images/stories/m18069_1.1/graphic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685800"/>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2590800" cy="2695575"/>
            <wp:effectExtent l="0" t="0" r="0" b="9525"/>
            <wp:docPr id="5" name="Picture 5" descr="http://voer.edu.vn/images/stories/m18069_1.1/graph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806742__onlineimage" descr="http://voer.edu.vn/images/stories/m18069_1.1/graphic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695575"/>
                    </a:xfrm>
                    <a:prstGeom prst="rect">
                      <a:avLst/>
                    </a:prstGeom>
                    <a:noFill/>
                    <a:ln>
                      <a:noFill/>
                    </a:ln>
                  </pic:spPr>
                </pic:pic>
              </a:graphicData>
            </a:graphic>
          </wp:inline>
        </w:drawing>
      </w:r>
      <w:r w:rsidRPr="000B4118">
        <w:rPr>
          <w:rFonts w:ascii="Times New Roman" w:eastAsia="Times New Roman" w:hAnsi="Times New Roman" w:cs="Times New Roman"/>
          <w:sz w:val="24"/>
          <w:szCs w:val="24"/>
          <w:lang w:eastAsia="vi-VN"/>
        </w:rPr>
        <w:t>tổng này sẽ gồm các số hạng dạng f(u,v) với dấu cộng hoặc dấu trừ mà trong đó có ít nhất một trong hai đỉnh u,v phải thuộc tập X. Nếu cả hai đỉnh u,v đều trong tập X, thì f(u,v) xuất hiện với dấu cộng trong Div</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(v) và với dấu trừ trong Div</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(u), vì thế, chúng triệt tiêu lẫn nhau. Do đó, sau khi giản ước các số hạng như vậy ở vế trái, ta thu được</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hay là</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Mặt khác, từ điều kiện 1 rõ ràng là</w:t>
      </w:r>
    </w:p>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866900" cy="2419350"/>
            <wp:effectExtent l="0" t="0" r="0" b="0"/>
            <wp:docPr id="4" name="Picture 4" descr="http://voer.edu.vn/images/stories/m18069_1.1/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319655__onlineimage" descr="http://voer.edu.vn/images/stories/m18069_1.1/graphic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419350"/>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còn</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suy ra val(f)≤c(X,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Bổ đề được chứng minh.</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Hệ quả 2.</w:t>
      </w:r>
      <w:r w:rsidRPr="000B4118">
        <w:rPr>
          <w:rFonts w:ascii="Times New Roman" w:eastAsia="Times New Roman" w:hAnsi="Times New Roman" w:cs="Times New Roman"/>
          <w:sz w:val="24"/>
          <w:szCs w:val="24"/>
          <w:lang w:eastAsia="vi-VN"/>
        </w:rPr>
        <w:t xml:space="preserve"> Giá trị luồng cực đại trong mạng không vượt quá khả năng thông qua của lát cắt hẹp nhất trong mạng.</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lastRenderedPageBreak/>
        <w:t>Ford và Fulkerson đã chứng minh rằng giá trị luồng cực đại trong mạng đúng bằng khả năng thông qua của lát cắt hẹp nhất. Để có thể phát biểu và chứng minh kết quả này chúng ra sẽ cần thêm một số khái niệm.</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Giả sử f là một luồng trong mạng G = (V, E). Từ mạng G =(V, E) ta xây dựng đồ thị có trọng số trên cung G</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 (V, E</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với tập cung E</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và trọng số trên các cung được xác định theo qui tắc sau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 Nếu e =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với f(v,w) = 0, thì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với trọng số c(v,w);</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 Nếu e =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với f(v,w) =c(v,w), thì (w,v)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với trọng số f(v,w);</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 Nếu e =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với 0 &lt; f(v,w) &lt; c(v,w), thì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với trọng số c(v,w) - f (v,w) và (w,v)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với trọng số f(v,w).</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Các cung của G</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đồng thời cũng là cung của G được gọi là cung thuận, các cung còn lại được gọi là cung nghịch. Đồ thị G</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xml:space="preserve"> được gọi là đồ thị tăng luồng.</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Ví dụ 1</w:t>
      </w:r>
      <w:r w:rsidRPr="000B4118">
        <w:rPr>
          <w:rFonts w:ascii="Times New Roman" w:eastAsia="Times New Roman" w:hAnsi="Times New Roman" w:cs="Times New Roman"/>
          <w:sz w:val="24"/>
          <w:szCs w:val="24"/>
          <w:lang w:eastAsia="vi-VN"/>
        </w:rPr>
        <w:t>: Các số viết cạnh các cung của G ở hình 9.1 theo thứ tự là khả năng thông qua và luồng trên cung.</w:t>
      </w:r>
    </w:p>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3971925" cy="3295650"/>
            <wp:effectExtent l="0" t="0" r="0" b="0"/>
            <wp:docPr id="3" name="Picture 3" descr="http://voer.edu.vn/images/stories/m18069_1.1/Pic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509727__onlineimage" descr="http://voer.edu.vn/images/stories/m18069_1.1/Picture%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3295650"/>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i/>
          <w:iCs/>
          <w:sz w:val="24"/>
          <w:szCs w:val="24"/>
          <w:lang w:eastAsia="vi-VN"/>
        </w:rPr>
        <w:t>Hình 9.1Mạng G và luồng f. Đồ thị có trọng số Gf tương ứng.</w:t>
      </w:r>
      <w:r w:rsidRPr="000B4118">
        <w:rPr>
          <w:rFonts w:ascii="Times New Roman" w:eastAsia="Times New Roman" w:hAnsi="Times New Roman" w:cs="Times New Roman"/>
          <w:sz w:val="24"/>
          <w:szCs w:val="24"/>
          <w:lang w:eastAsia="vi-VN"/>
        </w:rPr>
        <w:t xml:space="preserve">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Giả sử P = (s = v</w:t>
      </w:r>
      <w:r w:rsidRPr="000B4118">
        <w:rPr>
          <w:rFonts w:ascii="Times New Roman" w:eastAsia="Times New Roman" w:hAnsi="Times New Roman" w:cs="Times New Roman"/>
          <w:sz w:val="24"/>
          <w:szCs w:val="24"/>
          <w:vertAlign w:val="subscript"/>
          <w:lang w:eastAsia="vi-VN"/>
        </w:rPr>
        <w:t>0</w:t>
      </w:r>
      <w:r w:rsidRPr="000B4118">
        <w:rPr>
          <w:rFonts w:ascii="Times New Roman" w:eastAsia="Times New Roman" w:hAnsi="Times New Roman" w:cs="Times New Roman"/>
          <w:sz w:val="24"/>
          <w:szCs w:val="24"/>
          <w:lang w:eastAsia="vi-VN"/>
        </w:rPr>
        <w:t>, v</w:t>
      </w:r>
      <w:r w:rsidRPr="000B4118">
        <w:rPr>
          <w:rFonts w:ascii="Times New Roman" w:eastAsia="Times New Roman" w:hAnsi="Times New Roman" w:cs="Times New Roman"/>
          <w:sz w:val="24"/>
          <w:szCs w:val="24"/>
          <w:vertAlign w:val="subscript"/>
          <w:lang w:eastAsia="vi-VN"/>
        </w:rPr>
        <w:t>1</w:t>
      </w:r>
      <w:r w:rsidRPr="000B4118">
        <w:rPr>
          <w:rFonts w:ascii="Times New Roman" w:eastAsia="Times New Roman" w:hAnsi="Times New Roman" w:cs="Times New Roman"/>
          <w:sz w:val="24"/>
          <w:szCs w:val="24"/>
          <w:lang w:eastAsia="vi-VN"/>
        </w:rPr>
        <w:t>, . . . , v</w:t>
      </w:r>
      <w:r w:rsidRPr="000B4118">
        <w:rPr>
          <w:rFonts w:ascii="Times New Roman" w:eastAsia="Times New Roman" w:hAnsi="Times New Roman" w:cs="Times New Roman"/>
          <w:sz w:val="24"/>
          <w:szCs w:val="24"/>
          <w:vertAlign w:val="subscript"/>
          <w:lang w:eastAsia="vi-VN"/>
        </w:rPr>
        <w:t xml:space="preserve">k </w:t>
      </w:r>
      <w:r w:rsidRPr="000B4118">
        <w:rPr>
          <w:rFonts w:ascii="Times New Roman" w:eastAsia="Times New Roman" w:hAnsi="Times New Roman" w:cs="Times New Roman"/>
          <w:sz w:val="24"/>
          <w:szCs w:val="24"/>
          <w:lang w:eastAsia="vi-VN"/>
        </w:rPr>
        <w:t>= t) là một đường đi từ s đến t trên đồ thị tăng luồng G</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Gọi ε là giá trị nhỏ nhất của các trọng số của các cung trên đường đi P. Xây dựng luồng f’ trên mạng theo qui tắc sau:</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91"/>
        <w:gridCol w:w="3838"/>
      </w:tblGrid>
      <w:tr w:rsidR="000B4118" w:rsidRPr="000B4118" w:rsidTr="000B4118">
        <w:trPr>
          <w:tblCellSpacing w:w="15" w:type="dxa"/>
        </w:trPr>
        <w:tc>
          <w:tcPr>
            <w:tcW w:w="0" w:type="auto"/>
            <w:vAlign w:val="center"/>
            <w:hideMark/>
          </w:tcPr>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p>
        </w:tc>
        <w:tc>
          <w:tcPr>
            <w:tcW w:w="0" w:type="auto"/>
            <w:vAlign w:val="center"/>
            <w:hideMark/>
          </w:tcPr>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f(u,v) + ε , nếu (u,v)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P là cung thuận</w:t>
            </w:r>
          </w:p>
        </w:tc>
      </w:tr>
      <w:tr w:rsidR="000B4118" w:rsidRPr="000B4118" w:rsidTr="000B4118">
        <w:trPr>
          <w:tblCellSpacing w:w="15" w:type="dxa"/>
        </w:trPr>
        <w:tc>
          <w:tcPr>
            <w:tcW w:w="0" w:type="auto"/>
            <w:vAlign w:val="center"/>
            <w:hideMark/>
          </w:tcPr>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f’(u,v) = </w:t>
            </w:r>
          </w:p>
        </w:tc>
        <w:tc>
          <w:tcPr>
            <w:tcW w:w="0" w:type="auto"/>
            <w:vAlign w:val="center"/>
            <w:hideMark/>
          </w:tcPr>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f(u,v) - ε , nếu (v,u)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P là cung nghịch</w:t>
            </w:r>
          </w:p>
        </w:tc>
      </w:tr>
      <w:tr w:rsidR="000B4118" w:rsidRPr="000B4118" w:rsidTr="000B4118">
        <w:trPr>
          <w:tblCellSpacing w:w="15" w:type="dxa"/>
        </w:trPr>
        <w:tc>
          <w:tcPr>
            <w:tcW w:w="0" w:type="auto"/>
            <w:vAlign w:val="center"/>
            <w:hideMark/>
          </w:tcPr>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p>
        </w:tc>
        <w:tc>
          <w:tcPr>
            <w:tcW w:w="0" w:type="auto"/>
            <w:vAlign w:val="center"/>
            <w:hideMark/>
          </w:tcPr>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f(u,v), nếu (u,v)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P</w:t>
            </w:r>
          </w:p>
        </w:tc>
      </w:tr>
    </w:tbl>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lastRenderedPageBreak/>
        <w:t>Dễ dàng kiểm tra được rằng f’ được xây dựng như trên là luồng trong mạng và val(f’) = val(f) + ε . Ta sẽ gọi thủ tục biến đổi luồng vừa nêu là tăng luồng dọc theo đường P.</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Định nghĩa 4</w:t>
      </w:r>
      <w:r w:rsidRPr="000B4118">
        <w:rPr>
          <w:rFonts w:ascii="Times New Roman" w:eastAsia="Times New Roman" w:hAnsi="Times New Roman" w:cs="Times New Roman"/>
          <w:sz w:val="24"/>
          <w:szCs w:val="24"/>
          <w:lang w:eastAsia="vi-VN"/>
        </w:rPr>
        <w:t>. Ta gọi đường tăng luồng f là mọi đường đi từ s đến t trên đồ thị tăng luồng G(f).</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Định lý 3</w:t>
      </w:r>
      <w:r w:rsidRPr="000B4118">
        <w:rPr>
          <w:rFonts w:ascii="Times New Roman" w:eastAsia="Times New Roman" w:hAnsi="Times New Roman" w:cs="Times New Roman"/>
          <w:sz w:val="24"/>
          <w:szCs w:val="24"/>
          <w:lang w:eastAsia="vi-VN"/>
        </w:rPr>
        <w:t xml:space="preserve"> Các mệnh đề dưới đây là tương đương:</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(i) f là luồng cực đại trong mạng;</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(ii) không tìm được đường tăng luồng f;</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(iii) val(f) = c(X,X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với một lát cắt (X,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nào đó.</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Chứng minh.</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(i)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(ii). Giả sử ngược lại, tìm được đường tăng luồng P. Khi đó ta có thể tăng giá trị luồng bằng cách tăng luồng dọc theo đường P. Điều đó mâu thuẫn với tính cực đại của luồng f.</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(ii)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(iii). Giả sử không tìm được đường tăng luồng. Ký hiệu X là tập tất cả các đỉnh có thể đến được từ đỉnh s trong đồ thị G</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và đặt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=VX. Khi đó (X,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là lát cắt, và f(v,w) = 0 với mọi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nên</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val(f) = </w:t>
      </w:r>
      <w:r w:rsidRPr="000B4118">
        <w:rPr>
          <w:rFonts w:ascii="Times New Roman" w:eastAsia="Times New Roman" w:hAnsi="Times New Roman" w:cs="Times New Roman"/>
          <w:sz w:val="24"/>
          <w:szCs w:val="24"/>
          <w:lang w:eastAsia="vi-VN"/>
        </w:rPr>
        <w:sym w:font="Symbol" w:char="F0E5"/>
      </w:r>
      <w:r w:rsidRPr="000B4118">
        <w:rPr>
          <w:rFonts w:ascii="Times New Roman" w:eastAsia="Times New Roman" w:hAnsi="Times New Roman" w:cs="Times New Roman"/>
          <w:sz w:val="24"/>
          <w:szCs w:val="24"/>
          <w:lang w:eastAsia="vi-VN"/>
        </w:rPr>
        <w:t xml:space="preserve"> f(v,w) - </w:t>
      </w:r>
      <w:r w:rsidRPr="000B4118">
        <w:rPr>
          <w:rFonts w:ascii="Times New Roman" w:eastAsia="Times New Roman" w:hAnsi="Times New Roman" w:cs="Times New Roman"/>
          <w:sz w:val="24"/>
          <w:szCs w:val="24"/>
          <w:lang w:eastAsia="vi-VN"/>
        </w:rPr>
        <w:sym w:font="Symbol" w:char="F0E5"/>
      </w:r>
      <w:r w:rsidRPr="000B4118">
        <w:rPr>
          <w:rFonts w:ascii="Times New Roman" w:eastAsia="Times New Roman" w:hAnsi="Times New Roman" w:cs="Times New Roman"/>
          <w:sz w:val="24"/>
          <w:szCs w:val="24"/>
          <w:lang w:eastAsia="vi-VN"/>
        </w:rPr>
        <w:t xml:space="preserve"> f(v,w) = </w:t>
      </w:r>
      <w:r w:rsidRPr="000B4118">
        <w:rPr>
          <w:rFonts w:ascii="Times New Roman" w:eastAsia="Times New Roman" w:hAnsi="Times New Roman" w:cs="Times New Roman"/>
          <w:sz w:val="24"/>
          <w:szCs w:val="24"/>
          <w:lang w:eastAsia="vi-VN"/>
        </w:rPr>
        <w:sym w:font="Symbol" w:char="F0E5"/>
      </w:r>
      <w:r w:rsidRPr="000B4118">
        <w:rPr>
          <w:rFonts w:ascii="Times New Roman" w:eastAsia="Times New Roman" w:hAnsi="Times New Roman" w:cs="Times New Roman"/>
          <w:sz w:val="24"/>
          <w:szCs w:val="24"/>
          <w:lang w:eastAsia="vi-VN"/>
        </w:rPr>
        <w:t xml:space="preserve"> f(v,w)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 xml:space="preserve">* </w:t>
      </w:r>
      <w:r w:rsidRPr="000B4118">
        <w:rPr>
          <w:rFonts w:ascii="Times New Roman" w:eastAsia="Times New Roman" w:hAnsi="Times New Roman" w:cs="Times New Roman"/>
          <w:sz w:val="24"/>
          <w:szCs w:val="24"/>
          <w:lang w:eastAsia="vi-VN"/>
        </w:rPr>
        <w:t>v</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w</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w</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w</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Với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do (v,w)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G</w:t>
      </w:r>
      <w:r w:rsidRPr="000B4118">
        <w:rPr>
          <w:rFonts w:ascii="Times New Roman" w:eastAsia="Times New Roman" w:hAnsi="Times New Roman" w:cs="Times New Roman"/>
          <w:sz w:val="24"/>
          <w:szCs w:val="24"/>
          <w:vertAlign w:val="subscript"/>
          <w:lang w:eastAsia="vi-VN"/>
        </w:rPr>
        <w:t>f</w:t>
      </w:r>
      <w:r w:rsidRPr="000B4118">
        <w:rPr>
          <w:rFonts w:ascii="Times New Roman" w:eastAsia="Times New Roman" w:hAnsi="Times New Roman" w:cs="Times New Roman"/>
          <w:sz w:val="24"/>
          <w:szCs w:val="24"/>
          <w:lang w:eastAsia="vi-VN"/>
        </w:rPr>
        <w:t>, nên f(v,w) = c(v,w). Vậy</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val(f) = </w:t>
      </w:r>
      <w:r w:rsidRPr="000B4118">
        <w:rPr>
          <w:rFonts w:ascii="Times New Roman" w:eastAsia="Times New Roman" w:hAnsi="Times New Roman" w:cs="Times New Roman"/>
          <w:sz w:val="24"/>
          <w:szCs w:val="24"/>
          <w:lang w:eastAsia="vi-VN"/>
        </w:rPr>
        <w:sym w:font="Symbol" w:char="F0E5"/>
      </w:r>
      <w:r w:rsidRPr="000B4118">
        <w:rPr>
          <w:rFonts w:ascii="Times New Roman" w:eastAsia="Times New Roman" w:hAnsi="Times New Roman" w:cs="Times New Roman"/>
          <w:sz w:val="24"/>
          <w:szCs w:val="24"/>
          <w:lang w:eastAsia="vi-VN"/>
        </w:rPr>
        <w:t xml:space="preserve"> f(v,w) = </w:t>
      </w:r>
      <w:r w:rsidRPr="000B4118">
        <w:rPr>
          <w:rFonts w:ascii="Times New Roman" w:eastAsia="Times New Roman" w:hAnsi="Times New Roman" w:cs="Times New Roman"/>
          <w:sz w:val="24"/>
          <w:szCs w:val="24"/>
          <w:lang w:eastAsia="vi-VN"/>
        </w:rPr>
        <w:sym w:font="Symbol" w:char="F0E5"/>
      </w:r>
      <w:r w:rsidRPr="000B4118">
        <w:rPr>
          <w:rFonts w:ascii="Times New Roman" w:eastAsia="Times New Roman" w:hAnsi="Times New Roman" w:cs="Times New Roman"/>
          <w:sz w:val="24"/>
          <w:szCs w:val="24"/>
          <w:lang w:eastAsia="vi-VN"/>
        </w:rPr>
        <w:t xml:space="preserve"> c(v,w) = c(X,X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 xml:space="preserve"> </w:t>
      </w:r>
      <w:r w:rsidRPr="000B4118">
        <w:rPr>
          <w:rFonts w:ascii="Times New Roman" w:eastAsia="Times New Roman" w:hAnsi="Times New Roman" w:cs="Times New Roman"/>
          <w:sz w:val="24"/>
          <w:szCs w:val="24"/>
          <w:lang w:eastAsia="vi-VN"/>
        </w:rPr>
        <w:t>w</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 w</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X</w:t>
      </w:r>
      <w:r w:rsidRPr="000B4118">
        <w:rPr>
          <w:rFonts w:ascii="Times New Roman" w:eastAsia="Times New Roman" w:hAnsi="Times New Roman" w:cs="Times New Roman"/>
          <w:sz w:val="24"/>
          <w:szCs w:val="24"/>
          <w:vertAlign w:val="superscript"/>
          <w:lang w:eastAsia="vi-VN"/>
        </w:rPr>
        <w: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(iii)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(i). Theo bổ đề 9.1, val(f) ≤ c(X,X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với mọi luồng f và với mọi lát cắt (X,X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Vì vậy, từ đẳng thức val(f) = c(X,X</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suy ra luồng f là luồng cực đại trong mạng.</w:t>
      </w:r>
    </w:p>
    <w:p w:rsidR="000B4118" w:rsidRPr="000B4118" w:rsidRDefault="000B4118" w:rsidP="000B4118">
      <w:pPr>
        <w:spacing w:line="240" w:lineRule="auto"/>
        <w:outlineLvl w:val="0"/>
        <w:rPr>
          <w:rFonts w:ascii="Times New Roman" w:eastAsia="Times New Roman" w:hAnsi="Times New Roman" w:cs="Times New Roman"/>
          <w:b/>
          <w:bCs/>
          <w:kern w:val="36"/>
          <w:sz w:val="48"/>
          <w:szCs w:val="48"/>
          <w:lang w:eastAsia="vi-VN"/>
        </w:rPr>
      </w:pPr>
      <w:r w:rsidRPr="000B4118">
        <w:rPr>
          <w:rFonts w:ascii="Times New Roman" w:eastAsia="Times New Roman" w:hAnsi="Times New Roman" w:cs="Times New Roman"/>
          <w:b/>
          <w:bCs/>
          <w:kern w:val="36"/>
          <w:sz w:val="48"/>
          <w:szCs w:val="48"/>
          <w:lang w:eastAsia="vi-VN"/>
        </w:rPr>
        <w:t xml:space="preserve">Thuật toán tìm luồng cực đại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Định lý 3</w:t>
      </w:r>
      <w:r w:rsidRPr="000B4118">
        <w:rPr>
          <w:rFonts w:ascii="Times New Roman" w:eastAsia="Times New Roman" w:hAnsi="Times New Roman" w:cs="Times New Roman"/>
          <w:sz w:val="24"/>
          <w:szCs w:val="24"/>
          <w:lang w:eastAsia="vi-VN"/>
        </w:rPr>
        <w:t xml:space="preserve"> là cơ sở để xây dựng thuật toán lặp sau đây để tìm luồng cực đại trong mạng: Bắt đầu từ luồng với luồng trên tất cả các cung bằng 0 (ta sẽ gọi luồng như vậy là luồng không), và lặp lại bước lặp sau đây cho đến khi thu được luồng mà đối với nó không còn đường tăng:</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Bước lặp tăng luồng (Ford-Fulkerson): Tìm đường tăng P đối với luồng hiện có. Tăng luồng dọc theo đường P.</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Khi đã có luồng cực đại, lát cắt hẹp nhất có thể theo thủ tục mô tả trong chứng minh định lý 3. Sơ đồ của thuật toán Ford-Fulkerson có thể mô tả trong thủ tục sau đây:</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Procedure Max_Flow;</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Thuật toán Ford-Fulkerson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Begin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lastRenderedPageBreak/>
        <w:t>(* Khởi tạo: Bắt đầu từ luồng với giá trị 0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for u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V do</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 xml:space="preserve">for 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V do f(u,v) := 0;</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stop := false;</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while not stop do</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if &lt;Tìm được đường tăng luồng P&gt; then &lt;Tăng luồng dọc theo P&gt;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else stop:=true;</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End;</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Để tìm đường tăng luồng trong G(f) có thể sử dụng thuật toán tìm kiếm theo chiều rộng (hay tìm kiếm theo chiều sâu), bắt đầu từ đỉnh s trong đó không cần xây dựng tường minh đồ thị G(f). Ford-Fulkerson đề nghị thuật toán gán nhãn chi tiết sau đây để giải bài toán luồng cực đại trong mạng. Thuật toán bắt đầu từ luồng chấp nhận được nào đó trong mạng (có thể bắt đầu từ luồng không) , sau đó ta sẽ tăng luồng bằng cách tìm các đường tăng luồng. Để tìm đường tăng luồng ta sẽ áp dụng phương pháp gán nhãn cho các đỉnh. Mỗi đỉnh trong quá trình thực hiện thuật toán sẽ ở một trong ba trạng thái: chưa có nhãn, có nhãn chưa xét, có nhãn đã xét. Nhãn của một đỉnh v gồm hai phần và có một trong hai dạng sau : [,] hoặc []. Phần thứ nhất +p(v) (-p(v)) chỉ ra là cần tăng giảm luồng theo cung (p(v),v)( cung (v, p(v)) còn phần thứ hai chỉ ra lượng lớn nhất có thể tăng hoặc giảm luồng theo cung này. Đầu tiên chỉ có đỉnh s được khởi tạo nhãn và nhãn của nó là chưa xét, còn tất cả các đỉnh còn lại đều chưa có nhãn. Từ s ta gán nhãn cho tất cả các đỉnh kề với nó và nhãn của đỉnh s sẽ trở thành đã xét. Tiếp theo, từ một đỉnh v có nhãn chưa xét ta lại gán nhãn cho tất cả các đỉnh chưa có nhãn kề với nó và nhãn của đỉnh v trở thành đã xét. Quá trình sẽ được lặp lại cho đến khi hoặc là đỉnh t trở thành có nhãn hoặc là nhãn của tất cả các đỉnh có nhãn đầu là đã xét nhưng đỉnh t vẫn không có nhãn. Trong trường hợp thứ nhất ta tìm được đường tăng luồng, còn trong trường hợp thứ hai đối với luồng đang xét không tồn tại đường tăng luồng (tức là luồng đã cực đại). Mỗi khi tìm được đường tăng luồng, ta lại tăng luồng theo đường tìm được, sau đó xoá tất cả các nhãn và đổi với luồng mới thu được lại sử dụng phép gán nhãn các đỉnh để tìm đường tăng luồng. Thuật toán sẽ kết thúc khi nào đối với luồng đang có trong mạng không tìm được đường tăng luồng.</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Hai thủ tục tìm đường tăng luồng có thể mô tả như sau :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Procedure Find-path;</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Thủ tục gán nhãn đường tăng luồng</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p[v], [v] là nhãn của đỉnh v;</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VT là danh sách các đỉnh có nhãn chưa xét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lastRenderedPageBreak/>
        <w:t>c[u,v] là khả năng thông qua của cung (u,v),u,v V;</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f[u,v] là luồng trên cung (u,v), (u,v V);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p[s] := s ; [s] :=; VT := {s};</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Pathfound := true;</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While VT &lt;&gt; {} do</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u VT ; ( * lấy u từ VT *)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For vV do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If (v chưa có nhãn) then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If (c[u,v] &gt;0) and (f[u,v] &lt; c[u,v] ) then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P[v] := u ; [v] := min {[u],c[u,v]-f[u,v]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VT:=VT{v}; (* nạp v vào danh sách các đỉnh có nhãn *)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If v = t then exit;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Else</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If (c[v,u] &gt; 0) and (f[v,u] &lt; 0) then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lastRenderedPageBreak/>
        <w:t>P[v] := u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[v] := min {[u] , f[u,v]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VT:=VT{v};(* nạp v vào danh sách các đỉnh có nhãn *)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If v = t then exit;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PathFound :=false;</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Procedure Inc_flow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thuật toán tăng luồng theo đường tăng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v := t ; u := t ; tang := [t];</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while u &lt;&gt; s do</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v := p[u];</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if v &gt; 0 then f[v,u] := f[v,u] + tang</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xml:space="preserve">else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v := -v;</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lastRenderedPageBreak/>
        <w:t>f[u,v] :=f[u,v] –tang;</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u := v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Procedure FF;</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thủ tục thể hiện thuật toán Ford_fulkerson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 khởi tạo bắt đầu từ luồng với giá trị 0 *)</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For u V do</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For v V do f[u,v] :=0;</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Stop := false;</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While not Stop do</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begin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find_path;</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If pathfound then</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Inc_flow</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Else Stop:=true;</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End;</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&lt; Luồng cực đại trong mạng là f[u,v], u,v V &gt;</w:t>
      </w:r>
    </w:p>
    <w:p w:rsidR="000B4118" w:rsidRPr="000B4118" w:rsidRDefault="000B4118" w:rsidP="000B4118">
      <w:pPr>
        <w:spacing w:line="240" w:lineRule="auto"/>
        <w:outlineLvl w:val="1"/>
        <w:rPr>
          <w:rFonts w:ascii="Times New Roman" w:eastAsia="Times New Roman" w:hAnsi="Times New Roman" w:cs="Times New Roman"/>
          <w:b/>
          <w:bCs/>
          <w:sz w:val="36"/>
          <w:szCs w:val="36"/>
          <w:lang w:eastAsia="vi-VN"/>
        </w:rPr>
      </w:pPr>
      <w:r w:rsidRPr="000B4118">
        <w:rPr>
          <w:rFonts w:ascii="Times New Roman" w:eastAsia="Times New Roman" w:hAnsi="Times New Roman" w:cs="Times New Roman"/>
          <w:b/>
          <w:bCs/>
          <w:sz w:val="36"/>
          <w:szCs w:val="36"/>
          <w:lang w:eastAsia="vi-VN"/>
        </w:rPr>
        <w:t>&lt; Lát cắt hẹp nhất là (VT , V VT) &gt;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lastRenderedPageBreak/>
        <w:t xml:space="preserve">End; </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Giả sử là khả năng thông qua của tất cả các khung của đồ thị là các số nguyên. Khi đó sau mỗi lần tăng luồng, giá trị luồng sẽ tăng lên ít nhất là 1. Từ đó suy ra thuật toán Ford_Fulkerson sẽ dừng sau không quá val(f*) lần tăng luồng và cho ta luồng cực đại trong mạng. Đồng thời, rõ ràng f</w:t>
      </w:r>
      <w:r w:rsidRPr="000B4118">
        <w:rPr>
          <w:rFonts w:ascii="Times New Roman" w:eastAsia="Times New Roman" w:hAnsi="Times New Roman" w:cs="Times New Roman"/>
          <w:sz w:val="24"/>
          <w:szCs w:val="24"/>
          <w:vertAlign w:val="superscript"/>
          <w:lang w:eastAsia="vi-VN"/>
        </w:rPr>
        <w:t>*</w:t>
      </w:r>
      <w:r w:rsidRPr="000B4118">
        <w:rPr>
          <w:rFonts w:ascii="Times New Roman" w:eastAsia="Times New Roman" w:hAnsi="Times New Roman" w:cs="Times New Roman"/>
          <w:sz w:val="24"/>
          <w:szCs w:val="24"/>
          <w:lang w:eastAsia="vi-VN"/>
        </w:rPr>
        <w:t xml:space="preserve">(u,v) sẽ là số nguyên đối với mỗi cung (u,v) </w:t>
      </w:r>
      <w:r w:rsidRPr="000B4118">
        <w:rPr>
          <w:rFonts w:ascii="Cambria Math" w:eastAsia="Times New Roman" w:hAnsi="Cambria Math" w:cs="Cambria Math"/>
          <w:sz w:val="24"/>
          <w:szCs w:val="24"/>
          <w:lang w:eastAsia="vi-VN"/>
        </w:rPr>
        <w:t>∈</w:t>
      </w:r>
      <w:r w:rsidRPr="000B4118">
        <w:rPr>
          <w:rFonts w:ascii="Times New Roman" w:eastAsia="Times New Roman" w:hAnsi="Times New Roman" w:cs="Times New Roman"/>
          <w:sz w:val="24"/>
          <w:szCs w:val="24"/>
          <w:lang w:eastAsia="vi-VN"/>
        </w:rPr>
        <w:t xml:space="preserve"> E. Từ đó ra có các kết quả sau:</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Định lý 4</w:t>
      </w:r>
      <w:r w:rsidRPr="000B4118">
        <w:rPr>
          <w:rFonts w:ascii="Times New Roman" w:eastAsia="Times New Roman" w:hAnsi="Times New Roman" w:cs="Times New Roman"/>
          <w:sz w:val="24"/>
          <w:szCs w:val="24"/>
          <w:lang w:eastAsia="vi-VN"/>
        </w:rPr>
        <w:t xml:space="preserve"> (Định lý về luồng cực đại trong mạng và lát cắt hẹp nhất). Luồng cực đại trong mạng bằng khả năng thông qua của lát cắt hẹp nhất.</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b/>
          <w:bCs/>
          <w:sz w:val="24"/>
          <w:szCs w:val="24"/>
          <w:lang w:eastAsia="vi-VN"/>
        </w:rPr>
        <w:t>Định lý 5</w:t>
      </w:r>
      <w:r w:rsidRPr="000B4118">
        <w:rPr>
          <w:rFonts w:ascii="Times New Roman" w:eastAsia="Times New Roman" w:hAnsi="Times New Roman" w:cs="Times New Roman"/>
          <w:sz w:val="24"/>
          <w:szCs w:val="24"/>
          <w:lang w:eastAsia="vi-VN"/>
        </w:rPr>
        <w:t xml:space="preserve"> (Định lý về tính nguyên). Nếu tất cả các khả năng thông qua là các số nguyên thì luồng tìm được cực đại với luồng trên các cung là các số nguyên.</w:t>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sz w:val="24"/>
          <w:szCs w:val="24"/>
          <w:lang w:eastAsia="vi-VN"/>
        </w:rPr>
        <w:t>Tuy nhiên, nếu các khả năng thông qua là các số rất lớn thì giá trị của luồng cực đại cũng có thể là rất lớn và khi đó thuật toán mô tả ở trên sẽ đòi hỏi thực hiện rất nhiều bước tăng luồng. Ví dụ trong hình 2 sẽ minh hoạ cho điều này. Hình 2(a) mô tả mạng cần xét với các khả năng thông qua trên các cung. Hình 2(b) mô tả luồng trên các cung (số thứ hai bên cạnh cung) sau khi thực hiện tăng luồng dọc theo đường tăng luồng (s, a, b, t). Hình 2(c) mô tả luồng trên các cung sau khi thực hiện tăng luồng dọc theo đường tăng luồng (s, b, a, t). Rõ ràng, sau 2.10</w:t>
      </w:r>
      <w:r w:rsidRPr="000B4118">
        <w:rPr>
          <w:rFonts w:ascii="Times New Roman" w:eastAsia="Times New Roman" w:hAnsi="Times New Roman" w:cs="Times New Roman"/>
          <w:sz w:val="24"/>
          <w:szCs w:val="24"/>
          <w:vertAlign w:val="superscript"/>
          <w:lang w:eastAsia="vi-VN"/>
        </w:rPr>
        <w:t>6</w:t>
      </w:r>
      <w:r w:rsidRPr="000B4118">
        <w:rPr>
          <w:rFonts w:ascii="Times New Roman" w:eastAsia="Times New Roman" w:hAnsi="Times New Roman" w:cs="Times New Roman"/>
          <w:sz w:val="24"/>
          <w:szCs w:val="24"/>
          <w:lang w:eastAsia="vi-VN"/>
        </w:rPr>
        <w:t xml:space="preserve"> lần tăng luồng theo đường (s, a, b, t) và (s, b, a, t) một cách luân phiên ta thu được luồng cực đại.</w:t>
      </w:r>
    </w:p>
    <w:p w:rsidR="000B4118" w:rsidRPr="000B4118" w:rsidRDefault="000B4118" w:rsidP="000B4118">
      <w:pPr>
        <w:spacing w:before="0" w:beforeAutospacing="0" w:after="0" w:afterAutospacing="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4391025" cy="2190750"/>
            <wp:effectExtent l="0" t="0" r="0" b="0"/>
            <wp:docPr id="2" name="Picture 2" descr="http://voer.edu.vn/images/stories/m18069_1.1/Picture%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960249__onlineimage" descr="http://voer.edu.vn/images/stories/m18069_1.1/Picture%20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190750"/>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sz w:val="24"/>
          <w:szCs w:val="24"/>
          <w:lang w:eastAsia="vi-VN"/>
        </w:rPr>
      </w:pPr>
      <w:r w:rsidRPr="000B4118">
        <w:rPr>
          <w:rFonts w:ascii="Times New Roman" w:eastAsia="Times New Roman" w:hAnsi="Times New Roman" w:cs="Times New Roman"/>
          <w:i/>
          <w:iCs/>
          <w:sz w:val="24"/>
          <w:szCs w:val="24"/>
          <w:lang w:eastAsia="vi-VN"/>
        </w:rPr>
        <w:t>Hình 2Ví dụ tồi tệ đối với thuật toán Ford_Fulkerson.</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t>Hơn thế nữa, nếu các khả năng thông qua là các số vô tỉ, người ta còn xây dựng được ví dụ để cho thuật toán không dừng, và tệ hơn nếu dãy các giá trị luồng xây dựng theo thuật toán hội tụ thì nó còn không hội tụ đến giá trị luồng cực đại. Như vậy, muốn thuật toán làm việc hiệu quả, việc lựa chọn đường tăng luồng cần được tiến hành hết sức cẩn thận.</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t>Edmonds và Karp chỉ ra rằng nếu đường tăng luồng được chọn là đường ngắn nhất từ s đến t trên đồ thị G</w:t>
      </w:r>
      <w:r w:rsidRPr="000B4118">
        <w:rPr>
          <w:rFonts w:ascii="Times New Roman" w:eastAsia="Times New Roman" w:hAnsi="Times New Roman" w:cs="Times New Roman"/>
          <w:i/>
          <w:iCs/>
          <w:sz w:val="24"/>
          <w:szCs w:val="24"/>
          <w:vertAlign w:val="subscript"/>
          <w:lang w:eastAsia="vi-VN"/>
        </w:rPr>
        <w:t>f</w:t>
      </w:r>
      <w:r w:rsidRPr="000B4118">
        <w:rPr>
          <w:rFonts w:ascii="Times New Roman" w:eastAsia="Times New Roman" w:hAnsi="Times New Roman" w:cs="Times New Roman"/>
          <w:i/>
          <w:iCs/>
          <w:sz w:val="24"/>
          <w:szCs w:val="24"/>
          <w:lang w:eastAsia="vi-VN"/>
        </w:rPr>
        <w:t>. Điều đó có thể thực hiện, nếu trong thủ tục tìm đường tăng Find_Path mô tả ở trên, danh sách VT được tổ chức dưới dạng QUEUE (nghĩa là ta thực hiện tìm đường tăng bởi thủ tục tìm kiếm theo chiều rộng) thì thuật toán sẽ kết thúc sau không quá mn/2 lần sử dụng đường tăng luồng. Nếu để ý rằng, tìm kiếm theo chiều rộng trên đồ thị đòi hỏi thời gian O(m+n), thì thuật toán thu được sẽ có độ phức tạp tính toán là O(nm</w:t>
      </w:r>
      <w:r w:rsidRPr="000B4118">
        <w:rPr>
          <w:rFonts w:ascii="Times New Roman" w:eastAsia="Times New Roman" w:hAnsi="Times New Roman" w:cs="Times New Roman"/>
          <w:i/>
          <w:iCs/>
          <w:sz w:val="24"/>
          <w:szCs w:val="24"/>
          <w:vertAlign w:val="superscript"/>
          <w:lang w:eastAsia="vi-VN"/>
        </w:rPr>
        <w:t>2</w:t>
      </w:r>
      <w:r w:rsidRPr="000B4118">
        <w:rPr>
          <w:rFonts w:ascii="Times New Roman" w:eastAsia="Times New Roman" w:hAnsi="Times New Roman" w:cs="Times New Roman"/>
          <w:i/>
          <w:iCs/>
          <w:sz w:val="24"/>
          <w:szCs w:val="24"/>
          <w:lang w:eastAsia="vi-VN"/>
        </w:rPr>
        <w:t>).</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lastRenderedPageBreak/>
        <w:t>Nhờ cách tổ chức tìm đường tăng khéo léo hơn, người ta đã xây dựng được thuật toán với độ phức tạp tính toán tốt hơn như: O(n</w:t>
      </w:r>
      <w:r w:rsidRPr="000B4118">
        <w:rPr>
          <w:rFonts w:ascii="Times New Roman" w:eastAsia="Times New Roman" w:hAnsi="Times New Roman" w:cs="Times New Roman"/>
          <w:i/>
          <w:iCs/>
          <w:sz w:val="24"/>
          <w:szCs w:val="24"/>
          <w:vertAlign w:val="superscript"/>
          <w:lang w:eastAsia="vi-VN"/>
        </w:rPr>
        <w:t>2</w:t>
      </w:r>
      <w:r w:rsidRPr="000B4118">
        <w:rPr>
          <w:rFonts w:ascii="Times New Roman" w:eastAsia="Times New Roman" w:hAnsi="Times New Roman" w:cs="Times New Roman"/>
          <w:i/>
          <w:iCs/>
          <w:sz w:val="24"/>
          <w:szCs w:val="24"/>
          <w:lang w:eastAsia="vi-VN"/>
        </w:rPr>
        <w:t>m) (Dinic, 1970). O(n</w:t>
      </w:r>
      <w:r w:rsidRPr="000B4118">
        <w:rPr>
          <w:rFonts w:ascii="Times New Roman" w:eastAsia="Times New Roman" w:hAnsi="Times New Roman" w:cs="Times New Roman"/>
          <w:i/>
          <w:iCs/>
          <w:sz w:val="24"/>
          <w:szCs w:val="24"/>
          <w:vertAlign w:val="superscript"/>
          <w:lang w:eastAsia="vi-VN"/>
        </w:rPr>
        <w:t>3</w:t>
      </w:r>
      <w:r w:rsidRPr="000B4118">
        <w:rPr>
          <w:rFonts w:ascii="Times New Roman" w:eastAsia="Times New Roman" w:hAnsi="Times New Roman" w:cs="Times New Roman"/>
          <w:i/>
          <w:iCs/>
          <w:sz w:val="24"/>
          <w:szCs w:val="24"/>
          <w:lang w:eastAsia="vi-VN"/>
        </w:rPr>
        <w:t>) (Karzanov, 1974), O(n</w:t>
      </w:r>
      <w:r w:rsidRPr="000B4118">
        <w:rPr>
          <w:rFonts w:ascii="Times New Roman" w:eastAsia="Times New Roman" w:hAnsi="Times New Roman" w:cs="Times New Roman"/>
          <w:i/>
          <w:iCs/>
          <w:sz w:val="24"/>
          <w:szCs w:val="24"/>
          <w:vertAlign w:val="superscript"/>
          <w:lang w:eastAsia="vi-VN"/>
        </w:rPr>
        <w:t>2</w:t>
      </w:r>
      <w:r w:rsidRPr="000B4118">
        <w:rPr>
          <w:rFonts w:ascii="Times New Roman" w:eastAsia="Times New Roman" w:hAnsi="Times New Roman" w:cs="Times New Roman"/>
          <w:i/>
          <w:iCs/>
          <w:sz w:val="24"/>
          <w:szCs w:val="24"/>
          <w:lang w:eastAsia="vi-VN"/>
        </w:rPr>
        <w:t>m</w:t>
      </w:r>
      <w:r w:rsidRPr="000B4118">
        <w:rPr>
          <w:rFonts w:ascii="Times New Roman" w:eastAsia="Times New Roman" w:hAnsi="Times New Roman" w:cs="Times New Roman"/>
          <w:i/>
          <w:iCs/>
          <w:sz w:val="24"/>
          <w:szCs w:val="24"/>
          <w:vertAlign w:val="superscript"/>
          <w:lang w:eastAsia="vi-VN"/>
        </w:rPr>
        <w:t>2</w:t>
      </w:r>
      <w:r w:rsidRPr="000B4118">
        <w:rPr>
          <w:rFonts w:ascii="Times New Roman" w:eastAsia="Times New Roman" w:hAnsi="Times New Roman" w:cs="Times New Roman"/>
          <w:i/>
          <w:iCs/>
          <w:sz w:val="24"/>
          <w:szCs w:val="24"/>
          <w:lang w:eastAsia="vi-VN"/>
        </w:rPr>
        <w:t>), (Cherkasky, 1977), O(nm log n) (Sleator, - Tarrjan, 1980).</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t>Ta kết thúc mục này bởi ví dụ minh hoạ cho thuật toán Ford_Fulkerson sau đây. Hình 3(a) cho mạng G cùng với thông qua của tất cả các cung và luồng giá trị 10 trong nó. Hai số viết bên cạnh mỗi cung là khả năng thông qua của cung (số trong ngoặc) và luồng trên cung. Đường tăng luồng có dạng (s, v</w:t>
      </w:r>
      <w:r w:rsidRPr="000B4118">
        <w:rPr>
          <w:rFonts w:ascii="Times New Roman" w:eastAsia="Times New Roman" w:hAnsi="Times New Roman" w:cs="Times New Roman"/>
          <w:i/>
          <w:iCs/>
          <w:sz w:val="24"/>
          <w:szCs w:val="24"/>
          <w:vertAlign w:val="subscript"/>
          <w:lang w:eastAsia="vi-VN"/>
        </w:rPr>
        <w:t>3</w:t>
      </w:r>
      <w:r w:rsidRPr="000B4118">
        <w:rPr>
          <w:rFonts w:ascii="Times New Roman" w:eastAsia="Times New Roman" w:hAnsi="Times New Roman" w:cs="Times New Roman"/>
          <w:i/>
          <w:iCs/>
          <w:sz w:val="24"/>
          <w:szCs w:val="24"/>
          <w:lang w:eastAsia="vi-VN"/>
        </w:rPr>
        <w:t>, v</w:t>
      </w:r>
      <w:r w:rsidRPr="000B4118">
        <w:rPr>
          <w:rFonts w:ascii="Times New Roman" w:eastAsia="Times New Roman" w:hAnsi="Times New Roman" w:cs="Times New Roman"/>
          <w:i/>
          <w:iCs/>
          <w:sz w:val="24"/>
          <w:szCs w:val="24"/>
          <w:vertAlign w:val="subscript"/>
          <w:lang w:eastAsia="vi-VN"/>
        </w:rPr>
        <w:t>2</w:t>
      </w:r>
      <w:r w:rsidRPr="000B4118">
        <w:rPr>
          <w:rFonts w:ascii="Times New Roman" w:eastAsia="Times New Roman" w:hAnsi="Times New Roman" w:cs="Times New Roman"/>
          <w:i/>
          <w:iCs/>
          <w:sz w:val="24"/>
          <w:szCs w:val="24"/>
          <w:lang w:eastAsia="vi-VN"/>
        </w:rPr>
        <w:t>, v</w:t>
      </w:r>
      <w:r w:rsidRPr="000B4118">
        <w:rPr>
          <w:rFonts w:ascii="Times New Roman" w:eastAsia="Times New Roman" w:hAnsi="Times New Roman" w:cs="Times New Roman"/>
          <w:i/>
          <w:iCs/>
          <w:sz w:val="24"/>
          <w:szCs w:val="24"/>
          <w:vertAlign w:val="subscript"/>
          <w:lang w:eastAsia="vi-VN"/>
        </w:rPr>
        <w:t>6</w:t>
      </w:r>
      <w:r w:rsidRPr="000B4118">
        <w:rPr>
          <w:rFonts w:ascii="Times New Roman" w:eastAsia="Times New Roman" w:hAnsi="Times New Roman" w:cs="Times New Roman"/>
          <w:i/>
          <w:iCs/>
          <w:sz w:val="24"/>
          <w:szCs w:val="24"/>
          <w:lang w:eastAsia="vi-VN"/>
        </w:rPr>
        <w:t>, v</w:t>
      </w:r>
      <w:r w:rsidRPr="000B4118">
        <w:rPr>
          <w:rFonts w:ascii="Times New Roman" w:eastAsia="Times New Roman" w:hAnsi="Times New Roman" w:cs="Times New Roman"/>
          <w:i/>
          <w:iCs/>
          <w:sz w:val="24"/>
          <w:szCs w:val="24"/>
          <w:vertAlign w:val="subscript"/>
          <w:lang w:eastAsia="vi-VN"/>
        </w:rPr>
        <w:t>7</w:t>
      </w:r>
      <w:r w:rsidRPr="000B4118">
        <w:rPr>
          <w:rFonts w:ascii="Times New Roman" w:eastAsia="Times New Roman" w:hAnsi="Times New Roman" w:cs="Times New Roman"/>
          <w:i/>
          <w:iCs/>
          <w:sz w:val="24"/>
          <w:szCs w:val="24"/>
          <w:lang w:eastAsia="vi-VN"/>
        </w:rPr>
        <w:t>, t). Ta tính được ε (t) = 1, giá trị luồng tăng từ 10 lên 1. Hình 3 (b) cho luồng thu được sau khi tăng luồng theo đường tăng tìm được.</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Pr>
          <w:rFonts w:ascii="Times New Roman" w:eastAsia="Times New Roman" w:hAnsi="Times New Roman" w:cs="Times New Roman"/>
          <w:i/>
          <w:iCs/>
          <w:noProof/>
          <w:sz w:val="24"/>
          <w:szCs w:val="24"/>
          <w:lang w:eastAsia="vi-VN"/>
        </w:rPr>
        <w:drawing>
          <wp:inline distT="0" distB="0" distL="0" distR="0">
            <wp:extent cx="4305300" cy="4410075"/>
            <wp:effectExtent l="0" t="0" r="0" b="0"/>
            <wp:docPr id="1" name="Picture 1" descr="http://voer.edu.vn/images/stories/m18069_1.1/Picture%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945096__onlineimage" descr="http://voer.edu.vn/images/stories/m18069_1.1/Picture%2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410075"/>
                    </a:xfrm>
                    <a:prstGeom prst="rect">
                      <a:avLst/>
                    </a:prstGeom>
                    <a:noFill/>
                    <a:ln>
                      <a:noFill/>
                    </a:ln>
                  </pic:spPr>
                </pic:pic>
              </a:graphicData>
            </a:graphic>
          </wp:inline>
        </w:drawing>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t>Hình 3 Tăng luồng dọc theo đường tăng.</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t>Luồng trong hình 3(b) đã là cực đại. Lát cắt hẹp nhất</w:t>
      </w:r>
    </w:p>
    <w:p w:rsidR="000B4118" w:rsidRPr="000B4118" w:rsidRDefault="000B4118" w:rsidP="000B4118">
      <w:pPr>
        <w:spacing w:line="240" w:lineRule="auto"/>
        <w:rPr>
          <w:rFonts w:ascii="Times New Roman" w:eastAsia="Times New Roman" w:hAnsi="Times New Roman" w:cs="Times New Roman"/>
          <w:i/>
          <w:iCs/>
          <w:sz w:val="24"/>
          <w:szCs w:val="24"/>
          <w:lang w:eastAsia="vi-VN"/>
        </w:rPr>
      </w:pPr>
      <w:r w:rsidRPr="000B4118">
        <w:rPr>
          <w:rFonts w:ascii="Times New Roman" w:eastAsia="Times New Roman" w:hAnsi="Times New Roman" w:cs="Times New Roman"/>
          <w:i/>
          <w:iCs/>
          <w:sz w:val="24"/>
          <w:szCs w:val="24"/>
          <w:lang w:eastAsia="vi-VN"/>
        </w:rPr>
        <w:t>X = { s, v</w:t>
      </w:r>
      <w:r w:rsidRPr="000B4118">
        <w:rPr>
          <w:rFonts w:ascii="Times New Roman" w:eastAsia="Times New Roman" w:hAnsi="Times New Roman" w:cs="Times New Roman"/>
          <w:i/>
          <w:iCs/>
          <w:sz w:val="24"/>
          <w:szCs w:val="24"/>
          <w:vertAlign w:val="subscript"/>
          <w:lang w:eastAsia="vi-VN"/>
        </w:rPr>
        <w:t>2</w:t>
      </w:r>
      <w:r w:rsidRPr="000B4118">
        <w:rPr>
          <w:rFonts w:ascii="Times New Roman" w:eastAsia="Times New Roman" w:hAnsi="Times New Roman" w:cs="Times New Roman"/>
          <w:i/>
          <w:iCs/>
          <w:sz w:val="24"/>
          <w:szCs w:val="24"/>
          <w:lang w:eastAsia="vi-VN"/>
        </w:rPr>
        <w:t>, v</w:t>
      </w:r>
      <w:r w:rsidRPr="000B4118">
        <w:rPr>
          <w:rFonts w:ascii="Times New Roman" w:eastAsia="Times New Roman" w:hAnsi="Times New Roman" w:cs="Times New Roman"/>
          <w:i/>
          <w:iCs/>
          <w:sz w:val="24"/>
          <w:szCs w:val="24"/>
          <w:vertAlign w:val="subscript"/>
          <w:lang w:eastAsia="vi-VN"/>
        </w:rPr>
        <w:t>3</w:t>
      </w:r>
      <w:r w:rsidRPr="000B4118">
        <w:rPr>
          <w:rFonts w:ascii="Times New Roman" w:eastAsia="Times New Roman" w:hAnsi="Times New Roman" w:cs="Times New Roman"/>
          <w:i/>
          <w:iCs/>
          <w:sz w:val="24"/>
          <w:szCs w:val="24"/>
          <w:lang w:eastAsia="vi-VN"/>
        </w:rPr>
        <w:t>, v</w:t>
      </w:r>
      <w:r w:rsidRPr="000B4118">
        <w:rPr>
          <w:rFonts w:ascii="Times New Roman" w:eastAsia="Times New Roman" w:hAnsi="Times New Roman" w:cs="Times New Roman"/>
          <w:i/>
          <w:iCs/>
          <w:sz w:val="24"/>
          <w:szCs w:val="24"/>
          <w:vertAlign w:val="subscript"/>
          <w:lang w:eastAsia="vi-VN"/>
        </w:rPr>
        <w:t>5</w:t>
      </w:r>
      <w:r w:rsidRPr="000B4118">
        <w:rPr>
          <w:rFonts w:ascii="Times New Roman" w:eastAsia="Times New Roman" w:hAnsi="Times New Roman" w:cs="Times New Roman"/>
          <w:i/>
          <w:iCs/>
          <w:sz w:val="24"/>
          <w:szCs w:val="24"/>
          <w:lang w:eastAsia="vi-VN"/>
        </w:rPr>
        <w:t>}</w:t>
      </w:r>
      <w:r w:rsidRPr="000B4118">
        <w:rPr>
          <w:rFonts w:ascii="Times New Roman" w:eastAsia="Times New Roman" w:hAnsi="Times New Roman" w:cs="Times New Roman"/>
          <w:i/>
          <w:iCs/>
          <w:sz w:val="24"/>
          <w:szCs w:val="24"/>
          <w:vertAlign w:val="subscript"/>
          <w:lang w:eastAsia="vi-VN"/>
        </w:rPr>
        <w:t>, X* = { v4, v6, v7, t} .</w:t>
      </w:r>
    </w:p>
    <w:p w:rsidR="000B4118" w:rsidRPr="000B4118" w:rsidRDefault="000B4118">
      <w:bookmarkStart w:id="0" w:name="_GoBack"/>
      <w:bookmarkEnd w:id="0"/>
    </w:p>
    <w:sectPr w:rsidR="000B4118" w:rsidRPr="000B4118" w:rsidSect="0085126C">
      <w:pgSz w:w="11906" w:h="16838"/>
      <w:pgMar w:top="1440"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18"/>
    <w:rsid w:val="000B4118"/>
    <w:rsid w:val="0085126C"/>
    <w:rsid w:val="00B07474"/>
    <w:rsid w:val="00E379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0" w:lineRule="atLeast"/>
    </w:pPr>
  </w:style>
  <w:style w:type="paragraph" w:styleId="Heading1">
    <w:name w:val="heading 1"/>
    <w:basedOn w:val="Normal"/>
    <w:link w:val="Heading1Char"/>
    <w:uiPriority w:val="9"/>
    <w:qFormat/>
    <w:rsid w:val="000B4118"/>
    <w:pPr>
      <w:spacing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0B4118"/>
    <w:pPr>
      <w:spacing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18"/>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0B4118"/>
    <w:rPr>
      <w:rFonts w:ascii="Times New Roman" w:eastAsia="Times New Roman" w:hAnsi="Times New Roman" w:cs="Times New Roman"/>
      <w:b/>
      <w:bCs/>
      <w:sz w:val="36"/>
      <w:szCs w:val="36"/>
      <w:lang w:eastAsia="vi-VN"/>
    </w:rPr>
  </w:style>
  <w:style w:type="paragraph" w:customStyle="1" w:styleId="para">
    <w:name w:val="para"/>
    <w:basedOn w:val="Normal"/>
    <w:rsid w:val="000B4118"/>
    <w:pPr>
      <w:spacing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0B4118"/>
    <w:rPr>
      <w:i/>
      <w:iCs/>
    </w:rPr>
  </w:style>
  <w:style w:type="character" w:styleId="Strong">
    <w:name w:val="Strong"/>
    <w:basedOn w:val="DefaultParagraphFont"/>
    <w:uiPriority w:val="22"/>
    <w:qFormat/>
    <w:rsid w:val="000B4118"/>
    <w:rPr>
      <w:b/>
      <w:bCs/>
    </w:rPr>
  </w:style>
  <w:style w:type="paragraph" w:styleId="BalloonText">
    <w:name w:val="Balloon Text"/>
    <w:basedOn w:val="Normal"/>
    <w:link w:val="BalloonTextChar"/>
    <w:uiPriority w:val="99"/>
    <w:semiHidden/>
    <w:unhideWhenUsed/>
    <w:rsid w:val="000B41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0" w:lineRule="atLeast"/>
    </w:pPr>
  </w:style>
  <w:style w:type="paragraph" w:styleId="Heading1">
    <w:name w:val="heading 1"/>
    <w:basedOn w:val="Normal"/>
    <w:link w:val="Heading1Char"/>
    <w:uiPriority w:val="9"/>
    <w:qFormat/>
    <w:rsid w:val="000B4118"/>
    <w:pPr>
      <w:spacing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0B4118"/>
    <w:pPr>
      <w:spacing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18"/>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0B4118"/>
    <w:rPr>
      <w:rFonts w:ascii="Times New Roman" w:eastAsia="Times New Roman" w:hAnsi="Times New Roman" w:cs="Times New Roman"/>
      <w:b/>
      <w:bCs/>
      <w:sz w:val="36"/>
      <w:szCs w:val="36"/>
      <w:lang w:eastAsia="vi-VN"/>
    </w:rPr>
  </w:style>
  <w:style w:type="paragraph" w:customStyle="1" w:styleId="para">
    <w:name w:val="para"/>
    <w:basedOn w:val="Normal"/>
    <w:rsid w:val="000B4118"/>
    <w:pPr>
      <w:spacing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0B4118"/>
    <w:rPr>
      <w:i/>
      <w:iCs/>
    </w:rPr>
  </w:style>
  <w:style w:type="character" w:styleId="Strong">
    <w:name w:val="Strong"/>
    <w:basedOn w:val="DefaultParagraphFont"/>
    <w:uiPriority w:val="22"/>
    <w:qFormat/>
    <w:rsid w:val="000B4118"/>
    <w:rPr>
      <w:b/>
      <w:bCs/>
    </w:rPr>
  </w:style>
  <w:style w:type="paragraph" w:styleId="BalloonText">
    <w:name w:val="Balloon Text"/>
    <w:basedOn w:val="Normal"/>
    <w:link w:val="BalloonTextChar"/>
    <w:uiPriority w:val="99"/>
    <w:semiHidden/>
    <w:unhideWhenUsed/>
    <w:rsid w:val="000B41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31246">
      <w:bodyDiv w:val="1"/>
      <w:marLeft w:val="0"/>
      <w:marRight w:val="0"/>
      <w:marTop w:val="0"/>
      <w:marBottom w:val="0"/>
      <w:divBdr>
        <w:top w:val="none" w:sz="0" w:space="0" w:color="auto"/>
        <w:left w:val="none" w:sz="0" w:space="0" w:color="auto"/>
        <w:bottom w:val="none" w:sz="0" w:space="0" w:color="auto"/>
        <w:right w:val="none" w:sz="0" w:space="0" w:color="auto"/>
      </w:divBdr>
      <w:divsChild>
        <w:div w:id="718211937">
          <w:marLeft w:val="0"/>
          <w:marRight w:val="0"/>
          <w:marTop w:val="0"/>
          <w:marBottom w:val="0"/>
          <w:divBdr>
            <w:top w:val="none" w:sz="0" w:space="0" w:color="auto"/>
            <w:left w:val="none" w:sz="0" w:space="0" w:color="auto"/>
            <w:bottom w:val="none" w:sz="0" w:space="0" w:color="auto"/>
            <w:right w:val="none" w:sz="0" w:space="0" w:color="auto"/>
          </w:divBdr>
          <w:divsChild>
            <w:div w:id="1785617158">
              <w:marLeft w:val="0"/>
              <w:marRight w:val="0"/>
              <w:marTop w:val="0"/>
              <w:marBottom w:val="0"/>
              <w:divBdr>
                <w:top w:val="none" w:sz="0" w:space="0" w:color="auto"/>
                <w:left w:val="none" w:sz="0" w:space="0" w:color="auto"/>
                <w:bottom w:val="none" w:sz="0" w:space="0" w:color="auto"/>
                <w:right w:val="none" w:sz="0" w:space="0" w:color="auto"/>
              </w:divBdr>
              <w:divsChild>
                <w:div w:id="34503985">
                  <w:marLeft w:val="0"/>
                  <w:marRight w:val="0"/>
                  <w:marTop w:val="0"/>
                  <w:marBottom w:val="0"/>
                  <w:divBdr>
                    <w:top w:val="none" w:sz="0" w:space="0" w:color="auto"/>
                    <w:left w:val="none" w:sz="0" w:space="0" w:color="auto"/>
                    <w:bottom w:val="none" w:sz="0" w:space="0" w:color="auto"/>
                    <w:right w:val="none" w:sz="0" w:space="0" w:color="auto"/>
                  </w:divBdr>
                  <w:divsChild>
                    <w:div w:id="501703867">
                      <w:marLeft w:val="0"/>
                      <w:marRight w:val="0"/>
                      <w:marTop w:val="0"/>
                      <w:marBottom w:val="0"/>
                      <w:divBdr>
                        <w:top w:val="none" w:sz="0" w:space="0" w:color="auto"/>
                        <w:left w:val="none" w:sz="0" w:space="0" w:color="auto"/>
                        <w:bottom w:val="none" w:sz="0" w:space="0" w:color="auto"/>
                        <w:right w:val="none" w:sz="0" w:space="0" w:color="auto"/>
                      </w:divBdr>
                      <w:divsChild>
                        <w:div w:id="449085079">
                          <w:marLeft w:val="0"/>
                          <w:marRight w:val="0"/>
                          <w:marTop w:val="0"/>
                          <w:marBottom w:val="0"/>
                          <w:divBdr>
                            <w:top w:val="none" w:sz="0" w:space="0" w:color="auto"/>
                            <w:left w:val="none" w:sz="0" w:space="0" w:color="auto"/>
                            <w:bottom w:val="none" w:sz="0" w:space="0" w:color="auto"/>
                            <w:right w:val="none" w:sz="0" w:space="0" w:color="auto"/>
                          </w:divBdr>
                          <w:divsChild>
                            <w:div w:id="1152066583">
                              <w:marLeft w:val="0"/>
                              <w:marRight w:val="0"/>
                              <w:marTop w:val="0"/>
                              <w:marBottom w:val="0"/>
                              <w:divBdr>
                                <w:top w:val="none" w:sz="0" w:space="0" w:color="auto"/>
                                <w:left w:val="none" w:sz="0" w:space="0" w:color="auto"/>
                                <w:bottom w:val="none" w:sz="0" w:space="0" w:color="auto"/>
                                <w:right w:val="none" w:sz="0" w:space="0" w:color="auto"/>
                              </w:divBdr>
                              <w:divsChild>
                                <w:div w:id="702023989">
                                  <w:marLeft w:val="0"/>
                                  <w:marRight w:val="0"/>
                                  <w:marTop w:val="0"/>
                                  <w:marBottom w:val="0"/>
                                  <w:divBdr>
                                    <w:top w:val="none" w:sz="0" w:space="0" w:color="auto"/>
                                    <w:left w:val="none" w:sz="0" w:space="0" w:color="auto"/>
                                    <w:bottom w:val="none" w:sz="0" w:space="0" w:color="auto"/>
                                    <w:right w:val="none" w:sz="0" w:space="0" w:color="auto"/>
                                  </w:divBdr>
                                  <w:divsChild>
                                    <w:div w:id="1626347059">
                                      <w:marLeft w:val="0"/>
                                      <w:marRight w:val="0"/>
                                      <w:marTop w:val="0"/>
                                      <w:marBottom w:val="0"/>
                                      <w:divBdr>
                                        <w:top w:val="none" w:sz="0" w:space="0" w:color="auto"/>
                                        <w:left w:val="none" w:sz="0" w:space="0" w:color="auto"/>
                                        <w:bottom w:val="none" w:sz="0" w:space="0" w:color="auto"/>
                                        <w:right w:val="none" w:sz="0" w:space="0" w:color="auto"/>
                                      </w:divBdr>
                                      <w:divsChild>
                                        <w:div w:id="978606125">
                                          <w:marLeft w:val="0"/>
                                          <w:marRight w:val="0"/>
                                          <w:marTop w:val="0"/>
                                          <w:marBottom w:val="0"/>
                                          <w:divBdr>
                                            <w:top w:val="none" w:sz="0" w:space="0" w:color="auto"/>
                                            <w:left w:val="none" w:sz="0" w:space="0" w:color="auto"/>
                                            <w:bottom w:val="none" w:sz="0" w:space="0" w:color="auto"/>
                                            <w:right w:val="none" w:sz="0" w:space="0" w:color="auto"/>
                                          </w:divBdr>
                                          <w:divsChild>
                                            <w:div w:id="1889487348">
                                              <w:marLeft w:val="0"/>
                                              <w:marRight w:val="0"/>
                                              <w:marTop w:val="0"/>
                                              <w:marBottom w:val="0"/>
                                              <w:divBdr>
                                                <w:top w:val="none" w:sz="0" w:space="0" w:color="auto"/>
                                                <w:left w:val="none" w:sz="0" w:space="0" w:color="auto"/>
                                                <w:bottom w:val="none" w:sz="0" w:space="0" w:color="auto"/>
                                                <w:right w:val="none" w:sz="0" w:space="0" w:color="auto"/>
                                              </w:divBdr>
                                              <w:divsChild>
                                                <w:div w:id="1314018469">
                                                  <w:marLeft w:val="0"/>
                                                  <w:marRight w:val="0"/>
                                                  <w:marTop w:val="0"/>
                                                  <w:marBottom w:val="0"/>
                                                  <w:divBdr>
                                                    <w:top w:val="none" w:sz="0" w:space="0" w:color="auto"/>
                                                    <w:left w:val="none" w:sz="0" w:space="0" w:color="auto"/>
                                                    <w:bottom w:val="none" w:sz="0" w:space="0" w:color="auto"/>
                                                    <w:right w:val="none" w:sz="0" w:space="0" w:color="auto"/>
                                                  </w:divBdr>
                                                  <w:divsChild>
                                                    <w:div w:id="1609660747">
                                                      <w:marLeft w:val="0"/>
                                                      <w:marRight w:val="0"/>
                                                      <w:marTop w:val="0"/>
                                                      <w:marBottom w:val="0"/>
                                                      <w:divBdr>
                                                        <w:top w:val="none" w:sz="0" w:space="0" w:color="auto"/>
                                                        <w:left w:val="none" w:sz="0" w:space="0" w:color="auto"/>
                                                        <w:bottom w:val="none" w:sz="0" w:space="0" w:color="auto"/>
                                                        <w:right w:val="none" w:sz="0" w:space="0" w:color="auto"/>
                                                      </w:divBdr>
                                                      <w:divsChild>
                                                        <w:div w:id="1089621433">
                                                          <w:marLeft w:val="0"/>
                                                          <w:marRight w:val="0"/>
                                                          <w:marTop w:val="0"/>
                                                          <w:marBottom w:val="0"/>
                                                          <w:divBdr>
                                                            <w:top w:val="none" w:sz="0" w:space="0" w:color="auto"/>
                                                            <w:left w:val="none" w:sz="0" w:space="0" w:color="auto"/>
                                                            <w:bottom w:val="none" w:sz="0" w:space="0" w:color="auto"/>
                                                            <w:right w:val="none" w:sz="0" w:space="0" w:color="auto"/>
                                                          </w:divBdr>
                                                          <w:divsChild>
                                                            <w:div w:id="571358754">
                                                              <w:marLeft w:val="0"/>
                                                              <w:marRight w:val="0"/>
                                                              <w:marTop w:val="0"/>
                                                              <w:marBottom w:val="0"/>
                                                              <w:divBdr>
                                                                <w:top w:val="none" w:sz="0" w:space="0" w:color="auto"/>
                                                                <w:left w:val="none" w:sz="0" w:space="0" w:color="auto"/>
                                                                <w:bottom w:val="none" w:sz="0" w:space="0" w:color="auto"/>
                                                                <w:right w:val="none" w:sz="0" w:space="0" w:color="auto"/>
                                                              </w:divBdr>
                                                              <w:divsChild>
                                                                <w:div w:id="549263943">
                                                                  <w:marLeft w:val="0"/>
                                                                  <w:marRight w:val="0"/>
                                                                  <w:marTop w:val="0"/>
                                                                  <w:marBottom w:val="0"/>
                                                                  <w:divBdr>
                                                                    <w:top w:val="none" w:sz="0" w:space="0" w:color="auto"/>
                                                                    <w:left w:val="none" w:sz="0" w:space="0" w:color="auto"/>
                                                                    <w:bottom w:val="none" w:sz="0" w:space="0" w:color="auto"/>
                                                                    <w:right w:val="none" w:sz="0" w:space="0" w:color="auto"/>
                                                                  </w:divBdr>
                                                                  <w:divsChild>
                                                                    <w:div w:id="83844255">
                                                                      <w:marLeft w:val="0"/>
                                                                      <w:marRight w:val="0"/>
                                                                      <w:marTop w:val="0"/>
                                                                      <w:marBottom w:val="0"/>
                                                                      <w:divBdr>
                                                                        <w:top w:val="none" w:sz="0" w:space="0" w:color="auto"/>
                                                                        <w:left w:val="none" w:sz="0" w:space="0" w:color="auto"/>
                                                                        <w:bottom w:val="none" w:sz="0" w:space="0" w:color="auto"/>
                                                                        <w:right w:val="none" w:sz="0" w:space="0" w:color="auto"/>
                                                                      </w:divBdr>
                                                                    </w:div>
                                                                    <w:div w:id="1819377203">
                                                                      <w:marLeft w:val="0"/>
                                                                      <w:marRight w:val="0"/>
                                                                      <w:marTop w:val="0"/>
                                                                      <w:marBottom w:val="0"/>
                                                                      <w:divBdr>
                                                                        <w:top w:val="none" w:sz="0" w:space="0" w:color="auto"/>
                                                                        <w:left w:val="none" w:sz="0" w:space="0" w:color="auto"/>
                                                                        <w:bottom w:val="none" w:sz="0" w:space="0" w:color="auto"/>
                                                                        <w:right w:val="none" w:sz="0" w:space="0" w:color="auto"/>
                                                                      </w:divBdr>
                                                                    </w:div>
                                                                    <w:div w:id="585502108">
                                                                      <w:marLeft w:val="0"/>
                                                                      <w:marRight w:val="0"/>
                                                                      <w:marTop w:val="0"/>
                                                                      <w:marBottom w:val="0"/>
                                                                      <w:divBdr>
                                                                        <w:top w:val="none" w:sz="0" w:space="0" w:color="auto"/>
                                                                        <w:left w:val="none" w:sz="0" w:space="0" w:color="auto"/>
                                                                        <w:bottom w:val="none" w:sz="0" w:space="0" w:color="auto"/>
                                                                        <w:right w:val="none" w:sz="0" w:space="0" w:color="auto"/>
                                                                      </w:divBdr>
                                                                      <w:divsChild>
                                                                        <w:div w:id="128598370">
                                                                          <w:marLeft w:val="0"/>
                                                                          <w:marRight w:val="0"/>
                                                                          <w:marTop w:val="0"/>
                                                                          <w:marBottom w:val="0"/>
                                                                          <w:divBdr>
                                                                            <w:top w:val="none" w:sz="0" w:space="0" w:color="auto"/>
                                                                            <w:left w:val="none" w:sz="0" w:space="0" w:color="auto"/>
                                                                            <w:bottom w:val="none" w:sz="0" w:space="0" w:color="auto"/>
                                                                            <w:right w:val="none" w:sz="0" w:space="0" w:color="auto"/>
                                                                          </w:divBdr>
                                                                        </w:div>
                                                                        <w:div w:id="1688209563">
                                                                          <w:marLeft w:val="0"/>
                                                                          <w:marRight w:val="0"/>
                                                                          <w:marTop w:val="0"/>
                                                                          <w:marBottom w:val="0"/>
                                                                          <w:divBdr>
                                                                            <w:top w:val="none" w:sz="0" w:space="0" w:color="auto"/>
                                                                            <w:left w:val="none" w:sz="0" w:space="0" w:color="auto"/>
                                                                            <w:bottom w:val="none" w:sz="0" w:space="0" w:color="auto"/>
                                                                            <w:right w:val="none" w:sz="0" w:space="0" w:color="auto"/>
                                                                          </w:divBdr>
                                                                        </w:div>
                                                                        <w:div w:id="688487569">
                                                                          <w:marLeft w:val="0"/>
                                                                          <w:marRight w:val="0"/>
                                                                          <w:marTop w:val="0"/>
                                                                          <w:marBottom w:val="0"/>
                                                                          <w:divBdr>
                                                                            <w:top w:val="none" w:sz="0" w:space="0" w:color="auto"/>
                                                                            <w:left w:val="none" w:sz="0" w:space="0" w:color="auto"/>
                                                                            <w:bottom w:val="none" w:sz="0" w:space="0" w:color="auto"/>
                                                                            <w:right w:val="none" w:sz="0" w:space="0" w:color="auto"/>
                                                                          </w:divBdr>
                                                                        </w:div>
                                                                        <w:div w:id="2125878118">
                                                                          <w:marLeft w:val="0"/>
                                                                          <w:marRight w:val="0"/>
                                                                          <w:marTop w:val="0"/>
                                                                          <w:marBottom w:val="0"/>
                                                                          <w:divBdr>
                                                                            <w:top w:val="none" w:sz="0" w:space="0" w:color="auto"/>
                                                                            <w:left w:val="none" w:sz="0" w:space="0" w:color="auto"/>
                                                                            <w:bottom w:val="none" w:sz="0" w:space="0" w:color="auto"/>
                                                                            <w:right w:val="none" w:sz="0" w:space="0" w:color="auto"/>
                                                                          </w:divBdr>
                                                                        </w:div>
                                                                        <w:div w:id="97916654">
                                                                          <w:marLeft w:val="0"/>
                                                                          <w:marRight w:val="0"/>
                                                                          <w:marTop w:val="0"/>
                                                                          <w:marBottom w:val="0"/>
                                                                          <w:divBdr>
                                                                            <w:top w:val="none" w:sz="0" w:space="0" w:color="auto"/>
                                                                            <w:left w:val="none" w:sz="0" w:space="0" w:color="auto"/>
                                                                            <w:bottom w:val="none" w:sz="0" w:space="0" w:color="auto"/>
                                                                            <w:right w:val="none" w:sz="0" w:space="0" w:color="auto"/>
                                                                          </w:divBdr>
                                                                        </w:div>
                                                                        <w:div w:id="875002292">
                                                                          <w:marLeft w:val="0"/>
                                                                          <w:marRight w:val="0"/>
                                                                          <w:marTop w:val="0"/>
                                                                          <w:marBottom w:val="0"/>
                                                                          <w:divBdr>
                                                                            <w:top w:val="none" w:sz="0" w:space="0" w:color="auto"/>
                                                                            <w:left w:val="none" w:sz="0" w:space="0" w:color="auto"/>
                                                                            <w:bottom w:val="none" w:sz="0" w:space="0" w:color="auto"/>
                                                                            <w:right w:val="none" w:sz="0" w:space="0" w:color="auto"/>
                                                                          </w:divBdr>
                                                                        </w:div>
                                                                        <w:div w:id="271011998">
                                                                          <w:marLeft w:val="0"/>
                                                                          <w:marRight w:val="0"/>
                                                                          <w:marTop w:val="0"/>
                                                                          <w:marBottom w:val="0"/>
                                                                          <w:divBdr>
                                                                            <w:top w:val="none" w:sz="0" w:space="0" w:color="auto"/>
                                                                            <w:left w:val="none" w:sz="0" w:space="0" w:color="auto"/>
                                                                            <w:bottom w:val="none" w:sz="0" w:space="0" w:color="auto"/>
                                                                            <w:right w:val="none" w:sz="0" w:space="0" w:color="auto"/>
                                                                          </w:divBdr>
                                                                        </w:div>
                                                                        <w:div w:id="1484156898">
                                                                          <w:marLeft w:val="0"/>
                                                                          <w:marRight w:val="0"/>
                                                                          <w:marTop w:val="0"/>
                                                                          <w:marBottom w:val="0"/>
                                                                          <w:divBdr>
                                                                            <w:top w:val="none" w:sz="0" w:space="0" w:color="auto"/>
                                                                            <w:left w:val="none" w:sz="0" w:space="0" w:color="auto"/>
                                                                            <w:bottom w:val="none" w:sz="0" w:space="0" w:color="auto"/>
                                                                            <w:right w:val="none" w:sz="0" w:space="0" w:color="auto"/>
                                                                          </w:divBdr>
                                                                        </w:div>
                                                                        <w:div w:id="1755006330">
                                                                          <w:marLeft w:val="0"/>
                                                                          <w:marRight w:val="0"/>
                                                                          <w:marTop w:val="0"/>
                                                                          <w:marBottom w:val="0"/>
                                                                          <w:divBdr>
                                                                            <w:top w:val="none" w:sz="0" w:space="0" w:color="auto"/>
                                                                            <w:left w:val="none" w:sz="0" w:space="0" w:color="auto"/>
                                                                            <w:bottom w:val="none" w:sz="0" w:space="0" w:color="auto"/>
                                                                            <w:right w:val="none" w:sz="0" w:space="0" w:color="auto"/>
                                                                          </w:divBdr>
                                                                        </w:div>
                                                                        <w:div w:id="1812747251">
                                                                          <w:marLeft w:val="0"/>
                                                                          <w:marRight w:val="0"/>
                                                                          <w:marTop w:val="0"/>
                                                                          <w:marBottom w:val="0"/>
                                                                          <w:divBdr>
                                                                            <w:top w:val="none" w:sz="0" w:space="0" w:color="auto"/>
                                                                            <w:left w:val="none" w:sz="0" w:space="0" w:color="auto"/>
                                                                            <w:bottom w:val="none" w:sz="0" w:space="0" w:color="auto"/>
                                                                            <w:right w:val="none" w:sz="0" w:space="0" w:color="auto"/>
                                                                          </w:divBdr>
                                                                        </w:div>
                                                                        <w:div w:id="1001155476">
                                                                          <w:marLeft w:val="0"/>
                                                                          <w:marRight w:val="0"/>
                                                                          <w:marTop w:val="0"/>
                                                                          <w:marBottom w:val="0"/>
                                                                          <w:divBdr>
                                                                            <w:top w:val="none" w:sz="0" w:space="0" w:color="auto"/>
                                                                            <w:left w:val="none" w:sz="0" w:space="0" w:color="auto"/>
                                                                            <w:bottom w:val="none" w:sz="0" w:space="0" w:color="auto"/>
                                                                            <w:right w:val="none" w:sz="0" w:space="0" w:color="auto"/>
                                                                          </w:divBdr>
                                                                        </w:div>
                                                                        <w:div w:id="788016882">
                                                                          <w:marLeft w:val="0"/>
                                                                          <w:marRight w:val="0"/>
                                                                          <w:marTop w:val="0"/>
                                                                          <w:marBottom w:val="0"/>
                                                                          <w:divBdr>
                                                                            <w:top w:val="none" w:sz="0" w:space="0" w:color="auto"/>
                                                                            <w:left w:val="none" w:sz="0" w:space="0" w:color="auto"/>
                                                                            <w:bottom w:val="none" w:sz="0" w:space="0" w:color="auto"/>
                                                                            <w:right w:val="none" w:sz="0" w:space="0" w:color="auto"/>
                                                                          </w:divBdr>
                                                                        </w:div>
                                                                        <w:div w:id="503086092">
                                                                          <w:marLeft w:val="0"/>
                                                                          <w:marRight w:val="0"/>
                                                                          <w:marTop w:val="0"/>
                                                                          <w:marBottom w:val="0"/>
                                                                          <w:divBdr>
                                                                            <w:top w:val="none" w:sz="0" w:space="0" w:color="auto"/>
                                                                            <w:left w:val="none" w:sz="0" w:space="0" w:color="auto"/>
                                                                            <w:bottom w:val="none" w:sz="0" w:space="0" w:color="auto"/>
                                                                            <w:right w:val="none" w:sz="0" w:space="0" w:color="auto"/>
                                                                          </w:divBdr>
                                                                        </w:div>
                                                                        <w:div w:id="268003278">
                                                                          <w:marLeft w:val="0"/>
                                                                          <w:marRight w:val="0"/>
                                                                          <w:marTop w:val="0"/>
                                                                          <w:marBottom w:val="0"/>
                                                                          <w:divBdr>
                                                                            <w:top w:val="none" w:sz="0" w:space="0" w:color="auto"/>
                                                                            <w:left w:val="none" w:sz="0" w:space="0" w:color="auto"/>
                                                                            <w:bottom w:val="none" w:sz="0" w:space="0" w:color="auto"/>
                                                                            <w:right w:val="none" w:sz="0" w:space="0" w:color="auto"/>
                                                                          </w:divBdr>
                                                                        </w:div>
                                                                        <w:div w:id="1590772628">
                                                                          <w:marLeft w:val="0"/>
                                                                          <w:marRight w:val="0"/>
                                                                          <w:marTop w:val="0"/>
                                                                          <w:marBottom w:val="0"/>
                                                                          <w:divBdr>
                                                                            <w:top w:val="none" w:sz="0" w:space="0" w:color="auto"/>
                                                                            <w:left w:val="none" w:sz="0" w:space="0" w:color="auto"/>
                                                                            <w:bottom w:val="none" w:sz="0" w:space="0" w:color="auto"/>
                                                                            <w:right w:val="none" w:sz="0" w:space="0" w:color="auto"/>
                                                                          </w:divBdr>
                                                                        </w:div>
                                                                        <w:div w:id="854227288">
                                                                          <w:marLeft w:val="0"/>
                                                                          <w:marRight w:val="0"/>
                                                                          <w:marTop w:val="0"/>
                                                                          <w:marBottom w:val="0"/>
                                                                          <w:divBdr>
                                                                            <w:top w:val="none" w:sz="0" w:space="0" w:color="auto"/>
                                                                            <w:left w:val="none" w:sz="0" w:space="0" w:color="auto"/>
                                                                            <w:bottom w:val="none" w:sz="0" w:space="0" w:color="auto"/>
                                                                            <w:right w:val="none" w:sz="0" w:space="0" w:color="auto"/>
                                                                          </w:divBdr>
                                                                        </w:div>
                                                                        <w:div w:id="1240867782">
                                                                          <w:marLeft w:val="0"/>
                                                                          <w:marRight w:val="0"/>
                                                                          <w:marTop w:val="0"/>
                                                                          <w:marBottom w:val="0"/>
                                                                          <w:divBdr>
                                                                            <w:top w:val="none" w:sz="0" w:space="0" w:color="auto"/>
                                                                            <w:left w:val="none" w:sz="0" w:space="0" w:color="auto"/>
                                                                            <w:bottom w:val="none" w:sz="0" w:space="0" w:color="auto"/>
                                                                            <w:right w:val="none" w:sz="0" w:space="0" w:color="auto"/>
                                                                          </w:divBdr>
                                                                        </w:div>
                                                                        <w:div w:id="1858809004">
                                                                          <w:marLeft w:val="0"/>
                                                                          <w:marRight w:val="0"/>
                                                                          <w:marTop w:val="0"/>
                                                                          <w:marBottom w:val="0"/>
                                                                          <w:divBdr>
                                                                            <w:top w:val="none" w:sz="0" w:space="0" w:color="auto"/>
                                                                            <w:left w:val="none" w:sz="0" w:space="0" w:color="auto"/>
                                                                            <w:bottom w:val="none" w:sz="0" w:space="0" w:color="auto"/>
                                                                            <w:right w:val="none" w:sz="0" w:space="0" w:color="auto"/>
                                                                          </w:divBdr>
                                                                        </w:div>
                                                                        <w:div w:id="1732464332">
                                                                          <w:marLeft w:val="0"/>
                                                                          <w:marRight w:val="0"/>
                                                                          <w:marTop w:val="0"/>
                                                                          <w:marBottom w:val="0"/>
                                                                          <w:divBdr>
                                                                            <w:top w:val="none" w:sz="0" w:space="0" w:color="auto"/>
                                                                            <w:left w:val="none" w:sz="0" w:space="0" w:color="auto"/>
                                                                            <w:bottom w:val="none" w:sz="0" w:space="0" w:color="auto"/>
                                                                            <w:right w:val="none" w:sz="0" w:space="0" w:color="auto"/>
                                                                          </w:divBdr>
                                                                        </w:div>
                                                                        <w:div w:id="2088963364">
                                                                          <w:marLeft w:val="0"/>
                                                                          <w:marRight w:val="0"/>
                                                                          <w:marTop w:val="0"/>
                                                                          <w:marBottom w:val="0"/>
                                                                          <w:divBdr>
                                                                            <w:top w:val="none" w:sz="0" w:space="0" w:color="auto"/>
                                                                            <w:left w:val="none" w:sz="0" w:space="0" w:color="auto"/>
                                                                            <w:bottom w:val="none" w:sz="0" w:space="0" w:color="auto"/>
                                                                            <w:right w:val="none" w:sz="0" w:space="0" w:color="auto"/>
                                                                          </w:divBdr>
                                                                        </w:div>
                                                                        <w:div w:id="749279795">
                                                                          <w:marLeft w:val="0"/>
                                                                          <w:marRight w:val="0"/>
                                                                          <w:marTop w:val="0"/>
                                                                          <w:marBottom w:val="0"/>
                                                                          <w:divBdr>
                                                                            <w:top w:val="none" w:sz="0" w:space="0" w:color="auto"/>
                                                                            <w:left w:val="none" w:sz="0" w:space="0" w:color="auto"/>
                                                                            <w:bottom w:val="none" w:sz="0" w:space="0" w:color="auto"/>
                                                                            <w:right w:val="none" w:sz="0" w:space="0" w:color="auto"/>
                                                                          </w:divBdr>
                                                                        </w:div>
                                                                        <w:div w:id="890579322">
                                                                          <w:marLeft w:val="0"/>
                                                                          <w:marRight w:val="0"/>
                                                                          <w:marTop w:val="0"/>
                                                                          <w:marBottom w:val="0"/>
                                                                          <w:divBdr>
                                                                            <w:top w:val="none" w:sz="0" w:space="0" w:color="auto"/>
                                                                            <w:left w:val="none" w:sz="0" w:space="0" w:color="auto"/>
                                                                            <w:bottom w:val="none" w:sz="0" w:space="0" w:color="auto"/>
                                                                            <w:right w:val="none" w:sz="0" w:space="0" w:color="auto"/>
                                                                          </w:divBdr>
                                                                        </w:div>
                                                                        <w:div w:id="959720795">
                                                                          <w:marLeft w:val="0"/>
                                                                          <w:marRight w:val="0"/>
                                                                          <w:marTop w:val="0"/>
                                                                          <w:marBottom w:val="0"/>
                                                                          <w:divBdr>
                                                                            <w:top w:val="none" w:sz="0" w:space="0" w:color="auto"/>
                                                                            <w:left w:val="none" w:sz="0" w:space="0" w:color="auto"/>
                                                                            <w:bottom w:val="none" w:sz="0" w:space="0" w:color="auto"/>
                                                                            <w:right w:val="none" w:sz="0" w:space="0" w:color="auto"/>
                                                                          </w:divBdr>
                                                                        </w:div>
                                                                        <w:div w:id="113715699">
                                                                          <w:marLeft w:val="0"/>
                                                                          <w:marRight w:val="0"/>
                                                                          <w:marTop w:val="0"/>
                                                                          <w:marBottom w:val="0"/>
                                                                          <w:divBdr>
                                                                            <w:top w:val="none" w:sz="0" w:space="0" w:color="auto"/>
                                                                            <w:left w:val="none" w:sz="0" w:space="0" w:color="auto"/>
                                                                            <w:bottom w:val="none" w:sz="0" w:space="0" w:color="auto"/>
                                                                            <w:right w:val="none" w:sz="0" w:space="0" w:color="auto"/>
                                                                          </w:divBdr>
                                                                        </w:div>
                                                                        <w:div w:id="1682243633">
                                                                          <w:marLeft w:val="0"/>
                                                                          <w:marRight w:val="0"/>
                                                                          <w:marTop w:val="0"/>
                                                                          <w:marBottom w:val="0"/>
                                                                          <w:divBdr>
                                                                            <w:top w:val="none" w:sz="0" w:space="0" w:color="auto"/>
                                                                            <w:left w:val="none" w:sz="0" w:space="0" w:color="auto"/>
                                                                            <w:bottom w:val="none" w:sz="0" w:space="0" w:color="auto"/>
                                                                            <w:right w:val="none" w:sz="0" w:space="0" w:color="auto"/>
                                                                          </w:divBdr>
                                                                        </w:div>
                                                                        <w:div w:id="1456293469">
                                                                          <w:marLeft w:val="0"/>
                                                                          <w:marRight w:val="0"/>
                                                                          <w:marTop w:val="0"/>
                                                                          <w:marBottom w:val="0"/>
                                                                          <w:divBdr>
                                                                            <w:top w:val="none" w:sz="0" w:space="0" w:color="auto"/>
                                                                            <w:left w:val="none" w:sz="0" w:space="0" w:color="auto"/>
                                                                            <w:bottom w:val="none" w:sz="0" w:space="0" w:color="auto"/>
                                                                            <w:right w:val="none" w:sz="0" w:space="0" w:color="auto"/>
                                                                          </w:divBdr>
                                                                        </w:div>
                                                                        <w:div w:id="1774936763">
                                                                          <w:marLeft w:val="0"/>
                                                                          <w:marRight w:val="0"/>
                                                                          <w:marTop w:val="0"/>
                                                                          <w:marBottom w:val="0"/>
                                                                          <w:divBdr>
                                                                            <w:top w:val="none" w:sz="0" w:space="0" w:color="auto"/>
                                                                            <w:left w:val="none" w:sz="0" w:space="0" w:color="auto"/>
                                                                            <w:bottom w:val="none" w:sz="0" w:space="0" w:color="auto"/>
                                                                            <w:right w:val="none" w:sz="0" w:space="0" w:color="auto"/>
                                                                          </w:divBdr>
                                                                        </w:div>
                                                                        <w:div w:id="1439565166">
                                                                          <w:marLeft w:val="0"/>
                                                                          <w:marRight w:val="0"/>
                                                                          <w:marTop w:val="0"/>
                                                                          <w:marBottom w:val="0"/>
                                                                          <w:divBdr>
                                                                            <w:top w:val="none" w:sz="0" w:space="0" w:color="auto"/>
                                                                            <w:left w:val="none" w:sz="0" w:space="0" w:color="auto"/>
                                                                            <w:bottom w:val="none" w:sz="0" w:space="0" w:color="auto"/>
                                                                            <w:right w:val="none" w:sz="0" w:space="0" w:color="auto"/>
                                                                          </w:divBdr>
                                                                        </w:div>
                                                                        <w:div w:id="1432891132">
                                                                          <w:marLeft w:val="0"/>
                                                                          <w:marRight w:val="0"/>
                                                                          <w:marTop w:val="0"/>
                                                                          <w:marBottom w:val="0"/>
                                                                          <w:divBdr>
                                                                            <w:top w:val="none" w:sz="0" w:space="0" w:color="auto"/>
                                                                            <w:left w:val="none" w:sz="0" w:space="0" w:color="auto"/>
                                                                            <w:bottom w:val="none" w:sz="0" w:space="0" w:color="auto"/>
                                                                            <w:right w:val="none" w:sz="0" w:space="0" w:color="auto"/>
                                                                          </w:divBdr>
                                                                        </w:div>
                                                                        <w:div w:id="2588391">
                                                                          <w:marLeft w:val="0"/>
                                                                          <w:marRight w:val="0"/>
                                                                          <w:marTop w:val="0"/>
                                                                          <w:marBottom w:val="0"/>
                                                                          <w:divBdr>
                                                                            <w:top w:val="none" w:sz="0" w:space="0" w:color="auto"/>
                                                                            <w:left w:val="none" w:sz="0" w:space="0" w:color="auto"/>
                                                                            <w:bottom w:val="none" w:sz="0" w:space="0" w:color="auto"/>
                                                                            <w:right w:val="none" w:sz="0" w:space="0" w:color="auto"/>
                                                                          </w:divBdr>
                                                                        </w:div>
                                                                        <w:div w:id="591864332">
                                                                          <w:marLeft w:val="0"/>
                                                                          <w:marRight w:val="0"/>
                                                                          <w:marTop w:val="0"/>
                                                                          <w:marBottom w:val="0"/>
                                                                          <w:divBdr>
                                                                            <w:top w:val="none" w:sz="0" w:space="0" w:color="auto"/>
                                                                            <w:left w:val="none" w:sz="0" w:space="0" w:color="auto"/>
                                                                            <w:bottom w:val="none" w:sz="0" w:space="0" w:color="auto"/>
                                                                            <w:right w:val="none" w:sz="0" w:space="0" w:color="auto"/>
                                                                          </w:divBdr>
                                                                        </w:div>
                                                                        <w:div w:id="649214521">
                                                                          <w:marLeft w:val="0"/>
                                                                          <w:marRight w:val="0"/>
                                                                          <w:marTop w:val="0"/>
                                                                          <w:marBottom w:val="0"/>
                                                                          <w:divBdr>
                                                                            <w:top w:val="none" w:sz="0" w:space="0" w:color="auto"/>
                                                                            <w:left w:val="none" w:sz="0" w:space="0" w:color="auto"/>
                                                                            <w:bottom w:val="none" w:sz="0" w:space="0" w:color="auto"/>
                                                                            <w:right w:val="none" w:sz="0" w:space="0" w:color="auto"/>
                                                                          </w:divBdr>
                                                                        </w:div>
                                                                        <w:div w:id="1049501318">
                                                                          <w:marLeft w:val="0"/>
                                                                          <w:marRight w:val="0"/>
                                                                          <w:marTop w:val="0"/>
                                                                          <w:marBottom w:val="0"/>
                                                                          <w:divBdr>
                                                                            <w:top w:val="none" w:sz="0" w:space="0" w:color="auto"/>
                                                                            <w:left w:val="none" w:sz="0" w:space="0" w:color="auto"/>
                                                                            <w:bottom w:val="none" w:sz="0" w:space="0" w:color="auto"/>
                                                                            <w:right w:val="none" w:sz="0" w:space="0" w:color="auto"/>
                                                                          </w:divBdr>
                                                                        </w:div>
                                                                        <w:div w:id="256181180">
                                                                          <w:marLeft w:val="0"/>
                                                                          <w:marRight w:val="0"/>
                                                                          <w:marTop w:val="0"/>
                                                                          <w:marBottom w:val="0"/>
                                                                          <w:divBdr>
                                                                            <w:top w:val="none" w:sz="0" w:space="0" w:color="auto"/>
                                                                            <w:left w:val="none" w:sz="0" w:space="0" w:color="auto"/>
                                                                            <w:bottom w:val="none" w:sz="0" w:space="0" w:color="auto"/>
                                                                            <w:right w:val="none" w:sz="0" w:space="0" w:color="auto"/>
                                                                          </w:divBdr>
                                                                        </w:div>
                                                                        <w:div w:id="1361862035">
                                                                          <w:marLeft w:val="0"/>
                                                                          <w:marRight w:val="0"/>
                                                                          <w:marTop w:val="0"/>
                                                                          <w:marBottom w:val="0"/>
                                                                          <w:divBdr>
                                                                            <w:top w:val="none" w:sz="0" w:space="0" w:color="auto"/>
                                                                            <w:left w:val="none" w:sz="0" w:space="0" w:color="auto"/>
                                                                            <w:bottom w:val="none" w:sz="0" w:space="0" w:color="auto"/>
                                                                            <w:right w:val="none" w:sz="0" w:space="0" w:color="auto"/>
                                                                          </w:divBdr>
                                                                        </w:div>
                                                                        <w:div w:id="1803578585">
                                                                          <w:marLeft w:val="0"/>
                                                                          <w:marRight w:val="0"/>
                                                                          <w:marTop w:val="0"/>
                                                                          <w:marBottom w:val="0"/>
                                                                          <w:divBdr>
                                                                            <w:top w:val="none" w:sz="0" w:space="0" w:color="auto"/>
                                                                            <w:left w:val="none" w:sz="0" w:space="0" w:color="auto"/>
                                                                            <w:bottom w:val="none" w:sz="0" w:space="0" w:color="auto"/>
                                                                            <w:right w:val="none" w:sz="0" w:space="0" w:color="auto"/>
                                                                          </w:divBdr>
                                                                        </w:div>
                                                                        <w:div w:id="1511338410">
                                                                          <w:marLeft w:val="0"/>
                                                                          <w:marRight w:val="0"/>
                                                                          <w:marTop w:val="0"/>
                                                                          <w:marBottom w:val="0"/>
                                                                          <w:divBdr>
                                                                            <w:top w:val="none" w:sz="0" w:space="0" w:color="auto"/>
                                                                            <w:left w:val="none" w:sz="0" w:space="0" w:color="auto"/>
                                                                            <w:bottom w:val="none" w:sz="0" w:space="0" w:color="auto"/>
                                                                            <w:right w:val="none" w:sz="0" w:space="0" w:color="auto"/>
                                                                          </w:divBdr>
                                                                        </w:div>
                                                                        <w:div w:id="1778138859">
                                                                          <w:marLeft w:val="0"/>
                                                                          <w:marRight w:val="0"/>
                                                                          <w:marTop w:val="0"/>
                                                                          <w:marBottom w:val="0"/>
                                                                          <w:divBdr>
                                                                            <w:top w:val="none" w:sz="0" w:space="0" w:color="auto"/>
                                                                            <w:left w:val="none" w:sz="0" w:space="0" w:color="auto"/>
                                                                            <w:bottom w:val="none" w:sz="0" w:space="0" w:color="auto"/>
                                                                            <w:right w:val="none" w:sz="0" w:space="0" w:color="auto"/>
                                                                          </w:divBdr>
                                                                        </w:div>
                                                                        <w:div w:id="1683432270">
                                                                          <w:marLeft w:val="0"/>
                                                                          <w:marRight w:val="0"/>
                                                                          <w:marTop w:val="0"/>
                                                                          <w:marBottom w:val="0"/>
                                                                          <w:divBdr>
                                                                            <w:top w:val="none" w:sz="0" w:space="0" w:color="auto"/>
                                                                            <w:left w:val="none" w:sz="0" w:space="0" w:color="auto"/>
                                                                            <w:bottom w:val="none" w:sz="0" w:space="0" w:color="auto"/>
                                                                            <w:right w:val="none" w:sz="0" w:space="0" w:color="auto"/>
                                                                          </w:divBdr>
                                                                        </w:div>
                                                                        <w:div w:id="1741751235">
                                                                          <w:marLeft w:val="0"/>
                                                                          <w:marRight w:val="0"/>
                                                                          <w:marTop w:val="0"/>
                                                                          <w:marBottom w:val="0"/>
                                                                          <w:divBdr>
                                                                            <w:top w:val="none" w:sz="0" w:space="0" w:color="auto"/>
                                                                            <w:left w:val="none" w:sz="0" w:space="0" w:color="auto"/>
                                                                            <w:bottom w:val="none" w:sz="0" w:space="0" w:color="auto"/>
                                                                            <w:right w:val="none" w:sz="0" w:space="0" w:color="auto"/>
                                                                          </w:divBdr>
                                                                        </w:div>
                                                                        <w:div w:id="1302997616">
                                                                          <w:marLeft w:val="0"/>
                                                                          <w:marRight w:val="0"/>
                                                                          <w:marTop w:val="0"/>
                                                                          <w:marBottom w:val="0"/>
                                                                          <w:divBdr>
                                                                            <w:top w:val="none" w:sz="0" w:space="0" w:color="auto"/>
                                                                            <w:left w:val="none" w:sz="0" w:space="0" w:color="auto"/>
                                                                            <w:bottom w:val="none" w:sz="0" w:space="0" w:color="auto"/>
                                                                            <w:right w:val="none" w:sz="0" w:space="0" w:color="auto"/>
                                                                          </w:divBdr>
                                                                        </w:div>
                                                                        <w:div w:id="212809514">
                                                                          <w:marLeft w:val="0"/>
                                                                          <w:marRight w:val="0"/>
                                                                          <w:marTop w:val="0"/>
                                                                          <w:marBottom w:val="0"/>
                                                                          <w:divBdr>
                                                                            <w:top w:val="none" w:sz="0" w:space="0" w:color="auto"/>
                                                                            <w:left w:val="none" w:sz="0" w:space="0" w:color="auto"/>
                                                                            <w:bottom w:val="none" w:sz="0" w:space="0" w:color="auto"/>
                                                                            <w:right w:val="none" w:sz="0" w:space="0" w:color="auto"/>
                                                                          </w:divBdr>
                                                                        </w:div>
                                                                        <w:div w:id="1457286755">
                                                                          <w:marLeft w:val="0"/>
                                                                          <w:marRight w:val="0"/>
                                                                          <w:marTop w:val="0"/>
                                                                          <w:marBottom w:val="0"/>
                                                                          <w:divBdr>
                                                                            <w:top w:val="none" w:sz="0" w:space="0" w:color="auto"/>
                                                                            <w:left w:val="none" w:sz="0" w:space="0" w:color="auto"/>
                                                                            <w:bottom w:val="none" w:sz="0" w:space="0" w:color="auto"/>
                                                                            <w:right w:val="none" w:sz="0" w:space="0" w:color="auto"/>
                                                                          </w:divBdr>
                                                                        </w:div>
                                                                        <w:div w:id="1697349357">
                                                                          <w:marLeft w:val="0"/>
                                                                          <w:marRight w:val="0"/>
                                                                          <w:marTop w:val="0"/>
                                                                          <w:marBottom w:val="0"/>
                                                                          <w:divBdr>
                                                                            <w:top w:val="none" w:sz="0" w:space="0" w:color="auto"/>
                                                                            <w:left w:val="none" w:sz="0" w:space="0" w:color="auto"/>
                                                                            <w:bottom w:val="none" w:sz="0" w:space="0" w:color="auto"/>
                                                                            <w:right w:val="none" w:sz="0" w:space="0" w:color="auto"/>
                                                                          </w:divBdr>
                                                                        </w:div>
                                                                        <w:div w:id="1985118149">
                                                                          <w:marLeft w:val="0"/>
                                                                          <w:marRight w:val="0"/>
                                                                          <w:marTop w:val="0"/>
                                                                          <w:marBottom w:val="0"/>
                                                                          <w:divBdr>
                                                                            <w:top w:val="none" w:sz="0" w:space="0" w:color="auto"/>
                                                                            <w:left w:val="none" w:sz="0" w:space="0" w:color="auto"/>
                                                                            <w:bottom w:val="none" w:sz="0" w:space="0" w:color="auto"/>
                                                                            <w:right w:val="none" w:sz="0" w:space="0" w:color="auto"/>
                                                                          </w:divBdr>
                                                                        </w:div>
                                                                        <w:div w:id="1469780597">
                                                                          <w:marLeft w:val="0"/>
                                                                          <w:marRight w:val="0"/>
                                                                          <w:marTop w:val="0"/>
                                                                          <w:marBottom w:val="0"/>
                                                                          <w:divBdr>
                                                                            <w:top w:val="none" w:sz="0" w:space="0" w:color="auto"/>
                                                                            <w:left w:val="none" w:sz="0" w:space="0" w:color="auto"/>
                                                                            <w:bottom w:val="none" w:sz="0" w:space="0" w:color="auto"/>
                                                                            <w:right w:val="none" w:sz="0" w:space="0" w:color="auto"/>
                                                                          </w:divBdr>
                                                                        </w:div>
                                                                        <w:div w:id="707027185">
                                                                          <w:marLeft w:val="0"/>
                                                                          <w:marRight w:val="0"/>
                                                                          <w:marTop w:val="0"/>
                                                                          <w:marBottom w:val="0"/>
                                                                          <w:divBdr>
                                                                            <w:top w:val="none" w:sz="0" w:space="0" w:color="auto"/>
                                                                            <w:left w:val="none" w:sz="0" w:space="0" w:color="auto"/>
                                                                            <w:bottom w:val="none" w:sz="0" w:space="0" w:color="auto"/>
                                                                            <w:right w:val="none" w:sz="0" w:space="0" w:color="auto"/>
                                                                          </w:divBdr>
                                                                        </w:div>
                                                                        <w:div w:id="812676570">
                                                                          <w:marLeft w:val="0"/>
                                                                          <w:marRight w:val="0"/>
                                                                          <w:marTop w:val="0"/>
                                                                          <w:marBottom w:val="0"/>
                                                                          <w:divBdr>
                                                                            <w:top w:val="none" w:sz="0" w:space="0" w:color="auto"/>
                                                                            <w:left w:val="none" w:sz="0" w:space="0" w:color="auto"/>
                                                                            <w:bottom w:val="none" w:sz="0" w:space="0" w:color="auto"/>
                                                                            <w:right w:val="none" w:sz="0" w:space="0" w:color="auto"/>
                                                                          </w:divBdr>
                                                                        </w:div>
                                                                        <w:div w:id="1632665157">
                                                                          <w:marLeft w:val="0"/>
                                                                          <w:marRight w:val="0"/>
                                                                          <w:marTop w:val="0"/>
                                                                          <w:marBottom w:val="0"/>
                                                                          <w:divBdr>
                                                                            <w:top w:val="none" w:sz="0" w:space="0" w:color="auto"/>
                                                                            <w:left w:val="none" w:sz="0" w:space="0" w:color="auto"/>
                                                                            <w:bottom w:val="none" w:sz="0" w:space="0" w:color="auto"/>
                                                                            <w:right w:val="none" w:sz="0" w:space="0" w:color="auto"/>
                                                                          </w:divBdr>
                                                                        </w:div>
                                                                        <w:div w:id="1307931413">
                                                                          <w:marLeft w:val="0"/>
                                                                          <w:marRight w:val="0"/>
                                                                          <w:marTop w:val="0"/>
                                                                          <w:marBottom w:val="0"/>
                                                                          <w:divBdr>
                                                                            <w:top w:val="none" w:sz="0" w:space="0" w:color="auto"/>
                                                                            <w:left w:val="none" w:sz="0" w:space="0" w:color="auto"/>
                                                                            <w:bottom w:val="none" w:sz="0" w:space="0" w:color="auto"/>
                                                                            <w:right w:val="none" w:sz="0" w:space="0" w:color="auto"/>
                                                                          </w:divBdr>
                                                                        </w:div>
                                                                        <w:div w:id="706180947">
                                                                          <w:marLeft w:val="0"/>
                                                                          <w:marRight w:val="0"/>
                                                                          <w:marTop w:val="0"/>
                                                                          <w:marBottom w:val="0"/>
                                                                          <w:divBdr>
                                                                            <w:top w:val="none" w:sz="0" w:space="0" w:color="auto"/>
                                                                            <w:left w:val="none" w:sz="0" w:space="0" w:color="auto"/>
                                                                            <w:bottom w:val="none" w:sz="0" w:space="0" w:color="auto"/>
                                                                            <w:right w:val="none" w:sz="0" w:space="0" w:color="auto"/>
                                                                          </w:divBdr>
                                                                        </w:div>
                                                                        <w:div w:id="1434665767">
                                                                          <w:marLeft w:val="0"/>
                                                                          <w:marRight w:val="0"/>
                                                                          <w:marTop w:val="0"/>
                                                                          <w:marBottom w:val="0"/>
                                                                          <w:divBdr>
                                                                            <w:top w:val="none" w:sz="0" w:space="0" w:color="auto"/>
                                                                            <w:left w:val="none" w:sz="0" w:space="0" w:color="auto"/>
                                                                            <w:bottom w:val="none" w:sz="0" w:space="0" w:color="auto"/>
                                                                            <w:right w:val="none" w:sz="0" w:space="0" w:color="auto"/>
                                                                          </w:divBdr>
                                                                        </w:div>
                                                                        <w:div w:id="1486163177">
                                                                          <w:marLeft w:val="0"/>
                                                                          <w:marRight w:val="0"/>
                                                                          <w:marTop w:val="0"/>
                                                                          <w:marBottom w:val="0"/>
                                                                          <w:divBdr>
                                                                            <w:top w:val="none" w:sz="0" w:space="0" w:color="auto"/>
                                                                            <w:left w:val="none" w:sz="0" w:space="0" w:color="auto"/>
                                                                            <w:bottom w:val="none" w:sz="0" w:space="0" w:color="auto"/>
                                                                            <w:right w:val="none" w:sz="0" w:space="0" w:color="auto"/>
                                                                          </w:divBdr>
                                                                        </w:div>
                                                                        <w:div w:id="1513911167">
                                                                          <w:marLeft w:val="0"/>
                                                                          <w:marRight w:val="0"/>
                                                                          <w:marTop w:val="0"/>
                                                                          <w:marBottom w:val="0"/>
                                                                          <w:divBdr>
                                                                            <w:top w:val="none" w:sz="0" w:space="0" w:color="auto"/>
                                                                            <w:left w:val="none" w:sz="0" w:space="0" w:color="auto"/>
                                                                            <w:bottom w:val="none" w:sz="0" w:space="0" w:color="auto"/>
                                                                            <w:right w:val="none" w:sz="0" w:space="0" w:color="auto"/>
                                                                          </w:divBdr>
                                                                        </w:div>
                                                                        <w:div w:id="2141916106">
                                                                          <w:marLeft w:val="0"/>
                                                                          <w:marRight w:val="0"/>
                                                                          <w:marTop w:val="0"/>
                                                                          <w:marBottom w:val="0"/>
                                                                          <w:divBdr>
                                                                            <w:top w:val="none" w:sz="0" w:space="0" w:color="auto"/>
                                                                            <w:left w:val="none" w:sz="0" w:space="0" w:color="auto"/>
                                                                            <w:bottom w:val="none" w:sz="0" w:space="0" w:color="auto"/>
                                                                            <w:right w:val="none" w:sz="0" w:space="0" w:color="auto"/>
                                                                          </w:divBdr>
                                                                        </w:div>
                                                                        <w:div w:id="1078091608">
                                                                          <w:marLeft w:val="0"/>
                                                                          <w:marRight w:val="0"/>
                                                                          <w:marTop w:val="0"/>
                                                                          <w:marBottom w:val="0"/>
                                                                          <w:divBdr>
                                                                            <w:top w:val="none" w:sz="0" w:space="0" w:color="auto"/>
                                                                            <w:left w:val="none" w:sz="0" w:space="0" w:color="auto"/>
                                                                            <w:bottom w:val="none" w:sz="0" w:space="0" w:color="auto"/>
                                                                            <w:right w:val="none" w:sz="0" w:space="0" w:color="auto"/>
                                                                          </w:divBdr>
                                                                        </w:div>
                                                                        <w:div w:id="1197963029">
                                                                          <w:marLeft w:val="0"/>
                                                                          <w:marRight w:val="0"/>
                                                                          <w:marTop w:val="0"/>
                                                                          <w:marBottom w:val="0"/>
                                                                          <w:divBdr>
                                                                            <w:top w:val="none" w:sz="0" w:space="0" w:color="auto"/>
                                                                            <w:left w:val="none" w:sz="0" w:space="0" w:color="auto"/>
                                                                            <w:bottom w:val="none" w:sz="0" w:space="0" w:color="auto"/>
                                                                            <w:right w:val="none" w:sz="0" w:space="0" w:color="auto"/>
                                                                          </w:divBdr>
                                                                        </w:div>
                                                                        <w:div w:id="47582269">
                                                                          <w:marLeft w:val="0"/>
                                                                          <w:marRight w:val="0"/>
                                                                          <w:marTop w:val="0"/>
                                                                          <w:marBottom w:val="0"/>
                                                                          <w:divBdr>
                                                                            <w:top w:val="none" w:sz="0" w:space="0" w:color="auto"/>
                                                                            <w:left w:val="none" w:sz="0" w:space="0" w:color="auto"/>
                                                                            <w:bottom w:val="none" w:sz="0" w:space="0" w:color="auto"/>
                                                                            <w:right w:val="none" w:sz="0" w:space="0" w:color="auto"/>
                                                                          </w:divBdr>
                                                                        </w:div>
                                                                        <w:div w:id="395399860">
                                                                          <w:marLeft w:val="0"/>
                                                                          <w:marRight w:val="0"/>
                                                                          <w:marTop w:val="0"/>
                                                                          <w:marBottom w:val="0"/>
                                                                          <w:divBdr>
                                                                            <w:top w:val="none" w:sz="0" w:space="0" w:color="auto"/>
                                                                            <w:left w:val="none" w:sz="0" w:space="0" w:color="auto"/>
                                                                            <w:bottom w:val="none" w:sz="0" w:space="0" w:color="auto"/>
                                                                            <w:right w:val="none" w:sz="0" w:space="0" w:color="auto"/>
                                                                          </w:divBdr>
                                                                        </w:div>
                                                                        <w:div w:id="1360932378">
                                                                          <w:marLeft w:val="0"/>
                                                                          <w:marRight w:val="0"/>
                                                                          <w:marTop w:val="0"/>
                                                                          <w:marBottom w:val="0"/>
                                                                          <w:divBdr>
                                                                            <w:top w:val="none" w:sz="0" w:space="0" w:color="auto"/>
                                                                            <w:left w:val="none" w:sz="0" w:space="0" w:color="auto"/>
                                                                            <w:bottom w:val="none" w:sz="0" w:space="0" w:color="auto"/>
                                                                            <w:right w:val="none" w:sz="0" w:space="0" w:color="auto"/>
                                                                          </w:divBdr>
                                                                        </w:div>
                                                                        <w:div w:id="1016615482">
                                                                          <w:marLeft w:val="0"/>
                                                                          <w:marRight w:val="0"/>
                                                                          <w:marTop w:val="0"/>
                                                                          <w:marBottom w:val="0"/>
                                                                          <w:divBdr>
                                                                            <w:top w:val="none" w:sz="0" w:space="0" w:color="auto"/>
                                                                            <w:left w:val="none" w:sz="0" w:space="0" w:color="auto"/>
                                                                            <w:bottom w:val="none" w:sz="0" w:space="0" w:color="auto"/>
                                                                            <w:right w:val="none" w:sz="0" w:space="0" w:color="auto"/>
                                                                          </w:divBdr>
                                                                        </w:div>
                                                                        <w:div w:id="751703240">
                                                                          <w:marLeft w:val="0"/>
                                                                          <w:marRight w:val="0"/>
                                                                          <w:marTop w:val="0"/>
                                                                          <w:marBottom w:val="0"/>
                                                                          <w:divBdr>
                                                                            <w:top w:val="none" w:sz="0" w:space="0" w:color="auto"/>
                                                                            <w:left w:val="none" w:sz="0" w:space="0" w:color="auto"/>
                                                                            <w:bottom w:val="none" w:sz="0" w:space="0" w:color="auto"/>
                                                                            <w:right w:val="none" w:sz="0" w:space="0" w:color="auto"/>
                                                                          </w:divBdr>
                                                                        </w:div>
                                                                        <w:div w:id="1466972015">
                                                                          <w:marLeft w:val="0"/>
                                                                          <w:marRight w:val="0"/>
                                                                          <w:marTop w:val="0"/>
                                                                          <w:marBottom w:val="0"/>
                                                                          <w:divBdr>
                                                                            <w:top w:val="none" w:sz="0" w:space="0" w:color="auto"/>
                                                                            <w:left w:val="none" w:sz="0" w:space="0" w:color="auto"/>
                                                                            <w:bottom w:val="none" w:sz="0" w:space="0" w:color="auto"/>
                                                                            <w:right w:val="none" w:sz="0" w:space="0" w:color="auto"/>
                                                                          </w:divBdr>
                                                                        </w:div>
                                                                        <w:div w:id="643853218">
                                                                          <w:marLeft w:val="0"/>
                                                                          <w:marRight w:val="0"/>
                                                                          <w:marTop w:val="0"/>
                                                                          <w:marBottom w:val="0"/>
                                                                          <w:divBdr>
                                                                            <w:top w:val="none" w:sz="0" w:space="0" w:color="auto"/>
                                                                            <w:left w:val="none" w:sz="0" w:space="0" w:color="auto"/>
                                                                            <w:bottom w:val="none" w:sz="0" w:space="0" w:color="auto"/>
                                                                            <w:right w:val="none" w:sz="0" w:space="0" w:color="auto"/>
                                                                          </w:divBdr>
                                                                        </w:div>
                                                                        <w:div w:id="1537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phamdat</dc:creator>
  <cp:lastModifiedBy>phamdat</cp:lastModifiedBy>
  <cp:revision>2</cp:revision>
  <dcterms:created xsi:type="dcterms:W3CDTF">2013-04-12T02:11:00Z</dcterms:created>
  <dcterms:modified xsi:type="dcterms:W3CDTF">2013-04-12T02:11:00Z</dcterms:modified>
</cp:coreProperties>
</file>