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00B5" w:rsidRPr="001D00B5" w:rsidRDefault="001D00B5" w:rsidP="001D00B5">
      <w:pPr>
        <w:shd w:val="clear" w:color="auto" w:fill="FFFFFF"/>
        <w:jc w:val="center"/>
        <w:textAlignment w:val="baseline"/>
        <w:outlineLvl w:val="0"/>
        <w:rPr>
          <w:rFonts w:eastAsia="Times New Roman"/>
          <w:b/>
          <w:color w:val="0F6281"/>
          <w:kern w:val="36"/>
          <w:sz w:val="48"/>
          <w:szCs w:val="48"/>
        </w:rPr>
      </w:pPr>
      <w:r w:rsidRPr="001D00B5">
        <w:rPr>
          <w:rFonts w:eastAsia="Times New Roman"/>
          <w:b/>
          <w:color w:val="0F6281"/>
          <w:kern w:val="36"/>
          <w:sz w:val="48"/>
          <w:szCs w:val="48"/>
        </w:rPr>
        <w:t>Các chế độ khởi động trong hệ điều hành Linux</w:t>
      </w:r>
    </w:p>
    <w:p w:rsidR="00F145D7" w:rsidRDefault="001D00B5" w:rsidP="001D00B5">
      <w:pPr>
        <w:jc w:val="center"/>
      </w:pPr>
      <w:r>
        <w:rPr>
          <w:noProof/>
        </w:rPr>
        <w:drawing>
          <wp:inline distT="0" distB="0" distL="0" distR="0">
            <wp:extent cx="5943600" cy="3339988"/>
            <wp:effectExtent l="0" t="0" r="0" b="0"/>
            <wp:docPr id="1" name="Picture 1" descr="https://vuimoingay.vn/wp-content/uploads/2020/02/200208-001-678x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uimoingay.vn/wp-content/uploads/2020/02/200208-001-678x38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39988"/>
                    </a:xfrm>
                    <a:prstGeom prst="rect">
                      <a:avLst/>
                    </a:prstGeom>
                    <a:noFill/>
                    <a:ln>
                      <a:noFill/>
                    </a:ln>
                  </pic:spPr>
                </pic:pic>
              </a:graphicData>
            </a:graphic>
          </wp:inline>
        </w:drawing>
      </w:r>
    </w:p>
    <w:p w:rsidR="001D00B5" w:rsidRDefault="001D00B5" w:rsidP="001D00B5"/>
    <w:p w:rsidR="001D00B5" w:rsidRPr="00C87AAB" w:rsidRDefault="001D00B5" w:rsidP="00C87AAB">
      <w:pPr>
        <w:jc w:val="both"/>
        <w:rPr>
          <w:b/>
        </w:rPr>
      </w:pPr>
      <w:r w:rsidRPr="00C87AAB">
        <w:rPr>
          <w:b/>
        </w:rPr>
        <w:t>Để bắt đầu học quản trị hệ điều hành Linux các bạn cần phải biết một số lệnh cơ bản, cũng như ý nghĩa của từng lệnh để biết sử dụng cho đúng. Đặc biệt là các cơ chế khởi động của hệ điều hành.</w:t>
      </w:r>
    </w:p>
    <w:p w:rsidR="001D00B5" w:rsidRPr="001D00B5" w:rsidRDefault="001D00B5" w:rsidP="001D00B5">
      <w:r w:rsidRPr="001D00B5">
        <w:t>Bài viết sẽ cung cấp cho các bạn một số lệnh căn bản để thao tác với các chế độ khởi động của hệ điều hành Linux.</w:t>
      </w:r>
    </w:p>
    <w:p w:rsidR="001D00B5" w:rsidRPr="001D00B5" w:rsidRDefault="001D00B5" w:rsidP="001D00B5">
      <w:r w:rsidRPr="001D00B5">
        <w:t>Xem thêm: </w:t>
      </w:r>
      <w:hyperlink r:id="rId8" w:tgtFrame="_blank" w:history="1">
        <w:r w:rsidRPr="001D00B5">
          <w:rPr>
            <w:rStyle w:val="Hyperlink"/>
          </w:rPr>
          <w:t>các bướ</w:t>
        </w:r>
        <w:r w:rsidRPr="001D00B5">
          <w:rPr>
            <w:rStyle w:val="Hyperlink"/>
          </w:rPr>
          <w:t>c</w:t>
        </w:r>
        <w:r w:rsidRPr="001D00B5">
          <w:rPr>
            <w:rStyle w:val="Hyperlink"/>
          </w:rPr>
          <w:t xml:space="preserve"> chuẩn bị để tự học MCSA 2012</w:t>
        </w:r>
      </w:hyperlink>
    </w:p>
    <w:p w:rsidR="008B5595" w:rsidRDefault="008B5595" w:rsidP="00C87AAB">
      <w:pPr>
        <w:rPr>
          <w:b/>
        </w:rPr>
      </w:pPr>
    </w:p>
    <w:p w:rsidR="00C87AAB" w:rsidRPr="008B5595" w:rsidRDefault="00C87AAB" w:rsidP="00C87AAB">
      <w:pPr>
        <w:rPr>
          <w:b/>
        </w:rPr>
      </w:pPr>
      <w:r w:rsidRPr="008B5595">
        <w:rPr>
          <w:b/>
        </w:rPr>
        <w:t>Các chế độ khởi động. </w:t>
      </w:r>
    </w:p>
    <w:p w:rsidR="00C87AAB" w:rsidRPr="008B5595" w:rsidRDefault="00C87AAB" w:rsidP="00C87AAB">
      <w:pPr>
        <w:rPr>
          <w:i/>
        </w:rPr>
      </w:pPr>
      <w:r w:rsidRPr="008B5595">
        <w:rPr>
          <w:i/>
        </w:rPr>
        <w:t>Linux phân ra làm 6 cấp độ khi khởi động hệ điều hành, tùy vào level nào mà ta cấp trong file cấu hình runlevelx.target mà nhân linux sẽ thực thi. Trong đó:</w:t>
      </w:r>
    </w:p>
    <w:p w:rsidR="00C87AAB" w:rsidRPr="00C87AAB" w:rsidRDefault="00C87AAB" w:rsidP="00C87AAB">
      <w:r w:rsidRPr="00C87AAB">
        <w:t xml:space="preserve">0: </w:t>
      </w:r>
      <w:r w:rsidRPr="008B5595">
        <w:rPr>
          <w:rFonts w:ascii="Consolas" w:hAnsi="Consolas"/>
          <w:color w:val="FF0000"/>
        </w:rPr>
        <w:t>shutdown</w:t>
      </w:r>
      <w:r w:rsidRPr="008B5595">
        <w:rPr>
          <w:color w:val="FF0000"/>
        </w:rPr>
        <w:t xml:space="preserve"> </w:t>
      </w:r>
      <w:r w:rsidRPr="00C87AAB">
        <w:t>–&gt; chế độ tắt máy</w:t>
      </w:r>
    </w:p>
    <w:p w:rsidR="00C87AAB" w:rsidRPr="00C87AAB" w:rsidRDefault="00C87AAB" w:rsidP="00C87AAB">
      <w:r w:rsidRPr="00C87AAB">
        <w:t xml:space="preserve">1: </w:t>
      </w:r>
      <w:r w:rsidRPr="008B5595">
        <w:rPr>
          <w:rFonts w:ascii="Consolas" w:hAnsi="Consolas"/>
          <w:color w:val="FF0000"/>
        </w:rPr>
        <w:t>single</w:t>
      </w:r>
      <w:r w:rsidRPr="008B5595">
        <w:rPr>
          <w:color w:val="FF0000"/>
        </w:rPr>
        <w:t xml:space="preserve"> </w:t>
      </w:r>
      <w:r w:rsidRPr="008B5595">
        <w:rPr>
          <w:rFonts w:ascii="Consolas" w:hAnsi="Consolas"/>
          <w:color w:val="FF0000"/>
        </w:rPr>
        <w:t>user</w:t>
      </w:r>
      <w:r w:rsidRPr="008B5595">
        <w:rPr>
          <w:color w:val="FF0000"/>
        </w:rPr>
        <w:t xml:space="preserve"> </w:t>
      </w:r>
      <w:r w:rsidRPr="00C87AAB">
        <w:t>–&gt; chế độ hỗ trợ 1 user thường là admin sẽ quản lý hệ thống</w:t>
      </w:r>
    </w:p>
    <w:p w:rsidR="00C87AAB" w:rsidRPr="00C87AAB" w:rsidRDefault="00C87AAB" w:rsidP="00C87AAB">
      <w:r w:rsidRPr="00C87AAB">
        <w:t xml:space="preserve">2: </w:t>
      </w:r>
      <w:r w:rsidRPr="008B5595">
        <w:rPr>
          <w:rFonts w:ascii="Consolas" w:hAnsi="Consolas"/>
          <w:color w:val="FF0000"/>
        </w:rPr>
        <w:t>multi</w:t>
      </w:r>
      <w:r w:rsidRPr="008B5595">
        <w:rPr>
          <w:color w:val="FF0000"/>
        </w:rPr>
        <w:t xml:space="preserve"> </w:t>
      </w:r>
      <w:r w:rsidRPr="008B5595">
        <w:rPr>
          <w:rFonts w:ascii="Consolas" w:hAnsi="Consolas"/>
          <w:color w:val="FF0000"/>
        </w:rPr>
        <w:t>user</w:t>
      </w:r>
      <w:r w:rsidRPr="008B5595">
        <w:rPr>
          <w:color w:val="FF0000"/>
        </w:rPr>
        <w:t xml:space="preserve"> </w:t>
      </w:r>
      <w:r w:rsidRPr="00C87AAB">
        <w:t>–&gt; chế độ hỗ trợ nhiều user đồng thời, ít dùng</w:t>
      </w:r>
    </w:p>
    <w:p w:rsidR="00C87AAB" w:rsidRPr="00C87AAB" w:rsidRDefault="00C87AAB" w:rsidP="00C87AAB">
      <w:r w:rsidRPr="00C87AAB">
        <w:t xml:space="preserve">3: </w:t>
      </w:r>
      <w:r w:rsidRPr="008B5595">
        <w:rPr>
          <w:rFonts w:ascii="Consolas" w:hAnsi="Consolas"/>
          <w:color w:val="FF0000"/>
        </w:rPr>
        <w:t>multi</w:t>
      </w:r>
      <w:r w:rsidRPr="008B5595">
        <w:rPr>
          <w:color w:val="FF0000"/>
        </w:rPr>
        <w:t xml:space="preserve"> </w:t>
      </w:r>
      <w:r w:rsidRPr="008B5595">
        <w:rPr>
          <w:rFonts w:ascii="Consolas" w:hAnsi="Consolas"/>
          <w:color w:val="FF0000"/>
        </w:rPr>
        <w:t>user</w:t>
      </w:r>
      <w:r w:rsidRPr="008B5595">
        <w:rPr>
          <w:color w:val="FF0000"/>
        </w:rPr>
        <w:t xml:space="preserve"> </w:t>
      </w:r>
      <w:r w:rsidRPr="00C87AAB">
        <w:t>–&gt; chế độ hỗ trợ nhiều user đồng thời, dùng chính</w:t>
      </w:r>
    </w:p>
    <w:p w:rsidR="00C87AAB" w:rsidRPr="00C87AAB" w:rsidRDefault="00C87AAB" w:rsidP="00C87AAB">
      <w:r w:rsidRPr="00C87AAB">
        <w:t xml:space="preserve">4: </w:t>
      </w:r>
      <w:r w:rsidRPr="008B5595">
        <w:rPr>
          <w:rFonts w:ascii="Consolas" w:hAnsi="Consolas"/>
          <w:color w:val="FF0000"/>
        </w:rPr>
        <w:t>multi</w:t>
      </w:r>
      <w:r w:rsidRPr="008B5595">
        <w:rPr>
          <w:color w:val="FF0000"/>
        </w:rPr>
        <w:t xml:space="preserve"> </w:t>
      </w:r>
      <w:r w:rsidRPr="008B5595">
        <w:rPr>
          <w:rFonts w:ascii="Consolas" w:hAnsi="Consolas"/>
          <w:color w:val="FF0000"/>
        </w:rPr>
        <w:t>user</w:t>
      </w:r>
      <w:r w:rsidRPr="008B5595">
        <w:rPr>
          <w:color w:val="FF0000"/>
        </w:rPr>
        <w:t xml:space="preserve"> </w:t>
      </w:r>
      <w:r w:rsidRPr="00C87AAB">
        <w:t>–&gt; chế độ hỗ trợ nhiều user đồng thời, ít dùng</w:t>
      </w:r>
    </w:p>
    <w:p w:rsidR="00C87AAB" w:rsidRPr="00C87AAB" w:rsidRDefault="00C87AAB" w:rsidP="00C87AAB">
      <w:r w:rsidRPr="00C87AAB">
        <w:t xml:space="preserve">5: </w:t>
      </w:r>
      <w:r w:rsidRPr="008B5595">
        <w:rPr>
          <w:rFonts w:ascii="Consolas" w:hAnsi="Consolas"/>
          <w:color w:val="FF0000"/>
        </w:rPr>
        <w:t>graphical</w:t>
      </w:r>
      <w:r w:rsidRPr="008B5595">
        <w:rPr>
          <w:color w:val="FF0000"/>
        </w:rPr>
        <w:t xml:space="preserve"> </w:t>
      </w:r>
      <w:r w:rsidRPr="00C87AAB">
        <w:t>–&gt; chế độ đồ họa, giao diện cửa sổ giống window, dùng cho client</w:t>
      </w:r>
    </w:p>
    <w:p w:rsidR="00C87AAB" w:rsidRPr="00C87AAB" w:rsidRDefault="00C87AAB" w:rsidP="00C87AAB">
      <w:r w:rsidRPr="00C87AAB">
        <w:t xml:space="preserve">6: </w:t>
      </w:r>
      <w:r w:rsidRPr="008B5595">
        <w:rPr>
          <w:rFonts w:ascii="Consolas" w:hAnsi="Consolas"/>
          <w:color w:val="FF0000"/>
        </w:rPr>
        <w:t>reboot</w:t>
      </w:r>
      <w:r w:rsidRPr="008B5595">
        <w:rPr>
          <w:color w:val="FF0000"/>
        </w:rPr>
        <w:t xml:space="preserve"> </w:t>
      </w:r>
      <w:r w:rsidRPr="00C87AAB">
        <w:t>–&gt; chế độ khởi động</w:t>
      </w:r>
    </w:p>
    <w:p w:rsidR="008B5595" w:rsidRDefault="008B5595">
      <w:pPr>
        <w:rPr>
          <w:b/>
        </w:rPr>
      </w:pPr>
      <w:r>
        <w:rPr>
          <w:b/>
        </w:rPr>
        <w:br w:type="page"/>
      </w:r>
    </w:p>
    <w:p w:rsidR="008B5595" w:rsidRPr="00BF0D73" w:rsidRDefault="008B5595" w:rsidP="00BF0D73">
      <w:pPr>
        <w:rPr>
          <w:b/>
        </w:rPr>
      </w:pPr>
      <w:r w:rsidRPr="00BF0D73">
        <w:rPr>
          <w:b/>
        </w:rPr>
        <w:lastRenderedPageBreak/>
        <w:t>Các lệnh chuyển đổi cấp độ</w:t>
      </w:r>
    </w:p>
    <w:p w:rsidR="001D00B5" w:rsidRDefault="00BF0D73" w:rsidP="00A13D63">
      <w:pPr>
        <w:jc w:val="center"/>
        <w:rPr>
          <w:b/>
        </w:rPr>
      </w:pPr>
      <w:r>
        <w:rPr>
          <w:noProof/>
        </w:rPr>
        <w:drawing>
          <wp:inline distT="0" distB="0" distL="0" distR="0">
            <wp:extent cx="3848100" cy="3061988"/>
            <wp:effectExtent l="0" t="0" r="0" b="5080"/>
            <wp:docPr id="2" name="Picture 2" descr="giao diện command hệ điều hành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ao diện command hệ điều hành Linu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13840" cy="3114298"/>
                    </a:xfrm>
                    <a:prstGeom prst="rect">
                      <a:avLst/>
                    </a:prstGeom>
                    <a:noFill/>
                    <a:ln>
                      <a:noFill/>
                    </a:ln>
                  </pic:spPr>
                </pic:pic>
              </a:graphicData>
            </a:graphic>
          </wp:inline>
        </w:drawing>
      </w:r>
    </w:p>
    <w:p w:rsidR="002D026B" w:rsidRPr="002D026B" w:rsidRDefault="002D026B" w:rsidP="002D026B">
      <w:pPr>
        <w:jc w:val="center"/>
      </w:pPr>
      <w:r>
        <w:t xml:space="preserve">user: </w:t>
      </w:r>
      <w:r w:rsidRPr="002D026B">
        <w:rPr>
          <w:rFonts w:ascii="Consolas" w:hAnsi="Consolas"/>
        </w:rPr>
        <w:t>root / 123456</w:t>
      </w:r>
    </w:p>
    <w:p w:rsidR="002D026B" w:rsidRPr="002D026B" w:rsidRDefault="00E419E0" w:rsidP="002D026B">
      <w:r w:rsidRPr="0011393E">
        <w:rPr>
          <w:i/>
        </w:rPr>
        <w:t>command</w:t>
      </w:r>
      <w:r w:rsidR="002D026B" w:rsidRPr="002D026B">
        <w:t>: </w:t>
      </w:r>
      <w:r w:rsidR="002D026B" w:rsidRPr="002D026B">
        <w:rPr>
          <w:rFonts w:ascii="Consolas" w:hAnsi="Consolas"/>
        </w:rPr>
        <w:t>Runlevel</w:t>
      </w:r>
      <w:r>
        <w:rPr>
          <w:lang w:val="vi-VN"/>
        </w:rPr>
        <w:t xml:space="preserve"> - </w:t>
      </w:r>
      <w:r w:rsidR="002D026B" w:rsidRPr="002D026B">
        <w:t>Để kiểm tra mình đang đứng ở level nào thì dùng lệnh kiểm tra runlevel ở dòng lệnh chính nhé.</w:t>
      </w:r>
    </w:p>
    <w:p w:rsidR="002D026B" w:rsidRPr="00E419E0" w:rsidRDefault="00E419E0" w:rsidP="002D026B">
      <w:pPr>
        <w:rPr>
          <w:rFonts w:ascii="Consolas" w:hAnsi="Consolas"/>
        </w:rPr>
      </w:pPr>
      <w:r w:rsidRPr="0011393E">
        <w:rPr>
          <w:i/>
        </w:rPr>
        <w:t>command</w:t>
      </w:r>
      <w:r w:rsidR="002D026B" w:rsidRPr="002D026B">
        <w:t>: </w:t>
      </w:r>
      <w:r w:rsidR="002D026B" w:rsidRPr="001F440A">
        <w:rPr>
          <w:rFonts w:ascii="Consolas" w:hAnsi="Consolas"/>
        </w:rPr>
        <w:t>startx</w:t>
      </w:r>
      <w:r>
        <w:rPr>
          <w:rFonts w:ascii="Consolas" w:hAnsi="Consolas"/>
          <w:lang w:val="vi-VN"/>
        </w:rPr>
        <w:t xml:space="preserve"> - </w:t>
      </w:r>
      <w:r w:rsidR="002D026B" w:rsidRPr="002D026B">
        <w:t xml:space="preserve">Khởi động chế độ đồ họa (trường hợp gõ </w:t>
      </w:r>
      <w:r w:rsidR="002D026B" w:rsidRPr="00A13D63">
        <w:rPr>
          <w:rFonts w:ascii="Consolas" w:hAnsi="Consolas"/>
        </w:rPr>
        <w:t>startx</w:t>
      </w:r>
      <w:r w:rsidR="002D026B" w:rsidRPr="002D026B">
        <w:t xml:space="preserve"> mà không vào được chế độ đồ họa → chưa cài chế độ đồ họa).</w:t>
      </w:r>
    </w:p>
    <w:p w:rsidR="002D026B" w:rsidRDefault="00A13D63" w:rsidP="002D026B">
      <w:pPr>
        <w:jc w:val="center"/>
        <w:rPr>
          <w:b/>
        </w:rPr>
      </w:pPr>
      <w:r>
        <w:rPr>
          <w:noProof/>
        </w:rPr>
        <w:drawing>
          <wp:inline distT="0" distB="0" distL="0" distR="0">
            <wp:extent cx="4133850" cy="3399866"/>
            <wp:effectExtent l="0" t="0" r="0" b="0"/>
            <wp:docPr id="3" name="Picture 3" descr="Kiểm tra chế độ đồ họa X trong hệ điều hành Linu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iểm tra chế độ đồ họa X trong hệ điều hành Linux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1467" cy="3422580"/>
                    </a:xfrm>
                    <a:prstGeom prst="rect">
                      <a:avLst/>
                    </a:prstGeom>
                    <a:noFill/>
                    <a:ln>
                      <a:noFill/>
                    </a:ln>
                  </pic:spPr>
                </pic:pic>
              </a:graphicData>
            </a:graphic>
          </wp:inline>
        </w:drawing>
      </w:r>
    </w:p>
    <w:p w:rsidR="00A13D63" w:rsidRPr="00A13D63" w:rsidRDefault="00A13D63" w:rsidP="00A13D63">
      <w:pPr>
        <w:jc w:val="center"/>
      </w:pPr>
      <w:r w:rsidRPr="00A13D63">
        <w:t>Để kiểm tra các level mà hệ thống đã cài</w:t>
      </w:r>
    </w:p>
    <w:p w:rsidR="00062268" w:rsidRDefault="00062268" w:rsidP="005B0810"/>
    <w:p w:rsidR="00062268" w:rsidRDefault="00062268" w:rsidP="005B0810"/>
    <w:p w:rsidR="005B0810" w:rsidRPr="005B0810" w:rsidRDefault="005B0810" w:rsidP="005B0810">
      <w:r w:rsidRPr="005B0810">
        <w:lastRenderedPageBreak/>
        <w:t>Tuy nhiên:</w:t>
      </w:r>
    </w:p>
    <w:p w:rsidR="005B0810" w:rsidRPr="005B0810" w:rsidRDefault="005B0810" w:rsidP="005B0810">
      <w:pPr>
        <w:pStyle w:val="ListParagraph"/>
        <w:numPr>
          <w:ilvl w:val="0"/>
          <w:numId w:val="2"/>
        </w:numPr>
      </w:pPr>
      <w:r w:rsidRPr="005B0810">
        <w:t>Không yêu cầu user đăng nhập session</w:t>
      </w:r>
    </w:p>
    <w:p w:rsidR="005B0810" w:rsidRPr="005B0810" w:rsidRDefault="005B0810" w:rsidP="005B0810">
      <w:pPr>
        <w:pStyle w:val="ListParagraph"/>
        <w:numPr>
          <w:ilvl w:val="0"/>
          <w:numId w:val="2"/>
        </w:numPr>
      </w:pPr>
      <w:r w:rsidRPr="005B0810">
        <w:t>Dùng user hiện hành</w:t>
      </w:r>
    </w:p>
    <w:p w:rsidR="005B0810" w:rsidRPr="005B0810" w:rsidRDefault="005B0810" w:rsidP="005B0810">
      <w:pPr>
        <w:pStyle w:val="ListParagraph"/>
        <w:numPr>
          <w:ilvl w:val="0"/>
          <w:numId w:val="2"/>
        </w:numPr>
      </w:pPr>
      <w:r w:rsidRPr="005B0810">
        <w:t>Không trở về giao diện dòng lệnh được</w:t>
      </w:r>
    </w:p>
    <w:p w:rsidR="005B0810" w:rsidRPr="005B0810" w:rsidRDefault="00E419E0" w:rsidP="00674BAB">
      <w:pPr>
        <w:pStyle w:val="ListParagraph"/>
        <w:numPr>
          <w:ilvl w:val="0"/>
          <w:numId w:val="3"/>
        </w:numPr>
      </w:pPr>
      <w:r w:rsidRPr="0011393E">
        <w:rPr>
          <w:i/>
          <w:lang w:val="vi-VN"/>
        </w:rPr>
        <w:t>command</w:t>
      </w:r>
      <w:r w:rsidR="00674BAB" w:rsidRPr="00674BAB">
        <w:rPr>
          <w:lang w:val="vi-VN"/>
        </w:rPr>
        <w:t>:</w:t>
      </w:r>
      <w:r w:rsidR="005B0810" w:rsidRPr="005B0810">
        <w:t> </w:t>
      </w:r>
      <w:r w:rsidR="005B0810" w:rsidRPr="00674BAB">
        <w:rPr>
          <w:rFonts w:ascii="Consolas" w:hAnsi="Consolas"/>
        </w:rPr>
        <w:t>init 5</w:t>
      </w:r>
      <w:r w:rsidR="00674BAB" w:rsidRPr="00674BAB">
        <w:rPr>
          <w:lang w:val="vi-VN"/>
        </w:rPr>
        <w:t xml:space="preserve"> - </w:t>
      </w:r>
      <w:r w:rsidR="005B0810" w:rsidRPr="005B0810">
        <w:t>Khởi động giao diện đồ họa (yêu cầu user đăng nhập), trở về giao diện dòng lệnh được</w:t>
      </w:r>
    </w:p>
    <w:p w:rsidR="005B0810" w:rsidRPr="005B0810" w:rsidRDefault="00E419E0" w:rsidP="00674BAB">
      <w:pPr>
        <w:pStyle w:val="ListParagraph"/>
        <w:numPr>
          <w:ilvl w:val="0"/>
          <w:numId w:val="3"/>
        </w:numPr>
      </w:pPr>
      <w:r w:rsidRPr="0011393E">
        <w:rPr>
          <w:i/>
          <w:lang w:val="vi-VN"/>
        </w:rPr>
        <w:t>command</w:t>
      </w:r>
      <w:r w:rsidR="005B0810" w:rsidRPr="00674BAB">
        <w:rPr>
          <w:lang w:val="vi-VN"/>
        </w:rPr>
        <w:t>:</w:t>
      </w:r>
      <w:r w:rsidR="005B0810" w:rsidRPr="005B0810">
        <w:t> </w:t>
      </w:r>
      <w:r w:rsidR="005B0810" w:rsidRPr="00674BAB">
        <w:rPr>
          <w:rFonts w:ascii="Consolas" w:hAnsi="Consolas"/>
        </w:rPr>
        <w:t>init 3</w:t>
      </w:r>
      <w:r w:rsidR="00674BAB" w:rsidRPr="00674BAB">
        <w:rPr>
          <w:lang w:val="vi-VN"/>
        </w:rPr>
        <w:t xml:space="preserve"> - </w:t>
      </w:r>
      <w:r w:rsidR="005B0810" w:rsidRPr="005B0810">
        <w:t>Khởi động giao diện command</w:t>
      </w:r>
    </w:p>
    <w:p w:rsidR="00A13D63" w:rsidRPr="00062268" w:rsidRDefault="00E419E0" w:rsidP="00062268">
      <w:pPr>
        <w:pStyle w:val="ListParagraph"/>
        <w:numPr>
          <w:ilvl w:val="0"/>
          <w:numId w:val="3"/>
        </w:numPr>
      </w:pPr>
      <w:r w:rsidRPr="0011393E">
        <w:rPr>
          <w:i/>
          <w:lang w:val="vi-VN"/>
        </w:rPr>
        <w:t>command</w:t>
      </w:r>
      <w:r w:rsidR="005B0810" w:rsidRPr="00674BAB">
        <w:rPr>
          <w:lang w:val="vi-VN"/>
        </w:rPr>
        <w:t>:</w:t>
      </w:r>
      <w:r w:rsidR="005B0810" w:rsidRPr="005B0810">
        <w:t> </w:t>
      </w:r>
      <w:r w:rsidR="005B0810" w:rsidRPr="00674BAB">
        <w:rPr>
          <w:rFonts w:ascii="Consolas" w:hAnsi="Consolas"/>
        </w:rPr>
        <w:t>init 6</w:t>
      </w:r>
      <w:r w:rsidR="00674BAB" w:rsidRPr="00674BAB">
        <w:rPr>
          <w:lang w:val="vi-VN"/>
        </w:rPr>
        <w:t xml:space="preserve"> - </w:t>
      </w:r>
      <w:r w:rsidR="005B0810" w:rsidRPr="005B0810">
        <w:t>Reboot máy tính</w:t>
      </w:r>
    </w:p>
    <w:p w:rsidR="00674BAB" w:rsidRPr="00674BAB" w:rsidRDefault="00674BAB" w:rsidP="00674BAB">
      <w:pPr>
        <w:rPr>
          <w:b/>
        </w:rPr>
      </w:pPr>
      <w:r w:rsidRPr="00674BAB">
        <w:rPr>
          <w:b/>
        </w:rPr>
        <w:t>Xem chế độ khởi động mặc định</w:t>
      </w:r>
    </w:p>
    <w:p w:rsidR="00674BAB" w:rsidRPr="0011393E" w:rsidRDefault="00E419E0" w:rsidP="00674BAB">
      <w:pPr>
        <w:rPr>
          <w:lang w:val="vi-VN"/>
        </w:rPr>
      </w:pPr>
      <w:r w:rsidRPr="0011393E">
        <w:rPr>
          <w:i/>
        </w:rPr>
        <w:t>command</w:t>
      </w:r>
      <w:r w:rsidR="00674BAB" w:rsidRPr="00674BAB">
        <w:t>: </w:t>
      </w:r>
      <w:r w:rsidR="00674BAB" w:rsidRPr="00A92A6B">
        <w:rPr>
          <w:rFonts w:ascii="Consolas" w:hAnsi="Consolas"/>
        </w:rPr>
        <w:t>systemctl</w:t>
      </w:r>
      <w:r w:rsidR="00674BAB" w:rsidRPr="00674BAB">
        <w:t xml:space="preserve"> </w:t>
      </w:r>
      <w:r w:rsidR="00674BAB" w:rsidRPr="00A92A6B">
        <w:rPr>
          <w:rFonts w:ascii="Consolas" w:hAnsi="Consolas"/>
        </w:rPr>
        <w:t>get-default</w:t>
      </w:r>
      <w:r w:rsidR="0011393E">
        <w:rPr>
          <w:lang w:val="vi-VN"/>
        </w:rPr>
        <w:t xml:space="preserve"> (</w:t>
      </w:r>
      <w:r w:rsidR="00674BAB" w:rsidRPr="00674BAB">
        <w:t xml:space="preserve">Kiểm tra đang set ở chế độ default </w:t>
      </w:r>
      <w:r w:rsidR="0011393E">
        <w:rPr>
          <w:lang w:val="vi-VN"/>
        </w:rPr>
        <w:t>nào)</w:t>
      </w:r>
    </w:p>
    <w:p w:rsidR="00674BAB" w:rsidRPr="0011393E" w:rsidRDefault="00E419E0" w:rsidP="00674BAB">
      <w:pPr>
        <w:rPr>
          <w:lang w:val="vi-VN"/>
        </w:rPr>
      </w:pPr>
      <w:r w:rsidRPr="0011393E">
        <w:rPr>
          <w:i/>
        </w:rPr>
        <w:t>command</w:t>
      </w:r>
      <w:r w:rsidR="00674BAB" w:rsidRPr="00674BAB">
        <w:t>: </w:t>
      </w:r>
      <w:r w:rsidR="00674BAB" w:rsidRPr="00A92A6B">
        <w:rPr>
          <w:rFonts w:ascii="Consolas" w:hAnsi="Consolas"/>
        </w:rPr>
        <w:t>systemctl set-default graphical.target</w:t>
      </w:r>
      <w:r w:rsidR="0011393E">
        <w:rPr>
          <w:lang w:val="vi-VN"/>
        </w:rPr>
        <w:t xml:space="preserve"> (</w:t>
      </w:r>
      <w:r w:rsidR="00674BAB" w:rsidRPr="00674BAB">
        <w:t xml:space="preserve">set chế độ mặc định khi khởi động là giao diện đồ </w:t>
      </w:r>
      <w:r w:rsidR="0011393E">
        <w:rPr>
          <w:lang w:val="vi-VN"/>
        </w:rPr>
        <w:t>họa)</w:t>
      </w:r>
    </w:p>
    <w:p w:rsidR="00674BAB" w:rsidRPr="00062268" w:rsidRDefault="00E419E0" w:rsidP="00674BAB">
      <w:pPr>
        <w:rPr>
          <w:lang w:val="vi-VN"/>
        </w:rPr>
      </w:pPr>
      <w:r w:rsidRPr="0011393E">
        <w:rPr>
          <w:i/>
        </w:rPr>
        <w:t>command</w:t>
      </w:r>
      <w:r w:rsidR="00674BAB" w:rsidRPr="00674BAB">
        <w:t>: </w:t>
      </w:r>
      <w:r w:rsidR="00674BAB" w:rsidRPr="00A92A6B">
        <w:rPr>
          <w:rFonts w:ascii="Consolas" w:hAnsi="Consolas"/>
        </w:rPr>
        <w:t>systemctl</w:t>
      </w:r>
      <w:r w:rsidR="00674BAB" w:rsidRPr="00674BAB">
        <w:t xml:space="preserve"> </w:t>
      </w:r>
      <w:r w:rsidR="00674BAB" w:rsidRPr="00A92A6B">
        <w:rPr>
          <w:rFonts w:ascii="Consolas" w:hAnsi="Consolas"/>
        </w:rPr>
        <w:t>set-default:</w:t>
      </w:r>
      <w:r w:rsidR="00674BAB" w:rsidRPr="00674BAB">
        <w:t xml:space="preserve"> </w:t>
      </w:r>
      <w:r w:rsidR="00674BAB" w:rsidRPr="00A92A6B">
        <w:rPr>
          <w:rFonts w:ascii="Consolas" w:hAnsi="Consolas"/>
        </w:rPr>
        <w:t>multi-user.target</w:t>
      </w:r>
      <w:r w:rsidR="0011393E">
        <w:rPr>
          <w:lang w:val="vi-VN"/>
        </w:rPr>
        <w:t xml:space="preserve"> (</w:t>
      </w:r>
      <w:r w:rsidR="00674BAB" w:rsidRPr="00674BAB">
        <w:t>set chế độ mặc định khi khởi động là level 3 multi-</w:t>
      </w:r>
      <w:r w:rsidR="0011393E">
        <w:rPr>
          <w:lang w:val="vi-VN"/>
        </w:rPr>
        <w:t>user)</w:t>
      </w:r>
    </w:p>
    <w:p w:rsidR="00A92A6B" w:rsidRPr="00A92A6B" w:rsidRDefault="00A92A6B" w:rsidP="00A92A6B">
      <w:pPr>
        <w:rPr>
          <w:b/>
        </w:rPr>
      </w:pPr>
      <w:r w:rsidRPr="00A92A6B">
        <w:rPr>
          <w:b/>
        </w:rPr>
        <w:t>Tường lửa trong hệ điều hành Linux</w:t>
      </w:r>
    </w:p>
    <w:p w:rsidR="00A92A6B" w:rsidRPr="00A92A6B" w:rsidRDefault="00A92A6B" w:rsidP="00A92A6B">
      <w:pPr>
        <w:rPr>
          <w:i/>
        </w:rPr>
      </w:pPr>
      <w:r w:rsidRPr="00A92A6B">
        <w:rPr>
          <w:b/>
          <w:i/>
        </w:rPr>
        <w:t>Bonus thêm</w:t>
      </w:r>
      <w:r w:rsidRPr="00A92A6B">
        <w:rPr>
          <w:i/>
        </w:rPr>
        <w:t>: trong trường hợp máy client cần cấp IP động nhưng cấp không được thì bạn phải kiểm tra xem tường lửa trên máy có bật chưa vì nếu có bật rồi thì sẽ không nhận IP được nhé.</w:t>
      </w:r>
    </w:p>
    <w:p w:rsidR="00A92A6B" w:rsidRPr="00A92A6B" w:rsidRDefault="00A92A6B" w:rsidP="00A92A6B">
      <w:pPr>
        <w:rPr>
          <w:b/>
        </w:rPr>
      </w:pPr>
      <w:r w:rsidRPr="00A92A6B">
        <w:rPr>
          <w:b/>
        </w:rPr>
        <w:t>Kiểm tra firewall máy on / off</w:t>
      </w:r>
    </w:p>
    <w:p w:rsidR="00A92A6B" w:rsidRPr="006673BA" w:rsidRDefault="00A92A6B" w:rsidP="00A92A6B">
      <w:pPr>
        <w:rPr>
          <w:i/>
        </w:rPr>
      </w:pPr>
      <w:r w:rsidRPr="006673BA">
        <w:rPr>
          <w:i/>
        </w:rPr>
        <w:t>command:</w:t>
      </w:r>
    </w:p>
    <w:p w:rsidR="00A92A6B" w:rsidRPr="00A92A6B" w:rsidRDefault="00A92A6B" w:rsidP="00A92A6B">
      <w:r w:rsidRPr="00FC3DDE">
        <w:rPr>
          <w:rFonts w:ascii="Consolas" w:hAnsi="Consolas"/>
          <w:color w:val="FF0000"/>
        </w:rPr>
        <w:t>systemctl status firewalld.services</w:t>
      </w:r>
      <w:r w:rsidRPr="00A92A6B">
        <w:t>: kiểm tra trạng thái firewall</w:t>
      </w:r>
    </w:p>
    <w:p w:rsidR="00A92A6B" w:rsidRPr="00A92A6B" w:rsidRDefault="00A92A6B" w:rsidP="00A92A6B">
      <w:r w:rsidRPr="00FC3DDE">
        <w:rPr>
          <w:rFonts w:ascii="Consolas" w:hAnsi="Consolas"/>
          <w:color w:val="FF0000"/>
        </w:rPr>
        <w:t>systemctl start firewalld.services</w:t>
      </w:r>
      <w:r w:rsidRPr="00A92A6B">
        <w:t>: bật lại firewall (trong phiên làm việc)</w:t>
      </w:r>
    </w:p>
    <w:p w:rsidR="00A92A6B" w:rsidRPr="00A92A6B" w:rsidRDefault="00A92A6B" w:rsidP="00A92A6B">
      <w:r w:rsidRPr="00FC3DDE">
        <w:rPr>
          <w:rFonts w:ascii="Consolas" w:hAnsi="Consolas"/>
          <w:color w:val="FF0000"/>
        </w:rPr>
        <w:t>systemctl stop firewalld.services</w:t>
      </w:r>
      <w:r w:rsidRPr="00A92A6B">
        <w:t>: tắt lại firewall (trong phiên làm việc)</w:t>
      </w:r>
    </w:p>
    <w:p w:rsidR="00A92A6B" w:rsidRPr="00A92A6B" w:rsidRDefault="00A92A6B" w:rsidP="00A92A6B">
      <w:r w:rsidRPr="00FC3DDE">
        <w:rPr>
          <w:rFonts w:ascii="Consolas" w:hAnsi="Consolas"/>
          <w:color w:val="FF0000"/>
        </w:rPr>
        <w:t>systemctl enable firewalld.services</w:t>
      </w:r>
      <w:r w:rsidRPr="00A92A6B">
        <w:t>: luôn luôn chạy firewall (khi khởi động máy)</w:t>
      </w:r>
    </w:p>
    <w:p w:rsidR="00A92A6B" w:rsidRPr="00062268" w:rsidRDefault="00A92A6B" w:rsidP="00674BAB">
      <w:r w:rsidRPr="00FC3DDE">
        <w:rPr>
          <w:rFonts w:ascii="Consolas" w:hAnsi="Consolas"/>
          <w:color w:val="FF0000"/>
        </w:rPr>
        <w:t>systemctl disable firewalld.services</w:t>
      </w:r>
      <w:r w:rsidRPr="00A92A6B">
        <w:t>: luôn luôn tắt firewall (khi khởi động máy)</w:t>
      </w:r>
    </w:p>
    <w:p w:rsidR="00FC3DDE" w:rsidRPr="00FC3DDE" w:rsidRDefault="00FC3DDE" w:rsidP="00FC3DDE">
      <w:pPr>
        <w:rPr>
          <w:b/>
        </w:rPr>
      </w:pPr>
      <w:r w:rsidRPr="00FC3DDE">
        <w:rPr>
          <w:b/>
        </w:rPr>
        <w:t>Tắt selinux: tắt firewall nội bộ </w:t>
      </w:r>
    </w:p>
    <w:p w:rsidR="00FC3DDE" w:rsidRPr="00FC3DDE" w:rsidRDefault="00FC3DDE" w:rsidP="00FC3DDE">
      <w:r w:rsidRPr="00FC3DDE">
        <w:t>Để kiểm tra tình trạng firewall có đang hoạt động hay không dùng lệnh sestatus</w:t>
      </w:r>
    </w:p>
    <w:p w:rsidR="00FC3DDE" w:rsidRDefault="00FC3DDE" w:rsidP="00FC3DDE">
      <w:pPr>
        <w:jc w:val="center"/>
        <w:rPr>
          <w:b/>
          <w:lang w:val="vi-VN"/>
        </w:rPr>
      </w:pPr>
      <w:r>
        <w:rPr>
          <w:noProof/>
        </w:rPr>
        <w:drawing>
          <wp:inline distT="0" distB="0" distL="0" distR="0">
            <wp:extent cx="2563091" cy="1380058"/>
            <wp:effectExtent l="38100" t="38100" r="46990" b="29845"/>
            <wp:docPr id="4" name="Picture 4" descr="200209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00209 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4096" cy="1455980"/>
                    </a:xfrm>
                    <a:prstGeom prst="rect">
                      <a:avLst/>
                    </a:prstGeom>
                    <a:noFill/>
                    <a:ln>
                      <a:noFill/>
                    </a:ln>
                    <a:effectLst>
                      <a:glow rad="38100">
                        <a:schemeClr val="tx1"/>
                      </a:glow>
                      <a:outerShdw sx="1000" sy="1000" algn="ctr" rotWithShape="0">
                        <a:srgbClr val="000000"/>
                      </a:outerShdw>
                      <a:reflection endPos="0" dir="5400000" sy="-100000" algn="bl" rotWithShape="0"/>
                      <a:softEdge rad="0"/>
                    </a:effectLst>
                  </pic:spPr>
                </pic:pic>
              </a:graphicData>
            </a:graphic>
          </wp:inline>
        </w:drawing>
      </w:r>
      <w:bookmarkStart w:id="0" w:name="_GoBack"/>
      <w:bookmarkEnd w:id="0"/>
    </w:p>
    <w:p w:rsidR="00383FB7" w:rsidRDefault="00383FB7" w:rsidP="00383FB7">
      <w:pPr>
        <w:jc w:val="center"/>
        <w:rPr>
          <w:bCs w:val="0"/>
        </w:rPr>
      </w:pPr>
      <w:r w:rsidRPr="00383FB7">
        <w:rPr>
          <w:bCs w:val="0"/>
        </w:rPr>
        <w:t xml:space="preserve">Cửa sổ </w:t>
      </w:r>
      <w:r w:rsidRPr="00383FB7">
        <w:t>trạng</w:t>
      </w:r>
      <w:r w:rsidRPr="00383FB7">
        <w:rPr>
          <w:bCs w:val="0"/>
        </w:rPr>
        <w:t xml:space="preserve"> thái firewall</w:t>
      </w:r>
    </w:p>
    <w:p w:rsidR="00062268" w:rsidRPr="00062268" w:rsidRDefault="00062268" w:rsidP="00062268">
      <w:r w:rsidRPr="00062268">
        <w:t>Trường hợp firewall đang bật (default) thì bạn có thể tắt firewall bằng cách sửa lại tập tin selinux</w:t>
      </w:r>
    </w:p>
    <w:p w:rsidR="00062268" w:rsidRPr="00FC3FE6" w:rsidRDefault="00062268" w:rsidP="00062268">
      <w:pPr>
        <w:rPr>
          <w14:glow w14:rad="0">
            <w14:schemeClr w14:val="tx1">
              <w14:alpha w14:val="60000"/>
            </w14:schemeClr>
          </w14:glow>
        </w:rPr>
      </w:pPr>
      <w:r w:rsidRPr="00062268">
        <w:rPr>
          <w:i/>
        </w:rPr>
        <w:t>command</w:t>
      </w:r>
      <w:r w:rsidRPr="00062268">
        <w:t>:</w:t>
      </w:r>
      <w:r>
        <w:rPr>
          <w:lang w:val="vi-VN"/>
        </w:rPr>
        <w:t xml:space="preserve"> </w:t>
      </w:r>
      <w:r w:rsidRPr="00062268">
        <w:rPr>
          <w:b/>
        </w:rPr>
        <w:t>cat /etc/sysconfig/selinux</w:t>
      </w:r>
    </w:p>
    <w:p w:rsidR="00062268" w:rsidRPr="00062268" w:rsidRDefault="00062268" w:rsidP="00062268">
      <w:r w:rsidRPr="00062268">
        <w:t>Sửa lại dòng sau thành disable là ok</w:t>
      </w:r>
    </w:p>
    <w:p w:rsidR="00383FB7" w:rsidRPr="00FC3FE6" w:rsidRDefault="00062268" w:rsidP="00FC3FE6">
      <w:r w:rsidRPr="00062268">
        <w:t>SELINUX = disabled ( enforcing ) đang tắt firewall nội bộ</w:t>
      </w:r>
    </w:p>
    <w:sectPr w:rsidR="00383FB7" w:rsidRPr="00FC3FE6" w:rsidSect="00BF0CCA">
      <w:footerReference w:type="default" r:id="rId1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458A" w:rsidRDefault="003B458A" w:rsidP="00FC3FE6">
      <w:r>
        <w:separator/>
      </w:r>
    </w:p>
  </w:endnote>
  <w:endnote w:type="continuationSeparator" w:id="0">
    <w:p w:rsidR="003B458A" w:rsidRDefault="003B458A" w:rsidP="00FC3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5220016"/>
      <w:docPartObj>
        <w:docPartGallery w:val="Page Numbers (Bottom of Page)"/>
        <w:docPartUnique/>
      </w:docPartObj>
    </w:sdtPr>
    <w:sdtEndPr>
      <w:rPr>
        <w:noProof/>
      </w:rPr>
    </w:sdtEndPr>
    <w:sdtContent>
      <w:p w:rsidR="00FC3FE6" w:rsidRDefault="00FC3FE6">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rsidR="00FC3FE6" w:rsidRDefault="00FC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458A" w:rsidRDefault="003B458A" w:rsidP="00FC3FE6">
      <w:r>
        <w:separator/>
      </w:r>
    </w:p>
  </w:footnote>
  <w:footnote w:type="continuationSeparator" w:id="0">
    <w:p w:rsidR="003B458A" w:rsidRDefault="003B458A" w:rsidP="00FC3FE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65050"/>
    <w:multiLevelType w:val="hybridMultilevel"/>
    <w:tmpl w:val="355A2D16"/>
    <w:lvl w:ilvl="0" w:tplc="70805D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34240E"/>
    <w:multiLevelType w:val="multilevel"/>
    <w:tmpl w:val="E74272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B76DF7"/>
    <w:multiLevelType w:val="hybridMultilevel"/>
    <w:tmpl w:val="DFC65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CDA"/>
    <w:rsid w:val="00062268"/>
    <w:rsid w:val="0011393E"/>
    <w:rsid w:val="001D00B5"/>
    <w:rsid w:val="001F440A"/>
    <w:rsid w:val="002D026B"/>
    <w:rsid w:val="00383FB7"/>
    <w:rsid w:val="003B458A"/>
    <w:rsid w:val="00405CDA"/>
    <w:rsid w:val="00521B84"/>
    <w:rsid w:val="005B0810"/>
    <w:rsid w:val="005D15AA"/>
    <w:rsid w:val="006673BA"/>
    <w:rsid w:val="00674BAB"/>
    <w:rsid w:val="006E7AF3"/>
    <w:rsid w:val="008B5595"/>
    <w:rsid w:val="00A13D63"/>
    <w:rsid w:val="00A92A6B"/>
    <w:rsid w:val="00BF0CCA"/>
    <w:rsid w:val="00BF0D73"/>
    <w:rsid w:val="00C87AAB"/>
    <w:rsid w:val="00E419E0"/>
    <w:rsid w:val="00F145D7"/>
    <w:rsid w:val="00FC3DDE"/>
    <w:rsid w:val="00FC3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80723"/>
  <w15:chartTrackingRefBased/>
  <w15:docId w15:val="{3C0F9EAE-C806-435B-9E32-4AA292677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bCs/>
        <w:color w:val="000000"/>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D00B5"/>
    <w:pPr>
      <w:spacing w:before="100" w:beforeAutospacing="1" w:after="100" w:afterAutospacing="1"/>
      <w:outlineLvl w:val="0"/>
    </w:pPr>
    <w:rPr>
      <w:rFonts w:eastAsia="Times New Roman"/>
      <w:b/>
      <w:color w:val="auto"/>
      <w:kern w:val="36"/>
      <w:sz w:val="48"/>
      <w:szCs w:val="48"/>
    </w:rPr>
  </w:style>
  <w:style w:type="paragraph" w:styleId="Heading2">
    <w:name w:val="heading 2"/>
    <w:basedOn w:val="Normal"/>
    <w:next w:val="Normal"/>
    <w:link w:val="Heading2Char"/>
    <w:uiPriority w:val="9"/>
    <w:semiHidden/>
    <w:unhideWhenUsed/>
    <w:qFormat/>
    <w:rsid w:val="00C87AAB"/>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A92A6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0B5"/>
    <w:rPr>
      <w:rFonts w:eastAsia="Times New Roman"/>
      <w:b/>
      <w:color w:val="auto"/>
      <w:kern w:val="36"/>
      <w:sz w:val="48"/>
      <w:szCs w:val="48"/>
    </w:rPr>
  </w:style>
  <w:style w:type="paragraph" w:styleId="NormalWeb">
    <w:name w:val="Normal (Web)"/>
    <w:basedOn w:val="Normal"/>
    <w:uiPriority w:val="99"/>
    <w:semiHidden/>
    <w:unhideWhenUsed/>
    <w:rsid w:val="001D00B5"/>
    <w:pPr>
      <w:spacing w:before="100" w:beforeAutospacing="1" w:after="100" w:afterAutospacing="1"/>
    </w:pPr>
    <w:rPr>
      <w:rFonts w:eastAsia="Times New Roman"/>
      <w:bCs w:val="0"/>
      <w:color w:val="auto"/>
      <w:sz w:val="24"/>
      <w:szCs w:val="24"/>
    </w:rPr>
  </w:style>
  <w:style w:type="character" w:styleId="Emphasis">
    <w:name w:val="Emphasis"/>
    <w:basedOn w:val="DefaultParagraphFont"/>
    <w:uiPriority w:val="20"/>
    <w:qFormat/>
    <w:rsid w:val="001D00B5"/>
    <w:rPr>
      <w:i/>
      <w:iCs/>
    </w:rPr>
  </w:style>
  <w:style w:type="character" w:styleId="Hyperlink">
    <w:name w:val="Hyperlink"/>
    <w:basedOn w:val="DefaultParagraphFont"/>
    <w:uiPriority w:val="99"/>
    <w:unhideWhenUsed/>
    <w:rsid w:val="001D00B5"/>
    <w:rPr>
      <w:color w:val="0000FF"/>
      <w:u w:val="single"/>
    </w:rPr>
  </w:style>
  <w:style w:type="character" w:styleId="FollowedHyperlink">
    <w:name w:val="FollowedHyperlink"/>
    <w:basedOn w:val="DefaultParagraphFont"/>
    <w:uiPriority w:val="99"/>
    <w:semiHidden/>
    <w:unhideWhenUsed/>
    <w:rsid w:val="00C87AAB"/>
    <w:rPr>
      <w:color w:val="954F72" w:themeColor="followedHyperlink"/>
      <w:u w:val="single"/>
    </w:rPr>
  </w:style>
  <w:style w:type="character" w:customStyle="1" w:styleId="Heading2Char">
    <w:name w:val="Heading 2 Char"/>
    <w:basedOn w:val="DefaultParagraphFont"/>
    <w:link w:val="Heading2"/>
    <w:uiPriority w:val="9"/>
    <w:semiHidden/>
    <w:rsid w:val="00C87AAB"/>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C87AAB"/>
    <w:rPr>
      <w:b/>
      <w:bCs w:val="0"/>
    </w:rPr>
  </w:style>
  <w:style w:type="paragraph" w:styleId="ListParagraph">
    <w:name w:val="List Paragraph"/>
    <w:basedOn w:val="Normal"/>
    <w:uiPriority w:val="34"/>
    <w:qFormat/>
    <w:rsid w:val="005B0810"/>
    <w:pPr>
      <w:ind w:left="720"/>
      <w:contextualSpacing/>
    </w:pPr>
  </w:style>
  <w:style w:type="character" w:customStyle="1" w:styleId="Heading3Char">
    <w:name w:val="Heading 3 Char"/>
    <w:basedOn w:val="DefaultParagraphFont"/>
    <w:link w:val="Heading3"/>
    <w:uiPriority w:val="9"/>
    <w:semiHidden/>
    <w:rsid w:val="00A92A6B"/>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FC3FE6"/>
    <w:pPr>
      <w:tabs>
        <w:tab w:val="center" w:pos="4680"/>
        <w:tab w:val="right" w:pos="9360"/>
      </w:tabs>
    </w:pPr>
  </w:style>
  <w:style w:type="character" w:customStyle="1" w:styleId="HeaderChar">
    <w:name w:val="Header Char"/>
    <w:basedOn w:val="DefaultParagraphFont"/>
    <w:link w:val="Header"/>
    <w:uiPriority w:val="99"/>
    <w:rsid w:val="00FC3FE6"/>
  </w:style>
  <w:style w:type="paragraph" w:styleId="Footer">
    <w:name w:val="footer"/>
    <w:basedOn w:val="Normal"/>
    <w:link w:val="FooterChar"/>
    <w:uiPriority w:val="99"/>
    <w:unhideWhenUsed/>
    <w:rsid w:val="00FC3FE6"/>
    <w:pPr>
      <w:tabs>
        <w:tab w:val="center" w:pos="4680"/>
        <w:tab w:val="right" w:pos="9360"/>
      </w:tabs>
    </w:pPr>
  </w:style>
  <w:style w:type="character" w:customStyle="1" w:styleId="FooterChar">
    <w:name w:val="Footer Char"/>
    <w:basedOn w:val="DefaultParagraphFont"/>
    <w:link w:val="Footer"/>
    <w:uiPriority w:val="99"/>
    <w:rsid w:val="00FC3F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198107">
      <w:bodyDiv w:val="1"/>
      <w:marLeft w:val="0"/>
      <w:marRight w:val="0"/>
      <w:marTop w:val="0"/>
      <w:marBottom w:val="0"/>
      <w:divBdr>
        <w:top w:val="none" w:sz="0" w:space="0" w:color="auto"/>
        <w:left w:val="none" w:sz="0" w:space="0" w:color="auto"/>
        <w:bottom w:val="none" w:sz="0" w:space="0" w:color="auto"/>
        <w:right w:val="none" w:sz="0" w:space="0" w:color="auto"/>
      </w:divBdr>
    </w:div>
    <w:div w:id="447554935">
      <w:bodyDiv w:val="1"/>
      <w:marLeft w:val="0"/>
      <w:marRight w:val="0"/>
      <w:marTop w:val="0"/>
      <w:marBottom w:val="0"/>
      <w:divBdr>
        <w:top w:val="none" w:sz="0" w:space="0" w:color="auto"/>
        <w:left w:val="none" w:sz="0" w:space="0" w:color="auto"/>
        <w:bottom w:val="none" w:sz="0" w:space="0" w:color="auto"/>
        <w:right w:val="none" w:sz="0" w:space="0" w:color="auto"/>
      </w:divBdr>
      <w:divsChild>
        <w:div w:id="1151599493">
          <w:marLeft w:val="0"/>
          <w:marRight w:val="0"/>
          <w:marTop w:val="0"/>
          <w:marBottom w:val="0"/>
          <w:divBdr>
            <w:top w:val="none" w:sz="0" w:space="0" w:color="auto"/>
            <w:left w:val="none" w:sz="0" w:space="0" w:color="auto"/>
            <w:bottom w:val="none" w:sz="0" w:space="0" w:color="auto"/>
            <w:right w:val="none" w:sz="0" w:space="0" w:color="auto"/>
          </w:divBdr>
        </w:div>
      </w:divsChild>
    </w:div>
    <w:div w:id="533081995">
      <w:bodyDiv w:val="1"/>
      <w:marLeft w:val="0"/>
      <w:marRight w:val="0"/>
      <w:marTop w:val="0"/>
      <w:marBottom w:val="0"/>
      <w:divBdr>
        <w:top w:val="none" w:sz="0" w:space="0" w:color="auto"/>
        <w:left w:val="none" w:sz="0" w:space="0" w:color="auto"/>
        <w:bottom w:val="none" w:sz="0" w:space="0" w:color="auto"/>
        <w:right w:val="none" w:sz="0" w:space="0" w:color="auto"/>
      </w:divBdr>
      <w:divsChild>
        <w:div w:id="400715050">
          <w:marLeft w:val="0"/>
          <w:marRight w:val="0"/>
          <w:marTop w:val="0"/>
          <w:marBottom w:val="0"/>
          <w:divBdr>
            <w:top w:val="none" w:sz="0" w:space="0" w:color="auto"/>
            <w:left w:val="none" w:sz="0" w:space="0" w:color="auto"/>
            <w:bottom w:val="none" w:sz="0" w:space="0" w:color="auto"/>
            <w:right w:val="none" w:sz="0" w:space="0" w:color="auto"/>
          </w:divBdr>
        </w:div>
      </w:divsChild>
    </w:div>
    <w:div w:id="649482975">
      <w:bodyDiv w:val="1"/>
      <w:marLeft w:val="0"/>
      <w:marRight w:val="0"/>
      <w:marTop w:val="0"/>
      <w:marBottom w:val="0"/>
      <w:divBdr>
        <w:top w:val="none" w:sz="0" w:space="0" w:color="auto"/>
        <w:left w:val="none" w:sz="0" w:space="0" w:color="auto"/>
        <w:bottom w:val="none" w:sz="0" w:space="0" w:color="auto"/>
        <w:right w:val="none" w:sz="0" w:space="0" w:color="auto"/>
      </w:divBdr>
    </w:div>
    <w:div w:id="736052859">
      <w:bodyDiv w:val="1"/>
      <w:marLeft w:val="0"/>
      <w:marRight w:val="0"/>
      <w:marTop w:val="0"/>
      <w:marBottom w:val="0"/>
      <w:divBdr>
        <w:top w:val="none" w:sz="0" w:space="0" w:color="auto"/>
        <w:left w:val="none" w:sz="0" w:space="0" w:color="auto"/>
        <w:bottom w:val="none" w:sz="0" w:space="0" w:color="auto"/>
        <w:right w:val="none" w:sz="0" w:space="0" w:color="auto"/>
      </w:divBdr>
    </w:div>
    <w:div w:id="864556107">
      <w:bodyDiv w:val="1"/>
      <w:marLeft w:val="0"/>
      <w:marRight w:val="0"/>
      <w:marTop w:val="0"/>
      <w:marBottom w:val="0"/>
      <w:divBdr>
        <w:top w:val="none" w:sz="0" w:space="0" w:color="auto"/>
        <w:left w:val="none" w:sz="0" w:space="0" w:color="auto"/>
        <w:bottom w:val="none" w:sz="0" w:space="0" w:color="auto"/>
        <w:right w:val="none" w:sz="0" w:space="0" w:color="auto"/>
      </w:divBdr>
    </w:div>
    <w:div w:id="1131480358">
      <w:bodyDiv w:val="1"/>
      <w:marLeft w:val="0"/>
      <w:marRight w:val="0"/>
      <w:marTop w:val="0"/>
      <w:marBottom w:val="0"/>
      <w:divBdr>
        <w:top w:val="none" w:sz="0" w:space="0" w:color="auto"/>
        <w:left w:val="none" w:sz="0" w:space="0" w:color="auto"/>
        <w:bottom w:val="none" w:sz="0" w:space="0" w:color="auto"/>
        <w:right w:val="none" w:sz="0" w:space="0" w:color="auto"/>
      </w:divBdr>
    </w:div>
    <w:div w:id="1223054530">
      <w:bodyDiv w:val="1"/>
      <w:marLeft w:val="0"/>
      <w:marRight w:val="0"/>
      <w:marTop w:val="0"/>
      <w:marBottom w:val="0"/>
      <w:divBdr>
        <w:top w:val="none" w:sz="0" w:space="0" w:color="auto"/>
        <w:left w:val="none" w:sz="0" w:space="0" w:color="auto"/>
        <w:bottom w:val="none" w:sz="0" w:space="0" w:color="auto"/>
        <w:right w:val="none" w:sz="0" w:space="0" w:color="auto"/>
      </w:divBdr>
    </w:div>
    <w:div w:id="1437601312">
      <w:bodyDiv w:val="1"/>
      <w:marLeft w:val="0"/>
      <w:marRight w:val="0"/>
      <w:marTop w:val="0"/>
      <w:marBottom w:val="0"/>
      <w:divBdr>
        <w:top w:val="none" w:sz="0" w:space="0" w:color="auto"/>
        <w:left w:val="none" w:sz="0" w:space="0" w:color="auto"/>
        <w:bottom w:val="none" w:sz="0" w:space="0" w:color="auto"/>
        <w:right w:val="none" w:sz="0" w:space="0" w:color="auto"/>
      </w:divBdr>
    </w:div>
    <w:div w:id="1834373122">
      <w:bodyDiv w:val="1"/>
      <w:marLeft w:val="0"/>
      <w:marRight w:val="0"/>
      <w:marTop w:val="0"/>
      <w:marBottom w:val="0"/>
      <w:divBdr>
        <w:top w:val="none" w:sz="0" w:space="0" w:color="auto"/>
        <w:left w:val="none" w:sz="0" w:space="0" w:color="auto"/>
        <w:bottom w:val="none" w:sz="0" w:space="0" w:color="auto"/>
        <w:right w:val="none" w:sz="0" w:space="0" w:color="auto"/>
      </w:divBdr>
    </w:div>
    <w:div w:id="2059280683">
      <w:bodyDiv w:val="1"/>
      <w:marLeft w:val="0"/>
      <w:marRight w:val="0"/>
      <w:marTop w:val="0"/>
      <w:marBottom w:val="0"/>
      <w:divBdr>
        <w:top w:val="none" w:sz="0" w:space="0" w:color="auto"/>
        <w:left w:val="none" w:sz="0" w:space="0" w:color="auto"/>
        <w:bottom w:val="none" w:sz="0" w:space="0" w:color="auto"/>
        <w:right w:val="none" w:sz="0" w:space="0" w:color="auto"/>
      </w:divBdr>
    </w:div>
    <w:div w:id="2076973518">
      <w:bodyDiv w:val="1"/>
      <w:marLeft w:val="0"/>
      <w:marRight w:val="0"/>
      <w:marTop w:val="0"/>
      <w:marBottom w:val="0"/>
      <w:divBdr>
        <w:top w:val="none" w:sz="0" w:space="0" w:color="auto"/>
        <w:left w:val="none" w:sz="0" w:space="0" w:color="auto"/>
        <w:bottom w:val="none" w:sz="0" w:space="0" w:color="auto"/>
        <w:right w:val="none" w:sz="0" w:space="0" w:color="auto"/>
      </w:divBdr>
      <w:divsChild>
        <w:div w:id="10479929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uimoingay.vn/cac-buoc-chuan-bi-de-hoc-mcsa-201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3</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PhamDuc Hiep</dc:creator>
  <cp:keywords/>
  <dc:description/>
  <cp:lastModifiedBy>PhamDuc Hiep</cp:lastModifiedBy>
  <cp:revision>4</cp:revision>
  <dcterms:created xsi:type="dcterms:W3CDTF">2024-11-02T10:43:00Z</dcterms:created>
  <dcterms:modified xsi:type="dcterms:W3CDTF">2024-11-02T15:48:00Z</dcterms:modified>
</cp:coreProperties>
</file>