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30A7" w:rsidRPr="008F30A7" w:rsidRDefault="008F30A7" w:rsidP="008F30A7">
      <w:pPr>
        <w:shd w:val="clear" w:color="auto" w:fill="FFFFFF"/>
        <w:jc w:val="center"/>
        <w:textAlignment w:val="baseline"/>
        <w:outlineLvl w:val="0"/>
        <w:rPr>
          <w:rFonts w:eastAsia="Times New Roman"/>
          <w:b/>
          <w:color w:val="0F6281"/>
          <w:kern w:val="36"/>
          <w:sz w:val="48"/>
          <w:szCs w:val="48"/>
        </w:rPr>
      </w:pPr>
      <w:r w:rsidRPr="008F30A7">
        <w:rPr>
          <w:rFonts w:eastAsia="Times New Roman"/>
          <w:b/>
          <w:color w:val="0F6281"/>
          <w:kern w:val="36"/>
          <w:sz w:val="48"/>
          <w:szCs w:val="48"/>
        </w:rPr>
        <w:t>Cài đặt Hệ điều hành Centos quản trị server</w:t>
      </w:r>
    </w:p>
    <w:p w:rsidR="00A2263A" w:rsidRPr="00A2263A" w:rsidRDefault="00A2263A" w:rsidP="00A2263A">
      <w:pPr>
        <w:jc w:val="both"/>
        <w:rPr>
          <w:b/>
        </w:rPr>
      </w:pPr>
      <w:r w:rsidRPr="00A2263A">
        <w:rPr>
          <w:b/>
        </w:rPr>
        <w:t>Nhắc tới hệ điều hành Windows Server thì ai cũng biết. Nhưng nói đến hệ điều hành dùng nhân Unix để quản trị Server thì không phải ai cũng biết đâu nhỉ. Bài này mình sẽ hướng dẫn từng bước Cài đặt Hệ điều hành Centos để quản trị Server hệ Unix.</w:t>
      </w:r>
    </w:p>
    <w:p w:rsidR="00A2263A" w:rsidRDefault="00A2263A" w:rsidP="00A2263A"/>
    <w:p w:rsidR="00A2263A" w:rsidRPr="00A2263A" w:rsidRDefault="00A2263A" w:rsidP="00A2263A">
      <w:r w:rsidRPr="00A2263A">
        <w:t>Bài viết hướng dẫn cho người mới bắt đầu tìm hiểu và làm quen với hệ điều hành mã nguồn mở Unix. Nên kết quả cuối cùng là cài đặt xong Centos có giao diện đồ họa, không phải giao diện dòng lệnh nhé.</w:t>
      </w:r>
    </w:p>
    <w:p w:rsidR="00F145D7" w:rsidRDefault="00F145D7"/>
    <w:p w:rsidR="00CC14D8" w:rsidRPr="00CC14D8" w:rsidRDefault="00CC14D8" w:rsidP="00CC14D8">
      <w:pPr>
        <w:rPr>
          <w:b/>
        </w:rPr>
      </w:pPr>
      <w:r w:rsidRPr="00CC14D8">
        <w:rPr>
          <w:b/>
        </w:rPr>
        <w:t>1. Chuẩn bị</w:t>
      </w:r>
    </w:p>
    <w:p w:rsidR="00CC14D8" w:rsidRPr="00CC14D8" w:rsidRDefault="00CC14D8" w:rsidP="00CC14D8">
      <w:r w:rsidRPr="00CC14D8">
        <w:t>Bài hướng dẫn thực hiện trên mô hình máy ảo Vmware. Bạn nào chưa biết cài Vmware thì tham khảo thêm ở bài </w:t>
      </w:r>
      <w:hyperlink r:id="rId8" w:tgtFrame="_blank" w:history="1">
        <w:r w:rsidRPr="00CC14D8">
          <w:rPr>
            <w:rStyle w:val="Hyperlink"/>
          </w:rPr>
          <w:t>cách cài đặt Vmware cho người mới bắt đầu</w:t>
        </w:r>
      </w:hyperlink>
      <w:r w:rsidRPr="00CC14D8">
        <w:t> nha.</w:t>
      </w:r>
    </w:p>
    <w:p w:rsidR="00CC14D8" w:rsidRPr="00CC14D8" w:rsidRDefault="00CC14D8" w:rsidP="00CC14D8">
      <w:r w:rsidRPr="00CC14D8">
        <w:t>Ngoài ra bạn cần download file iso cài đặt. Nếu bạn chưa có file iso để cài đặt Centos linux có thể download </w:t>
      </w:r>
      <w:hyperlink r:id="rId9" w:tgtFrame="_blank" w:history="1">
        <w:r w:rsidRPr="00CC14D8">
          <w:rPr>
            <w:rStyle w:val="Hyperlink"/>
          </w:rPr>
          <w:t>tại đây</w:t>
        </w:r>
      </w:hyperlink>
      <w:r w:rsidRPr="00CC14D8">
        <w:t>.</w:t>
      </w:r>
    </w:p>
    <w:p w:rsidR="00CC14D8" w:rsidRPr="00CC14D8" w:rsidRDefault="00CC14D8" w:rsidP="00CC14D8">
      <w:pPr>
        <w:rPr>
          <w:b/>
        </w:rPr>
      </w:pPr>
      <w:r w:rsidRPr="00CC14D8">
        <w:rPr>
          <w:b/>
        </w:rPr>
        <w:t>2. Cài đặt Hệ điều hành Centos OS version 7.x</w:t>
      </w:r>
    </w:p>
    <w:p w:rsidR="00CC14D8" w:rsidRPr="00CC14D8" w:rsidRDefault="00CC14D8" w:rsidP="00CC14D8">
      <w:pPr>
        <w:rPr>
          <w:rFonts w:ascii="Consolas" w:hAnsi="Consolas"/>
        </w:rPr>
      </w:pPr>
      <w:r w:rsidRPr="00CC14D8">
        <w:rPr>
          <w:rFonts w:ascii="Consolas" w:hAnsi="Consolas"/>
        </w:rPr>
        <w:t>Vmware → Linux → Centos-64bit → Ổ cứng 200Gb → Ram 2G → Card mạng chọn bridge → CD chọn iso centOS → khởi động và cài đặt.</w:t>
      </w:r>
    </w:p>
    <w:p w:rsidR="00F6046B" w:rsidRDefault="00F6046B" w:rsidP="00CC14D8"/>
    <w:p w:rsidR="00CC14D8" w:rsidRPr="00F6046B" w:rsidRDefault="00CC14D8" w:rsidP="00CC14D8">
      <w:pPr>
        <w:rPr>
          <w:i/>
        </w:rPr>
      </w:pPr>
      <w:r w:rsidRPr="00F6046B">
        <w:rPr>
          <w:i/>
        </w:rPr>
        <w:t xml:space="preserve">Thứ tự các bước đưa </w:t>
      </w:r>
      <w:r w:rsidRPr="00F6046B">
        <w:rPr>
          <w:b/>
          <w:i/>
        </w:rPr>
        <w:t>file ISO</w:t>
      </w:r>
      <w:r w:rsidRPr="00F6046B">
        <w:rPr>
          <w:i/>
        </w:rPr>
        <w:t xml:space="preserve"> cài đặt vào máy ảo</w:t>
      </w:r>
    </w:p>
    <w:p w:rsidR="00CC14D8" w:rsidRDefault="00CC14D8" w:rsidP="00CC14D8">
      <w:r w:rsidRPr="00CC14D8">
        <w:t>Chọn Create a new virtual Machine</w:t>
      </w:r>
    </w:p>
    <w:p w:rsidR="00F6046B" w:rsidRDefault="00F6046B" w:rsidP="00F6046B">
      <w:pPr>
        <w:jc w:val="center"/>
      </w:pPr>
      <w:r>
        <w:rPr>
          <w:noProof/>
        </w:rPr>
        <w:drawing>
          <wp:inline distT="0" distB="0" distL="0" distR="0">
            <wp:extent cx="5943600" cy="3216897"/>
            <wp:effectExtent l="0" t="0" r="0" b="3175"/>
            <wp:docPr id="1" name="Picture 1" descr="linux cho người mới - vmware work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ux cho người mới - vmware workst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16897"/>
                    </a:xfrm>
                    <a:prstGeom prst="rect">
                      <a:avLst/>
                    </a:prstGeom>
                    <a:noFill/>
                    <a:ln>
                      <a:noFill/>
                    </a:ln>
                  </pic:spPr>
                </pic:pic>
              </a:graphicData>
            </a:graphic>
          </wp:inline>
        </w:drawing>
      </w:r>
    </w:p>
    <w:p w:rsidR="00F6046B" w:rsidRPr="00F6046B" w:rsidRDefault="00F6046B" w:rsidP="00F6046B">
      <w:pPr>
        <w:jc w:val="center"/>
      </w:pPr>
      <w:r w:rsidRPr="00F6046B">
        <w:t>Mở cửa sổ chương trình Vmware</w:t>
      </w:r>
    </w:p>
    <w:p w:rsidR="00F6046B" w:rsidRDefault="00F6046B">
      <w:r>
        <w:br w:type="page"/>
      </w:r>
    </w:p>
    <w:p w:rsidR="00F6046B" w:rsidRDefault="00F6046B" w:rsidP="00F6046B">
      <w:r>
        <w:lastRenderedPageBreak/>
        <w:t>Chọn </w:t>
      </w:r>
      <w:r w:rsidRPr="00F6046B">
        <w:rPr>
          <w:rStyle w:val="Strong"/>
          <w:rFonts w:ascii="inherit" w:hAnsi="inherit" w:cs="Arial"/>
          <w:color w:val="000000" w:themeColor="text1"/>
          <w:sz w:val="21"/>
          <w:szCs w:val="21"/>
          <w:bdr w:val="none" w:sz="0" w:space="0" w:color="auto" w:frame="1"/>
        </w:rPr>
        <w:t>Typical</w:t>
      </w:r>
      <w:r>
        <w:t>: lựa chọn này được khuyên dùng vì dễ thực hiện và có đủ cấu hình</w:t>
      </w:r>
    </w:p>
    <w:p w:rsidR="00A2263A" w:rsidRDefault="00EF4539" w:rsidP="00EF4539">
      <w:pPr>
        <w:jc w:val="center"/>
      </w:pPr>
      <w:r>
        <w:rPr>
          <w:noProof/>
        </w:rPr>
        <w:drawing>
          <wp:inline distT="0" distB="0" distL="0" distR="0">
            <wp:extent cx="4114800" cy="3695700"/>
            <wp:effectExtent l="0" t="0" r="0" b="0"/>
            <wp:docPr id="2" name="Picture 2" descr="linux cho người mới - vui mỗi ng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nux cho người mới - vui mỗi ngà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4800" cy="3695700"/>
                    </a:xfrm>
                    <a:prstGeom prst="rect">
                      <a:avLst/>
                    </a:prstGeom>
                    <a:noFill/>
                    <a:ln>
                      <a:noFill/>
                    </a:ln>
                  </pic:spPr>
                </pic:pic>
              </a:graphicData>
            </a:graphic>
          </wp:inline>
        </w:drawing>
      </w:r>
    </w:p>
    <w:p w:rsidR="00EF4539" w:rsidRDefault="00EF4539" w:rsidP="00EF4539">
      <w:pPr>
        <w:jc w:val="center"/>
        <w:rPr>
          <w:bCs/>
          <w:shd w:val="clear" w:color="auto" w:fill="FFFFFF"/>
        </w:rPr>
      </w:pPr>
      <w:r>
        <w:rPr>
          <w:shd w:val="clear" w:color="auto" w:fill="FFFFFF"/>
        </w:rPr>
        <w:t>Cửa sổ tạo máy ảo mới</w:t>
      </w:r>
    </w:p>
    <w:p w:rsidR="00EF4539" w:rsidRPr="00EF4539" w:rsidRDefault="00EF4539" w:rsidP="00EF4539">
      <w:r w:rsidRPr="00EF4539">
        <w:t>Chọn hệ điều hành </w:t>
      </w:r>
      <w:r w:rsidRPr="00EF4539">
        <w:rPr>
          <w:b/>
        </w:rPr>
        <w:t>Linux</w:t>
      </w:r>
    </w:p>
    <w:p w:rsidR="00EF4539" w:rsidRDefault="00EF4539" w:rsidP="00EF4539">
      <w:pPr>
        <w:jc w:val="center"/>
      </w:pPr>
      <w:r>
        <w:rPr>
          <w:noProof/>
        </w:rPr>
        <w:drawing>
          <wp:inline distT="0" distB="0" distL="0" distR="0">
            <wp:extent cx="4114800" cy="3695700"/>
            <wp:effectExtent l="0" t="0" r="0" b="0"/>
            <wp:docPr id="3" name="Picture 3" descr="linux cho người mới -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ux cho người mới - linu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14800" cy="3695700"/>
                    </a:xfrm>
                    <a:prstGeom prst="rect">
                      <a:avLst/>
                    </a:prstGeom>
                    <a:noFill/>
                    <a:ln>
                      <a:noFill/>
                    </a:ln>
                  </pic:spPr>
                </pic:pic>
              </a:graphicData>
            </a:graphic>
          </wp:inline>
        </w:drawing>
      </w:r>
    </w:p>
    <w:p w:rsidR="0032031C" w:rsidRDefault="0032031C" w:rsidP="0032031C">
      <w:pPr>
        <w:jc w:val="center"/>
      </w:pPr>
      <w:r>
        <w:rPr>
          <w:shd w:val="clear" w:color="auto" w:fill="FFFFFF"/>
        </w:rPr>
        <w:t>Cửa sổ chọn tên Hệ điều hành</w:t>
      </w:r>
    </w:p>
    <w:p w:rsidR="008D3EC1" w:rsidRDefault="008D3EC1" w:rsidP="0032031C">
      <w:pPr>
        <w:rPr>
          <w:b/>
          <w:lang w:val="vi-VN"/>
        </w:rPr>
      </w:pPr>
      <w:r>
        <w:br w:type="page"/>
      </w:r>
      <w:r w:rsidR="0032031C">
        <w:rPr>
          <w:shd w:val="clear" w:color="auto" w:fill="FFFFFF"/>
        </w:rPr>
        <w:lastRenderedPageBreak/>
        <w:t>Chọn </w:t>
      </w:r>
      <w:r w:rsidR="0032031C" w:rsidRPr="0032031C">
        <w:rPr>
          <w:b/>
        </w:rPr>
        <w:t>Installer disc image file iso</w:t>
      </w:r>
      <w:r w:rsidR="0032031C">
        <w:rPr>
          <w:shd w:val="clear" w:color="auto" w:fill="FFFFFF"/>
        </w:rPr>
        <w:t>: trỏ đường dẫn đến file iso cài đặt Hệ điều hành </w:t>
      </w:r>
      <w:r w:rsidR="0032031C" w:rsidRPr="0032031C">
        <w:rPr>
          <w:b/>
        </w:rPr>
        <w:t>Centos</w:t>
      </w:r>
      <w:r w:rsidR="0032031C">
        <w:rPr>
          <w:b/>
          <w:lang w:val="vi-VN"/>
        </w:rPr>
        <w:t xml:space="preserve"> </w:t>
      </w:r>
    </w:p>
    <w:p w:rsidR="0032031C" w:rsidRPr="0032031C" w:rsidRDefault="0032031C" w:rsidP="00CB5E63">
      <w:pPr>
        <w:jc w:val="center"/>
        <w:rPr>
          <w:lang w:val="vi-VN"/>
        </w:rPr>
      </w:pPr>
      <w:r>
        <w:rPr>
          <w:noProof/>
        </w:rPr>
        <w:drawing>
          <wp:inline distT="0" distB="0" distL="0" distR="0">
            <wp:extent cx="4114800" cy="3695700"/>
            <wp:effectExtent l="0" t="0" r="0" b="0"/>
            <wp:docPr id="4" name="Picture 4" descr="linux cho người mới - 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nux cho người mới - is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14800" cy="3695700"/>
                    </a:xfrm>
                    <a:prstGeom prst="rect">
                      <a:avLst/>
                    </a:prstGeom>
                    <a:noFill/>
                    <a:ln>
                      <a:noFill/>
                    </a:ln>
                  </pic:spPr>
                </pic:pic>
              </a:graphicData>
            </a:graphic>
          </wp:inline>
        </w:drawing>
      </w:r>
    </w:p>
    <w:p w:rsidR="00EF4539" w:rsidRDefault="00CB5E63" w:rsidP="00CB5E63">
      <w:pPr>
        <w:jc w:val="center"/>
      </w:pPr>
      <w:r w:rsidRPr="00CB5E63">
        <w:t>Cửa sổ chọn đường dẫn file cài đặt</w:t>
      </w:r>
    </w:p>
    <w:p w:rsidR="002C32FD" w:rsidRDefault="002C32FD" w:rsidP="00CB5E63">
      <w:pPr>
        <w:jc w:val="center"/>
      </w:pPr>
    </w:p>
    <w:p w:rsidR="00A863E9" w:rsidRPr="00A863E9" w:rsidRDefault="00A863E9" w:rsidP="00A863E9">
      <w:pPr>
        <w:pStyle w:val="ListParagraph"/>
        <w:numPr>
          <w:ilvl w:val="0"/>
          <w:numId w:val="1"/>
        </w:numPr>
        <w:ind w:left="360"/>
      </w:pPr>
      <w:r w:rsidRPr="00A863E9">
        <w:rPr>
          <w:b/>
          <w:i/>
        </w:rPr>
        <w:t>Ghi</w:t>
      </w:r>
      <w:r w:rsidRPr="00A863E9">
        <w:t xml:space="preserve"> </w:t>
      </w:r>
      <w:r w:rsidRPr="00A863E9">
        <w:rPr>
          <w:b/>
          <w:i/>
        </w:rPr>
        <w:t>chú</w:t>
      </w:r>
      <w:r w:rsidRPr="00A863E9">
        <w:t>: các phiên bản cài đặt client và server của Unix</w:t>
      </w:r>
    </w:p>
    <w:tbl>
      <w:tblPr>
        <w:tblW w:w="8828" w:type="dxa"/>
        <w:tblBorders>
          <w:top w:val="single" w:sz="6" w:space="0" w:color="EBEBEB"/>
          <w:left w:val="single" w:sz="6" w:space="0" w:color="EBEBEB"/>
        </w:tblBorders>
        <w:tblCellMar>
          <w:left w:w="0" w:type="dxa"/>
          <w:right w:w="0" w:type="dxa"/>
        </w:tblCellMar>
        <w:tblLook w:val="04A0" w:firstRow="1" w:lastRow="0" w:firstColumn="1" w:lastColumn="0" w:noHBand="0" w:noVBand="1"/>
      </w:tblPr>
      <w:tblGrid>
        <w:gridCol w:w="1889"/>
        <w:gridCol w:w="2642"/>
        <w:gridCol w:w="4297"/>
      </w:tblGrid>
      <w:tr w:rsidR="00A863E9" w:rsidRPr="00A863E9" w:rsidTr="00A863E9">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A863E9" w:rsidRPr="00F60633" w:rsidRDefault="00A863E9" w:rsidP="00A863E9">
            <w:pPr>
              <w:rPr>
                <w:b/>
              </w:rPr>
            </w:pPr>
            <w:r w:rsidRPr="00F60633">
              <w:rPr>
                <w:b/>
              </w:rPr>
              <w:t>Nền tảng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A863E9" w:rsidRPr="00F60633" w:rsidRDefault="00A863E9" w:rsidP="00A863E9">
            <w:pPr>
              <w:rPr>
                <w:b/>
              </w:rPr>
            </w:pPr>
            <w:r w:rsidRPr="00F60633">
              <w:rPr>
                <w:b/>
              </w:rPr>
              <w:t>Client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A863E9" w:rsidRPr="00F60633" w:rsidRDefault="00A863E9" w:rsidP="00A863E9">
            <w:pPr>
              <w:rPr>
                <w:b/>
              </w:rPr>
            </w:pPr>
            <w:r w:rsidRPr="00F60633">
              <w:rPr>
                <w:b/>
              </w:rPr>
              <w:t>Server</w:t>
            </w:r>
          </w:p>
        </w:tc>
      </w:tr>
      <w:tr w:rsidR="00A863E9" w:rsidRPr="00A863E9" w:rsidTr="000369EF">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A863E9" w:rsidRPr="00A863E9" w:rsidRDefault="00A863E9" w:rsidP="00A863E9">
            <w:r w:rsidRPr="00A863E9">
              <w:t>Window</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A863E9" w:rsidRPr="00A863E9" w:rsidRDefault="00A863E9" w:rsidP="000369EF">
            <w:pPr>
              <w:pStyle w:val="ListParagraph"/>
              <w:numPr>
                <w:ilvl w:val="0"/>
                <w:numId w:val="2"/>
              </w:numPr>
            </w:pPr>
            <w:r w:rsidRPr="00A863E9">
              <w:t>XP</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A863E9" w:rsidRPr="00A863E9" w:rsidRDefault="00A863E9" w:rsidP="000369EF">
            <w:pPr>
              <w:pStyle w:val="ListParagraph"/>
              <w:numPr>
                <w:ilvl w:val="0"/>
                <w:numId w:val="3"/>
              </w:numPr>
            </w:pPr>
            <w:r w:rsidRPr="00A863E9">
              <w:t>Win2k3</w:t>
            </w:r>
          </w:p>
        </w:tc>
      </w:tr>
      <w:tr w:rsidR="00A863E9" w:rsidRPr="00A863E9" w:rsidTr="000369EF">
        <w:tc>
          <w:tcPr>
            <w:tcW w:w="0" w:type="auto"/>
            <w:tcBorders>
              <w:top w:val="single" w:sz="6" w:space="0" w:color="auto"/>
              <w:left w:val="single" w:sz="6" w:space="0" w:color="auto"/>
              <w:bottom w:val="single" w:sz="6" w:space="0" w:color="auto"/>
              <w:right w:val="single" w:sz="6" w:space="0" w:color="auto"/>
              <w:tl2br w:val="single" w:sz="4" w:space="0" w:color="auto"/>
            </w:tcBorders>
            <w:tcMar>
              <w:top w:w="120" w:type="dxa"/>
              <w:left w:w="120" w:type="dxa"/>
              <w:bottom w:w="120" w:type="dxa"/>
              <w:right w:w="120" w:type="dxa"/>
            </w:tcMar>
            <w:vAlign w:val="bottom"/>
            <w:hideMark/>
          </w:tcPr>
          <w:p w:rsidR="00A863E9" w:rsidRPr="00A863E9" w:rsidRDefault="00A863E9" w:rsidP="00A863E9"/>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A863E9" w:rsidRPr="00A863E9" w:rsidRDefault="00A863E9" w:rsidP="000369EF">
            <w:pPr>
              <w:pStyle w:val="ListParagraph"/>
              <w:numPr>
                <w:ilvl w:val="0"/>
                <w:numId w:val="2"/>
              </w:numPr>
            </w:pPr>
            <w:r w:rsidRPr="00A863E9">
              <w:t>win7</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A863E9" w:rsidRPr="00A863E9" w:rsidRDefault="00A863E9" w:rsidP="000369EF">
            <w:pPr>
              <w:pStyle w:val="ListParagraph"/>
              <w:numPr>
                <w:ilvl w:val="0"/>
                <w:numId w:val="3"/>
              </w:numPr>
            </w:pPr>
            <w:r w:rsidRPr="00A863E9">
              <w:t>win2k8</w:t>
            </w:r>
          </w:p>
        </w:tc>
      </w:tr>
      <w:tr w:rsidR="00A863E9" w:rsidRPr="00A863E9" w:rsidTr="000369EF">
        <w:tc>
          <w:tcPr>
            <w:tcW w:w="0" w:type="auto"/>
            <w:tcBorders>
              <w:top w:val="single" w:sz="6" w:space="0" w:color="auto"/>
              <w:left w:val="single" w:sz="6" w:space="0" w:color="auto"/>
              <w:bottom w:val="single" w:sz="6" w:space="0" w:color="auto"/>
              <w:right w:val="single" w:sz="6" w:space="0" w:color="auto"/>
              <w:tl2br w:val="single" w:sz="4" w:space="0" w:color="auto"/>
            </w:tcBorders>
            <w:tcMar>
              <w:top w:w="120" w:type="dxa"/>
              <w:left w:w="120" w:type="dxa"/>
              <w:bottom w:w="120" w:type="dxa"/>
              <w:right w:w="120" w:type="dxa"/>
            </w:tcMar>
            <w:vAlign w:val="bottom"/>
            <w:hideMark/>
          </w:tcPr>
          <w:p w:rsidR="00A863E9" w:rsidRPr="00A863E9" w:rsidRDefault="00A863E9" w:rsidP="00A863E9"/>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A863E9" w:rsidRPr="00A863E9" w:rsidRDefault="00A863E9" w:rsidP="000369EF">
            <w:pPr>
              <w:pStyle w:val="ListParagraph"/>
              <w:numPr>
                <w:ilvl w:val="0"/>
                <w:numId w:val="2"/>
              </w:numPr>
            </w:pPr>
            <w:r w:rsidRPr="00A863E9">
              <w:t>win10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A863E9" w:rsidRPr="00A863E9" w:rsidRDefault="00A863E9" w:rsidP="000369EF">
            <w:pPr>
              <w:pStyle w:val="ListParagraph"/>
              <w:numPr>
                <w:ilvl w:val="0"/>
                <w:numId w:val="3"/>
              </w:numPr>
            </w:pPr>
            <w:r w:rsidRPr="00A863E9">
              <w:t>win2k12</w:t>
            </w:r>
          </w:p>
        </w:tc>
      </w:tr>
      <w:tr w:rsidR="00A863E9" w:rsidRPr="00A863E9" w:rsidTr="000369EF">
        <w:tc>
          <w:tcPr>
            <w:tcW w:w="0" w:type="auto"/>
            <w:tcBorders>
              <w:top w:val="single" w:sz="6" w:space="0" w:color="auto"/>
              <w:left w:val="single" w:sz="6" w:space="0" w:color="auto"/>
              <w:bottom w:val="single" w:sz="4" w:space="0" w:color="auto"/>
              <w:right w:val="single" w:sz="6" w:space="0" w:color="auto"/>
              <w:tl2br w:val="single" w:sz="4" w:space="0" w:color="auto"/>
            </w:tcBorders>
            <w:tcMar>
              <w:top w:w="120" w:type="dxa"/>
              <w:left w:w="120" w:type="dxa"/>
              <w:bottom w:w="120" w:type="dxa"/>
              <w:right w:w="120" w:type="dxa"/>
            </w:tcMar>
            <w:vAlign w:val="bottom"/>
            <w:hideMark/>
          </w:tcPr>
          <w:p w:rsidR="00A863E9" w:rsidRPr="00A863E9" w:rsidRDefault="00A863E9" w:rsidP="00A863E9"/>
        </w:tc>
        <w:tc>
          <w:tcPr>
            <w:tcW w:w="0" w:type="auto"/>
            <w:tcBorders>
              <w:top w:val="single" w:sz="6" w:space="0" w:color="auto"/>
              <w:left w:val="single" w:sz="6" w:space="0" w:color="auto"/>
              <w:bottom w:val="single" w:sz="4" w:space="0" w:color="auto"/>
              <w:right w:val="single" w:sz="6" w:space="0" w:color="auto"/>
              <w:tl2br w:val="single" w:sz="4" w:space="0" w:color="auto"/>
            </w:tcBorders>
            <w:tcMar>
              <w:top w:w="120" w:type="dxa"/>
              <w:left w:w="120" w:type="dxa"/>
              <w:bottom w:w="120" w:type="dxa"/>
              <w:right w:w="120" w:type="dxa"/>
            </w:tcMar>
            <w:vAlign w:val="bottom"/>
            <w:hideMark/>
          </w:tcPr>
          <w:p w:rsidR="00A863E9" w:rsidRPr="00A863E9" w:rsidRDefault="00A863E9" w:rsidP="00A863E9"/>
        </w:tc>
        <w:tc>
          <w:tcPr>
            <w:tcW w:w="0" w:type="auto"/>
            <w:tcBorders>
              <w:top w:val="single" w:sz="6" w:space="0" w:color="auto"/>
              <w:left w:val="single" w:sz="6" w:space="0" w:color="auto"/>
              <w:bottom w:val="single" w:sz="4" w:space="0" w:color="auto"/>
              <w:right w:val="single" w:sz="6" w:space="0" w:color="auto"/>
            </w:tcBorders>
            <w:tcMar>
              <w:top w:w="120" w:type="dxa"/>
              <w:left w:w="120" w:type="dxa"/>
              <w:bottom w:w="120" w:type="dxa"/>
              <w:right w:w="120" w:type="dxa"/>
            </w:tcMar>
            <w:vAlign w:val="bottom"/>
            <w:hideMark/>
          </w:tcPr>
          <w:p w:rsidR="00A863E9" w:rsidRPr="00A863E9" w:rsidRDefault="00A863E9" w:rsidP="000369EF">
            <w:pPr>
              <w:pStyle w:val="ListParagraph"/>
              <w:numPr>
                <w:ilvl w:val="0"/>
                <w:numId w:val="3"/>
              </w:numPr>
            </w:pPr>
            <w:r w:rsidRPr="00A863E9">
              <w:t>win2k16</w:t>
            </w:r>
          </w:p>
        </w:tc>
      </w:tr>
      <w:tr w:rsidR="00A863E9" w:rsidRPr="00A863E9" w:rsidTr="000369EF">
        <w:tc>
          <w:tcPr>
            <w:tcW w:w="0" w:type="auto"/>
            <w:tcBorders>
              <w:top w:val="single" w:sz="4" w:space="0" w:color="auto"/>
              <w:left w:val="single" w:sz="4" w:space="0" w:color="auto"/>
              <w:bottom w:val="single" w:sz="6" w:space="0" w:color="auto"/>
              <w:right w:val="single" w:sz="6" w:space="0" w:color="auto"/>
            </w:tcBorders>
            <w:tcMar>
              <w:top w:w="120" w:type="dxa"/>
              <w:left w:w="120" w:type="dxa"/>
              <w:bottom w:w="120" w:type="dxa"/>
              <w:right w:w="120" w:type="dxa"/>
            </w:tcMar>
            <w:vAlign w:val="bottom"/>
            <w:hideMark/>
          </w:tcPr>
          <w:p w:rsidR="00A863E9" w:rsidRPr="00A863E9" w:rsidRDefault="00A863E9" w:rsidP="00A863E9">
            <w:r w:rsidRPr="00A863E9">
              <w:t>Unix</w:t>
            </w:r>
          </w:p>
        </w:tc>
        <w:tc>
          <w:tcPr>
            <w:tcW w:w="0" w:type="auto"/>
            <w:tcBorders>
              <w:top w:val="single" w:sz="4"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A863E9" w:rsidRPr="00A863E9" w:rsidRDefault="00A863E9" w:rsidP="00F60633">
            <w:pPr>
              <w:pStyle w:val="ListParagraph"/>
              <w:numPr>
                <w:ilvl w:val="0"/>
                <w:numId w:val="4"/>
              </w:numPr>
            </w:pPr>
            <w:r w:rsidRPr="00A863E9">
              <w:t>Fedora</w:t>
            </w:r>
          </w:p>
        </w:tc>
        <w:tc>
          <w:tcPr>
            <w:tcW w:w="0" w:type="auto"/>
            <w:tcBorders>
              <w:top w:val="single" w:sz="4" w:space="0" w:color="auto"/>
              <w:left w:val="single" w:sz="6" w:space="0" w:color="auto"/>
              <w:bottom w:val="single" w:sz="6" w:space="0" w:color="auto"/>
              <w:right w:val="single" w:sz="4" w:space="0" w:color="auto"/>
            </w:tcBorders>
            <w:tcMar>
              <w:top w:w="120" w:type="dxa"/>
              <w:left w:w="120" w:type="dxa"/>
              <w:bottom w:w="120" w:type="dxa"/>
              <w:right w:w="120" w:type="dxa"/>
            </w:tcMar>
            <w:vAlign w:val="bottom"/>
            <w:hideMark/>
          </w:tcPr>
          <w:p w:rsidR="00A863E9" w:rsidRPr="00A863E9" w:rsidRDefault="00A863E9" w:rsidP="00F60633">
            <w:pPr>
              <w:pStyle w:val="ListParagraph"/>
              <w:numPr>
                <w:ilvl w:val="0"/>
                <w:numId w:val="5"/>
              </w:numPr>
            </w:pPr>
            <w:r w:rsidRPr="00A863E9">
              <w:t>Redhat Enterprise</w:t>
            </w:r>
          </w:p>
        </w:tc>
      </w:tr>
      <w:tr w:rsidR="00A863E9" w:rsidRPr="00A863E9" w:rsidTr="000369EF">
        <w:tc>
          <w:tcPr>
            <w:tcW w:w="0" w:type="auto"/>
            <w:tcBorders>
              <w:top w:val="single" w:sz="6" w:space="0" w:color="auto"/>
              <w:left w:val="single" w:sz="4" w:space="0" w:color="auto"/>
              <w:bottom w:val="single" w:sz="6" w:space="0" w:color="auto"/>
              <w:right w:val="single" w:sz="6" w:space="0" w:color="auto"/>
              <w:tl2br w:val="single" w:sz="4" w:space="0" w:color="auto"/>
            </w:tcBorders>
            <w:tcMar>
              <w:top w:w="120" w:type="dxa"/>
              <w:left w:w="120" w:type="dxa"/>
              <w:bottom w:w="120" w:type="dxa"/>
              <w:right w:w="120" w:type="dxa"/>
            </w:tcMar>
            <w:vAlign w:val="bottom"/>
            <w:hideMark/>
          </w:tcPr>
          <w:p w:rsidR="00A863E9" w:rsidRPr="00A863E9" w:rsidRDefault="00A863E9" w:rsidP="00A863E9"/>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A863E9" w:rsidRPr="00A863E9" w:rsidRDefault="00A863E9" w:rsidP="00F60633">
            <w:pPr>
              <w:pStyle w:val="ListParagraph"/>
              <w:numPr>
                <w:ilvl w:val="0"/>
                <w:numId w:val="4"/>
              </w:numPr>
            </w:pPr>
            <w:r w:rsidRPr="00A863E9">
              <w:t>Ubuntu</w:t>
            </w:r>
          </w:p>
        </w:tc>
        <w:tc>
          <w:tcPr>
            <w:tcW w:w="0" w:type="auto"/>
            <w:tcBorders>
              <w:top w:val="single" w:sz="6" w:space="0" w:color="auto"/>
              <w:left w:val="single" w:sz="6" w:space="0" w:color="auto"/>
              <w:bottom w:val="single" w:sz="6" w:space="0" w:color="auto"/>
              <w:right w:val="single" w:sz="4" w:space="0" w:color="auto"/>
            </w:tcBorders>
            <w:tcMar>
              <w:top w:w="120" w:type="dxa"/>
              <w:left w:w="120" w:type="dxa"/>
              <w:bottom w:w="120" w:type="dxa"/>
              <w:right w:w="120" w:type="dxa"/>
            </w:tcMar>
            <w:vAlign w:val="bottom"/>
            <w:hideMark/>
          </w:tcPr>
          <w:p w:rsidR="00A863E9" w:rsidRPr="00A863E9" w:rsidRDefault="00A863E9" w:rsidP="00F60633">
            <w:pPr>
              <w:pStyle w:val="ListParagraph"/>
              <w:numPr>
                <w:ilvl w:val="0"/>
                <w:numId w:val="5"/>
              </w:numPr>
            </w:pPr>
            <w:r w:rsidRPr="00A863E9">
              <w:t>Debian</w:t>
            </w:r>
          </w:p>
        </w:tc>
      </w:tr>
      <w:tr w:rsidR="00A863E9" w:rsidRPr="00A863E9" w:rsidTr="000369EF">
        <w:tc>
          <w:tcPr>
            <w:tcW w:w="0" w:type="auto"/>
            <w:tcBorders>
              <w:top w:val="single" w:sz="6" w:space="0" w:color="auto"/>
              <w:left w:val="single" w:sz="4" w:space="0" w:color="auto"/>
              <w:bottom w:val="single" w:sz="6" w:space="0" w:color="auto"/>
              <w:right w:val="single" w:sz="6" w:space="0" w:color="auto"/>
              <w:tl2br w:val="single" w:sz="4" w:space="0" w:color="auto"/>
            </w:tcBorders>
            <w:tcMar>
              <w:top w:w="120" w:type="dxa"/>
              <w:left w:w="120" w:type="dxa"/>
              <w:bottom w:w="120" w:type="dxa"/>
              <w:right w:w="120" w:type="dxa"/>
            </w:tcMar>
            <w:vAlign w:val="bottom"/>
            <w:hideMark/>
          </w:tcPr>
          <w:p w:rsidR="00A863E9" w:rsidRPr="00A863E9" w:rsidRDefault="00A863E9" w:rsidP="00A863E9"/>
        </w:tc>
        <w:tc>
          <w:tcPr>
            <w:tcW w:w="0" w:type="auto"/>
            <w:tcBorders>
              <w:top w:val="single" w:sz="6" w:space="0" w:color="auto"/>
              <w:left w:val="single" w:sz="6" w:space="0" w:color="auto"/>
              <w:bottom w:val="single" w:sz="6" w:space="0" w:color="auto"/>
              <w:right w:val="single" w:sz="6" w:space="0" w:color="auto"/>
              <w:tl2br w:val="single" w:sz="4" w:space="0" w:color="auto"/>
            </w:tcBorders>
            <w:tcMar>
              <w:top w:w="120" w:type="dxa"/>
              <w:left w:w="120" w:type="dxa"/>
              <w:bottom w:w="120" w:type="dxa"/>
              <w:right w:w="120" w:type="dxa"/>
            </w:tcMar>
            <w:vAlign w:val="bottom"/>
            <w:hideMark/>
          </w:tcPr>
          <w:p w:rsidR="00A863E9" w:rsidRPr="00A863E9" w:rsidRDefault="00A863E9" w:rsidP="00A863E9"/>
        </w:tc>
        <w:tc>
          <w:tcPr>
            <w:tcW w:w="0" w:type="auto"/>
            <w:tcBorders>
              <w:top w:val="single" w:sz="6" w:space="0" w:color="auto"/>
              <w:left w:val="single" w:sz="6" w:space="0" w:color="auto"/>
              <w:bottom w:val="single" w:sz="6" w:space="0" w:color="auto"/>
              <w:right w:val="single" w:sz="4" w:space="0" w:color="auto"/>
            </w:tcBorders>
            <w:tcMar>
              <w:top w:w="120" w:type="dxa"/>
              <w:left w:w="120" w:type="dxa"/>
              <w:bottom w:w="120" w:type="dxa"/>
              <w:right w:w="120" w:type="dxa"/>
            </w:tcMar>
            <w:vAlign w:val="bottom"/>
            <w:hideMark/>
          </w:tcPr>
          <w:p w:rsidR="00A863E9" w:rsidRPr="00A863E9" w:rsidRDefault="00A863E9" w:rsidP="00F60633">
            <w:pPr>
              <w:pStyle w:val="ListParagraph"/>
              <w:numPr>
                <w:ilvl w:val="0"/>
                <w:numId w:val="5"/>
              </w:numPr>
            </w:pPr>
            <w:r w:rsidRPr="00A863E9">
              <w:t>Suse</w:t>
            </w:r>
          </w:p>
        </w:tc>
      </w:tr>
      <w:tr w:rsidR="00A863E9" w:rsidRPr="00A863E9" w:rsidTr="000369EF">
        <w:tc>
          <w:tcPr>
            <w:tcW w:w="0" w:type="auto"/>
            <w:tcBorders>
              <w:top w:val="single" w:sz="6" w:space="0" w:color="auto"/>
              <w:left w:val="single" w:sz="4" w:space="0" w:color="auto"/>
              <w:bottom w:val="single" w:sz="4" w:space="0" w:color="auto"/>
              <w:right w:val="single" w:sz="6" w:space="0" w:color="auto"/>
              <w:tl2br w:val="single" w:sz="4" w:space="0" w:color="auto"/>
            </w:tcBorders>
            <w:tcMar>
              <w:top w:w="120" w:type="dxa"/>
              <w:left w:w="120" w:type="dxa"/>
              <w:bottom w:w="120" w:type="dxa"/>
              <w:right w:w="120" w:type="dxa"/>
            </w:tcMar>
            <w:vAlign w:val="bottom"/>
            <w:hideMark/>
          </w:tcPr>
          <w:p w:rsidR="00A863E9" w:rsidRPr="00A863E9" w:rsidRDefault="00A863E9" w:rsidP="00A863E9"/>
        </w:tc>
        <w:tc>
          <w:tcPr>
            <w:tcW w:w="0" w:type="auto"/>
            <w:tcBorders>
              <w:top w:val="single" w:sz="6" w:space="0" w:color="auto"/>
              <w:left w:val="single" w:sz="6" w:space="0" w:color="auto"/>
              <w:bottom w:val="single" w:sz="4" w:space="0" w:color="auto"/>
              <w:right w:val="single" w:sz="6" w:space="0" w:color="auto"/>
              <w:tl2br w:val="single" w:sz="4" w:space="0" w:color="auto"/>
            </w:tcBorders>
            <w:tcMar>
              <w:top w:w="120" w:type="dxa"/>
              <w:left w:w="120" w:type="dxa"/>
              <w:bottom w:w="120" w:type="dxa"/>
              <w:right w:w="120" w:type="dxa"/>
            </w:tcMar>
            <w:vAlign w:val="bottom"/>
            <w:hideMark/>
          </w:tcPr>
          <w:p w:rsidR="00A863E9" w:rsidRPr="00A863E9" w:rsidRDefault="00A863E9" w:rsidP="00A863E9"/>
        </w:tc>
        <w:tc>
          <w:tcPr>
            <w:tcW w:w="0" w:type="auto"/>
            <w:tcBorders>
              <w:top w:val="single" w:sz="6" w:space="0" w:color="auto"/>
              <w:left w:val="single" w:sz="6" w:space="0" w:color="auto"/>
              <w:bottom w:val="single" w:sz="4" w:space="0" w:color="auto"/>
              <w:right w:val="single" w:sz="4" w:space="0" w:color="auto"/>
            </w:tcBorders>
            <w:tcMar>
              <w:top w:w="120" w:type="dxa"/>
              <w:left w:w="120" w:type="dxa"/>
              <w:bottom w:w="120" w:type="dxa"/>
              <w:right w:w="120" w:type="dxa"/>
            </w:tcMar>
            <w:vAlign w:val="bottom"/>
            <w:hideMark/>
          </w:tcPr>
          <w:p w:rsidR="00A863E9" w:rsidRPr="00A863E9" w:rsidRDefault="00A863E9" w:rsidP="00F60633">
            <w:pPr>
              <w:pStyle w:val="ListParagraph"/>
              <w:numPr>
                <w:ilvl w:val="0"/>
                <w:numId w:val="5"/>
              </w:numPr>
            </w:pPr>
            <w:r w:rsidRPr="00A863E9">
              <w:t>Centos</w:t>
            </w:r>
          </w:p>
        </w:tc>
      </w:tr>
    </w:tbl>
    <w:p w:rsidR="002C32FD" w:rsidRDefault="002C32FD" w:rsidP="00894F89"/>
    <w:p w:rsidR="00894F89" w:rsidRPr="002C32FD" w:rsidRDefault="00894F89" w:rsidP="00894F89">
      <w:r w:rsidRPr="00894F89">
        <w:rPr>
          <w:b/>
        </w:rPr>
        <w:lastRenderedPageBreak/>
        <w:t>3. Các bước cài đặt cấu hình</w:t>
      </w:r>
    </w:p>
    <w:p w:rsidR="00894F89" w:rsidRPr="00894F89" w:rsidRDefault="00894F89" w:rsidP="00894F89">
      <w:r w:rsidRPr="00894F89">
        <w:t>Ok. Giờ các bạn bấm vào máy ảo mới thiết lập để bắt đầu cài đặt nhé</w:t>
      </w:r>
    </w:p>
    <w:p w:rsidR="00894F89" w:rsidRPr="00894F89" w:rsidRDefault="00894F89" w:rsidP="00894F89">
      <w:r w:rsidRPr="00894F89">
        <w:t>Chọn </w:t>
      </w:r>
      <w:r w:rsidRPr="00894F89">
        <w:rPr>
          <w:b/>
        </w:rPr>
        <w:t>Install Centos OS 7</w:t>
      </w:r>
      <w:r w:rsidRPr="00894F89">
        <w:t> khi dấu nhắc bắt đầu</w:t>
      </w:r>
    </w:p>
    <w:p w:rsidR="00894F89" w:rsidRDefault="00894F89" w:rsidP="00CB5E63">
      <w:pPr>
        <w:jc w:val="center"/>
      </w:pPr>
    </w:p>
    <w:p w:rsidR="00936FA1" w:rsidRDefault="00936FA1" w:rsidP="00CB5E63">
      <w:pPr>
        <w:jc w:val="center"/>
        <w:rPr>
          <w:noProof/>
        </w:rPr>
      </w:pPr>
    </w:p>
    <w:p w:rsidR="00CB5E63" w:rsidRDefault="00894F89" w:rsidP="00CB5E63">
      <w:pPr>
        <w:jc w:val="center"/>
      </w:pPr>
      <w:r>
        <w:rPr>
          <w:noProof/>
        </w:rPr>
        <w:drawing>
          <wp:inline distT="0" distB="0" distL="0" distR="0">
            <wp:extent cx="4095750" cy="2663524"/>
            <wp:effectExtent l="0" t="0" r="0" b="3810"/>
            <wp:docPr id="7" name="Picture 7" descr="linux cho người mới - dấu nhắ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inux cho người mới - dấu nhắc"/>
                    <pic:cNvPicPr>
                      <a:picLocks noChangeAspect="1" noChangeArrowheads="1"/>
                    </pic:cNvPicPr>
                  </pic:nvPicPr>
                  <pic:blipFill rotWithShape="1">
                    <a:blip r:embed="rId14">
                      <a:extLst>
                        <a:ext uri="{28A0092B-C50C-407E-A947-70E740481C1C}">
                          <a14:useLocalDpi xmlns:a14="http://schemas.microsoft.com/office/drawing/2010/main" val="0"/>
                        </a:ext>
                      </a:extLst>
                    </a:blip>
                    <a:srcRect t="24743"/>
                    <a:stretch/>
                  </pic:blipFill>
                  <pic:spPr bwMode="auto">
                    <a:xfrm>
                      <a:off x="0" y="0"/>
                      <a:ext cx="4141584" cy="2693331"/>
                    </a:xfrm>
                    <a:prstGeom prst="rect">
                      <a:avLst/>
                    </a:prstGeom>
                    <a:noFill/>
                    <a:ln>
                      <a:noFill/>
                    </a:ln>
                    <a:extLst>
                      <a:ext uri="{53640926-AAD7-44D8-BBD7-CCE9431645EC}">
                        <a14:shadowObscured xmlns:a14="http://schemas.microsoft.com/office/drawing/2010/main"/>
                      </a:ext>
                    </a:extLst>
                  </pic:spPr>
                </pic:pic>
              </a:graphicData>
            </a:graphic>
          </wp:inline>
        </w:drawing>
      </w:r>
    </w:p>
    <w:p w:rsidR="002C32FD" w:rsidRDefault="002C32FD" w:rsidP="002C32FD">
      <w:pPr>
        <w:jc w:val="center"/>
        <w:rPr>
          <w:shd w:val="clear" w:color="auto" w:fill="FFFFFF"/>
        </w:rPr>
      </w:pPr>
      <w:r>
        <w:rPr>
          <w:shd w:val="clear" w:color="auto" w:fill="FFFFFF"/>
        </w:rPr>
        <w:t>Cửa sổ chọn cài đặt</w:t>
      </w:r>
    </w:p>
    <w:p w:rsidR="002C32FD" w:rsidRDefault="002C32FD" w:rsidP="002C32FD">
      <w:pPr>
        <w:jc w:val="center"/>
        <w:rPr>
          <w:shd w:val="clear" w:color="auto" w:fill="FFFFFF"/>
        </w:rPr>
      </w:pPr>
    </w:p>
    <w:p w:rsidR="00936FA1" w:rsidRPr="00936FA1" w:rsidRDefault="00936FA1" w:rsidP="00936FA1">
      <w:pPr>
        <w:pStyle w:val="ListParagraph"/>
        <w:numPr>
          <w:ilvl w:val="0"/>
          <w:numId w:val="7"/>
        </w:numPr>
      </w:pPr>
      <w:r w:rsidRPr="00936FA1">
        <w:t>Ngôn ngữ: chọn English (united State)</w:t>
      </w:r>
    </w:p>
    <w:p w:rsidR="00936FA1" w:rsidRPr="00936FA1" w:rsidRDefault="00936FA1" w:rsidP="00936FA1">
      <w:pPr>
        <w:pStyle w:val="ListParagraph"/>
        <w:numPr>
          <w:ilvl w:val="0"/>
          <w:numId w:val="7"/>
        </w:numPr>
      </w:pPr>
      <w:r w:rsidRPr="00936FA1">
        <w:t>Ngày giờ: chọn Asian, Hồ Chí Minh city</w:t>
      </w:r>
    </w:p>
    <w:p w:rsidR="00936FA1" w:rsidRPr="00936FA1" w:rsidRDefault="00936FA1" w:rsidP="00936FA1">
      <w:pPr>
        <w:pStyle w:val="ListParagraph"/>
        <w:numPr>
          <w:ilvl w:val="0"/>
          <w:numId w:val="7"/>
        </w:numPr>
      </w:pPr>
      <w:r w:rsidRPr="00936FA1">
        <w:t>Card mạng: IP tĩnh cho máy chủ (máy chủ không chơi DHCP nhé)</w:t>
      </w:r>
    </w:p>
    <w:p w:rsidR="009668A3" w:rsidRDefault="00936FA1" w:rsidP="009668A3">
      <w:pPr>
        <w:jc w:val="center"/>
      </w:pPr>
      <w:r>
        <w:rPr>
          <w:noProof/>
        </w:rPr>
        <w:drawing>
          <wp:inline distT="0" distB="0" distL="0" distR="0">
            <wp:extent cx="4429125" cy="3335718"/>
            <wp:effectExtent l="0" t="0" r="0" b="0"/>
            <wp:docPr id="8" name="Picture 8" descr="linux cho người mới - chọn ngôn ng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inux cho người mới - chọn ngôn ngữ"/>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64191" cy="3362127"/>
                    </a:xfrm>
                    <a:prstGeom prst="rect">
                      <a:avLst/>
                    </a:prstGeom>
                    <a:noFill/>
                    <a:ln>
                      <a:noFill/>
                    </a:ln>
                  </pic:spPr>
                </pic:pic>
              </a:graphicData>
            </a:graphic>
          </wp:inline>
        </w:drawing>
      </w:r>
    </w:p>
    <w:p w:rsidR="009668A3" w:rsidRDefault="009668A3" w:rsidP="00F16B81">
      <w:pPr>
        <w:jc w:val="center"/>
      </w:pPr>
      <w:r w:rsidRPr="009668A3">
        <w:t>Cửa sổ chọn ngôn ngữ</w:t>
      </w:r>
    </w:p>
    <w:p w:rsidR="00936FA1" w:rsidRDefault="00100C8B" w:rsidP="00100C8B">
      <w:pPr>
        <w:jc w:val="center"/>
      </w:pPr>
      <w:r>
        <w:rPr>
          <w:noProof/>
        </w:rPr>
        <w:lastRenderedPageBreak/>
        <w:drawing>
          <wp:inline distT="0" distB="0" distL="0" distR="0">
            <wp:extent cx="4572000" cy="3429000"/>
            <wp:effectExtent l="0" t="0" r="0" b="0"/>
            <wp:docPr id="9" name="Picture 9" descr="linux cho người mới - chọn ngày gi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inux cho người mới - chọn ngày giờ"/>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3177" cy="3437383"/>
                    </a:xfrm>
                    <a:prstGeom prst="rect">
                      <a:avLst/>
                    </a:prstGeom>
                    <a:noFill/>
                    <a:ln>
                      <a:noFill/>
                    </a:ln>
                  </pic:spPr>
                </pic:pic>
              </a:graphicData>
            </a:graphic>
          </wp:inline>
        </w:drawing>
      </w:r>
    </w:p>
    <w:p w:rsidR="00100C8B" w:rsidRDefault="00100C8B" w:rsidP="00100C8B">
      <w:pPr>
        <w:jc w:val="center"/>
      </w:pPr>
      <w:r w:rsidRPr="00100C8B">
        <w:t>Cửa sổ lựa chọn cài đặt</w:t>
      </w:r>
    </w:p>
    <w:p w:rsidR="00100C8B" w:rsidRDefault="00100C8B" w:rsidP="00100C8B">
      <w:pPr>
        <w:jc w:val="center"/>
      </w:pPr>
    </w:p>
    <w:p w:rsidR="00100C8B" w:rsidRDefault="00100C8B" w:rsidP="00100C8B">
      <w:pPr>
        <w:jc w:val="center"/>
      </w:pPr>
      <w:r>
        <w:rPr>
          <w:noProof/>
        </w:rPr>
        <w:drawing>
          <wp:inline distT="0" distB="0" distL="0" distR="0">
            <wp:extent cx="4622800" cy="3467100"/>
            <wp:effectExtent l="0" t="0" r="6350" b="0"/>
            <wp:docPr id="10" name="Picture 10" descr="linux cho người mới - chọn khu vự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inux cho người mới - chọn khu vự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38563" cy="3478922"/>
                    </a:xfrm>
                    <a:prstGeom prst="rect">
                      <a:avLst/>
                    </a:prstGeom>
                    <a:noFill/>
                    <a:ln>
                      <a:noFill/>
                    </a:ln>
                  </pic:spPr>
                </pic:pic>
              </a:graphicData>
            </a:graphic>
          </wp:inline>
        </w:drawing>
      </w:r>
    </w:p>
    <w:p w:rsidR="00100C8B" w:rsidRDefault="00100C8B" w:rsidP="00100C8B">
      <w:pPr>
        <w:jc w:val="center"/>
        <w:rPr>
          <w:shd w:val="clear" w:color="auto" w:fill="FFFFFF"/>
        </w:rPr>
      </w:pPr>
      <w:r>
        <w:rPr>
          <w:shd w:val="clear" w:color="auto" w:fill="FFFFFF"/>
        </w:rPr>
        <w:t>Cửa sổ chọn mũi giờ</w:t>
      </w:r>
    </w:p>
    <w:p w:rsidR="00100C8B" w:rsidRDefault="00100C8B">
      <w:pPr>
        <w:rPr>
          <w:shd w:val="clear" w:color="auto" w:fill="FFFFFF"/>
        </w:rPr>
      </w:pPr>
      <w:r>
        <w:rPr>
          <w:shd w:val="clear" w:color="auto" w:fill="FFFFFF"/>
        </w:rPr>
        <w:br w:type="page"/>
      </w:r>
    </w:p>
    <w:p w:rsidR="00F16B81" w:rsidRDefault="00F16B81" w:rsidP="00F16B81">
      <w:r w:rsidRPr="00F16B81">
        <w:lastRenderedPageBreak/>
        <w:t>Chọn </w:t>
      </w:r>
      <w:r w:rsidRPr="00F16B81">
        <w:rPr>
          <w:b/>
        </w:rPr>
        <w:t>Network</w:t>
      </w:r>
      <w:r w:rsidRPr="00F16B81">
        <w:t xml:space="preserve"> </w:t>
      </w:r>
      <w:r w:rsidRPr="00F16B81">
        <w:rPr>
          <w:b/>
        </w:rPr>
        <w:t>&amp;</w:t>
      </w:r>
      <w:r w:rsidRPr="00F16B81">
        <w:t xml:space="preserve"> </w:t>
      </w:r>
      <w:r w:rsidRPr="00F16B81">
        <w:rPr>
          <w:b/>
        </w:rPr>
        <w:t>Hostname</w:t>
      </w:r>
      <w:r w:rsidRPr="00F16B81">
        <w:t xml:space="preserve"> để cài đặt </w:t>
      </w:r>
      <w:r w:rsidRPr="00F16B81">
        <w:rPr>
          <w:b/>
        </w:rPr>
        <w:t>IP</w:t>
      </w:r>
    </w:p>
    <w:p w:rsidR="00F16B81" w:rsidRDefault="00F16B81" w:rsidP="00F16B81">
      <w:pPr>
        <w:jc w:val="center"/>
      </w:pPr>
      <w:r>
        <w:rPr>
          <w:noProof/>
        </w:rPr>
        <w:drawing>
          <wp:inline distT="0" distB="0" distL="0" distR="0">
            <wp:extent cx="4495801" cy="3371850"/>
            <wp:effectExtent l="0" t="0" r="0" b="0"/>
            <wp:docPr id="11" name="Picture 11" descr="linux cho người mới - vui mỗi ng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inux cho người mới - vui mỗi ngà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10080" cy="3382559"/>
                    </a:xfrm>
                    <a:prstGeom prst="rect">
                      <a:avLst/>
                    </a:prstGeom>
                    <a:noFill/>
                    <a:ln>
                      <a:noFill/>
                    </a:ln>
                  </pic:spPr>
                </pic:pic>
              </a:graphicData>
            </a:graphic>
          </wp:inline>
        </w:drawing>
      </w:r>
    </w:p>
    <w:p w:rsidR="00F16B81" w:rsidRDefault="00F16B81" w:rsidP="00F16B81">
      <w:pPr>
        <w:jc w:val="center"/>
      </w:pPr>
      <w:r w:rsidRPr="00F16B81">
        <w:t>Cửa sổ chọn lựa cài đặt</w:t>
      </w:r>
    </w:p>
    <w:p w:rsidR="00A85843" w:rsidRDefault="00A85843" w:rsidP="00A85843">
      <w:pPr>
        <w:rPr>
          <w:b/>
        </w:rPr>
      </w:pPr>
      <w:r w:rsidRPr="00A85843">
        <w:t>Chọn </w:t>
      </w:r>
      <w:r w:rsidRPr="00C740A2">
        <w:rPr>
          <w:b/>
        </w:rPr>
        <w:t>Configuration</w:t>
      </w:r>
    </w:p>
    <w:p w:rsidR="00C740A2" w:rsidRDefault="00C740A2" w:rsidP="00C740A2">
      <w:pPr>
        <w:jc w:val="center"/>
      </w:pPr>
      <w:r>
        <w:rPr>
          <w:noProof/>
        </w:rPr>
        <w:drawing>
          <wp:inline distT="0" distB="0" distL="0" distR="0">
            <wp:extent cx="4457700" cy="3343275"/>
            <wp:effectExtent l="0" t="0" r="0" b="9525"/>
            <wp:docPr id="12" name="Picture 12" descr="linux cho người mới - 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inux cho người mới - I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72752" cy="3354564"/>
                    </a:xfrm>
                    <a:prstGeom prst="rect">
                      <a:avLst/>
                    </a:prstGeom>
                    <a:noFill/>
                    <a:ln>
                      <a:noFill/>
                    </a:ln>
                  </pic:spPr>
                </pic:pic>
              </a:graphicData>
            </a:graphic>
          </wp:inline>
        </w:drawing>
      </w:r>
    </w:p>
    <w:p w:rsidR="00C740A2" w:rsidRDefault="00C740A2" w:rsidP="00C740A2">
      <w:pPr>
        <w:jc w:val="center"/>
      </w:pPr>
      <w:r w:rsidRPr="00C740A2">
        <w:t>Cửa sổ cài đặt thông tin mạng</w:t>
      </w:r>
    </w:p>
    <w:p w:rsidR="00C740A2" w:rsidRDefault="00C740A2">
      <w:r>
        <w:br w:type="page"/>
      </w:r>
    </w:p>
    <w:p w:rsidR="00C740A2" w:rsidRDefault="003410DB" w:rsidP="00C740A2">
      <w:pPr>
        <w:jc w:val="center"/>
      </w:pPr>
      <w:r>
        <w:rPr>
          <w:noProof/>
        </w:rPr>
        <w:lastRenderedPageBreak/>
        <w:drawing>
          <wp:inline distT="0" distB="0" distL="0" distR="0">
            <wp:extent cx="4610100" cy="3457575"/>
            <wp:effectExtent l="0" t="0" r="0" b="9525"/>
            <wp:docPr id="13" name="Picture 13" descr="linux cho người mới - đặt 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inux cho người mới - đặt I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19827" cy="3464870"/>
                    </a:xfrm>
                    <a:prstGeom prst="rect">
                      <a:avLst/>
                    </a:prstGeom>
                    <a:noFill/>
                    <a:ln>
                      <a:noFill/>
                    </a:ln>
                  </pic:spPr>
                </pic:pic>
              </a:graphicData>
            </a:graphic>
          </wp:inline>
        </w:drawing>
      </w:r>
    </w:p>
    <w:p w:rsidR="007C402A" w:rsidRDefault="007C402A" w:rsidP="007C402A">
      <w:pPr>
        <w:jc w:val="center"/>
      </w:pPr>
      <w:r w:rsidRPr="007C402A">
        <w:t>Cửa sổ đặt IP</w:t>
      </w:r>
    </w:p>
    <w:p w:rsidR="007C402A" w:rsidRDefault="007C402A" w:rsidP="007C402A">
      <w:pPr>
        <w:jc w:val="center"/>
      </w:pPr>
    </w:p>
    <w:p w:rsidR="007C402A" w:rsidRDefault="007C402A" w:rsidP="007C402A">
      <w:r w:rsidRPr="007C402A">
        <w:t>Chọn </w:t>
      </w:r>
      <w:r w:rsidRPr="007C402A">
        <w:rPr>
          <w:b/>
        </w:rPr>
        <w:t>Done</w:t>
      </w:r>
      <w:r w:rsidRPr="007C402A">
        <w:t> sau khi hoàn tất cài đặt</w:t>
      </w:r>
    </w:p>
    <w:p w:rsidR="007C402A" w:rsidRDefault="007C402A" w:rsidP="007C402A">
      <w:pPr>
        <w:jc w:val="center"/>
      </w:pPr>
      <w:r>
        <w:rPr>
          <w:noProof/>
        </w:rPr>
        <w:drawing>
          <wp:inline distT="0" distB="0" distL="0" distR="0">
            <wp:extent cx="4467225" cy="3350419"/>
            <wp:effectExtent l="0" t="0" r="0" b="2540"/>
            <wp:docPr id="14" name="Picture 14" descr="linux cho người mới - vui mỗi ng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linux cho người mới - vui mỗi ngà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80955" cy="3360716"/>
                    </a:xfrm>
                    <a:prstGeom prst="rect">
                      <a:avLst/>
                    </a:prstGeom>
                    <a:noFill/>
                    <a:ln>
                      <a:noFill/>
                    </a:ln>
                  </pic:spPr>
                </pic:pic>
              </a:graphicData>
            </a:graphic>
          </wp:inline>
        </w:drawing>
      </w:r>
    </w:p>
    <w:p w:rsidR="007C402A" w:rsidRDefault="007C402A" w:rsidP="007C402A">
      <w:pPr>
        <w:jc w:val="center"/>
      </w:pPr>
      <w:r w:rsidRPr="007C402A">
        <w:t>Để ý IP dùng đúng như ý đồ chưa nhé</w:t>
      </w:r>
    </w:p>
    <w:p w:rsidR="007C402A" w:rsidRDefault="007C402A">
      <w:r>
        <w:br w:type="page"/>
      </w:r>
    </w:p>
    <w:p w:rsidR="00CC32D6" w:rsidRPr="00CC32D6" w:rsidRDefault="00CC32D6" w:rsidP="00CC32D6">
      <w:pPr>
        <w:rPr>
          <w:b/>
        </w:rPr>
      </w:pPr>
      <w:r w:rsidRPr="00CC32D6">
        <w:rPr>
          <w:b/>
        </w:rPr>
        <w:lastRenderedPageBreak/>
        <w:t>4. Tổ chức phân khu đĩa trong Uni</w:t>
      </w:r>
    </w:p>
    <w:p w:rsidR="00CC32D6" w:rsidRPr="00CC32D6" w:rsidRDefault="00CC32D6" w:rsidP="00CC32D6">
      <w:pPr>
        <w:pStyle w:val="ListParagraph"/>
        <w:numPr>
          <w:ilvl w:val="0"/>
          <w:numId w:val="9"/>
        </w:numPr>
        <w:ind w:left="1080"/>
      </w:pPr>
      <w:r w:rsidRPr="00CC32D6">
        <w:rPr>
          <w:b/>
        </w:rPr>
        <w:t>Installation</w:t>
      </w:r>
      <w:r w:rsidRPr="00CC32D6">
        <w:t xml:space="preserve"> </w:t>
      </w:r>
      <w:r w:rsidRPr="00CC32D6">
        <w:rPr>
          <w:b/>
        </w:rPr>
        <w:t>Destination</w:t>
      </w:r>
      <w:r w:rsidRPr="00CC32D6">
        <w:t> – tổ chức phân khu đĩa</w:t>
      </w:r>
    </w:p>
    <w:p w:rsidR="00CC32D6" w:rsidRPr="00CC32D6" w:rsidRDefault="00CC32D6" w:rsidP="00B919E8">
      <w:pPr>
        <w:pStyle w:val="ListParagraph"/>
        <w:numPr>
          <w:ilvl w:val="0"/>
          <w:numId w:val="10"/>
        </w:numPr>
        <w:ind w:left="1440"/>
      </w:pPr>
      <w:r w:rsidRPr="00CC32D6">
        <w:rPr>
          <w:b/>
        </w:rPr>
        <w:t>Device</w:t>
      </w:r>
      <w:r w:rsidRPr="00CC32D6">
        <w:t xml:space="preserve"> </w:t>
      </w:r>
      <w:r w:rsidRPr="00CC32D6">
        <w:rPr>
          <w:b/>
        </w:rPr>
        <w:t>type</w:t>
      </w:r>
      <w:r w:rsidRPr="00CC32D6">
        <w:t>: Standard partition: chuẩn cũ → chọn </w:t>
      </w:r>
      <w:r w:rsidRPr="00CC32D6">
        <w:rPr>
          <w:b/>
        </w:rPr>
        <w:t>I</w:t>
      </w:r>
      <w:r w:rsidRPr="00CC32D6">
        <w:t xml:space="preserve"> </w:t>
      </w:r>
      <w:r w:rsidRPr="00CC32D6">
        <w:rPr>
          <w:b/>
        </w:rPr>
        <w:t>will</w:t>
      </w:r>
      <w:r w:rsidRPr="00CC32D6">
        <w:t xml:space="preserve"> </w:t>
      </w:r>
      <w:r w:rsidRPr="00CC32D6">
        <w:rPr>
          <w:b/>
        </w:rPr>
        <w:t>configure</w:t>
      </w:r>
      <w:r w:rsidRPr="00CC32D6">
        <w:t xml:space="preserve"> </w:t>
      </w:r>
      <w:r w:rsidRPr="00CC32D6">
        <w:rPr>
          <w:b/>
        </w:rPr>
        <w:t>partitioning</w:t>
      </w:r>
      <w:r w:rsidRPr="00CC32D6">
        <w:t> → Done </w:t>
      </w:r>
    </w:p>
    <w:p w:rsidR="00CC32D6" w:rsidRPr="00CC32D6" w:rsidRDefault="00CC32D6" w:rsidP="00B919E8">
      <w:pPr>
        <w:pStyle w:val="ListParagraph"/>
        <w:numPr>
          <w:ilvl w:val="0"/>
          <w:numId w:val="10"/>
        </w:numPr>
        <w:ind w:left="1440"/>
      </w:pPr>
      <w:r w:rsidRPr="00CC32D6">
        <w:t>Bắt đầu tạo các phân khu đĩa</w:t>
      </w:r>
    </w:p>
    <w:p w:rsidR="00100C8B" w:rsidRDefault="00E07518" w:rsidP="00E07518">
      <w:pPr>
        <w:jc w:val="center"/>
      </w:pPr>
      <w:r>
        <w:rPr>
          <w:noProof/>
        </w:rPr>
        <w:drawing>
          <wp:inline distT="0" distB="0" distL="0" distR="0">
            <wp:extent cx="4057650" cy="3043238"/>
            <wp:effectExtent l="0" t="0" r="0" b="5080"/>
            <wp:docPr id="15" name="Picture 15" descr="linux cho người mới - tạo partition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linux cho người mới - tạo partition linux"/>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84874" cy="3063656"/>
                    </a:xfrm>
                    <a:prstGeom prst="rect">
                      <a:avLst/>
                    </a:prstGeom>
                    <a:noFill/>
                    <a:ln>
                      <a:noFill/>
                    </a:ln>
                  </pic:spPr>
                </pic:pic>
              </a:graphicData>
            </a:graphic>
          </wp:inline>
        </w:drawing>
      </w:r>
    </w:p>
    <w:p w:rsidR="00E07518" w:rsidRPr="00E07518" w:rsidRDefault="00E07518" w:rsidP="00E07518">
      <w:pPr>
        <w:jc w:val="center"/>
      </w:pPr>
      <w:r w:rsidRPr="00E07518">
        <w:t>Cửa sổ tạo Partition</w:t>
      </w:r>
    </w:p>
    <w:p w:rsidR="00E07518" w:rsidRDefault="00E07518" w:rsidP="00E07518">
      <w:pPr>
        <w:rPr>
          <w:b/>
        </w:rPr>
      </w:pPr>
      <w:r w:rsidRPr="00E07518">
        <w:t>Chọn </w:t>
      </w:r>
      <w:r w:rsidRPr="00E07518">
        <w:rPr>
          <w:b/>
        </w:rPr>
        <w:t>Add a disk</w:t>
      </w:r>
    </w:p>
    <w:p w:rsidR="00E07518" w:rsidRDefault="00E07518" w:rsidP="00E07518">
      <w:pPr>
        <w:jc w:val="center"/>
      </w:pPr>
      <w:r>
        <w:rPr>
          <w:noProof/>
        </w:rPr>
        <w:drawing>
          <wp:inline distT="0" distB="0" distL="0" distR="0">
            <wp:extent cx="4010025" cy="3007519"/>
            <wp:effectExtent l="0" t="0" r="0" b="2540"/>
            <wp:docPr id="16" name="Picture 16" descr="linux cho người mới - /b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inux cho người mới - /boo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1585" cy="3031189"/>
                    </a:xfrm>
                    <a:prstGeom prst="rect">
                      <a:avLst/>
                    </a:prstGeom>
                    <a:noFill/>
                    <a:ln>
                      <a:noFill/>
                    </a:ln>
                  </pic:spPr>
                </pic:pic>
              </a:graphicData>
            </a:graphic>
          </wp:inline>
        </w:drawing>
      </w:r>
    </w:p>
    <w:p w:rsidR="00E07518" w:rsidRPr="00E07518" w:rsidRDefault="00E07518" w:rsidP="00E07518">
      <w:pPr>
        <w:jc w:val="center"/>
      </w:pPr>
      <w:r>
        <w:t>** Cửa sổ tạo phân vùng /boot</w:t>
      </w:r>
    </w:p>
    <w:tbl>
      <w:tblPr>
        <w:tblW w:w="7083" w:type="dxa"/>
        <w:tblInd w:w="1132" w:type="dxa"/>
        <w:tblBorders>
          <w:top w:val="single" w:sz="6" w:space="0" w:color="EBEBEB"/>
          <w:left w:val="single" w:sz="6" w:space="0" w:color="EBEBEB"/>
        </w:tblBorders>
        <w:shd w:val="clear" w:color="auto" w:fill="FFFFFF"/>
        <w:tblCellMar>
          <w:left w:w="0" w:type="dxa"/>
          <w:right w:w="0" w:type="dxa"/>
        </w:tblCellMar>
        <w:tblLook w:val="04A0" w:firstRow="1" w:lastRow="0" w:firstColumn="1" w:lastColumn="0" w:noHBand="0" w:noVBand="1"/>
      </w:tblPr>
      <w:tblGrid>
        <w:gridCol w:w="2409"/>
        <w:gridCol w:w="1771"/>
        <w:gridCol w:w="2903"/>
      </w:tblGrid>
      <w:tr w:rsidR="000D3B17" w:rsidRPr="000D3B17" w:rsidTr="000D3B17">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0D3B17" w:rsidRPr="000D3B17" w:rsidRDefault="000D3B17" w:rsidP="000D3B17">
            <w:pPr>
              <w:rPr>
                <w:rFonts w:ascii="Arial" w:eastAsia="Times New Roman" w:hAnsi="Arial" w:cs="Arial"/>
                <w:color w:val="0F6281"/>
                <w:sz w:val="21"/>
                <w:szCs w:val="21"/>
              </w:rPr>
            </w:pPr>
            <w:r w:rsidRPr="000D3B17">
              <w:rPr>
                <w:rFonts w:ascii="inherit" w:eastAsia="Times New Roman" w:hAnsi="inherit" w:cs="Arial"/>
                <w:b/>
                <w:bCs/>
                <w:color w:val="0F6281"/>
                <w:sz w:val="21"/>
                <w:szCs w:val="21"/>
                <w:bdr w:val="none" w:sz="0" w:space="0" w:color="auto" w:frame="1"/>
              </w:rPr>
              <w:t>mount point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0D3B17" w:rsidRPr="000D3B17" w:rsidRDefault="000D3B17" w:rsidP="000D3B17">
            <w:pPr>
              <w:rPr>
                <w:rFonts w:ascii="Arial" w:eastAsia="Times New Roman" w:hAnsi="Arial" w:cs="Arial"/>
                <w:color w:val="0F6281"/>
                <w:sz w:val="21"/>
                <w:szCs w:val="21"/>
              </w:rPr>
            </w:pPr>
            <w:r w:rsidRPr="000D3B17">
              <w:rPr>
                <w:rFonts w:ascii="inherit" w:eastAsia="Times New Roman" w:hAnsi="inherit" w:cs="Arial"/>
                <w:b/>
                <w:bCs/>
                <w:color w:val="0F6281"/>
                <w:sz w:val="21"/>
                <w:szCs w:val="21"/>
                <w:bdr w:val="none" w:sz="0" w:space="0" w:color="auto" w:frame="1"/>
              </w:rPr>
              <w:t>capacity</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0D3B17" w:rsidRPr="000D3B17" w:rsidRDefault="000D3B17" w:rsidP="000D3B17">
            <w:pPr>
              <w:rPr>
                <w:rFonts w:ascii="Arial" w:eastAsia="Times New Roman" w:hAnsi="Arial" w:cs="Arial"/>
                <w:color w:val="0F6281"/>
                <w:sz w:val="21"/>
                <w:szCs w:val="21"/>
              </w:rPr>
            </w:pPr>
            <w:r w:rsidRPr="000D3B17">
              <w:rPr>
                <w:rFonts w:ascii="inherit" w:eastAsia="Times New Roman" w:hAnsi="inherit" w:cs="Arial"/>
                <w:b/>
                <w:bCs/>
                <w:color w:val="0F6281"/>
                <w:sz w:val="21"/>
                <w:szCs w:val="21"/>
                <w:bdr w:val="none" w:sz="0" w:space="0" w:color="auto" w:frame="1"/>
              </w:rPr>
              <w:t>file system</w:t>
            </w:r>
          </w:p>
        </w:tc>
      </w:tr>
      <w:tr w:rsidR="000D3B17" w:rsidRPr="000D3B17" w:rsidTr="000D3B17">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0D3B17" w:rsidRPr="000D3B17" w:rsidRDefault="000D3B17" w:rsidP="000D3B17">
            <w:pPr>
              <w:rPr>
                <w:rFonts w:ascii="Arial" w:eastAsia="Times New Roman" w:hAnsi="Arial" w:cs="Arial"/>
                <w:color w:val="0F6281"/>
                <w:sz w:val="21"/>
                <w:szCs w:val="21"/>
              </w:rPr>
            </w:pPr>
            <w:r w:rsidRPr="000D3B17">
              <w:rPr>
                <w:rFonts w:ascii="Arial" w:eastAsia="Times New Roman" w:hAnsi="Arial" w:cs="Arial"/>
                <w:color w:val="0F6281"/>
                <w:sz w:val="21"/>
                <w:szCs w:val="21"/>
              </w:rPr>
              <w:t>/boot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0D3B17" w:rsidRPr="000D3B17" w:rsidRDefault="000D3B17" w:rsidP="000D3B17">
            <w:pPr>
              <w:rPr>
                <w:rFonts w:ascii="Arial" w:eastAsia="Times New Roman" w:hAnsi="Arial" w:cs="Arial"/>
                <w:color w:val="0F6281"/>
                <w:sz w:val="21"/>
                <w:szCs w:val="21"/>
              </w:rPr>
            </w:pPr>
            <w:r w:rsidRPr="000D3B17">
              <w:rPr>
                <w:rFonts w:ascii="Arial" w:eastAsia="Times New Roman" w:hAnsi="Arial" w:cs="Arial"/>
                <w:color w:val="0F6281"/>
                <w:sz w:val="21"/>
                <w:szCs w:val="21"/>
              </w:rPr>
              <w:t>400MB</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rsidR="000D3B17" w:rsidRPr="000D3B17" w:rsidRDefault="000D3B17" w:rsidP="000D3B17">
            <w:pPr>
              <w:rPr>
                <w:rFonts w:ascii="Arial" w:eastAsia="Times New Roman" w:hAnsi="Arial" w:cs="Arial"/>
                <w:color w:val="0F6281"/>
                <w:sz w:val="21"/>
                <w:szCs w:val="21"/>
              </w:rPr>
            </w:pPr>
            <w:r w:rsidRPr="000D3B17">
              <w:rPr>
                <w:rFonts w:ascii="Arial" w:eastAsia="Times New Roman" w:hAnsi="Arial" w:cs="Arial"/>
                <w:color w:val="0F6281"/>
                <w:sz w:val="21"/>
                <w:szCs w:val="21"/>
              </w:rPr>
              <w:t>xfs (ext3, ext4)</w:t>
            </w:r>
          </w:p>
        </w:tc>
      </w:tr>
    </w:tbl>
    <w:p w:rsidR="00E07518" w:rsidRDefault="000D3B17" w:rsidP="000D3B17">
      <w:pPr>
        <w:rPr>
          <w:i/>
        </w:rPr>
      </w:pPr>
      <w:r w:rsidRPr="000D3B17">
        <w:rPr>
          <w:i/>
        </w:rPr>
        <w:lastRenderedPageBreak/>
        <w:t>(chứa các file khởi động của hệ điều hành)</w:t>
      </w:r>
    </w:p>
    <w:p w:rsidR="000D3B17" w:rsidRDefault="000D3B17" w:rsidP="000D3B17">
      <w:pPr>
        <w:jc w:val="center"/>
      </w:pPr>
      <w:r>
        <w:rPr>
          <w:noProof/>
        </w:rPr>
        <w:drawing>
          <wp:inline distT="0" distB="0" distL="0" distR="0">
            <wp:extent cx="4114800" cy="3086100"/>
            <wp:effectExtent l="0" t="0" r="0" b="0"/>
            <wp:docPr id="17" name="Picture 17" descr="linux cho người mới - vui mỗi ng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linux cho người mới - vui mỗi ngà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42761" cy="3107071"/>
                    </a:xfrm>
                    <a:prstGeom prst="rect">
                      <a:avLst/>
                    </a:prstGeom>
                    <a:noFill/>
                    <a:ln>
                      <a:noFill/>
                    </a:ln>
                  </pic:spPr>
                </pic:pic>
              </a:graphicData>
            </a:graphic>
          </wp:inline>
        </w:drawing>
      </w:r>
    </w:p>
    <w:p w:rsidR="00345954" w:rsidRDefault="00345954" w:rsidP="00345954">
      <w:pPr>
        <w:jc w:val="center"/>
      </w:pPr>
      <w:r w:rsidRPr="00345954">
        <w:t>Cửa sổ chính tạo phân vùng</w:t>
      </w:r>
    </w:p>
    <w:p w:rsidR="000C216C" w:rsidRDefault="000C216C" w:rsidP="000C216C"/>
    <w:p w:rsidR="000C216C" w:rsidRDefault="000C216C" w:rsidP="000C216C">
      <w:r w:rsidRPr="000C216C">
        <w:t>Làm tương tự để tạo 2 phân vùng “</w:t>
      </w:r>
      <w:r w:rsidRPr="000C216C">
        <w:rPr>
          <w:b/>
        </w:rPr>
        <w:t>/</w:t>
      </w:r>
      <w:r w:rsidRPr="000C216C">
        <w:t>” và “</w:t>
      </w:r>
      <w:r w:rsidRPr="000C216C">
        <w:rPr>
          <w:b/>
        </w:rPr>
        <w:t>swap</w:t>
      </w:r>
      <w:r w:rsidRPr="000C216C">
        <w:t>”</w:t>
      </w:r>
    </w:p>
    <w:p w:rsidR="000C216C" w:rsidRPr="000C216C" w:rsidRDefault="000C216C" w:rsidP="000C216C">
      <w:pPr>
        <w:jc w:val="center"/>
      </w:pPr>
      <w:r>
        <w:rPr>
          <w:noProof/>
        </w:rPr>
        <w:drawing>
          <wp:inline distT="0" distB="0" distL="0" distR="0">
            <wp:extent cx="4057650" cy="3043239"/>
            <wp:effectExtent l="0" t="0" r="0" b="5080"/>
            <wp:docPr id="18" name="Picture 18" descr="linux cho người mới - vui mỗi ng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inux cho người mới - vui mỗi ngà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93851" cy="3070390"/>
                    </a:xfrm>
                    <a:prstGeom prst="rect">
                      <a:avLst/>
                    </a:prstGeom>
                    <a:noFill/>
                    <a:ln>
                      <a:noFill/>
                    </a:ln>
                  </pic:spPr>
                </pic:pic>
              </a:graphicData>
            </a:graphic>
          </wp:inline>
        </w:drawing>
      </w:r>
    </w:p>
    <w:p w:rsidR="00345954" w:rsidRPr="00345954" w:rsidRDefault="000C216C" w:rsidP="00EC16DF">
      <w:pPr>
        <w:jc w:val="center"/>
      </w:pPr>
      <w:r>
        <w:t>Cửa sổ tạo phân vùng</w:t>
      </w:r>
    </w:p>
    <w:tbl>
      <w:tblPr>
        <w:tblW w:w="7083" w:type="dxa"/>
        <w:tblInd w:w="1132" w:type="dxa"/>
        <w:tblBorders>
          <w:top w:val="single" w:sz="6" w:space="0" w:color="EBEBEB"/>
          <w:left w:val="single" w:sz="6" w:space="0" w:color="EBEBEB"/>
        </w:tblBorders>
        <w:shd w:val="clear" w:color="auto" w:fill="FFFFFF"/>
        <w:tblCellMar>
          <w:left w:w="0" w:type="dxa"/>
          <w:right w:w="0" w:type="dxa"/>
        </w:tblCellMar>
        <w:tblLook w:val="04A0" w:firstRow="1" w:lastRow="0" w:firstColumn="1" w:lastColumn="0" w:noHBand="0" w:noVBand="1"/>
      </w:tblPr>
      <w:tblGrid>
        <w:gridCol w:w="2683"/>
        <w:gridCol w:w="2044"/>
        <w:gridCol w:w="2356"/>
      </w:tblGrid>
      <w:tr w:rsidR="008D6D3B" w:rsidRPr="008D6D3B" w:rsidTr="008D6D3B">
        <w:trPr>
          <w:gridAfter w:val="2"/>
        </w:trPr>
        <w:tc>
          <w:tcPr>
            <w:tcW w:w="0" w:type="auto"/>
            <w:shd w:val="clear" w:color="auto" w:fill="FFFFFF"/>
            <w:vAlign w:val="center"/>
            <w:hideMark/>
          </w:tcPr>
          <w:p w:rsidR="008D6D3B" w:rsidRPr="008D6D3B" w:rsidRDefault="008D6D3B" w:rsidP="008D6D3B">
            <w:pPr>
              <w:rPr>
                <w:rFonts w:eastAsia="Times New Roman"/>
                <w:color w:val="auto"/>
                <w:sz w:val="24"/>
                <w:szCs w:val="24"/>
              </w:rPr>
            </w:pPr>
          </w:p>
        </w:tc>
      </w:tr>
      <w:tr w:rsidR="008D6D3B" w:rsidRPr="008D6D3B" w:rsidTr="008D6D3B">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bottom"/>
            <w:hideMark/>
          </w:tcPr>
          <w:p w:rsidR="008D6D3B" w:rsidRPr="008D6D3B" w:rsidRDefault="008D6D3B" w:rsidP="008D6D3B">
            <w:pPr>
              <w:rPr>
                <w:rFonts w:ascii="Arial" w:eastAsia="Times New Roman" w:hAnsi="Arial" w:cs="Arial"/>
                <w:color w:val="0F6281"/>
                <w:sz w:val="21"/>
                <w:szCs w:val="21"/>
              </w:rPr>
            </w:pPr>
            <w:r w:rsidRPr="008D6D3B">
              <w:rPr>
                <w:rFonts w:ascii="inherit" w:eastAsia="Times New Roman" w:hAnsi="inherit" w:cs="Arial"/>
                <w:b/>
                <w:bCs/>
                <w:color w:val="0F6281"/>
                <w:sz w:val="21"/>
                <w:szCs w:val="21"/>
                <w:bdr w:val="none" w:sz="0" w:space="0" w:color="auto" w:frame="1"/>
              </w:rPr>
              <w:t>mount point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bottom"/>
            <w:hideMark/>
          </w:tcPr>
          <w:p w:rsidR="008D6D3B" w:rsidRPr="008D6D3B" w:rsidRDefault="008D6D3B" w:rsidP="008D6D3B">
            <w:pPr>
              <w:rPr>
                <w:rFonts w:ascii="Arial" w:eastAsia="Times New Roman" w:hAnsi="Arial" w:cs="Arial"/>
                <w:color w:val="0F6281"/>
                <w:sz w:val="21"/>
                <w:szCs w:val="21"/>
              </w:rPr>
            </w:pPr>
            <w:r w:rsidRPr="008D6D3B">
              <w:rPr>
                <w:rFonts w:ascii="inherit" w:eastAsia="Times New Roman" w:hAnsi="inherit" w:cs="Arial"/>
                <w:b/>
                <w:bCs/>
                <w:color w:val="0F6281"/>
                <w:sz w:val="21"/>
                <w:szCs w:val="21"/>
                <w:bdr w:val="none" w:sz="0" w:space="0" w:color="auto" w:frame="1"/>
              </w:rPr>
              <w:t>capacity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bottom"/>
            <w:hideMark/>
          </w:tcPr>
          <w:p w:rsidR="008D6D3B" w:rsidRPr="008D6D3B" w:rsidRDefault="008D6D3B" w:rsidP="008D6D3B">
            <w:pPr>
              <w:rPr>
                <w:rFonts w:ascii="Arial" w:eastAsia="Times New Roman" w:hAnsi="Arial" w:cs="Arial"/>
                <w:color w:val="0F6281"/>
                <w:sz w:val="21"/>
                <w:szCs w:val="21"/>
              </w:rPr>
            </w:pPr>
            <w:r w:rsidRPr="008D6D3B">
              <w:rPr>
                <w:rFonts w:ascii="inherit" w:eastAsia="Times New Roman" w:hAnsi="inherit" w:cs="Arial"/>
                <w:b/>
                <w:bCs/>
                <w:color w:val="0F6281"/>
                <w:sz w:val="21"/>
                <w:szCs w:val="21"/>
                <w:bdr w:val="none" w:sz="0" w:space="0" w:color="auto" w:frame="1"/>
              </w:rPr>
              <w:t>file system</w:t>
            </w:r>
          </w:p>
        </w:tc>
      </w:tr>
      <w:tr w:rsidR="008D6D3B" w:rsidRPr="008D6D3B" w:rsidTr="008D6D3B">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bottom"/>
            <w:hideMark/>
          </w:tcPr>
          <w:p w:rsidR="008D6D3B" w:rsidRPr="008D6D3B" w:rsidRDefault="008D6D3B" w:rsidP="008D6D3B">
            <w:pPr>
              <w:rPr>
                <w:rFonts w:ascii="Arial" w:eastAsia="Times New Roman" w:hAnsi="Arial" w:cs="Arial"/>
                <w:color w:val="0F6281"/>
                <w:sz w:val="21"/>
                <w:szCs w:val="21"/>
              </w:rPr>
            </w:pPr>
            <w:r w:rsidRPr="008D6D3B">
              <w:rPr>
                <w:rFonts w:ascii="Arial" w:eastAsia="Times New Roman" w:hAnsi="Arial" w:cs="Arial"/>
                <w:color w:val="0F6281"/>
                <w:sz w:val="21"/>
                <w:szCs w:val="21"/>
              </w:rPr>
              <w:t>swap</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bottom"/>
            <w:hideMark/>
          </w:tcPr>
          <w:p w:rsidR="008D6D3B" w:rsidRPr="008D6D3B" w:rsidRDefault="008D6D3B" w:rsidP="008D6D3B">
            <w:pPr>
              <w:rPr>
                <w:rFonts w:ascii="Arial" w:eastAsia="Times New Roman" w:hAnsi="Arial" w:cs="Arial"/>
                <w:color w:val="0F6281"/>
                <w:sz w:val="21"/>
                <w:szCs w:val="21"/>
              </w:rPr>
            </w:pPr>
            <w:r w:rsidRPr="008D6D3B">
              <w:rPr>
                <w:rFonts w:ascii="Arial" w:eastAsia="Times New Roman" w:hAnsi="Arial" w:cs="Arial"/>
                <w:color w:val="0F6281"/>
                <w:sz w:val="21"/>
                <w:szCs w:val="21"/>
              </w:rPr>
              <w:t>4000MB</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8D6D3B" w:rsidRPr="008D6D3B" w:rsidRDefault="008D6D3B" w:rsidP="008D6D3B">
            <w:pPr>
              <w:rPr>
                <w:rFonts w:eastAsia="Times New Roman"/>
                <w:color w:val="auto"/>
                <w:sz w:val="20"/>
                <w:szCs w:val="20"/>
              </w:rPr>
            </w:pPr>
          </w:p>
        </w:tc>
      </w:tr>
    </w:tbl>
    <w:p w:rsidR="008D6D3B" w:rsidRDefault="008D6D3B" w:rsidP="008D6D3B"/>
    <w:p w:rsidR="00E46418" w:rsidRPr="00E46418" w:rsidRDefault="008D6D3B" w:rsidP="00E46418">
      <w:pPr>
        <w:rPr>
          <w:i/>
        </w:rPr>
      </w:pPr>
      <w:r w:rsidRPr="00E46418">
        <w:rPr>
          <w:i/>
        </w:rPr>
        <w:br w:type="page"/>
      </w:r>
      <w:r w:rsidR="00E46418" w:rsidRPr="00E46418">
        <w:rPr>
          <w:i/>
        </w:rPr>
        <w:lastRenderedPageBreak/>
        <w:t>(swap bắt buộc phải tạo, tuy nhiên không sử dụng được – không mount point được, hệ thống sử dụng khi RAM thật hết, tùy cấu hình yêu cầu của hệ điều hành mà đặt.)</w:t>
      </w:r>
    </w:p>
    <w:tbl>
      <w:tblPr>
        <w:tblW w:w="7083" w:type="dxa"/>
        <w:tblInd w:w="1132" w:type="dxa"/>
        <w:tblBorders>
          <w:top w:val="single" w:sz="6" w:space="0" w:color="EBEBEB"/>
          <w:left w:val="single" w:sz="6" w:space="0" w:color="EBEBEB"/>
        </w:tblBorders>
        <w:tblCellMar>
          <w:left w:w="0" w:type="dxa"/>
          <w:right w:w="0" w:type="dxa"/>
        </w:tblCellMar>
        <w:tblLook w:val="04A0" w:firstRow="1" w:lastRow="0" w:firstColumn="1" w:lastColumn="0" w:noHBand="0" w:noVBand="1"/>
      </w:tblPr>
      <w:tblGrid>
        <w:gridCol w:w="2725"/>
        <w:gridCol w:w="1977"/>
        <w:gridCol w:w="2381"/>
      </w:tblGrid>
      <w:tr w:rsidR="00E46418" w:rsidRPr="00E46418" w:rsidTr="000B040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46418" w:rsidRPr="000B040D" w:rsidRDefault="00E46418" w:rsidP="00E46418">
            <w:pPr>
              <w:rPr>
                <w:b/>
              </w:rPr>
            </w:pPr>
            <w:r w:rsidRPr="000B040D">
              <w:rPr>
                <w:b/>
              </w:rPr>
              <w:t>mount point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46418" w:rsidRPr="000B040D" w:rsidRDefault="00E46418" w:rsidP="00E46418">
            <w:pPr>
              <w:rPr>
                <w:b/>
              </w:rPr>
            </w:pPr>
            <w:r w:rsidRPr="000B040D">
              <w:rPr>
                <w:b/>
              </w:rPr>
              <w:t>capacity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46418" w:rsidRPr="000B040D" w:rsidRDefault="00E46418" w:rsidP="00E46418">
            <w:pPr>
              <w:rPr>
                <w:b/>
              </w:rPr>
            </w:pPr>
            <w:r w:rsidRPr="000B040D">
              <w:rPr>
                <w:b/>
              </w:rPr>
              <w:t>file system</w:t>
            </w:r>
          </w:p>
        </w:tc>
      </w:tr>
      <w:tr w:rsidR="00E46418" w:rsidRPr="00E46418" w:rsidTr="000B040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46418" w:rsidRPr="00E46418" w:rsidRDefault="00E46418" w:rsidP="00E46418">
            <w:r w:rsidRPr="00E46418">
              <w: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46418" w:rsidRPr="00E46418" w:rsidRDefault="00E46418" w:rsidP="00E46418">
            <w:r w:rsidRPr="00E46418">
              <w:t>19.2GB</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E46418" w:rsidRPr="00E46418" w:rsidRDefault="00E46418" w:rsidP="00E46418">
            <w:r w:rsidRPr="00E46418">
              <w:t>xfs</w:t>
            </w:r>
          </w:p>
        </w:tc>
      </w:tr>
    </w:tbl>
    <w:p w:rsidR="00E46418" w:rsidRPr="00E46418" w:rsidRDefault="00E46418" w:rsidP="00E46418">
      <w:r w:rsidRPr="00E46418">
        <w:t>(phân khu chính để chứa dữ liệu)</w:t>
      </w:r>
    </w:p>
    <w:p w:rsidR="00E46418" w:rsidRPr="00E46418" w:rsidRDefault="00E46418" w:rsidP="00E46418">
      <w:r w:rsidRPr="00E46418">
        <w:t>(chọn “I will configure partitioning” → Done)</w:t>
      </w:r>
    </w:p>
    <w:p w:rsidR="00345954" w:rsidRDefault="000B040D" w:rsidP="000B040D">
      <w:pPr>
        <w:jc w:val="center"/>
      </w:pPr>
      <w:r>
        <w:rPr>
          <w:noProof/>
        </w:rPr>
        <w:drawing>
          <wp:inline distT="0" distB="0" distL="0" distR="0">
            <wp:extent cx="3898900" cy="2924175"/>
            <wp:effectExtent l="0" t="0" r="6350" b="9525"/>
            <wp:docPr id="19" name="Picture 19" descr="linux cho người mới - tạo par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inux cho người mới - tạo partit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18912" cy="2939184"/>
                    </a:xfrm>
                    <a:prstGeom prst="rect">
                      <a:avLst/>
                    </a:prstGeom>
                    <a:noFill/>
                    <a:ln>
                      <a:noFill/>
                    </a:ln>
                  </pic:spPr>
                </pic:pic>
              </a:graphicData>
            </a:graphic>
          </wp:inline>
        </w:drawing>
      </w:r>
    </w:p>
    <w:p w:rsidR="000B040D" w:rsidRPr="000B040D" w:rsidRDefault="000B040D" w:rsidP="000B040D">
      <w:pPr>
        <w:jc w:val="center"/>
      </w:pPr>
      <w:r w:rsidRPr="000B040D">
        <w:t>Cửa sổ tổng kết thay đổi</w:t>
      </w:r>
    </w:p>
    <w:p w:rsidR="000B040D" w:rsidRPr="000B040D" w:rsidRDefault="000B040D" w:rsidP="000B040D">
      <w:r w:rsidRPr="000B040D">
        <w:t>→  Accept changes</w:t>
      </w:r>
    </w:p>
    <w:p w:rsidR="000B040D" w:rsidRPr="000B040D" w:rsidRDefault="000B040D" w:rsidP="000B040D">
      <w:r w:rsidRPr="000B040D">
        <w:t>Sau khi mount point xong thì chọn Done và xác nhận</w:t>
      </w:r>
    </w:p>
    <w:p w:rsidR="000B040D" w:rsidRDefault="000B040D" w:rsidP="000B040D">
      <w:pPr>
        <w:jc w:val="center"/>
      </w:pPr>
      <w:r>
        <w:rPr>
          <w:noProof/>
        </w:rPr>
        <w:drawing>
          <wp:inline distT="0" distB="0" distL="0" distR="0">
            <wp:extent cx="4064000" cy="3048000"/>
            <wp:effectExtent l="0" t="0" r="0" b="0"/>
            <wp:docPr id="20" name="Picture 20" descr="linux cho người mới - partition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linux cho người mới - partition linux"/>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87192" cy="3065394"/>
                    </a:xfrm>
                    <a:prstGeom prst="rect">
                      <a:avLst/>
                    </a:prstGeom>
                    <a:noFill/>
                    <a:ln>
                      <a:noFill/>
                    </a:ln>
                  </pic:spPr>
                </pic:pic>
              </a:graphicData>
            </a:graphic>
          </wp:inline>
        </w:drawing>
      </w:r>
    </w:p>
    <w:p w:rsidR="000B040D" w:rsidRPr="00EC05CA" w:rsidRDefault="000B040D" w:rsidP="00EC05CA">
      <w:pPr>
        <w:jc w:val="center"/>
      </w:pPr>
      <w:r w:rsidRPr="00EC05CA">
        <w:t>(mô hình mount point trong linux, không có khái niệm partition)</w:t>
      </w:r>
    </w:p>
    <w:p w:rsidR="00EC05CA" w:rsidRPr="00EC05CA" w:rsidRDefault="00EC05CA" w:rsidP="00EC05CA">
      <w:pPr>
        <w:rPr>
          <w:b/>
        </w:rPr>
      </w:pPr>
      <w:r w:rsidRPr="00EC05CA">
        <w:rPr>
          <w:b/>
        </w:rPr>
        <w:lastRenderedPageBreak/>
        <w:t>5. Cài đặt các thành phần bổ sung</w:t>
      </w:r>
    </w:p>
    <w:p w:rsidR="00EC05CA" w:rsidRPr="00EC05CA" w:rsidRDefault="00EC05CA" w:rsidP="00EC05CA">
      <w:pPr>
        <w:pStyle w:val="ListParagraph"/>
        <w:numPr>
          <w:ilvl w:val="0"/>
          <w:numId w:val="12"/>
        </w:numPr>
      </w:pPr>
      <w:r w:rsidRPr="00EC05CA">
        <w:rPr>
          <w:b/>
        </w:rPr>
        <w:t>Software</w:t>
      </w:r>
      <w:r w:rsidRPr="00EC05CA">
        <w:t xml:space="preserve"> </w:t>
      </w:r>
      <w:r w:rsidRPr="00EC05CA">
        <w:rPr>
          <w:b/>
        </w:rPr>
        <w:t>selection</w:t>
      </w:r>
      <w:r w:rsidRPr="00EC05CA">
        <w:t> → Gnome desktop (hoặc KDE workspace vì có giao diện đồ họa)</w:t>
      </w:r>
    </w:p>
    <w:p w:rsidR="00EC05CA" w:rsidRPr="00EC05CA" w:rsidRDefault="00EC05CA" w:rsidP="00EC05CA">
      <w:pPr>
        <w:pStyle w:val="ListParagraph"/>
        <w:numPr>
          <w:ilvl w:val="0"/>
          <w:numId w:val="12"/>
        </w:numPr>
      </w:pPr>
      <w:r w:rsidRPr="00EC05CA">
        <w:rPr>
          <w:b/>
        </w:rPr>
        <w:t>compatibility</w:t>
      </w:r>
      <w:r w:rsidRPr="00EC05CA">
        <w:t xml:space="preserve"> </w:t>
      </w:r>
      <w:r w:rsidRPr="00EC05CA">
        <w:rPr>
          <w:b/>
        </w:rPr>
        <w:t>library</w:t>
      </w:r>
      <w:r w:rsidRPr="00EC05CA">
        <w:t>: thư viện lập trình, biên dịch mã nguồn mở</w:t>
      </w:r>
    </w:p>
    <w:p w:rsidR="00EC05CA" w:rsidRPr="00EC05CA" w:rsidRDefault="00EC05CA" w:rsidP="00EC05CA">
      <w:pPr>
        <w:pStyle w:val="ListParagraph"/>
        <w:numPr>
          <w:ilvl w:val="0"/>
          <w:numId w:val="12"/>
        </w:numPr>
      </w:pPr>
      <w:r w:rsidRPr="00EC05CA">
        <w:rPr>
          <w:b/>
        </w:rPr>
        <w:t>development</w:t>
      </w:r>
      <w:r w:rsidRPr="00EC05CA">
        <w:t xml:space="preserve"> </w:t>
      </w:r>
      <w:r w:rsidRPr="00EC05CA">
        <w:rPr>
          <w:b/>
        </w:rPr>
        <w:t>tools</w:t>
      </w:r>
      <w:r w:rsidRPr="00EC05CA">
        <w:t>: các công cụ lập trình</w:t>
      </w:r>
    </w:p>
    <w:p w:rsidR="00EC05CA" w:rsidRPr="00EC05CA" w:rsidRDefault="00EC05CA" w:rsidP="00EC05CA">
      <w:r w:rsidRPr="00EC05CA">
        <w:t>Chọn </w:t>
      </w:r>
      <w:r w:rsidRPr="00EC05CA">
        <w:rPr>
          <w:b/>
        </w:rPr>
        <w:t>Software</w:t>
      </w:r>
      <w:r w:rsidRPr="00EC05CA">
        <w:t xml:space="preserve"> </w:t>
      </w:r>
      <w:r w:rsidRPr="00EC05CA">
        <w:rPr>
          <w:b/>
        </w:rPr>
        <w:t>selection</w:t>
      </w:r>
    </w:p>
    <w:p w:rsidR="000B040D" w:rsidRDefault="00EC05CA" w:rsidP="000B040D">
      <w:pPr>
        <w:jc w:val="center"/>
      </w:pPr>
      <w:r>
        <w:rPr>
          <w:noProof/>
        </w:rPr>
        <w:drawing>
          <wp:inline distT="0" distB="0" distL="0" distR="0">
            <wp:extent cx="4124325" cy="3093244"/>
            <wp:effectExtent l="0" t="0" r="0" b="0"/>
            <wp:docPr id="21" name="Picture 21" descr="linux cho người mới - vui mỗi ng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linux cho người mới - vui mỗi ngày"/>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60004" cy="3120003"/>
                    </a:xfrm>
                    <a:prstGeom prst="rect">
                      <a:avLst/>
                    </a:prstGeom>
                    <a:noFill/>
                    <a:ln>
                      <a:noFill/>
                    </a:ln>
                  </pic:spPr>
                </pic:pic>
              </a:graphicData>
            </a:graphic>
          </wp:inline>
        </w:drawing>
      </w:r>
    </w:p>
    <w:p w:rsidR="00EC05CA" w:rsidRDefault="00EC05CA" w:rsidP="000B040D">
      <w:pPr>
        <w:jc w:val="center"/>
      </w:pPr>
      <w:r>
        <w:t>Cửa sổ thành phần cài đặt</w:t>
      </w:r>
    </w:p>
    <w:p w:rsidR="00EC05CA" w:rsidRDefault="00EC05CA" w:rsidP="000B040D">
      <w:pPr>
        <w:jc w:val="center"/>
      </w:pPr>
    </w:p>
    <w:p w:rsidR="00EC05CA" w:rsidRDefault="00EC05CA" w:rsidP="000B040D">
      <w:pPr>
        <w:jc w:val="center"/>
      </w:pPr>
      <w:r>
        <w:rPr>
          <w:noProof/>
        </w:rPr>
        <w:drawing>
          <wp:inline distT="0" distB="0" distL="0" distR="0">
            <wp:extent cx="4133850" cy="3100388"/>
            <wp:effectExtent l="0" t="0" r="0" b="5080"/>
            <wp:docPr id="22" name="Picture 22" descr="linux cho người mới - module cài đặ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linux cho người mới - module cài đặ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62446" cy="3121835"/>
                    </a:xfrm>
                    <a:prstGeom prst="rect">
                      <a:avLst/>
                    </a:prstGeom>
                    <a:noFill/>
                    <a:ln>
                      <a:noFill/>
                    </a:ln>
                  </pic:spPr>
                </pic:pic>
              </a:graphicData>
            </a:graphic>
          </wp:inline>
        </w:drawing>
      </w:r>
    </w:p>
    <w:p w:rsidR="009430CF" w:rsidRPr="009430CF" w:rsidRDefault="009430CF" w:rsidP="009430CF">
      <w:pPr>
        <w:jc w:val="center"/>
        <w:rPr>
          <w:rFonts w:eastAsia="Times New Roman"/>
          <w:color w:val="auto"/>
          <w:sz w:val="24"/>
          <w:szCs w:val="24"/>
        </w:rPr>
      </w:pPr>
      <w:r w:rsidRPr="009430CF">
        <w:rPr>
          <w:rFonts w:eastAsia="Times New Roman"/>
          <w:color w:val="auto"/>
          <w:sz w:val="24"/>
          <w:szCs w:val="24"/>
        </w:rPr>
        <w:t>Cửa sổ chọn gói module cài đặt</w:t>
      </w:r>
    </w:p>
    <w:p w:rsidR="009430CF" w:rsidRDefault="009430CF" w:rsidP="009430CF"/>
    <w:p w:rsidR="009430CF" w:rsidRPr="009430CF" w:rsidRDefault="009430CF" w:rsidP="009430CF">
      <w:r w:rsidRPr="009430CF">
        <w:lastRenderedPageBreak/>
        <w:t>Done → Begin Installation</w:t>
      </w:r>
    </w:p>
    <w:p w:rsidR="00EC05CA" w:rsidRDefault="009430CF" w:rsidP="009430CF">
      <w:pPr>
        <w:jc w:val="center"/>
      </w:pPr>
      <w:r>
        <w:rPr>
          <w:noProof/>
        </w:rPr>
        <w:drawing>
          <wp:inline distT="0" distB="0" distL="0" distR="0">
            <wp:extent cx="4067175" cy="3050381"/>
            <wp:effectExtent l="0" t="0" r="0" b="0"/>
            <wp:docPr id="23" name="Picture 23" descr="linux cho người mới - quản trị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linux cho người mới - quản trị use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74159" cy="3055619"/>
                    </a:xfrm>
                    <a:prstGeom prst="rect">
                      <a:avLst/>
                    </a:prstGeom>
                    <a:noFill/>
                    <a:ln>
                      <a:noFill/>
                    </a:ln>
                  </pic:spPr>
                </pic:pic>
              </a:graphicData>
            </a:graphic>
          </wp:inline>
        </w:drawing>
      </w:r>
    </w:p>
    <w:p w:rsidR="009430CF" w:rsidRDefault="009430CF" w:rsidP="009430CF">
      <w:pPr>
        <w:jc w:val="center"/>
      </w:pPr>
      <w:r>
        <w:t>Đặt mật khẩu cho quyền root</w:t>
      </w:r>
    </w:p>
    <w:p w:rsidR="009430CF" w:rsidRPr="000D3B17" w:rsidRDefault="009430CF" w:rsidP="009430CF">
      <w:pPr>
        <w:jc w:val="center"/>
      </w:pPr>
      <w:bookmarkStart w:id="0" w:name="_GoBack"/>
      <w:bookmarkEnd w:id="0"/>
    </w:p>
    <w:sectPr w:rsidR="009430CF" w:rsidRPr="000D3B17" w:rsidSect="00BF0CCA">
      <w:footerReference w:type="default" r:id="rId3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286B" w:rsidRDefault="00E5286B" w:rsidP="00EC05CA">
      <w:r>
        <w:separator/>
      </w:r>
    </w:p>
  </w:endnote>
  <w:endnote w:type="continuationSeparator" w:id="0">
    <w:p w:rsidR="00E5286B" w:rsidRDefault="00E5286B" w:rsidP="00EC0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2530518"/>
      <w:docPartObj>
        <w:docPartGallery w:val="Page Numbers (Bottom of Page)"/>
        <w:docPartUnique/>
      </w:docPartObj>
    </w:sdtPr>
    <w:sdtEndPr>
      <w:rPr>
        <w:noProof/>
      </w:rPr>
    </w:sdtEndPr>
    <w:sdtContent>
      <w:p w:rsidR="00F127EB" w:rsidRDefault="00F127EB">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rsidR="00F127EB" w:rsidRDefault="00F127E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286B" w:rsidRDefault="00E5286B" w:rsidP="00EC05CA">
      <w:r>
        <w:separator/>
      </w:r>
    </w:p>
  </w:footnote>
  <w:footnote w:type="continuationSeparator" w:id="0">
    <w:p w:rsidR="00E5286B" w:rsidRDefault="00E5286B" w:rsidP="00EC05C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0" type="#_x0000_t75" style="width:11.25pt;height:11.25pt" o:bullet="t">
        <v:imagedata r:id="rId1" o:title="mso66FE"/>
      </v:shape>
    </w:pict>
  </w:numPicBullet>
  <w:abstractNum w:abstractNumId="0" w15:restartNumberingAfterBreak="0">
    <w:nsid w:val="00B71938"/>
    <w:multiLevelType w:val="hybridMultilevel"/>
    <w:tmpl w:val="6ED07C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A3D92"/>
    <w:multiLevelType w:val="hybridMultilevel"/>
    <w:tmpl w:val="74C053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9F63F3"/>
    <w:multiLevelType w:val="hybridMultilevel"/>
    <w:tmpl w:val="E69A49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620BD7"/>
    <w:multiLevelType w:val="multilevel"/>
    <w:tmpl w:val="DAD227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67743"/>
    <w:multiLevelType w:val="multilevel"/>
    <w:tmpl w:val="2510596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22034"/>
    <w:multiLevelType w:val="hybridMultilevel"/>
    <w:tmpl w:val="2C74B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B55366"/>
    <w:multiLevelType w:val="hybridMultilevel"/>
    <w:tmpl w:val="8294D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AB750D"/>
    <w:multiLevelType w:val="hybridMultilevel"/>
    <w:tmpl w:val="66124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A541A2"/>
    <w:multiLevelType w:val="hybridMultilevel"/>
    <w:tmpl w:val="28E41F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163517"/>
    <w:multiLevelType w:val="multilevel"/>
    <w:tmpl w:val="DB5868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35F96"/>
    <w:multiLevelType w:val="hybridMultilevel"/>
    <w:tmpl w:val="6C128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FB3004"/>
    <w:multiLevelType w:val="hybridMultilevel"/>
    <w:tmpl w:val="8F181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1"/>
  </w:num>
  <w:num w:numId="3">
    <w:abstractNumId w:val="8"/>
  </w:num>
  <w:num w:numId="4">
    <w:abstractNumId w:val="5"/>
  </w:num>
  <w:num w:numId="5">
    <w:abstractNumId w:val="0"/>
  </w:num>
  <w:num w:numId="6">
    <w:abstractNumId w:val="9"/>
  </w:num>
  <w:num w:numId="7">
    <w:abstractNumId w:val="10"/>
  </w:num>
  <w:num w:numId="8">
    <w:abstractNumId w:val="4"/>
  </w:num>
  <w:num w:numId="9">
    <w:abstractNumId w:val="7"/>
  </w:num>
  <w:num w:numId="10">
    <w:abstractNumId w:val="1"/>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796"/>
    <w:rsid w:val="000369EF"/>
    <w:rsid w:val="000B040D"/>
    <w:rsid w:val="000C216C"/>
    <w:rsid w:val="000D3B17"/>
    <w:rsid w:val="00100C8B"/>
    <w:rsid w:val="002C32FD"/>
    <w:rsid w:val="0032031C"/>
    <w:rsid w:val="003410DB"/>
    <w:rsid w:val="00345954"/>
    <w:rsid w:val="005D15AA"/>
    <w:rsid w:val="007C402A"/>
    <w:rsid w:val="00894F89"/>
    <w:rsid w:val="008D3EC1"/>
    <w:rsid w:val="008D6D3B"/>
    <w:rsid w:val="008F30A7"/>
    <w:rsid w:val="00936FA1"/>
    <w:rsid w:val="009430CF"/>
    <w:rsid w:val="009668A3"/>
    <w:rsid w:val="00A2263A"/>
    <w:rsid w:val="00A85843"/>
    <w:rsid w:val="00A863E9"/>
    <w:rsid w:val="00B919E8"/>
    <w:rsid w:val="00BD3796"/>
    <w:rsid w:val="00BF0CCA"/>
    <w:rsid w:val="00C740A2"/>
    <w:rsid w:val="00CB5E63"/>
    <w:rsid w:val="00CC14D8"/>
    <w:rsid w:val="00CC32D6"/>
    <w:rsid w:val="00E07518"/>
    <w:rsid w:val="00E46418"/>
    <w:rsid w:val="00E5286B"/>
    <w:rsid w:val="00EC05CA"/>
    <w:rsid w:val="00EC16DF"/>
    <w:rsid w:val="00EF4539"/>
    <w:rsid w:val="00F127EB"/>
    <w:rsid w:val="00F145D7"/>
    <w:rsid w:val="00F16B81"/>
    <w:rsid w:val="00F6046B"/>
    <w:rsid w:val="00F60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8CAC3"/>
  <w15:chartTrackingRefBased/>
  <w15:docId w15:val="{957E358C-02F1-4974-ABA4-3840A8471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F30A7"/>
    <w:pPr>
      <w:spacing w:before="100" w:beforeAutospacing="1" w:after="100" w:afterAutospacing="1"/>
      <w:outlineLvl w:val="0"/>
    </w:pPr>
    <w:rPr>
      <w:rFonts w:eastAsia="Times New Roman"/>
      <w:b/>
      <w:color w:val="auto"/>
      <w:kern w:val="36"/>
      <w:sz w:val="48"/>
      <w:szCs w:val="48"/>
    </w:rPr>
  </w:style>
  <w:style w:type="paragraph" w:styleId="Heading2">
    <w:name w:val="heading 2"/>
    <w:basedOn w:val="Normal"/>
    <w:next w:val="Normal"/>
    <w:link w:val="Heading2Char"/>
    <w:uiPriority w:val="9"/>
    <w:semiHidden/>
    <w:unhideWhenUsed/>
    <w:qFormat/>
    <w:rsid w:val="00CC14D8"/>
    <w:pPr>
      <w:keepNext/>
      <w:keepLines/>
      <w:spacing w:before="40"/>
      <w:outlineLvl w:val="1"/>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0A7"/>
    <w:rPr>
      <w:rFonts w:eastAsia="Times New Roman"/>
      <w:b/>
      <w:color w:val="auto"/>
      <w:kern w:val="36"/>
      <w:sz w:val="48"/>
      <w:szCs w:val="48"/>
    </w:rPr>
  </w:style>
  <w:style w:type="paragraph" w:styleId="NormalWeb">
    <w:name w:val="Normal (Web)"/>
    <w:basedOn w:val="Normal"/>
    <w:uiPriority w:val="99"/>
    <w:semiHidden/>
    <w:unhideWhenUsed/>
    <w:rsid w:val="00A2263A"/>
    <w:pPr>
      <w:spacing w:before="100" w:beforeAutospacing="1" w:after="100" w:afterAutospacing="1"/>
    </w:pPr>
    <w:rPr>
      <w:rFonts w:eastAsia="Times New Roman"/>
      <w:bCs/>
      <w:color w:val="auto"/>
      <w:sz w:val="24"/>
      <w:szCs w:val="24"/>
    </w:rPr>
  </w:style>
  <w:style w:type="character" w:styleId="Emphasis">
    <w:name w:val="Emphasis"/>
    <w:basedOn w:val="DefaultParagraphFont"/>
    <w:uiPriority w:val="20"/>
    <w:qFormat/>
    <w:rsid w:val="00A2263A"/>
    <w:rPr>
      <w:i/>
      <w:iCs/>
    </w:rPr>
  </w:style>
  <w:style w:type="character" w:customStyle="1" w:styleId="Heading2Char">
    <w:name w:val="Heading 2 Char"/>
    <w:basedOn w:val="DefaultParagraphFont"/>
    <w:link w:val="Heading2"/>
    <w:uiPriority w:val="9"/>
    <w:semiHidden/>
    <w:rsid w:val="00CC14D8"/>
    <w:rPr>
      <w:rFonts w:asciiTheme="majorHAnsi" w:eastAsiaTheme="majorEastAsia" w:hAnsiTheme="majorHAnsi" w:cstheme="majorBidi"/>
      <w:color w:val="2E74B5" w:themeColor="accent1" w:themeShade="BF"/>
    </w:rPr>
  </w:style>
  <w:style w:type="character" w:styleId="Hyperlink">
    <w:name w:val="Hyperlink"/>
    <w:basedOn w:val="DefaultParagraphFont"/>
    <w:uiPriority w:val="99"/>
    <w:unhideWhenUsed/>
    <w:rsid w:val="00CC14D8"/>
    <w:rPr>
      <w:color w:val="0000FF"/>
      <w:u w:val="single"/>
    </w:rPr>
  </w:style>
  <w:style w:type="character" w:styleId="HTMLCite">
    <w:name w:val="HTML Cite"/>
    <w:basedOn w:val="DefaultParagraphFont"/>
    <w:uiPriority w:val="99"/>
    <w:semiHidden/>
    <w:unhideWhenUsed/>
    <w:rsid w:val="00CC14D8"/>
    <w:rPr>
      <w:i/>
      <w:iCs/>
    </w:rPr>
  </w:style>
  <w:style w:type="character" w:styleId="Strong">
    <w:name w:val="Strong"/>
    <w:basedOn w:val="DefaultParagraphFont"/>
    <w:uiPriority w:val="22"/>
    <w:qFormat/>
    <w:rsid w:val="00CC14D8"/>
    <w:rPr>
      <w:b/>
      <w:bCs/>
    </w:rPr>
  </w:style>
  <w:style w:type="paragraph" w:styleId="ListParagraph">
    <w:name w:val="List Paragraph"/>
    <w:basedOn w:val="Normal"/>
    <w:uiPriority w:val="34"/>
    <w:qFormat/>
    <w:rsid w:val="00A863E9"/>
    <w:pPr>
      <w:ind w:left="720"/>
      <w:contextualSpacing/>
    </w:pPr>
  </w:style>
  <w:style w:type="paragraph" w:styleId="Header">
    <w:name w:val="header"/>
    <w:basedOn w:val="Normal"/>
    <w:link w:val="HeaderChar"/>
    <w:uiPriority w:val="99"/>
    <w:unhideWhenUsed/>
    <w:rsid w:val="00EC05CA"/>
    <w:pPr>
      <w:tabs>
        <w:tab w:val="center" w:pos="4680"/>
        <w:tab w:val="right" w:pos="9360"/>
      </w:tabs>
    </w:pPr>
  </w:style>
  <w:style w:type="character" w:customStyle="1" w:styleId="HeaderChar">
    <w:name w:val="Header Char"/>
    <w:basedOn w:val="DefaultParagraphFont"/>
    <w:link w:val="Header"/>
    <w:uiPriority w:val="99"/>
    <w:rsid w:val="00EC05CA"/>
  </w:style>
  <w:style w:type="paragraph" w:styleId="Footer">
    <w:name w:val="footer"/>
    <w:basedOn w:val="Normal"/>
    <w:link w:val="FooterChar"/>
    <w:uiPriority w:val="99"/>
    <w:unhideWhenUsed/>
    <w:rsid w:val="00EC05CA"/>
    <w:pPr>
      <w:tabs>
        <w:tab w:val="center" w:pos="4680"/>
        <w:tab w:val="right" w:pos="9360"/>
      </w:tabs>
    </w:pPr>
  </w:style>
  <w:style w:type="character" w:customStyle="1" w:styleId="FooterChar">
    <w:name w:val="Footer Char"/>
    <w:basedOn w:val="DefaultParagraphFont"/>
    <w:link w:val="Footer"/>
    <w:uiPriority w:val="99"/>
    <w:rsid w:val="00EC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41351">
      <w:bodyDiv w:val="1"/>
      <w:marLeft w:val="0"/>
      <w:marRight w:val="0"/>
      <w:marTop w:val="0"/>
      <w:marBottom w:val="0"/>
      <w:divBdr>
        <w:top w:val="none" w:sz="0" w:space="0" w:color="auto"/>
        <w:left w:val="none" w:sz="0" w:space="0" w:color="auto"/>
        <w:bottom w:val="none" w:sz="0" w:space="0" w:color="auto"/>
        <w:right w:val="none" w:sz="0" w:space="0" w:color="auto"/>
      </w:divBdr>
    </w:div>
    <w:div w:id="49620455">
      <w:bodyDiv w:val="1"/>
      <w:marLeft w:val="0"/>
      <w:marRight w:val="0"/>
      <w:marTop w:val="0"/>
      <w:marBottom w:val="0"/>
      <w:divBdr>
        <w:top w:val="none" w:sz="0" w:space="0" w:color="auto"/>
        <w:left w:val="none" w:sz="0" w:space="0" w:color="auto"/>
        <w:bottom w:val="none" w:sz="0" w:space="0" w:color="auto"/>
        <w:right w:val="none" w:sz="0" w:space="0" w:color="auto"/>
      </w:divBdr>
    </w:div>
    <w:div w:id="96484109">
      <w:bodyDiv w:val="1"/>
      <w:marLeft w:val="0"/>
      <w:marRight w:val="0"/>
      <w:marTop w:val="0"/>
      <w:marBottom w:val="0"/>
      <w:divBdr>
        <w:top w:val="none" w:sz="0" w:space="0" w:color="auto"/>
        <w:left w:val="none" w:sz="0" w:space="0" w:color="auto"/>
        <w:bottom w:val="none" w:sz="0" w:space="0" w:color="auto"/>
        <w:right w:val="none" w:sz="0" w:space="0" w:color="auto"/>
      </w:divBdr>
      <w:divsChild>
        <w:div w:id="862548213">
          <w:marLeft w:val="0"/>
          <w:marRight w:val="0"/>
          <w:marTop w:val="0"/>
          <w:marBottom w:val="0"/>
          <w:divBdr>
            <w:top w:val="none" w:sz="0" w:space="0" w:color="auto"/>
            <w:left w:val="none" w:sz="0" w:space="0" w:color="auto"/>
            <w:bottom w:val="none" w:sz="0" w:space="0" w:color="auto"/>
            <w:right w:val="none" w:sz="0" w:space="0" w:color="auto"/>
          </w:divBdr>
        </w:div>
      </w:divsChild>
    </w:div>
    <w:div w:id="144664553">
      <w:bodyDiv w:val="1"/>
      <w:marLeft w:val="0"/>
      <w:marRight w:val="0"/>
      <w:marTop w:val="0"/>
      <w:marBottom w:val="0"/>
      <w:divBdr>
        <w:top w:val="none" w:sz="0" w:space="0" w:color="auto"/>
        <w:left w:val="none" w:sz="0" w:space="0" w:color="auto"/>
        <w:bottom w:val="none" w:sz="0" w:space="0" w:color="auto"/>
        <w:right w:val="none" w:sz="0" w:space="0" w:color="auto"/>
      </w:divBdr>
    </w:div>
    <w:div w:id="242374204">
      <w:bodyDiv w:val="1"/>
      <w:marLeft w:val="0"/>
      <w:marRight w:val="0"/>
      <w:marTop w:val="0"/>
      <w:marBottom w:val="0"/>
      <w:divBdr>
        <w:top w:val="none" w:sz="0" w:space="0" w:color="auto"/>
        <w:left w:val="none" w:sz="0" w:space="0" w:color="auto"/>
        <w:bottom w:val="none" w:sz="0" w:space="0" w:color="auto"/>
        <w:right w:val="none" w:sz="0" w:space="0" w:color="auto"/>
      </w:divBdr>
    </w:div>
    <w:div w:id="439956147">
      <w:bodyDiv w:val="1"/>
      <w:marLeft w:val="0"/>
      <w:marRight w:val="0"/>
      <w:marTop w:val="0"/>
      <w:marBottom w:val="0"/>
      <w:divBdr>
        <w:top w:val="none" w:sz="0" w:space="0" w:color="auto"/>
        <w:left w:val="none" w:sz="0" w:space="0" w:color="auto"/>
        <w:bottom w:val="none" w:sz="0" w:space="0" w:color="auto"/>
        <w:right w:val="none" w:sz="0" w:space="0" w:color="auto"/>
      </w:divBdr>
    </w:div>
    <w:div w:id="457528980">
      <w:bodyDiv w:val="1"/>
      <w:marLeft w:val="0"/>
      <w:marRight w:val="0"/>
      <w:marTop w:val="0"/>
      <w:marBottom w:val="0"/>
      <w:divBdr>
        <w:top w:val="none" w:sz="0" w:space="0" w:color="auto"/>
        <w:left w:val="none" w:sz="0" w:space="0" w:color="auto"/>
        <w:bottom w:val="none" w:sz="0" w:space="0" w:color="auto"/>
        <w:right w:val="none" w:sz="0" w:space="0" w:color="auto"/>
      </w:divBdr>
    </w:div>
    <w:div w:id="493762862">
      <w:bodyDiv w:val="1"/>
      <w:marLeft w:val="0"/>
      <w:marRight w:val="0"/>
      <w:marTop w:val="0"/>
      <w:marBottom w:val="0"/>
      <w:divBdr>
        <w:top w:val="none" w:sz="0" w:space="0" w:color="auto"/>
        <w:left w:val="none" w:sz="0" w:space="0" w:color="auto"/>
        <w:bottom w:val="none" w:sz="0" w:space="0" w:color="auto"/>
        <w:right w:val="none" w:sz="0" w:space="0" w:color="auto"/>
      </w:divBdr>
      <w:divsChild>
        <w:div w:id="2055762974">
          <w:blockQuote w:val="1"/>
          <w:marLeft w:val="720"/>
          <w:marRight w:val="720"/>
          <w:marTop w:val="100"/>
          <w:marBottom w:val="100"/>
          <w:divBdr>
            <w:top w:val="none" w:sz="0" w:space="4" w:color="299FCA"/>
            <w:left w:val="single" w:sz="36" w:space="11" w:color="299FCA"/>
            <w:bottom w:val="none" w:sz="0" w:space="4" w:color="299FCA"/>
            <w:right w:val="none" w:sz="0" w:space="0" w:color="299FCA"/>
          </w:divBdr>
        </w:div>
      </w:divsChild>
    </w:div>
    <w:div w:id="587927959">
      <w:bodyDiv w:val="1"/>
      <w:marLeft w:val="0"/>
      <w:marRight w:val="0"/>
      <w:marTop w:val="0"/>
      <w:marBottom w:val="0"/>
      <w:divBdr>
        <w:top w:val="none" w:sz="0" w:space="0" w:color="auto"/>
        <w:left w:val="none" w:sz="0" w:space="0" w:color="auto"/>
        <w:bottom w:val="none" w:sz="0" w:space="0" w:color="auto"/>
        <w:right w:val="none" w:sz="0" w:space="0" w:color="auto"/>
      </w:divBdr>
    </w:div>
    <w:div w:id="707797622">
      <w:bodyDiv w:val="1"/>
      <w:marLeft w:val="0"/>
      <w:marRight w:val="0"/>
      <w:marTop w:val="0"/>
      <w:marBottom w:val="0"/>
      <w:divBdr>
        <w:top w:val="none" w:sz="0" w:space="0" w:color="auto"/>
        <w:left w:val="none" w:sz="0" w:space="0" w:color="auto"/>
        <w:bottom w:val="none" w:sz="0" w:space="0" w:color="auto"/>
        <w:right w:val="none" w:sz="0" w:space="0" w:color="auto"/>
      </w:divBdr>
      <w:divsChild>
        <w:div w:id="998731581">
          <w:marLeft w:val="0"/>
          <w:marRight w:val="0"/>
          <w:marTop w:val="0"/>
          <w:marBottom w:val="0"/>
          <w:divBdr>
            <w:top w:val="none" w:sz="0" w:space="0" w:color="auto"/>
            <w:left w:val="none" w:sz="0" w:space="0" w:color="auto"/>
            <w:bottom w:val="none" w:sz="0" w:space="0" w:color="auto"/>
            <w:right w:val="none" w:sz="0" w:space="0" w:color="auto"/>
          </w:divBdr>
        </w:div>
      </w:divsChild>
    </w:div>
    <w:div w:id="721366530">
      <w:bodyDiv w:val="1"/>
      <w:marLeft w:val="0"/>
      <w:marRight w:val="0"/>
      <w:marTop w:val="0"/>
      <w:marBottom w:val="0"/>
      <w:divBdr>
        <w:top w:val="none" w:sz="0" w:space="0" w:color="auto"/>
        <w:left w:val="none" w:sz="0" w:space="0" w:color="auto"/>
        <w:bottom w:val="none" w:sz="0" w:space="0" w:color="auto"/>
        <w:right w:val="none" w:sz="0" w:space="0" w:color="auto"/>
      </w:divBdr>
    </w:div>
    <w:div w:id="895819914">
      <w:bodyDiv w:val="1"/>
      <w:marLeft w:val="0"/>
      <w:marRight w:val="0"/>
      <w:marTop w:val="0"/>
      <w:marBottom w:val="0"/>
      <w:divBdr>
        <w:top w:val="none" w:sz="0" w:space="0" w:color="auto"/>
        <w:left w:val="none" w:sz="0" w:space="0" w:color="auto"/>
        <w:bottom w:val="none" w:sz="0" w:space="0" w:color="auto"/>
        <w:right w:val="none" w:sz="0" w:space="0" w:color="auto"/>
      </w:divBdr>
    </w:div>
    <w:div w:id="906186185">
      <w:bodyDiv w:val="1"/>
      <w:marLeft w:val="0"/>
      <w:marRight w:val="0"/>
      <w:marTop w:val="0"/>
      <w:marBottom w:val="0"/>
      <w:divBdr>
        <w:top w:val="none" w:sz="0" w:space="0" w:color="auto"/>
        <w:left w:val="none" w:sz="0" w:space="0" w:color="auto"/>
        <w:bottom w:val="none" w:sz="0" w:space="0" w:color="auto"/>
        <w:right w:val="none" w:sz="0" w:space="0" w:color="auto"/>
      </w:divBdr>
      <w:divsChild>
        <w:div w:id="1155995214">
          <w:marLeft w:val="0"/>
          <w:marRight w:val="0"/>
          <w:marTop w:val="0"/>
          <w:marBottom w:val="0"/>
          <w:divBdr>
            <w:top w:val="none" w:sz="0" w:space="0" w:color="auto"/>
            <w:left w:val="none" w:sz="0" w:space="0" w:color="auto"/>
            <w:bottom w:val="none" w:sz="0" w:space="0" w:color="auto"/>
            <w:right w:val="none" w:sz="0" w:space="0" w:color="auto"/>
          </w:divBdr>
        </w:div>
      </w:divsChild>
    </w:div>
    <w:div w:id="934631253">
      <w:bodyDiv w:val="1"/>
      <w:marLeft w:val="0"/>
      <w:marRight w:val="0"/>
      <w:marTop w:val="0"/>
      <w:marBottom w:val="0"/>
      <w:divBdr>
        <w:top w:val="none" w:sz="0" w:space="0" w:color="auto"/>
        <w:left w:val="none" w:sz="0" w:space="0" w:color="auto"/>
        <w:bottom w:val="none" w:sz="0" w:space="0" w:color="auto"/>
        <w:right w:val="none" w:sz="0" w:space="0" w:color="auto"/>
      </w:divBdr>
    </w:div>
    <w:div w:id="941910487">
      <w:bodyDiv w:val="1"/>
      <w:marLeft w:val="0"/>
      <w:marRight w:val="0"/>
      <w:marTop w:val="0"/>
      <w:marBottom w:val="0"/>
      <w:divBdr>
        <w:top w:val="none" w:sz="0" w:space="0" w:color="auto"/>
        <w:left w:val="none" w:sz="0" w:space="0" w:color="auto"/>
        <w:bottom w:val="none" w:sz="0" w:space="0" w:color="auto"/>
        <w:right w:val="none" w:sz="0" w:space="0" w:color="auto"/>
      </w:divBdr>
      <w:divsChild>
        <w:div w:id="231936731">
          <w:marLeft w:val="0"/>
          <w:marRight w:val="0"/>
          <w:marTop w:val="0"/>
          <w:marBottom w:val="0"/>
          <w:divBdr>
            <w:top w:val="none" w:sz="0" w:space="0" w:color="auto"/>
            <w:left w:val="none" w:sz="0" w:space="0" w:color="auto"/>
            <w:bottom w:val="none" w:sz="0" w:space="0" w:color="auto"/>
            <w:right w:val="none" w:sz="0" w:space="0" w:color="auto"/>
          </w:divBdr>
        </w:div>
      </w:divsChild>
    </w:div>
    <w:div w:id="1011108701">
      <w:bodyDiv w:val="1"/>
      <w:marLeft w:val="0"/>
      <w:marRight w:val="0"/>
      <w:marTop w:val="0"/>
      <w:marBottom w:val="0"/>
      <w:divBdr>
        <w:top w:val="none" w:sz="0" w:space="0" w:color="auto"/>
        <w:left w:val="none" w:sz="0" w:space="0" w:color="auto"/>
        <w:bottom w:val="none" w:sz="0" w:space="0" w:color="auto"/>
        <w:right w:val="none" w:sz="0" w:space="0" w:color="auto"/>
      </w:divBdr>
    </w:div>
    <w:div w:id="1090854037">
      <w:bodyDiv w:val="1"/>
      <w:marLeft w:val="0"/>
      <w:marRight w:val="0"/>
      <w:marTop w:val="0"/>
      <w:marBottom w:val="0"/>
      <w:divBdr>
        <w:top w:val="none" w:sz="0" w:space="0" w:color="auto"/>
        <w:left w:val="none" w:sz="0" w:space="0" w:color="auto"/>
        <w:bottom w:val="none" w:sz="0" w:space="0" w:color="auto"/>
        <w:right w:val="none" w:sz="0" w:space="0" w:color="auto"/>
      </w:divBdr>
    </w:div>
    <w:div w:id="1162697006">
      <w:bodyDiv w:val="1"/>
      <w:marLeft w:val="0"/>
      <w:marRight w:val="0"/>
      <w:marTop w:val="0"/>
      <w:marBottom w:val="0"/>
      <w:divBdr>
        <w:top w:val="none" w:sz="0" w:space="0" w:color="auto"/>
        <w:left w:val="none" w:sz="0" w:space="0" w:color="auto"/>
        <w:bottom w:val="none" w:sz="0" w:space="0" w:color="auto"/>
        <w:right w:val="none" w:sz="0" w:space="0" w:color="auto"/>
      </w:divBdr>
    </w:div>
    <w:div w:id="1187527621">
      <w:bodyDiv w:val="1"/>
      <w:marLeft w:val="0"/>
      <w:marRight w:val="0"/>
      <w:marTop w:val="0"/>
      <w:marBottom w:val="0"/>
      <w:divBdr>
        <w:top w:val="none" w:sz="0" w:space="0" w:color="auto"/>
        <w:left w:val="none" w:sz="0" w:space="0" w:color="auto"/>
        <w:bottom w:val="none" w:sz="0" w:space="0" w:color="auto"/>
        <w:right w:val="none" w:sz="0" w:space="0" w:color="auto"/>
      </w:divBdr>
    </w:div>
    <w:div w:id="1258098441">
      <w:bodyDiv w:val="1"/>
      <w:marLeft w:val="0"/>
      <w:marRight w:val="0"/>
      <w:marTop w:val="0"/>
      <w:marBottom w:val="0"/>
      <w:divBdr>
        <w:top w:val="none" w:sz="0" w:space="0" w:color="auto"/>
        <w:left w:val="none" w:sz="0" w:space="0" w:color="auto"/>
        <w:bottom w:val="none" w:sz="0" w:space="0" w:color="auto"/>
        <w:right w:val="none" w:sz="0" w:space="0" w:color="auto"/>
      </w:divBdr>
    </w:div>
    <w:div w:id="1288970656">
      <w:bodyDiv w:val="1"/>
      <w:marLeft w:val="0"/>
      <w:marRight w:val="0"/>
      <w:marTop w:val="0"/>
      <w:marBottom w:val="0"/>
      <w:divBdr>
        <w:top w:val="none" w:sz="0" w:space="0" w:color="auto"/>
        <w:left w:val="none" w:sz="0" w:space="0" w:color="auto"/>
        <w:bottom w:val="none" w:sz="0" w:space="0" w:color="auto"/>
        <w:right w:val="none" w:sz="0" w:space="0" w:color="auto"/>
      </w:divBdr>
      <w:divsChild>
        <w:div w:id="79177549">
          <w:marLeft w:val="0"/>
          <w:marRight w:val="0"/>
          <w:marTop w:val="0"/>
          <w:marBottom w:val="0"/>
          <w:divBdr>
            <w:top w:val="none" w:sz="0" w:space="0" w:color="auto"/>
            <w:left w:val="none" w:sz="0" w:space="0" w:color="auto"/>
            <w:bottom w:val="none" w:sz="0" w:space="0" w:color="auto"/>
            <w:right w:val="none" w:sz="0" w:space="0" w:color="auto"/>
          </w:divBdr>
        </w:div>
      </w:divsChild>
    </w:div>
    <w:div w:id="1311716798">
      <w:bodyDiv w:val="1"/>
      <w:marLeft w:val="0"/>
      <w:marRight w:val="0"/>
      <w:marTop w:val="0"/>
      <w:marBottom w:val="0"/>
      <w:divBdr>
        <w:top w:val="none" w:sz="0" w:space="0" w:color="auto"/>
        <w:left w:val="none" w:sz="0" w:space="0" w:color="auto"/>
        <w:bottom w:val="none" w:sz="0" w:space="0" w:color="auto"/>
        <w:right w:val="none" w:sz="0" w:space="0" w:color="auto"/>
      </w:divBdr>
      <w:divsChild>
        <w:div w:id="759830941">
          <w:marLeft w:val="0"/>
          <w:marRight w:val="0"/>
          <w:marTop w:val="0"/>
          <w:marBottom w:val="0"/>
          <w:divBdr>
            <w:top w:val="none" w:sz="0" w:space="0" w:color="auto"/>
            <w:left w:val="none" w:sz="0" w:space="0" w:color="auto"/>
            <w:bottom w:val="none" w:sz="0" w:space="0" w:color="auto"/>
            <w:right w:val="none" w:sz="0" w:space="0" w:color="auto"/>
          </w:divBdr>
        </w:div>
      </w:divsChild>
    </w:div>
    <w:div w:id="1435783622">
      <w:bodyDiv w:val="1"/>
      <w:marLeft w:val="0"/>
      <w:marRight w:val="0"/>
      <w:marTop w:val="0"/>
      <w:marBottom w:val="0"/>
      <w:divBdr>
        <w:top w:val="none" w:sz="0" w:space="0" w:color="auto"/>
        <w:left w:val="none" w:sz="0" w:space="0" w:color="auto"/>
        <w:bottom w:val="none" w:sz="0" w:space="0" w:color="auto"/>
        <w:right w:val="none" w:sz="0" w:space="0" w:color="auto"/>
      </w:divBdr>
    </w:div>
    <w:div w:id="1442796040">
      <w:bodyDiv w:val="1"/>
      <w:marLeft w:val="0"/>
      <w:marRight w:val="0"/>
      <w:marTop w:val="0"/>
      <w:marBottom w:val="0"/>
      <w:divBdr>
        <w:top w:val="none" w:sz="0" w:space="0" w:color="auto"/>
        <w:left w:val="none" w:sz="0" w:space="0" w:color="auto"/>
        <w:bottom w:val="none" w:sz="0" w:space="0" w:color="auto"/>
        <w:right w:val="none" w:sz="0" w:space="0" w:color="auto"/>
      </w:divBdr>
      <w:divsChild>
        <w:div w:id="532839778">
          <w:marLeft w:val="0"/>
          <w:marRight w:val="0"/>
          <w:marTop w:val="0"/>
          <w:marBottom w:val="0"/>
          <w:divBdr>
            <w:top w:val="none" w:sz="0" w:space="0" w:color="auto"/>
            <w:left w:val="none" w:sz="0" w:space="0" w:color="auto"/>
            <w:bottom w:val="none" w:sz="0" w:space="0" w:color="auto"/>
            <w:right w:val="none" w:sz="0" w:space="0" w:color="auto"/>
          </w:divBdr>
        </w:div>
      </w:divsChild>
    </w:div>
    <w:div w:id="1468623623">
      <w:bodyDiv w:val="1"/>
      <w:marLeft w:val="0"/>
      <w:marRight w:val="0"/>
      <w:marTop w:val="0"/>
      <w:marBottom w:val="0"/>
      <w:divBdr>
        <w:top w:val="none" w:sz="0" w:space="0" w:color="auto"/>
        <w:left w:val="none" w:sz="0" w:space="0" w:color="auto"/>
        <w:bottom w:val="none" w:sz="0" w:space="0" w:color="auto"/>
        <w:right w:val="none" w:sz="0" w:space="0" w:color="auto"/>
      </w:divBdr>
    </w:div>
    <w:div w:id="1566985174">
      <w:bodyDiv w:val="1"/>
      <w:marLeft w:val="0"/>
      <w:marRight w:val="0"/>
      <w:marTop w:val="0"/>
      <w:marBottom w:val="0"/>
      <w:divBdr>
        <w:top w:val="none" w:sz="0" w:space="0" w:color="auto"/>
        <w:left w:val="none" w:sz="0" w:space="0" w:color="auto"/>
        <w:bottom w:val="none" w:sz="0" w:space="0" w:color="auto"/>
        <w:right w:val="none" w:sz="0" w:space="0" w:color="auto"/>
      </w:divBdr>
    </w:div>
    <w:div w:id="1586722496">
      <w:bodyDiv w:val="1"/>
      <w:marLeft w:val="0"/>
      <w:marRight w:val="0"/>
      <w:marTop w:val="0"/>
      <w:marBottom w:val="0"/>
      <w:divBdr>
        <w:top w:val="none" w:sz="0" w:space="0" w:color="auto"/>
        <w:left w:val="none" w:sz="0" w:space="0" w:color="auto"/>
        <w:bottom w:val="none" w:sz="0" w:space="0" w:color="auto"/>
        <w:right w:val="none" w:sz="0" w:space="0" w:color="auto"/>
      </w:divBdr>
      <w:divsChild>
        <w:div w:id="1528447804">
          <w:marLeft w:val="0"/>
          <w:marRight w:val="0"/>
          <w:marTop w:val="0"/>
          <w:marBottom w:val="0"/>
          <w:divBdr>
            <w:top w:val="none" w:sz="0" w:space="0" w:color="auto"/>
            <w:left w:val="none" w:sz="0" w:space="0" w:color="auto"/>
            <w:bottom w:val="none" w:sz="0" w:space="0" w:color="auto"/>
            <w:right w:val="none" w:sz="0" w:space="0" w:color="auto"/>
          </w:divBdr>
        </w:div>
      </w:divsChild>
    </w:div>
    <w:div w:id="1651598058">
      <w:bodyDiv w:val="1"/>
      <w:marLeft w:val="0"/>
      <w:marRight w:val="0"/>
      <w:marTop w:val="0"/>
      <w:marBottom w:val="0"/>
      <w:divBdr>
        <w:top w:val="none" w:sz="0" w:space="0" w:color="auto"/>
        <w:left w:val="none" w:sz="0" w:space="0" w:color="auto"/>
        <w:bottom w:val="none" w:sz="0" w:space="0" w:color="auto"/>
        <w:right w:val="none" w:sz="0" w:space="0" w:color="auto"/>
      </w:divBdr>
    </w:div>
    <w:div w:id="1761176780">
      <w:bodyDiv w:val="1"/>
      <w:marLeft w:val="0"/>
      <w:marRight w:val="0"/>
      <w:marTop w:val="0"/>
      <w:marBottom w:val="0"/>
      <w:divBdr>
        <w:top w:val="none" w:sz="0" w:space="0" w:color="auto"/>
        <w:left w:val="none" w:sz="0" w:space="0" w:color="auto"/>
        <w:bottom w:val="none" w:sz="0" w:space="0" w:color="auto"/>
        <w:right w:val="none" w:sz="0" w:space="0" w:color="auto"/>
      </w:divBdr>
    </w:div>
    <w:div w:id="1789157577">
      <w:bodyDiv w:val="1"/>
      <w:marLeft w:val="0"/>
      <w:marRight w:val="0"/>
      <w:marTop w:val="0"/>
      <w:marBottom w:val="0"/>
      <w:divBdr>
        <w:top w:val="none" w:sz="0" w:space="0" w:color="auto"/>
        <w:left w:val="none" w:sz="0" w:space="0" w:color="auto"/>
        <w:bottom w:val="none" w:sz="0" w:space="0" w:color="auto"/>
        <w:right w:val="none" w:sz="0" w:space="0" w:color="auto"/>
      </w:divBdr>
    </w:div>
    <w:div w:id="2016571581">
      <w:bodyDiv w:val="1"/>
      <w:marLeft w:val="0"/>
      <w:marRight w:val="0"/>
      <w:marTop w:val="0"/>
      <w:marBottom w:val="0"/>
      <w:divBdr>
        <w:top w:val="none" w:sz="0" w:space="0" w:color="auto"/>
        <w:left w:val="none" w:sz="0" w:space="0" w:color="auto"/>
        <w:bottom w:val="none" w:sz="0" w:space="0" w:color="auto"/>
        <w:right w:val="none" w:sz="0" w:space="0" w:color="auto"/>
      </w:divBdr>
      <w:divsChild>
        <w:div w:id="1946572999">
          <w:marLeft w:val="0"/>
          <w:marRight w:val="0"/>
          <w:marTop w:val="0"/>
          <w:marBottom w:val="0"/>
          <w:divBdr>
            <w:top w:val="none" w:sz="0" w:space="0" w:color="auto"/>
            <w:left w:val="none" w:sz="0" w:space="0" w:color="auto"/>
            <w:bottom w:val="none" w:sz="0" w:space="0" w:color="auto"/>
            <w:right w:val="none" w:sz="0" w:space="0" w:color="auto"/>
          </w:divBdr>
        </w:div>
      </w:divsChild>
    </w:div>
    <w:div w:id="2068145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centos.org/download/"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8" Type="http://schemas.openxmlformats.org/officeDocument/2006/relationships/hyperlink" Target="https://vuimoingay.vn/cach-cai-vmware-workstation-10-tao-may-ao/"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C43FBF-E18E-443E-B12F-76523745D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12</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PhamDuc Hiep</dc:creator>
  <cp:keywords/>
  <dc:description/>
  <cp:lastModifiedBy>PhamDuc Hiep</cp:lastModifiedBy>
  <cp:revision>3</cp:revision>
  <dcterms:created xsi:type="dcterms:W3CDTF">2024-11-02T09:49:00Z</dcterms:created>
  <dcterms:modified xsi:type="dcterms:W3CDTF">2024-11-02T10:39:00Z</dcterms:modified>
</cp:coreProperties>
</file>