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F6489" w:rsidRPr="00974312" w:rsidRDefault="008F6489" w:rsidP="008B0D4B">
      <w:pPr>
        <w:spacing w:after="0"/>
        <w:jc w:val="center"/>
        <w:rPr>
          <w:b/>
        </w:rPr>
      </w:pPr>
      <w:r w:rsidRPr="00974312">
        <w:rPr>
          <w:b/>
        </w:rPr>
        <w:t>CÁCH CHUYỂN ADDIONAL DOMAIN CONTROLLER THÀNH PRIMARY DOMAIN CONTROLLER</w:t>
      </w:r>
    </w:p>
    <w:p w:rsidR="00F145D7" w:rsidRPr="00974312" w:rsidRDefault="008F6489" w:rsidP="008B0D4B">
      <w:pPr>
        <w:spacing w:after="0"/>
      </w:pPr>
      <w:r w:rsidRPr="00974312">
        <w:rPr>
          <w:noProof/>
        </w:rPr>
        <w:drawing>
          <wp:inline distT="0" distB="0" distL="0" distR="0">
            <wp:extent cx="5943600" cy="3339988"/>
            <wp:effectExtent l="0" t="0" r="0" b="0"/>
            <wp:docPr id="1" name="Picture 1" descr="https://vuimoingay.vn/wp-content/uploads/2020/04/cach-chuyen-addtional-DC-th%C3%A0nh-Primary-DC-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vuimoingay.vn/wp-content/uploads/2020/04/cach-chuyen-addtional-DC-th%C3%A0nh-Primary-DC-3.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3339988"/>
                    </a:xfrm>
                    <a:prstGeom prst="rect">
                      <a:avLst/>
                    </a:prstGeom>
                    <a:noFill/>
                    <a:ln>
                      <a:noFill/>
                    </a:ln>
                  </pic:spPr>
                </pic:pic>
              </a:graphicData>
            </a:graphic>
          </wp:inline>
        </w:drawing>
      </w:r>
    </w:p>
    <w:p w:rsidR="008F6489" w:rsidRPr="00974312" w:rsidRDefault="008F6489" w:rsidP="008B0D4B">
      <w:pPr>
        <w:spacing w:after="0"/>
      </w:pPr>
    </w:p>
    <w:p w:rsidR="00974312" w:rsidRPr="00974312" w:rsidRDefault="00974312" w:rsidP="008B0D4B">
      <w:pPr>
        <w:spacing w:after="0"/>
        <w:jc w:val="both"/>
      </w:pPr>
      <w:r w:rsidRPr="00974312">
        <w:t>Trong chuyên mục MCSA lần này chúng ta sẽ đến với một Case Study cụ thể. Vũ i Tờ’s Blog sẽ hướng dẫn cách chuyển Addional Domain Controller thành Primary Domain Controller khi mà vào một ngày không đẹp trời. Bỗng dưng máy chủ Primary Domain Controller của công ty bạn bị sự cố ví dụ bị virus, bị lỗi services hoặc đơn giản bạn muốn cài lại PDC server.</w:t>
      </w:r>
    </w:p>
    <w:p w:rsidR="00974312" w:rsidRPr="00974312" w:rsidRDefault="00974312" w:rsidP="008B0D4B">
      <w:pPr>
        <w:spacing w:after="0"/>
        <w:jc w:val="both"/>
      </w:pPr>
      <w:r w:rsidRPr="00974312">
        <w:t>Ở ví dụ cụ thể này của</w:t>
      </w:r>
      <w:hyperlink r:id="rId9" w:tgtFrame="_blank" w:history="1">
        <w:r w:rsidRPr="00974312">
          <w:rPr>
            <w:rStyle w:val="Hyperlink"/>
          </w:rPr>
          <w:t> Vũ i Tờ’s blog.</w:t>
        </w:r>
      </w:hyperlink>
      <w:r w:rsidRPr="00974312">
        <w:t> Ta giả định PDC chưa chết hẳn. Nghĩa là nó bị trục chặc gì đó, lỗi win, lỗi services, hoặc bạn muốn hạ PDC xuống nâng cấp hệ thống máy mới.</w:t>
      </w:r>
    </w:p>
    <w:p w:rsidR="00974312" w:rsidRPr="00974312" w:rsidRDefault="00974312" w:rsidP="008B0D4B">
      <w:pPr>
        <w:spacing w:after="0"/>
        <w:jc w:val="both"/>
      </w:pPr>
      <w:r w:rsidRPr="00974312">
        <w:t>Chúng ta sẽ có một bài viết tương tự cho vấn đề này, tuy nhiên PDC trong bài viết đó chết đột ngột. Nghĩa là PDC chết hẳng, không có tín hiệu gì luôn. Ta cũng chuyển ADC thành PDC nhưng bằng giao diện dòng lệnh thực hiện trên command lince của ADC. Các bạn có thể tham khảo </w:t>
      </w:r>
      <w:hyperlink r:id="rId10" w:tgtFrame="_blank" w:history="1">
        <w:r w:rsidRPr="00974312">
          <w:rPr>
            <w:rStyle w:val="Hyperlink"/>
          </w:rPr>
          <w:t>tại đây</w:t>
        </w:r>
      </w:hyperlink>
      <w:r w:rsidRPr="00974312">
        <w:t> nhé.</w:t>
      </w:r>
    </w:p>
    <w:p w:rsidR="00974312" w:rsidRDefault="00974312" w:rsidP="008B0D4B">
      <w:pPr>
        <w:spacing w:after="0"/>
        <w:jc w:val="both"/>
      </w:pPr>
      <w:r w:rsidRPr="00974312">
        <w:t>Bây giờ, bạn hãy cùng với </w:t>
      </w:r>
      <w:hyperlink r:id="rId11" w:history="1">
        <w:r w:rsidRPr="00974312">
          <w:rPr>
            <w:rStyle w:val="Hyperlink"/>
          </w:rPr>
          <w:t>Vũ i Tờ ‘s blog</w:t>
        </w:r>
      </w:hyperlink>
      <w:r w:rsidRPr="00974312">
        <w:t> tìm hiểu nội dung trong bài viết nhé!</w:t>
      </w:r>
    </w:p>
    <w:p w:rsidR="003C38F7" w:rsidRPr="006622D0" w:rsidRDefault="003C38F7" w:rsidP="008B0D4B">
      <w:pPr>
        <w:spacing w:after="0"/>
        <w:rPr>
          <w:b/>
        </w:rPr>
      </w:pPr>
      <w:r>
        <w:br w:type="page"/>
      </w:r>
      <w:r w:rsidR="00EC3E81" w:rsidRPr="006622D0">
        <w:rPr>
          <w:b/>
        </w:rPr>
        <w:lastRenderedPageBreak/>
        <w:t>Chuẩn Bị: 2 Máy Windows Server 2012</w:t>
      </w:r>
    </w:p>
    <w:p w:rsidR="003C38F7" w:rsidRPr="00EC3E81" w:rsidRDefault="003C38F7" w:rsidP="008B0D4B">
      <w:pPr>
        <w:spacing w:after="0"/>
        <w:ind w:left="360"/>
      </w:pPr>
      <w:r w:rsidRPr="00EC3E81">
        <w:t>PC1: win server 2012</w:t>
      </w:r>
    </w:p>
    <w:p w:rsidR="003C38F7" w:rsidRPr="00EC3E81" w:rsidRDefault="003C38F7" w:rsidP="008B0D4B">
      <w:pPr>
        <w:pStyle w:val="ListParagraph"/>
        <w:numPr>
          <w:ilvl w:val="0"/>
          <w:numId w:val="9"/>
        </w:numPr>
        <w:spacing w:after="0"/>
      </w:pPr>
      <w:r w:rsidRPr="00EC3E81">
        <w:t>Lên AD</w:t>
      </w:r>
    </w:p>
    <w:p w:rsidR="003C38F7" w:rsidRPr="00EC3E81" w:rsidRDefault="003C38F7" w:rsidP="008B0D4B">
      <w:pPr>
        <w:pStyle w:val="ListParagraph"/>
        <w:numPr>
          <w:ilvl w:val="0"/>
          <w:numId w:val="9"/>
        </w:numPr>
        <w:spacing w:after="0"/>
      </w:pPr>
      <w:r w:rsidRPr="00EC3E81">
        <w:t>Chức năng: root forest</w:t>
      </w:r>
    </w:p>
    <w:p w:rsidR="003C38F7" w:rsidRPr="00EC3E81" w:rsidRDefault="003C38F7" w:rsidP="008B0D4B">
      <w:pPr>
        <w:spacing w:after="0"/>
        <w:ind w:left="360"/>
      </w:pPr>
      <w:r w:rsidRPr="00EC3E81">
        <w:t>PC2: win server 2012</w:t>
      </w:r>
    </w:p>
    <w:p w:rsidR="003C38F7" w:rsidRPr="00EC3E81" w:rsidRDefault="003C38F7" w:rsidP="008B0D4B">
      <w:pPr>
        <w:pStyle w:val="ListParagraph"/>
        <w:numPr>
          <w:ilvl w:val="0"/>
          <w:numId w:val="9"/>
        </w:numPr>
        <w:spacing w:after="0"/>
      </w:pPr>
      <w:r w:rsidRPr="00EC3E81">
        <w:t>Lên AD</w:t>
      </w:r>
    </w:p>
    <w:p w:rsidR="003C38F7" w:rsidRPr="00EC3E81" w:rsidRDefault="003C38F7" w:rsidP="008B0D4B">
      <w:pPr>
        <w:pStyle w:val="ListParagraph"/>
        <w:numPr>
          <w:ilvl w:val="0"/>
          <w:numId w:val="9"/>
        </w:numPr>
        <w:spacing w:after="0"/>
      </w:pPr>
      <w:r w:rsidRPr="00EC3E81">
        <w:t>Chức năng: additional domain (backup AD)</w:t>
      </w:r>
    </w:p>
    <w:p w:rsidR="003C38F7" w:rsidRPr="00EC3E81" w:rsidRDefault="003C38F7" w:rsidP="008B0D4B">
      <w:pPr>
        <w:spacing w:after="0"/>
        <w:ind w:left="360"/>
        <w:jc w:val="both"/>
      </w:pPr>
      <w:r w:rsidRPr="00EC3E81">
        <w:t>Additional domain có chức năng cân bằng tải và thừa hưởng toàn bộ policy từ con chính (nếu có điều kiện nên lên nhiều AD dự phòng). Lưu ý: Additional domain win 2012 không còn chơi với win 2003 nữa. Phải dựng qua chung gian là server win 2008.</w:t>
      </w:r>
    </w:p>
    <w:p w:rsidR="00BE5EEC" w:rsidRPr="006622D0" w:rsidRDefault="00BE5EEC" w:rsidP="008B0D4B">
      <w:pPr>
        <w:spacing w:after="0"/>
        <w:rPr>
          <w:b/>
          <w:u w:val="single"/>
        </w:rPr>
      </w:pPr>
      <w:r w:rsidRPr="006622D0">
        <w:rPr>
          <w:b/>
          <w:u w:val="single"/>
        </w:rPr>
        <w:t>Giới thiệu các Role của Active Directory</w:t>
      </w:r>
    </w:p>
    <w:p w:rsidR="00BE5EEC" w:rsidRPr="007A44F4" w:rsidRDefault="00BE5EEC" w:rsidP="008B0D4B">
      <w:pPr>
        <w:spacing w:after="0"/>
        <w:ind w:left="360"/>
      </w:pPr>
      <w:r w:rsidRPr="007A44F4">
        <w:t>Trong active directory có 5 vai trò chính (5 master role)</w:t>
      </w:r>
    </w:p>
    <w:p w:rsidR="00BE5EEC" w:rsidRPr="00614ED7" w:rsidRDefault="00BE5EEC" w:rsidP="008B0D4B">
      <w:pPr>
        <w:spacing w:after="0"/>
        <w:ind w:left="360"/>
      </w:pPr>
      <w:r w:rsidRPr="00614ED7">
        <w:t>Domain-wide: ngoài trừ </w:t>
      </w:r>
      <w:r w:rsidRPr="00B65946">
        <w:rPr>
          <w:b/>
        </w:rPr>
        <w:t>additional domain</w:t>
      </w:r>
      <w:r w:rsidRPr="00614ED7">
        <w:t> là ko có (còn lại các loại domain khác có hết)</w:t>
      </w:r>
    </w:p>
    <w:p w:rsidR="00BE5EEC" w:rsidRPr="002E1EAB" w:rsidRDefault="00BE5EEC" w:rsidP="008B0D4B">
      <w:pPr>
        <w:pStyle w:val="ListParagraph"/>
        <w:numPr>
          <w:ilvl w:val="0"/>
          <w:numId w:val="8"/>
        </w:numPr>
        <w:spacing w:after="0"/>
      </w:pPr>
      <w:r w:rsidRPr="00B65946">
        <w:rPr>
          <w:b/>
        </w:rPr>
        <w:t>PDC</w:t>
      </w:r>
      <w:r w:rsidRPr="002E1EAB">
        <w:t>: đồng bộ thông tin giữa các domain controller (ưu tiên đồng bộ password)</w:t>
      </w:r>
    </w:p>
    <w:p w:rsidR="00BE5EEC" w:rsidRPr="002E1EAB" w:rsidRDefault="00BE5EEC" w:rsidP="008B0D4B">
      <w:pPr>
        <w:pStyle w:val="ListParagraph"/>
        <w:numPr>
          <w:ilvl w:val="0"/>
          <w:numId w:val="8"/>
        </w:numPr>
        <w:spacing w:after="0"/>
      </w:pPr>
      <w:r w:rsidRPr="00B65946">
        <w:rPr>
          <w:b/>
        </w:rPr>
        <w:t>Infrastructure</w:t>
      </w:r>
      <w:r w:rsidRPr="002E1EAB">
        <w:t>: quản lý việc di chuyển đối tượng giữa các domain</w:t>
      </w:r>
    </w:p>
    <w:p w:rsidR="00BE5EEC" w:rsidRPr="002E1EAB" w:rsidRDefault="00BE5EEC" w:rsidP="008B0D4B">
      <w:pPr>
        <w:pStyle w:val="ListParagraph"/>
        <w:numPr>
          <w:ilvl w:val="0"/>
          <w:numId w:val="8"/>
        </w:numPr>
        <w:spacing w:after="0"/>
      </w:pPr>
      <w:r w:rsidRPr="00B65946">
        <w:rPr>
          <w:b/>
        </w:rPr>
        <w:t>RID</w:t>
      </w:r>
      <w:r w:rsidRPr="002E1EAB">
        <w:t>: quản lý SID của mọi đối tượng</w:t>
      </w:r>
    </w:p>
    <w:p w:rsidR="00BE5EEC" w:rsidRPr="00614ED7" w:rsidRDefault="00BE5EEC" w:rsidP="008B0D4B">
      <w:pPr>
        <w:spacing w:after="0"/>
        <w:ind w:left="360"/>
      </w:pPr>
      <w:r w:rsidRPr="00614ED7">
        <w:t>Cách kiểm tra master role:</w:t>
      </w:r>
    </w:p>
    <w:p w:rsidR="00BE5EEC" w:rsidRPr="00614ED7" w:rsidRDefault="00BE5EEC" w:rsidP="008B0D4B">
      <w:pPr>
        <w:pStyle w:val="ListParagraph"/>
        <w:numPr>
          <w:ilvl w:val="0"/>
          <w:numId w:val="10"/>
        </w:numPr>
        <w:spacing w:after="0"/>
      </w:pPr>
      <w:r w:rsidRPr="00614ED7">
        <w:t>start run → dsa.msc → right click tên domain → operations master (hình)</w:t>
      </w:r>
    </w:p>
    <w:p w:rsidR="00BE5EEC" w:rsidRPr="00AF77B2" w:rsidRDefault="00BE5EEC" w:rsidP="008B0D4B">
      <w:pPr>
        <w:spacing w:after="0"/>
        <w:ind w:left="360"/>
        <w:rPr>
          <w:b/>
        </w:rPr>
      </w:pPr>
      <w:r w:rsidRPr="00AF77B2">
        <w:rPr>
          <w:b/>
        </w:rPr>
        <w:t>Forest-wide: </w:t>
      </w:r>
    </w:p>
    <w:p w:rsidR="00BE5EEC" w:rsidRPr="002E1EAB" w:rsidRDefault="00BE5EEC" w:rsidP="008B0D4B">
      <w:pPr>
        <w:pStyle w:val="ListParagraph"/>
        <w:numPr>
          <w:ilvl w:val="0"/>
          <w:numId w:val="8"/>
        </w:numPr>
        <w:spacing w:after="0"/>
      </w:pPr>
      <w:r w:rsidRPr="002E1EAB">
        <w:t>Domain naming master: quản lý tất cả các domain controller trong forest. Chỉ có 1 server giữ vai trò domain name master</w:t>
      </w:r>
    </w:p>
    <w:p w:rsidR="00BE5EEC" w:rsidRPr="002E1EAB" w:rsidRDefault="00BE5EEC" w:rsidP="008B0D4B">
      <w:pPr>
        <w:pStyle w:val="ListParagraph"/>
        <w:numPr>
          <w:ilvl w:val="0"/>
          <w:numId w:val="8"/>
        </w:numPr>
        <w:spacing w:after="0"/>
      </w:pPr>
      <w:r w:rsidRPr="002E1EAB">
        <w:t>Schema master: quản lý các thuộc tính để tạo ra đối tượng trong AD</w:t>
      </w:r>
    </w:p>
    <w:p w:rsidR="00BE5EEC" w:rsidRPr="007A44F4" w:rsidRDefault="00BE5EEC" w:rsidP="008B0D4B">
      <w:pPr>
        <w:spacing w:after="0"/>
        <w:ind w:left="360"/>
      </w:pPr>
      <w:r w:rsidRPr="007A44F4">
        <w:t>“Chỉ có enterprise administrator mới có thể tác động vào forest-wide“</w:t>
      </w:r>
    </w:p>
    <w:p w:rsidR="00614ED7" w:rsidRPr="00614ED7" w:rsidRDefault="00614ED7" w:rsidP="008B0D4B">
      <w:pPr>
        <w:pStyle w:val="NormalWeb"/>
        <w:shd w:val="clear" w:color="auto" w:fill="FFFFFF"/>
        <w:spacing w:before="0" w:beforeAutospacing="0" w:after="0" w:afterAutospacing="0"/>
        <w:textAlignment w:val="baseline"/>
        <w:rPr>
          <w:rFonts w:ascii="Arial" w:hAnsi="Arial" w:cs="Arial"/>
          <w:iCs/>
          <w:color w:val="0F6281"/>
        </w:rPr>
      </w:pPr>
    </w:p>
    <w:p w:rsidR="00BE5EEC" w:rsidRPr="00614ED7" w:rsidRDefault="00BE5EEC" w:rsidP="008B0D4B">
      <w:pPr>
        <w:spacing w:after="0"/>
        <w:ind w:left="360"/>
      </w:pPr>
      <w:r w:rsidRPr="00614ED7">
        <w:t>Cách kiểm tra naming master:</w:t>
      </w:r>
    </w:p>
    <w:p w:rsidR="00BE5EEC" w:rsidRPr="002E1EAB" w:rsidRDefault="00BE5EEC" w:rsidP="008B0D4B">
      <w:pPr>
        <w:pStyle w:val="ListParagraph"/>
        <w:numPr>
          <w:ilvl w:val="0"/>
          <w:numId w:val="8"/>
        </w:numPr>
        <w:spacing w:after="0"/>
      </w:pPr>
      <w:r w:rsidRPr="002E1EAB">
        <w:t>server manager → AD domain and trust → right click active directory domain and trust → operations master</w:t>
      </w:r>
    </w:p>
    <w:p w:rsidR="00BE5EEC" w:rsidRPr="00614ED7" w:rsidRDefault="00BE5EEC" w:rsidP="008B0D4B">
      <w:pPr>
        <w:spacing w:after="0"/>
        <w:ind w:left="360"/>
      </w:pPr>
      <w:r w:rsidRPr="00614ED7">
        <w:t>Cách kiểm tra schema:</w:t>
      </w:r>
    </w:p>
    <w:p w:rsidR="00BE5EEC" w:rsidRDefault="00BE5EEC" w:rsidP="008B0D4B">
      <w:pPr>
        <w:pStyle w:val="ListParagraph"/>
        <w:numPr>
          <w:ilvl w:val="0"/>
          <w:numId w:val="8"/>
        </w:numPr>
        <w:spacing w:after="0"/>
      </w:pPr>
      <w:r w:rsidRPr="002E1EAB">
        <w:t>start run → Regsvr32 schmmtmt → mmc → add snapin → server schema</w:t>
      </w:r>
    </w:p>
    <w:p w:rsidR="009E4F20" w:rsidRDefault="009E4F20" w:rsidP="008B0D4B">
      <w:pPr>
        <w:pStyle w:val="ListParagraph"/>
        <w:spacing w:after="0"/>
        <w:ind w:left="1080"/>
      </w:pPr>
    </w:p>
    <w:p w:rsidR="009E4F20" w:rsidRDefault="009E4F20" w:rsidP="008B0D4B">
      <w:pPr>
        <w:spacing w:after="0"/>
      </w:pPr>
      <w:r>
        <w:br w:type="page"/>
      </w:r>
    </w:p>
    <w:p w:rsidR="00AF77B2" w:rsidRPr="00CC61F3" w:rsidRDefault="00AF77B2" w:rsidP="008B0D4B">
      <w:pPr>
        <w:spacing w:after="0"/>
      </w:pPr>
      <w:r w:rsidRPr="006622D0">
        <w:rPr>
          <w:b/>
        </w:rPr>
        <w:lastRenderedPageBreak/>
        <w:t>Thực hiện Transfer master role</w:t>
      </w:r>
      <w:r w:rsidRPr="00CC61F3">
        <w:t>:</w:t>
      </w:r>
    </w:p>
    <w:p w:rsidR="00AF77B2" w:rsidRPr="00CC61F3" w:rsidRDefault="00AF77B2" w:rsidP="008B0D4B">
      <w:pPr>
        <w:pStyle w:val="ListParagraph"/>
        <w:numPr>
          <w:ilvl w:val="0"/>
          <w:numId w:val="18"/>
        </w:numPr>
        <w:spacing w:after="0"/>
      </w:pPr>
      <w:r w:rsidRPr="00CC61F3">
        <w:t>Di chuyển master role sang domain controller khác</w:t>
      </w:r>
    </w:p>
    <w:p w:rsidR="00AF77B2" w:rsidRPr="00CC61F3" w:rsidRDefault="00AF77B2" w:rsidP="008B0D4B">
      <w:pPr>
        <w:pStyle w:val="ListParagraph"/>
        <w:numPr>
          <w:ilvl w:val="0"/>
          <w:numId w:val="18"/>
        </w:numPr>
        <w:spacing w:after="0"/>
      </w:pPr>
      <w:r w:rsidRPr="00CC61F3">
        <w:t>Chỉ thực hiện được khi server đang giữ 5 master role còn làm việc</w:t>
      </w:r>
    </w:p>
    <w:p w:rsidR="00AF77B2" w:rsidRPr="006622D0" w:rsidRDefault="00AF77B2" w:rsidP="008B0D4B">
      <w:pPr>
        <w:spacing w:after="0"/>
        <w:rPr>
          <w:b/>
        </w:rPr>
      </w:pPr>
      <w:r w:rsidRPr="006622D0">
        <w:rPr>
          <w:b/>
        </w:rPr>
        <w:t>Các bước thực hiện:</w:t>
      </w:r>
    </w:p>
    <w:p w:rsidR="00AF77B2" w:rsidRPr="00CC61F3" w:rsidRDefault="00AF77B2" w:rsidP="008B0D4B">
      <w:pPr>
        <w:spacing w:after="0"/>
      </w:pPr>
      <w:r w:rsidRPr="00CC61F3">
        <w:t>Chuyển từ con chính sang con additional domain (server chính cón hấp hối)</w:t>
      </w:r>
    </w:p>
    <w:p w:rsidR="00AF77B2" w:rsidRPr="00CC61F3" w:rsidRDefault="00AF77B2" w:rsidP="008B0D4B">
      <w:pPr>
        <w:pStyle w:val="ListParagraph"/>
        <w:numPr>
          <w:ilvl w:val="0"/>
          <w:numId w:val="18"/>
        </w:numPr>
        <w:spacing w:after="0"/>
      </w:pPr>
      <w:r w:rsidRPr="00CC61F3">
        <w:t>Bước 1: chuyển 3 role đầu</w:t>
      </w:r>
    </w:p>
    <w:p w:rsidR="00AF77B2" w:rsidRPr="00CC61F3" w:rsidRDefault="00AF77B2" w:rsidP="008B0D4B">
      <w:pPr>
        <w:pStyle w:val="ListParagraph"/>
        <w:numPr>
          <w:ilvl w:val="0"/>
          <w:numId w:val="18"/>
        </w:numPr>
        <w:tabs>
          <w:tab w:val="left" w:pos="1350"/>
        </w:tabs>
        <w:spacing w:after="0"/>
        <w:ind w:left="1620"/>
      </w:pPr>
      <w:r w:rsidRPr="00CC61F3">
        <w:t>Start run → dsa.msc → operational role → change</w:t>
      </w:r>
    </w:p>
    <w:p w:rsidR="00AF77B2" w:rsidRPr="00CC61F3" w:rsidRDefault="00AF77B2" w:rsidP="008B0D4B">
      <w:pPr>
        <w:pStyle w:val="ListParagraph"/>
        <w:numPr>
          <w:ilvl w:val="0"/>
          <w:numId w:val="18"/>
        </w:numPr>
        <w:spacing w:after="0"/>
      </w:pPr>
      <w:r w:rsidRPr="00CC61F3">
        <w:t>Bước 2: chuyển role domain naming</w:t>
      </w:r>
    </w:p>
    <w:p w:rsidR="00AF77B2" w:rsidRPr="00CC61F3" w:rsidRDefault="00AF77B2" w:rsidP="008B0D4B">
      <w:pPr>
        <w:pStyle w:val="ListParagraph"/>
        <w:numPr>
          <w:ilvl w:val="0"/>
          <w:numId w:val="18"/>
        </w:numPr>
        <w:tabs>
          <w:tab w:val="left" w:pos="1350"/>
        </w:tabs>
        <w:spacing w:after="0"/>
        <w:ind w:left="1620"/>
      </w:pPr>
      <w:r w:rsidRPr="00CC61F3">
        <w:t>Start run → AD domain and trust</w:t>
      </w:r>
    </w:p>
    <w:p w:rsidR="00AF77B2" w:rsidRPr="00CC61F3" w:rsidRDefault="00AF77B2" w:rsidP="008B0D4B">
      <w:pPr>
        <w:pStyle w:val="ListParagraph"/>
        <w:numPr>
          <w:ilvl w:val="0"/>
          <w:numId w:val="18"/>
        </w:numPr>
        <w:spacing w:after="0"/>
      </w:pPr>
      <w:r w:rsidRPr="00CC61F3">
        <w:t>Bước 3: chuyển role schema</w:t>
      </w:r>
    </w:p>
    <w:p w:rsidR="00AF77B2" w:rsidRPr="00CC61F3" w:rsidRDefault="00AF77B2" w:rsidP="008B0D4B">
      <w:pPr>
        <w:pStyle w:val="ListParagraph"/>
        <w:numPr>
          <w:ilvl w:val="0"/>
          <w:numId w:val="18"/>
        </w:numPr>
        <w:tabs>
          <w:tab w:val="left" w:pos="1350"/>
        </w:tabs>
        <w:spacing w:after="0"/>
        <w:ind w:left="1620"/>
      </w:pPr>
      <w:r w:rsidRPr="00CC61F3">
        <w:t>Để chuyển schema được phải thực hiện 2 bước</w:t>
      </w:r>
    </w:p>
    <w:p w:rsidR="00AF77B2" w:rsidRPr="00CC61F3" w:rsidRDefault="00AF77B2" w:rsidP="008B0D4B">
      <w:pPr>
        <w:pStyle w:val="ListParagraph"/>
        <w:numPr>
          <w:ilvl w:val="0"/>
          <w:numId w:val="18"/>
        </w:numPr>
        <w:spacing w:after="0"/>
        <w:ind w:left="1980"/>
      </w:pPr>
      <w:r w:rsidRPr="00CC61F3">
        <w:t>Đăng ký dll: regsvr32 schmmgmt</w:t>
      </w:r>
    </w:p>
    <w:p w:rsidR="00AF77B2" w:rsidRPr="00CC61F3" w:rsidRDefault="00AF77B2" w:rsidP="008B0D4B">
      <w:pPr>
        <w:pStyle w:val="ListParagraph"/>
        <w:numPr>
          <w:ilvl w:val="0"/>
          <w:numId w:val="18"/>
        </w:numPr>
        <w:spacing w:after="0"/>
        <w:ind w:left="1980"/>
      </w:pPr>
      <w:r w:rsidRPr="00CC61F3">
        <w:t>Chuyển server AD trước → Change Active Directory Domain Controller</w:t>
      </w:r>
    </w:p>
    <w:p w:rsidR="00AF77B2" w:rsidRPr="00CC61F3" w:rsidRDefault="00AF77B2" w:rsidP="006622D0">
      <w:pPr>
        <w:spacing w:after="0"/>
        <w:ind w:left="360"/>
      </w:pPr>
      <w:bookmarkStart w:id="0" w:name="_GoBack"/>
      <w:bookmarkEnd w:id="0"/>
      <w:r w:rsidRPr="00CC61F3">
        <w:t>Mở AD users and computers</w:t>
      </w:r>
    </w:p>
    <w:p w:rsidR="000264DA" w:rsidRDefault="000264DA" w:rsidP="008B0D4B">
      <w:pPr>
        <w:spacing w:after="0"/>
        <w:jc w:val="center"/>
        <w:rPr>
          <w:noProof/>
        </w:rPr>
      </w:pPr>
    </w:p>
    <w:p w:rsidR="00AF77B2" w:rsidRDefault="00AF77B2" w:rsidP="008B0D4B">
      <w:pPr>
        <w:spacing w:after="0"/>
        <w:jc w:val="center"/>
        <w:rPr>
          <w:color w:val="auto"/>
          <w:sz w:val="24"/>
          <w:szCs w:val="24"/>
        </w:rPr>
      </w:pPr>
      <w:r>
        <w:rPr>
          <w:noProof/>
        </w:rPr>
        <w:drawing>
          <wp:inline distT="0" distB="0" distL="0" distR="0">
            <wp:extent cx="4061460" cy="3324730"/>
            <wp:effectExtent l="0" t="0" r="0" b="9525"/>
            <wp:docPr id="34" name="Picture 34" descr="v5u LPKFPs2aZQa pFBf93xTRRb6YUtPcZ7A OlmS7ZnpINe35gaLLloxXqdsvfQKPFQLuNU3IZ7ywQSHUXbaG5Ege EbRlBFKxHQaIhNI5eBNT3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v5u LPKFPs2aZQa pFBf93xTRRb6YUtPcZ7A OlmS7ZnpINe35gaLLloxXqdsvfQKPFQLuNU3IZ7ywQSHUXbaG5Ege EbRlBFKxHQaIhNI5eBNT3A"/>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r="19185" b="17306"/>
                    <a:stretch/>
                  </pic:blipFill>
                  <pic:spPr bwMode="auto">
                    <a:xfrm>
                      <a:off x="0" y="0"/>
                      <a:ext cx="4092305" cy="3349980"/>
                    </a:xfrm>
                    <a:prstGeom prst="rect">
                      <a:avLst/>
                    </a:prstGeom>
                    <a:noFill/>
                    <a:ln>
                      <a:noFill/>
                    </a:ln>
                    <a:extLst>
                      <a:ext uri="{53640926-AAD7-44D8-BBD7-CCE9431645EC}">
                        <a14:shadowObscured xmlns:a14="http://schemas.microsoft.com/office/drawing/2010/main"/>
                      </a:ext>
                    </a:extLst>
                  </pic:spPr>
                </pic:pic>
              </a:graphicData>
            </a:graphic>
          </wp:inline>
        </w:drawing>
      </w:r>
    </w:p>
    <w:p w:rsidR="00AF77B2" w:rsidRPr="00CC61F3" w:rsidRDefault="00AF77B2" w:rsidP="008B0D4B">
      <w:pPr>
        <w:spacing w:after="0"/>
        <w:jc w:val="center"/>
      </w:pPr>
      <w:r w:rsidRPr="00CC61F3">
        <w:t>Chọn tab RID, chọn change</w:t>
      </w:r>
    </w:p>
    <w:p w:rsidR="000264DA" w:rsidRDefault="000264DA" w:rsidP="008B0D4B">
      <w:pPr>
        <w:spacing w:after="0"/>
        <w:jc w:val="center"/>
        <w:rPr>
          <w:noProof/>
        </w:rPr>
      </w:pPr>
    </w:p>
    <w:p w:rsidR="00AF77B2" w:rsidRDefault="00AF77B2" w:rsidP="008B0D4B">
      <w:pPr>
        <w:spacing w:after="0"/>
        <w:jc w:val="center"/>
        <w:rPr>
          <w:color w:val="auto"/>
          <w:sz w:val="24"/>
          <w:szCs w:val="24"/>
        </w:rPr>
      </w:pPr>
      <w:r>
        <w:rPr>
          <w:noProof/>
        </w:rPr>
        <w:lastRenderedPageBreak/>
        <w:drawing>
          <wp:inline distT="0" distB="0" distL="0" distR="0">
            <wp:extent cx="4175760" cy="2890189"/>
            <wp:effectExtent l="0" t="0" r="0" b="5715"/>
            <wp:docPr id="33" name="Picture 33" descr="https://lh3.googleusercontent.com/E_M4m7CTM9lHVb1ccfJrOgshimg2XRGZlGJYwTdI0gorTZGldAnECwJ4vmpYOzvHPv_FxBfEpB4GQNvmnSVwY3l9yK_SBhl08dJQCrxXnnUSk685y3y3kpfEtOjw5JYyXiCSz1oj"/>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https://lh3.googleusercontent.com/E_M4m7CTM9lHVb1ccfJrOgshimg2XRGZlGJYwTdI0gorTZGldAnECwJ4vmpYOzvHPv_FxBfEpB4GQNvmnSVwY3l9yK_SBhl08dJQCrxXnnUSk685y3y3kpfEtOjw5JYyXiCSz1oj"/>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r="17081" b="28261"/>
                    <a:stretch/>
                  </pic:blipFill>
                  <pic:spPr bwMode="auto">
                    <a:xfrm>
                      <a:off x="0" y="0"/>
                      <a:ext cx="4184771" cy="2896426"/>
                    </a:xfrm>
                    <a:prstGeom prst="rect">
                      <a:avLst/>
                    </a:prstGeom>
                    <a:noFill/>
                    <a:ln>
                      <a:noFill/>
                    </a:ln>
                    <a:extLst>
                      <a:ext uri="{53640926-AAD7-44D8-BBD7-CCE9431645EC}">
                        <a14:shadowObscured xmlns:a14="http://schemas.microsoft.com/office/drawing/2010/main"/>
                      </a:ext>
                    </a:extLst>
                  </pic:spPr>
                </pic:pic>
              </a:graphicData>
            </a:graphic>
          </wp:inline>
        </w:drawing>
      </w:r>
    </w:p>
    <w:p w:rsidR="00AF77B2" w:rsidRPr="003126ED" w:rsidRDefault="00AF77B2" w:rsidP="008B0D4B">
      <w:pPr>
        <w:spacing w:after="0"/>
        <w:jc w:val="center"/>
      </w:pPr>
      <w:r w:rsidRPr="003126ED">
        <w:t>Chọn tab PDC, bấm change</w:t>
      </w:r>
    </w:p>
    <w:p w:rsidR="000264DA" w:rsidRDefault="000264DA" w:rsidP="008B0D4B">
      <w:pPr>
        <w:spacing w:after="0"/>
        <w:rPr>
          <w:noProof/>
        </w:rPr>
      </w:pPr>
    </w:p>
    <w:p w:rsidR="00AF77B2" w:rsidRDefault="00AF77B2" w:rsidP="008B0D4B">
      <w:pPr>
        <w:spacing w:after="0"/>
        <w:jc w:val="center"/>
        <w:rPr>
          <w:color w:val="auto"/>
          <w:sz w:val="24"/>
          <w:szCs w:val="24"/>
        </w:rPr>
      </w:pPr>
      <w:r>
        <w:rPr>
          <w:noProof/>
        </w:rPr>
        <w:drawing>
          <wp:inline distT="0" distB="0" distL="0" distR="0">
            <wp:extent cx="4091940" cy="3381198"/>
            <wp:effectExtent l="0" t="0" r="3810" b="0"/>
            <wp:docPr id="32" name="Picture 32" descr="gVk15zIqWpO2w8ddYaEsvFXf8hAgv8Q FhFyxTGJDfHMFnzHcBUfc4JXALUuUK8jC8Eyi7sZxWQUY6yADW9JIfhzERg1w4jVpIldCaf8KufhKcKmKpfBdH lPY LBnGL33Qi gV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gVk15zIqWpO2w8ddYaEsvFXf8hAgv8Q FhFyxTGJDfHMFnzHcBUfc4JXALUuUK8jC8Eyi7sZxWQUY6yADW9JIfhzERg1w4jVpIldCaf8KufhKcKmKpfBdH lPY LBnGL33Qi gVa"/>
                    <pic:cNvPicPr>
                      <a:picLocks noChangeAspect="1" noChangeArrowheads="1"/>
                    </pic:cNvPicPr>
                  </pic:nvPicPr>
                  <pic:blipFill rotWithShape="1">
                    <a:blip r:embed="rId14">
                      <a:extLst>
                        <a:ext uri="{28A0092B-C50C-407E-A947-70E740481C1C}">
                          <a14:useLocalDpi xmlns:a14="http://schemas.microsoft.com/office/drawing/2010/main" val="0"/>
                        </a:ext>
                      </a:extLst>
                    </a:blip>
                    <a:srcRect r="27756" b="25381"/>
                    <a:stretch/>
                  </pic:blipFill>
                  <pic:spPr bwMode="auto">
                    <a:xfrm>
                      <a:off x="0" y="0"/>
                      <a:ext cx="4102407" cy="3389847"/>
                    </a:xfrm>
                    <a:prstGeom prst="rect">
                      <a:avLst/>
                    </a:prstGeom>
                    <a:noFill/>
                    <a:ln>
                      <a:noFill/>
                    </a:ln>
                    <a:extLst>
                      <a:ext uri="{53640926-AAD7-44D8-BBD7-CCE9431645EC}">
                        <a14:shadowObscured xmlns:a14="http://schemas.microsoft.com/office/drawing/2010/main"/>
                      </a:ext>
                    </a:extLst>
                  </pic:spPr>
                </pic:pic>
              </a:graphicData>
            </a:graphic>
          </wp:inline>
        </w:drawing>
      </w:r>
    </w:p>
    <w:p w:rsidR="00AF77B2" w:rsidRPr="000264DA" w:rsidRDefault="000264DA" w:rsidP="008B0D4B">
      <w:pPr>
        <w:spacing w:after="0"/>
        <w:jc w:val="center"/>
      </w:pPr>
      <w:r w:rsidRPr="000264DA">
        <w:t xml:space="preserve">Chọn </w:t>
      </w:r>
      <w:r w:rsidR="00AF77B2" w:rsidRPr="000264DA">
        <w:t>tab </w:t>
      </w:r>
      <w:r w:rsidR="00AF77B2" w:rsidRPr="000264DA">
        <w:rPr>
          <w:b/>
        </w:rPr>
        <w:t>infrastructor</w:t>
      </w:r>
      <w:r w:rsidR="00AF77B2" w:rsidRPr="000264DA">
        <w:t>, bấm change</w:t>
      </w:r>
    </w:p>
    <w:p w:rsidR="00047D13" w:rsidRDefault="00047D13" w:rsidP="008B0D4B">
      <w:pPr>
        <w:spacing w:after="0"/>
        <w:rPr>
          <w:noProof/>
        </w:rPr>
      </w:pPr>
    </w:p>
    <w:p w:rsidR="00AF77B2" w:rsidRDefault="00AF77B2" w:rsidP="008B0D4B">
      <w:pPr>
        <w:spacing w:after="0"/>
        <w:jc w:val="center"/>
        <w:rPr>
          <w:color w:val="auto"/>
          <w:sz w:val="24"/>
          <w:szCs w:val="24"/>
        </w:rPr>
      </w:pPr>
      <w:r>
        <w:rPr>
          <w:noProof/>
        </w:rPr>
        <w:lastRenderedPageBreak/>
        <w:drawing>
          <wp:inline distT="0" distB="0" distL="0" distR="0">
            <wp:extent cx="4079240" cy="3101340"/>
            <wp:effectExtent l="0" t="0" r="0" b="3810"/>
            <wp:docPr id="31" name="Picture 31" descr="g6PS3raTiOSsZYbIrSsoM2iGp7nw7MANgM2lonk3UlDuNcAVVwiofIqS Dce4RmkoQCB9vfHoTWjXxp2v7PQgNFnFL ACgHL6IUs1llmYszSBYRJzis6dWiCe5EnIos9LOmIOsT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g6PS3raTiOSsZYbIrSsoM2iGp7nw7MANgM2lonk3UlDuNcAVVwiofIqS Dce4RmkoQCB9vfHoTWjXxp2v7PQgNFnFL ACgHL6IUs1llmYszSBYRJzis6dWiCe5EnIos9LOmIOsTR"/>
                    <pic:cNvPicPr>
                      <a:picLocks noChangeAspect="1" noChangeArrowheads="1"/>
                    </pic:cNvPicPr>
                  </pic:nvPicPr>
                  <pic:blipFill rotWithShape="1">
                    <a:blip r:embed="rId15">
                      <a:extLst>
                        <a:ext uri="{28A0092B-C50C-407E-A947-70E740481C1C}">
                          <a14:useLocalDpi xmlns:a14="http://schemas.microsoft.com/office/drawing/2010/main" val="0"/>
                        </a:ext>
                      </a:extLst>
                    </a:blip>
                    <a:srcRect l="1" r="24032" b="27805"/>
                    <a:stretch/>
                  </pic:blipFill>
                  <pic:spPr bwMode="auto">
                    <a:xfrm>
                      <a:off x="0" y="0"/>
                      <a:ext cx="4081706" cy="3103215"/>
                    </a:xfrm>
                    <a:prstGeom prst="rect">
                      <a:avLst/>
                    </a:prstGeom>
                    <a:noFill/>
                    <a:ln>
                      <a:noFill/>
                    </a:ln>
                    <a:extLst>
                      <a:ext uri="{53640926-AAD7-44D8-BBD7-CCE9431645EC}">
                        <a14:shadowObscured xmlns:a14="http://schemas.microsoft.com/office/drawing/2010/main"/>
                      </a:ext>
                    </a:extLst>
                  </pic:spPr>
                </pic:pic>
              </a:graphicData>
            </a:graphic>
          </wp:inline>
        </w:drawing>
      </w:r>
    </w:p>
    <w:p w:rsidR="00AF77B2" w:rsidRDefault="00AF77B2" w:rsidP="008B0D4B">
      <w:pPr>
        <w:pStyle w:val="NormalWeb"/>
        <w:shd w:val="clear" w:color="auto" w:fill="FFFFFF"/>
        <w:spacing w:before="0" w:beforeAutospacing="0" w:after="0" w:afterAutospacing="0"/>
        <w:ind w:left="360"/>
        <w:textAlignment w:val="baseline"/>
        <w:rPr>
          <w:rFonts w:ascii="Arial" w:hAnsi="Arial" w:cs="Arial"/>
          <w:color w:val="0F6281"/>
          <w:sz w:val="21"/>
          <w:szCs w:val="21"/>
        </w:rPr>
      </w:pPr>
      <w:r w:rsidRPr="008B0D4B">
        <w:t>Thực hiện chuyển </w:t>
      </w:r>
      <w:r w:rsidRPr="008B0D4B">
        <w:rPr>
          <w:b/>
        </w:rPr>
        <w:t>domain naming</w:t>
      </w:r>
    </w:p>
    <w:p w:rsidR="00AF77B2" w:rsidRDefault="00AF77B2" w:rsidP="008B0D4B">
      <w:pPr>
        <w:pStyle w:val="NormalWeb"/>
        <w:shd w:val="clear" w:color="auto" w:fill="FFFFFF"/>
        <w:spacing w:before="0" w:beforeAutospacing="0" w:after="0" w:afterAutospacing="0"/>
        <w:ind w:left="360"/>
        <w:textAlignment w:val="baseline"/>
        <w:rPr>
          <w:rFonts w:ascii="Arial" w:hAnsi="Arial" w:cs="Arial"/>
          <w:color w:val="0F6281"/>
          <w:sz w:val="21"/>
          <w:szCs w:val="21"/>
        </w:rPr>
      </w:pPr>
      <w:r w:rsidRPr="008B0D4B">
        <w:t>Vào </w:t>
      </w:r>
      <w:r w:rsidRPr="008B0D4B">
        <w:rPr>
          <w:b/>
        </w:rPr>
        <w:t>Server Manager</w:t>
      </w:r>
      <w:r>
        <w:rPr>
          <w:rFonts w:ascii="Arial" w:hAnsi="Arial" w:cs="Arial"/>
          <w:color w:val="0F6281"/>
          <w:sz w:val="21"/>
          <w:szCs w:val="21"/>
        </w:rPr>
        <w:t xml:space="preserve">, </w:t>
      </w:r>
      <w:r w:rsidRPr="008B0D4B">
        <w:t>chọn </w:t>
      </w:r>
      <w:r w:rsidRPr="008B0D4B">
        <w:rPr>
          <w:b/>
        </w:rPr>
        <w:t>AD Domains and trusts</w:t>
      </w:r>
    </w:p>
    <w:p w:rsidR="00AF77B2" w:rsidRDefault="00AF77B2" w:rsidP="008B0D4B">
      <w:pPr>
        <w:spacing w:after="0"/>
        <w:jc w:val="center"/>
        <w:rPr>
          <w:color w:val="auto"/>
          <w:sz w:val="24"/>
          <w:szCs w:val="24"/>
        </w:rPr>
      </w:pPr>
      <w:r>
        <w:rPr>
          <w:noProof/>
        </w:rPr>
        <w:drawing>
          <wp:inline distT="0" distB="0" distL="0" distR="0">
            <wp:extent cx="4030980" cy="3224784"/>
            <wp:effectExtent l="0" t="0" r="7620" b="0"/>
            <wp:docPr id="30" name="Picture 30" descr="ynx5R1IK7AjvsTcnrbRsz VRS1FfSzx5TlegSsxYqo1Ky0elAfmpllU0A9IRHIVoR3F6cl1HDOA9gmNg PdGwVsxdSjrShWcKVHu44spyObAD6LB1BgS1N9guhdb GQbyFfMBs 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ynx5R1IK7AjvsTcnrbRsz VRS1FfSzx5TlegSsxYqo1Ky0elAfmpllU0A9IRHIVoR3F6cl1HDOA9gmNg PdGwVsxdSjrShWcKVHu44spyObAD6LB1BgS1N9guhdb GQbyFfMBs k"/>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037477" cy="3229981"/>
                    </a:xfrm>
                    <a:prstGeom prst="rect">
                      <a:avLst/>
                    </a:prstGeom>
                    <a:noFill/>
                    <a:ln>
                      <a:noFill/>
                    </a:ln>
                  </pic:spPr>
                </pic:pic>
              </a:graphicData>
            </a:graphic>
          </wp:inline>
        </w:drawing>
      </w:r>
    </w:p>
    <w:p w:rsidR="00AF77B2" w:rsidRPr="008B0D4B" w:rsidRDefault="00AF77B2" w:rsidP="008B0D4B">
      <w:pPr>
        <w:spacing w:after="0"/>
        <w:jc w:val="center"/>
      </w:pPr>
      <w:r w:rsidRPr="008B0D4B">
        <w:t>Mở Operation Master…</w:t>
      </w:r>
    </w:p>
    <w:p w:rsidR="00047D13" w:rsidRDefault="00047D13" w:rsidP="008B0D4B">
      <w:pPr>
        <w:spacing w:after="0"/>
        <w:rPr>
          <w:noProof/>
        </w:rPr>
      </w:pPr>
    </w:p>
    <w:p w:rsidR="00AF77B2" w:rsidRDefault="00AF77B2" w:rsidP="008B0D4B">
      <w:pPr>
        <w:spacing w:after="0"/>
        <w:jc w:val="center"/>
        <w:rPr>
          <w:color w:val="auto"/>
          <w:sz w:val="24"/>
          <w:szCs w:val="24"/>
        </w:rPr>
      </w:pPr>
      <w:r>
        <w:rPr>
          <w:noProof/>
        </w:rPr>
        <w:lastRenderedPageBreak/>
        <w:drawing>
          <wp:inline distT="0" distB="0" distL="0" distR="0">
            <wp:extent cx="4145280" cy="3154680"/>
            <wp:effectExtent l="0" t="0" r="7620" b="7620"/>
            <wp:docPr id="29" name="Picture 29" descr="KjsHeg04xq0OZwd0O m8IpukBCjhDzS5qtn27lSu4f0h23QD YNtPTqkJrGeKqeBa8U0er5fCk1IASQqAKplCXhwQyMCjzIfmK EvtaBaqdbyHVM Zmu3VXFpAr1e2MUnTXMDb4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KjsHeg04xq0OZwd0O m8IpukBCjhDzS5qtn27lSu4f0h23QD YNtPTqkJrGeKqeBa8U0er5fCk1IASQqAKplCXhwQyMCjzIfmK EvtaBaqdbyHVM Zmu3VXFpAr1e2MUnTXMDb4s"/>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l="8840" t="8877" r="12320" b="16123"/>
                    <a:stretch/>
                  </pic:blipFill>
                  <pic:spPr bwMode="auto">
                    <a:xfrm>
                      <a:off x="0" y="0"/>
                      <a:ext cx="4145280" cy="3154680"/>
                    </a:xfrm>
                    <a:prstGeom prst="rect">
                      <a:avLst/>
                    </a:prstGeom>
                    <a:noFill/>
                    <a:ln>
                      <a:noFill/>
                    </a:ln>
                    <a:extLst>
                      <a:ext uri="{53640926-AAD7-44D8-BBD7-CCE9431645EC}">
                        <a14:shadowObscured xmlns:a14="http://schemas.microsoft.com/office/drawing/2010/main"/>
                      </a:ext>
                    </a:extLst>
                  </pic:spPr>
                </pic:pic>
              </a:graphicData>
            </a:graphic>
          </wp:inline>
        </w:drawing>
      </w:r>
    </w:p>
    <w:p w:rsidR="00AF77B2" w:rsidRPr="008B0D4B" w:rsidRDefault="00AF77B2" w:rsidP="008B0D4B">
      <w:pPr>
        <w:spacing w:after="0"/>
        <w:jc w:val="center"/>
      </w:pPr>
      <w:r w:rsidRPr="008B0D4B">
        <w:t>Bấm </w:t>
      </w:r>
      <w:r w:rsidRPr="008B0D4B">
        <w:rPr>
          <w:b/>
        </w:rPr>
        <w:t>change</w:t>
      </w:r>
    </w:p>
    <w:p w:rsidR="00047D13" w:rsidRDefault="00047D13" w:rsidP="008B0D4B">
      <w:pPr>
        <w:spacing w:after="0"/>
        <w:rPr>
          <w:noProof/>
        </w:rPr>
      </w:pPr>
    </w:p>
    <w:p w:rsidR="00AF77B2" w:rsidRDefault="00AF77B2" w:rsidP="008B0D4B">
      <w:pPr>
        <w:spacing w:after="0"/>
        <w:jc w:val="center"/>
        <w:rPr>
          <w:color w:val="auto"/>
          <w:sz w:val="24"/>
          <w:szCs w:val="24"/>
        </w:rPr>
      </w:pPr>
      <w:r>
        <w:rPr>
          <w:noProof/>
        </w:rPr>
        <w:drawing>
          <wp:inline distT="0" distB="0" distL="0" distR="0">
            <wp:extent cx="4069080" cy="3337560"/>
            <wp:effectExtent l="0" t="0" r="7620" b="0"/>
            <wp:docPr id="28" name="Picture 28" descr="k9rZ7pB7 dF vaOiHruGUapqXKUbtvGlFv0gUgOAYCVlGS3Jibpgurqny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k9rZ7pB7 dF vaOiHruGUapqXKUbtvGlFv0gUgOAYCVlGS3JibpgurqnyE"/>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l="8481" t="7193" r="10662" b="9905"/>
                    <a:stretch/>
                  </pic:blipFill>
                  <pic:spPr bwMode="auto">
                    <a:xfrm>
                      <a:off x="0" y="0"/>
                      <a:ext cx="4069080" cy="3337560"/>
                    </a:xfrm>
                    <a:prstGeom prst="rect">
                      <a:avLst/>
                    </a:prstGeom>
                    <a:noFill/>
                    <a:ln>
                      <a:noFill/>
                    </a:ln>
                    <a:extLst>
                      <a:ext uri="{53640926-AAD7-44D8-BBD7-CCE9431645EC}">
                        <a14:shadowObscured xmlns:a14="http://schemas.microsoft.com/office/drawing/2010/main"/>
                      </a:ext>
                    </a:extLst>
                  </pic:spPr>
                </pic:pic>
              </a:graphicData>
            </a:graphic>
          </wp:inline>
        </w:drawing>
      </w:r>
    </w:p>
    <w:p w:rsidR="00AF77B2" w:rsidRPr="008B0D4B" w:rsidRDefault="00AF77B2" w:rsidP="008B0D4B">
      <w:pPr>
        <w:spacing w:after="0"/>
        <w:ind w:left="1440"/>
      </w:pPr>
      <w:r w:rsidRPr="008B0D4B">
        <w:t>Thực hiện chuyển schema</w:t>
      </w:r>
    </w:p>
    <w:p w:rsidR="00AF77B2" w:rsidRPr="008B0D4B" w:rsidRDefault="00AF77B2" w:rsidP="008B0D4B">
      <w:pPr>
        <w:spacing w:after="0"/>
        <w:ind w:left="1440"/>
      </w:pPr>
      <w:r w:rsidRPr="008B0D4B">
        <w:t>Đăng ký DLL để mở schema.</w:t>
      </w:r>
    </w:p>
    <w:p w:rsidR="00AF77B2" w:rsidRDefault="00AF77B2" w:rsidP="008B0D4B">
      <w:pPr>
        <w:pStyle w:val="NormalWeb"/>
        <w:shd w:val="clear" w:color="auto" w:fill="FFFFFF"/>
        <w:spacing w:before="0" w:beforeAutospacing="0" w:after="0" w:afterAutospacing="0"/>
        <w:ind w:left="1440"/>
        <w:textAlignment w:val="baseline"/>
        <w:rPr>
          <w:rFonts w:ascii="Arial" w:hAnsi="Arial" w:cs="Arial"/>
          <w:color w:val="0F6281"/>
          <w:sz w:val="21"/>
          <w:szCs w:val="21"/>
        </w:rPr>
      </w:pPr>
      <w:r w:rsidRPr="008B0D4B">
        <w:t>Nhập cmd</w:t>
      </w:r>
      <w:r>
        <w:rPr>
          <w:rFonts w:ascii="Arial" w:hAnsi="Arial" w:cs="Arial"/>
          <w:color w:val="0F6281"/>
          <w:sz w:val="21"/>
          <w:szCs w:val="21"/>
        </w:rPr>
        <w:t>: </w:t>
      </w:r>
      <w:r w:rsidRPr="008B0D4B">
        <w:rPr>
          <w:b/>
        </w:rPr>
        <w:t>regsvr32 schmmgmt</w:t>
      </w:r>
    </w:p>
    <w:p w:rsidR="00AF77B2" w:rsidRDefault="00AF77B2" w:rsidP="008B0D4B">
      <w:pPr>
        <w:spacing w:after="0"/>
        <w:jc w:val="center"/>
        <w:rPr>
          <w:color w:val="auto"/>
          <w:sz w:val="24"/>
          <w:szCs w:val="24"/>
        </w:rPr>
      </w:pPr>
      <w:r>
        <w:rPr>
          <w:noProof/>
        </w:rPr>
        <w:lastRenderedPageBreak/>
        <w:drawing>
          <wp:inline distT="0" distB="0" distL="0" distR="0">
            <wp:extent cx="4183380" cy="3346704"/>
            <wp:effectExtent l="0" t="0" r="7620" b="6350"/>
            <wp:docPr id="27" name="Picture 27" descr="uNPdsGQm0bMSGfivJ8 W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uNPdsGQm0bMSGfivJ8 WgS"/>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187852" cy="3350281"/>
                    </a:xfrm>
                    <a:prstGeom prst="rect">
                      <a:avLst/>
                    </a:prstGeom>
                    <a:noFill/>
                    <a:ln>
                      <a:noFill/>
                    </a:ln>
                  </pic:spPr>
                </pic:pic>
              </a:graphicData>
            </a:graphic>
          </wp:inline>
        </w:drawing>
      </w:r>
    </w:p>
    <w:p w:rsidR="00AF77B2" w:rsidRPr="008B0D4B" w:rsidRDefault="00AF77B2" w:rsidP="008B0D4B">
      <w:pPr>
        <w:spacing w:after="0"/>
        <w:jc w:val="center"/>
      </w:pPr>
      <w:r w:rsidRPr="008B0D4B">
        <w:t>Add snapin – AD schema</w:t>
      </w:r>
    </w:p>
    <w:p w:rsidR="00047D13" w:rsidRDefault="00047D13" w:rsidP="008B0D4B">
      <w:pPr>
        <w:spacing w:after="0"/>
        <w:rPr>
          <w:noProof/>
        </w:rPr>
      </w:pPr>
    </w:p>
    <w:p w:rsidR="00AF77B2" w:rsidRDefault="00AF77B2" w:rsidP="008B0D4B">
      <w:pPr>
        <w:spacing w:after="0"/>
        <w:jc w:val="center"/>
        <w:rPr>
          <w:color w:val="auto"/>
          <w:sz w:val="24"/>
          <w:szCs w:val="24"/>
        </w:rPr>
      </w:pPr>
      <w:r>
        <w:rPr>
          <w:noProof/>
        </w:rPr>
        <w:drawing>
          <wp:inline distT="0" distB="0" distL="0" distR="0">
            <wp:extent cx="4142046" cy="3185160"/>
            <wp:effectExtent l="0" t="0" r="0" b="0"/>
            <wp:docPr id="26" name="Picture 26" descr="lrHsk9y pyx nLr0P7UbG2Mza44G6Ig7fSkjhMUra9l7jKQnjYs7P0NdK19w6gPrp04fb3yJXL1NgrtMzfvU2o4SW0Kfl WebqtZUzUl0irXUHwYwOIZ9IQItyThgN9OpfG3NMw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lrHsk9y pyx nLr0P7UbG2Mza44G6Ig7fSkjhMUra9l7jKQnjYs7P0NdK19w6gPrp04fb3yJXL1NgrtMzfvU2o4SW0Kfl WebqtZUzUl0irXUHwYwOIZ9IQItyThgN9OpfG3NMwW"/>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l="11518" t="13895" r="5580" b="6417"/>
                    <a:stretch/>
                  </pic:blipFill>
                  <pic:spPr bwMode="auto">
                    <a:xfrm>
                      <a:off x="0" y="0"/>
                      <a:ext cx="4154152" cy="3194469"/>
                    </a:xfrm>
                    <a:prstGeom prst="rect">
                      <a:avLst/>
                    </a:prstGeom>
                    <a:noFill/>
                    <a:ln>
                      <a:noFill/>
                    </a:ln>
                    <a:extLst>
                      <a:ext uri="{53640926-AAD7-44D8-BBD7-CCE9431645EC}">
                        <a14:shadowObscured xmlns:a14="http://schemas.microsoft.com/office/drawing/2010/main"/>
                      </a:ext>
                    </a:extLst>
                  </pic:spPr>
                </pic:pic>
              </a:graphicData>
            </a:graphic>
          </wp:inline>
        </w:drawing>
      </w:r>
    </w:p>
    <w:p w:rsidR="00AF77B2" w:rsidRPr="008B0D4B" w:rsidRDefault="00AF77B2" w:rsidP="008B0D4B">
      <w:pPr>
        <w:spacing w:after="0"/>
        <w:jc w:val="center"/>
      </w:pPr>
      <w:r w:rsidRPr="008B0D4B">
        <w:t>Mở Operation master</w:t>
      </w:r>
    </w:p>
    <w:p w:rsidR="004D62D9" w:rsidRDefault="004D62D9" w:rsidP="008B0D4B">
      <w:pPr>
        <w:spacing w:after="0"/>
        <w:rPr>
          <w:noProof/>
        </w:rPr>
      </w:pPr>
    </w:p>
    <w:p w:rsidR="00AF77B2" w:rsidRDefault="00AF77B2" w:rsidP="008B0D4B">
      <w:pPr>
        <w:spacing w:after="0"/>
        <w:jc w:val="center"/>
        <w:rPr>
          <w:color w:val="auto"/>
          <w:sz w:val="24"/>
          <w:szCs w:val="24"/>
        </w:rPr>
      </w:pPr>
      <w:r>
        <w:rPr>
          <w:noProof/>
        </w:rPr>
        <w:lastRenderedPageBreak/>
        <w:drawing>
          <wp:inline distT="0" distB="0" distL="0" distR="0">
            <wp:extent cx="4038600" cy="2597597"/>
            <wp:effectExtent l="0" t="0" r="0" b="0"/>
            <wp:docPr id="25" name="Picture 25" descr="RpW5 xHNYqKlR 7ejt w58SbdfwKMaqISI2442ptbS73Hqngqjio2b8JsJLLR OuKDgXuEyWZHeYIb9UCKN30otGCGpxDLPkYBg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RpW5 xHNYqKlR 7ejt w58SbdfwKMaqISI2442ptbS73Hqngqjio2b8JsJLLR OuKDgXuEyWZHeYIb9UCKN30otGCGpxDLPkYBgy"/>
                    <pic:cNvPicPr>
                      <a:picLocks noChangeAspect="1" noChangeArrowheads="1"/>
                    </pic:cNvPicPr>
                  </pic:nvPicPr>
                  <pic:blipFill rotWithShape="1">
                    <a:blip r:embed="rId21">
                      <a:extLst>
                        <a:ext uri="{28A0092B-C50C-407E-A947-70E740481C1C}">
                          <a14:useLocalDpi xmlns:a14="http://schemas.microsoft.com/office/drawing/2010/main" val="0"/>
                        </a:ext>
                      </a:extLst>
                    </a:blip>
                    <a:srcRect l="11000" t="13363" r="22996" b="33571"/>
                    <a:stretch/>
                  </pic:blipFill>
                  <pic:spPr bwMode="auto">
                    <a:xfrm>
                      <a:off x="0" y="0"/>
                      <a:ext cx="4056128" cy="2608871"/>
                    </a:xfrm>
                    <a:prstGeom prst="rect">
                      <a:avLst/>
                    </a:prstGeom>
                    <a:noFill/>
                    <a:ln>
                      <a:noFill/>
                    </a:ln>
                    <a:extLst>
                      <a:ext uri="{53640926-AAD7-44D8-BBD7-CCE9431645EC}">
                        <a14:shadowObscured xmlns:a14="http://schemas.microsoft.com/office/drawing/2010/main"/>
                      </a:ext>
                    </a:extLst>
                  </pic:spPr>
                </pic:pic>
              </a:graphicData>
            </a:graphic>
          </wp:inline>
        </w:drawing>
      </w:r>
    </w:p>
    <w:p w:rsidR="00AF77B2" w:rsidRPr="008B0D4B" w:rsidRDefault="00AF77B2" w:rsidP="008B0D4B">
      <w:pPr>
        <w:pStyle w:val="NormalWeb"/>
        <w:shd w:val="clear" w:color="auto" w:fill="FFFFFF"/>
        <w:spacing w:before="0" w:beforeAutospacing="0" w:after="0" w:afterAutospacing="0"/>
        <w:jc w:val="center"/>
        <w:textAlignment w:val="baseline"/>
        <w:rPr>
          <w:b/>
        </w:rPr>
      </w:pPr>
      <w:r w:rsidRPr="008B0D4B">
        <w:t>Bấm </w:t>
      </w:r>
      <w:r w:rsidRPr="008B0D4B">
        <w:rPr>
          <w:b/>
        </w:rPr>
        <w:t>change</w:t>
      </w:r>
    </w:p>
    <w:p w:rsidR="004D62D9" w:rsidRDefault="004D62D9" w:rsidP="008B0D4B">
      <w:pPr>
        <w:spacing w:after="0"/>
        <w:rPr>
          <w:noProof/>
        </w:rPr>
      </w:pPr>
    </w:p>
    <w:p w:rsidR="00AF77B2" w:rsidRDefault="00AF77B2" w:rsidP="008B0D4B">
      <w:pPr>
        <w:spacing w:after="0"/>
        <w:jc w:val="center"/>
        <w:rPr>
          <w:color w:val="auto"/>
          <w:sz w:val="24"/>
          <w:szCs w:val="24"/>
        </w:rPr>
      </w:pPr>
      <w:r>
        <w:rPr>
          <w:noProof/>
        </w:rPr>
        <w:drawing>
          <wp:inline distT="0" distB="0" distL="0" distR="0">
            <wp:extent cx="4108995" cy="2720340"/>
            <wp:effectExtent l="0" t="0" r="6350" b="3810"/>
            <wp:docPr id="24" name="Picture 24" descr="AdbkucUZJFuc11CuQ2Sq2xQ8oKf 5nNVaSdUD5nkHvl6ykCV6iEdzYW7Iao 8RtTF08bo9TUztarpUXAFM QRTEfixcPpcuYEssHU2PcQJ 5Pw6ZqpRuEETeD0oeFsBfOz8Got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AdbkucUZJFuc11CuQ2Sq2xQ8oKf 5nNVaSdUD5nkHvl6ykCV6iEdzYW7Iao 8RtTF08bo9TUztarpUXAFM QRTEfixcPpcuYEssHU2PcQJ 5Pw6ZqpRuEETeD0oeFsBfOz8GotRt"/>
                    <pic:cNvPicPr>
                      <a:picLocks noChangeAspect="1" noChangeArrowheads="1"/>
                    </pic:cNvPicPr>
                  </pic:nvPicPr>
                  <pic:blipFill rotWithShape="1">
                    <a:blip r:embed="rId22">
                      <a:extLst>
                        <a:ext uri="{28A0092B-C50C-407E-A947-70E740481C1C}">
                          <a14:useLocalDpi xmlns:a14="http://schemas.microsoft.com/office/drawing/2010/main" val="0"/>
                        </a:ext>
                      </a:extLst>
                    </a:blip>
                    <a:srcRect l="9341" t="11676" r="21557" b="31139"/>
                    <a:stretch/>
                  </pic:blipFill>
                  <pic:spPr bwMode="auto">
                    <a:xfrm>
                      <a:off x="0" y="0"/>
                      <a:ext cx="4114577" cy="2724035"/>
                    </a:xfrm>
                    <a:prstGeom prst="rect">
                      <a:avLst/>
                    </a:prstGeom>
                    <a:noFill/>
                    <a:ln>
                      <a:noFill/>
                    </a:ln>
                    <a:extLst>
                      <a:ext uri="{53640926-AAD7-44D8-BBD7-CCE9431645EC}">
                        <a14:shadowObscured xmlns:a14="http://schemas.microsoft.com/office/drawing/2010/main"/>
                      </a:ext>
                    </a:extLst>
                  </pic:spPr>
                </pic:pic>
              </a:graphicData>
            </a:graphic>
          </wp:inline>
        </w:drawing>
      </w:r>
    </w:p>
    <w:p w:rsidR="00AF77B2" w:rsidRPr="008B0D4B" w:rsidRDefault="00AF77B2" w:rsidP="008B0D4B">
      <w:pPr>
        <w:spacing w:after="0"/>
        <w:ind w:left="1440"/>
      </w:pPr>
      <w:r w:rsidRPr="008B0D4B">
        <w:t>Xóa chức năng PDC cũ</w:t>
      </w:r>
    </w:p>
    <w:p w:rsidR="00AF77B2" w:rsidRPr="008B0D4B" w:rsidRDefault="00AF77B2" w:rsidP="008B0D4B">
      <w:pPr>
        <w:spacing w:after="0"/>
        <w:ind w:left="1440"/>
      </w:pPr>
      <w:r w:rsidRPr="008B0D4B">
        <w:t>Hạ server AD cũ xuống để xóa database (hình cuối cùng), vì máy AD cũ đang sắp chết, thì cho nó chết luôn</w:t>
      </w:r>
    </w:p>
    <w:p w:rsidR="00AF77B2" w:rsidRDefault="00AF77B2" w:rsidP="008B0D4B">
      <w:pPr>
        <w:pStyle w:val="NormalWeb"/>
        <w:shd w:val="clear" w:color="auto" w:fill="FFFFFF"/>
        <w:spacing w:before="0" w:beforeAutospacing="0" w:after="0" w:afterAutospacing="0"/>
        <w:jc w:val="center"/>
        <w:textAlignment w:val="baseline"/>
        <w:rPr>
          <w:rFonts w:ascii="Arial" w:hAnsi="Arial" w:cs="Arial"/>
          <w:color w:val="0F6281"/>
          <w:sz w:val="21"/>
          <w:szCs w:val="21"/>
        </w:rPr>
      </w:pPr>
      <w:r>
        <w:rPr>
          <w:rFonts w:ascii="Arial" w:hAnsi="Arial" w:cs="Arial"/>
          <w:noProof/>
          <w:color w:val="0F6281"/>
          <w:sz w:val="21"/>
          <w:szCs w:val="21"/>
        </w:rPr>
        <w:lastRenderedPageBreak/>
        <w:drawing>
          <wp:inline distT="0" distB="0" distL="0" distR="0">
            <wp:extent cx="4122420" cy="3087955"/>
            <wp:effectExtent l="0" t="0" r="0" b="0"/>
            <wp:docPr id="23" name="Picture 23" descr="QMvFcgsWBxFDRGJNjq4i5QTuErwFs dzdryCDxBTqnyD43y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QMvFcgsWBxFDRGJNjq4i5QTuErwFs dzdryCDxBTqnyD43yo"/>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139939" cy="3101077"/>
                    </a:xfrm>
                    <a:prstGeom prst="rect">
                      <a:avLst/>
                    </a:prstGeom>
                    <a:noFill/>
                    <a:ln>
                      <a:noFill/>
                    </a:ln>
                  </pic:spPr>
                </pic:pic>
              </a:graphicData>
            </a:graphic>
          </wp:inline>
        </w:drawing>
      </w:r>
    </w:p>
    <w:p w:rsidR="004A561F" w:rsidRDefault="004A561F" w:rsidP="008B0D4B">
      <w:pPr>
        <w:pStyle w:val="NormalWeb"/>
        <w:shd w:val="clear" w:color="auto" w:fill="FFFFFF"/>
        <w:spacing w:before="0" w:beforeAutospacing="0" w:after="0" w:afterAutospacing="0"/>
        <w:jc w:val="center"/>
        <w:textAlignment w:val="baseline"/>
        <w:rPr>
          <w:rFonts w:ascii="Arial" w:hAnsi="Arial" w:cs="Arial"/>
          <w:color w:val="0F6281"/>
          <w:sz w:val="21"/>
          <w:szCs w:val="21"/>
        </w:rPr>
      </w:pPr>
    </w:p>
    <w:p w:rsidR="00AF77B2" w:rsidRDefault="00AF77B2" w:rsidP="008B0D4B">
      <w:pPr>
        <w:pStyle w:val="NormalWeb"/>
        <w:shd w:val="clear" w:color="auto" w:fill="FFFFFF"/>
        <w:spacing w:before="0" w:beforeAutospacing="0" w:after="0" w:afterAutospacing="0"/>
        <w:jc w:val="center"/>
        <w:textAlignment w:val="baseline"/>
        <w:rPr>
          <w:rFonts w:ascii="Arial" w:hAnsi="Arial" w:cs="Arial"/>
          <w:color w:val="0F6281"/>
          <w:sz w:val="21"/>
          <w:szCs w:val="21"/>
        </w:rPr>
      </w:pPr>
      <w:r>
        <w:rPr>
          <w:rFonts w:ascii="Arial" w:hAnsi="Arial" w:cs="Arial"/>
          <w:noProof/>
          <w:color w:val="0F6281"/>
          <w:sz w:val="21"/>
          <w:szCs w:val="21"/>
        </w:rPr>
        <w:drawing>
          <wp:inline distT="0" distB="0" distL="0" distR="0">
            <wp:extent cx="4099560" cy="3063661"/>
            <wp:effectExtent l="0" t="0" r="0" b="3810"/>
            <wp:docPr id="22" name="Picture 22" descr="https://lh6.googleusercontent.com/FIw4bAwUb0rdHMqysGRmTnhGA6xtvQC7zYT4JSzAhDa0bDSBCxZdmvwTfcfyaFWgWm5pmZ6mhxcEbEPen9X_2v3TRO_y9f2BNXzAVxm3AjSaiQ7eBp02HLrQPILOFviGZCwzoiT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https://lh6.googleusercontent.com/FIw4bAwUb0rdHMqysGRmTnhGA6xtvQC7zYT4JSzAhDa0bDSBCxZdmvwTfcfyaFWgWm5pmZ6mhxcEbEPen9X_2v3TRO_y9f2BNXzAVxm3AjSaiQ7eBp02HLrQPILOFviGZCwzoiTl"/>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113390" cy="3073996"/>
                    </a:xfrm>
                    <a:prstGeom prst="rect">
                      <a:avLst/>
                    </a:prstGeom>
                    <a:noFill/>
                    <a:ln>
                      <a:noFill/>
                    </a:ln>
                  </pic:spPr>
                </pic:pic>
              </a:graphicData>
            </a:graphic>
          </wp:inline>
        </w:drawing>
      </w:r>
    </w:p>
    <w:p w:rsidR="004A561F" w:rsidRDefault="004A561F" w:rsidP="008B0D4B">
      <w:pPr>
        <w:pStyle w:val="NormalWeb"/>
        <w:shd w:val="clear" w:color="auto" w:fill="FFFFFF"/>
        <w:spacing w:before="0" w:beforeAutospacing="0" w:after="0" w:afterAutospacing="0"/>
        <w:jc w:val="center"/>
        <w:textAlignment w:val="baseline"/>
        <w:rPr>
          <w:rFonts w:ascii="Arial" w:hAnsi="Arial" w:cs="Arial"/>
          <w:color w:val="0F6281"/>
          <w:sz w:val="21"/>
          <w:szCs w:val="21"/>
        </w:rPr>
      </w:pPr>
    </w:p>
    <w:p w:rsidR="00AF77B2" w:rsidRDefault="00AF77B2" w:rsidP="008B0D4B">
      <w:pPr>
        <w:pStyle w:val="NormalWeb"/>
        <w:shd w:val="clear" w:color="auto" w:fill="FFFFFF"/>
        <w:spacing w:before="0" w:beforeAutospacing="0" w:after="0" w:afterAutospacing="0"/>
        <w:jc w:val="center"/>
        <w:textAlignment w:val="baseline"/>
        <w:rPr>
          <w:rFonts w:ascii="Arial" w:hAnsi="Arial" w:cs="Arial"/>
          <w:color w:val="0F6281"/>
          <w:sz w:val="21"/>
          <w:szCs w:val="21"/>
        </w:rPr>
      </w:pPr>
      <w:r>
        <w:rPr>
          <w:rFonts w:ascii="Arial" w:hAnsi="Arial" w:cs="Arial"/>
          <w:noProof/>
          <w:color w:val="0F6281"/>
          <w:sz w:val="21"/>
          <w:szCs w:val="21"/>
        </w:rPr>
        <w:lastRenderedPageBreak/>
        <w:drawing>
          <wp:inline distT="0" distB="0" distL="0" distR="0">
            <wp:extent cx="4114800" cy="1786157"/>
            <wp:effectExtent l="0" t="0" r="0" b="5080"/>
            <wp:docPr id="21" name="Picture 21" descr="https://lh4.googleusercontent.com/nDnPGGM8bObPcX8q3R9pydPn1iLHr2N9EHiua0g_bbGSmNsOfdyfO8b9aEPKMrERVoVbpi3ArVqlU6vv_VJp7W4srWnxI_3tAmOGXUStiR0cLjGR2mwizKAyEBMtEw4uIN3xrjw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https://lh4.googleusercontent.com/nDnPGGM8bObPcX8q3R9pydPn1iLHr2N9EHiua0g_bbGSmNsOfdyfO8b9aEPKMrERVoVbpi3ArVqlU6vv_VJp7W4srWnxI_3tAmOGXUStiR0cLjGR2mwizKAyEBMtEw4uIN3xrjwA"/>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154835" cy="1803535"/>
                    </a:xfrm>
                    <a:prstGeom prst="rect">
                      <a:avLst/>
                    </a:prstGeom>
                    <a:noFill/>
                    <a:ln>
                      <a:noFill/>
                    </a:ln>
                  </pic:spPr>
                </pic:pic>
              </a:graphicData>
            </a:graphic>
          </wp:inline>
        </w:drawing>
      </w:r>
    </w:p>
    <w:p w:rsidR="00AF77B2" w:rsidRPr="008B0D4B" w:rsidRDefault="00AF77B2" w:rsidP="008B0D4B">
      <w:pPr>
        <w:spacing w:after="0"/>
        <w:jc w:val="center"/>
      </w:pPr>
      <w:r w:rsidRPr="008B0D4B">
        <w:t>Bỏ AD trên máy PDC cũ</w:t>
      </w:r>
    </w:p>
    <w:p w:rsidR="00AF77B2" w:rsidRDefault="00AF77B2" w:rsidP="008B0D4B">
      <w:pPr>
        <w:pStyle w:val="NormalWeb"/>
        <w:shd w:val="clear" w:color="auto" w:fill="FFFFFF"/>
        <w:spacing w:before="0" w:beforeAutospacing="0" w:after="0" w:afterAutospacing="0"/>
        <w:jc w:val="center"/>
        <w:textAlignment w:val="baseline"/>
        <w:rPr>
          <w:rFonts w:ascii="Arial" w:hAnsi="Arial" w:cs="Arial"/>
          <w:color w:val="0F6281"/>
          <w:sz w:val="21"/>
          <w:szCs w:val="21"/>
        </w:rPr>
      </w:pPr>
      <w:r>
        <w:rPr>
          <w:rFonts w:ascii="Arial" w:hAnsi="Arial" w:cs="Arial"/>
          <w:noProof/>
          <w:color w:val="0F6281"/>
          <w:sz w:val="21"/>
          <w:szCs w:val="21"/>
        </w:rPr>
        <w:drawing>
          <wp:inline distT="0" distB="0" distL="0" distR="0">
            <wp:extent cx="4114800" cy="3284526"/>
            <wp:effectExtent l="0" t="0" r="0" b="0"/>
            <wp:docPr id="20" name="Picture 20" descr="WPRGSm6YWNPZy9t5JWZyKC5TFObR4vbjEjxWzuwhfHHYzg1cNpjXt9XQ4NgiMl5K6Easx2ck nZ40Pm4XCZSs dZjcYNoWWSheqp3muuiogPBUL9wWMgPdqtQmg UqUHXBeM57I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WPRGSm6YWNPZy9t5JWZyKC5TFObR4vbjEjxWzuwhfHHYzg1cNpjXt9XQ4NgiMl5K6Easx2ck nZ40Pm4XCZSs dZjcYNoWWSheqp3muuiogPBUL9wWMgPdqtQmg UqUHXBeM57I4"/>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4123945" cy="3291826"/>
                    </a:xfrm>
                    <a:prstGeom prst="rect">
                      <a:avLst/>
                    </a:prstGeom>
                    <a:noFill/>
                    <a:ln>
                      <a:noFill/>
                    </a:ln>
                  </pic:spPr>
                </pic:pic>
              </a:graphicData>
            </a:graphic>
          </wp:inline>
        </w:drawing>
      </w:r>
    </w:p>
    <w:p w:rsidR="00AF77B2" w:rsidRDefault="00AF77B2" w:rsidP="008B0D4B">
      <w:pPr>
        <w:pStyle w:val="NormalWeb"/>
        <w:shd w:val="clear" w:color="auto" w:fill="FFFFFF"/>
        <w:spacing w:before="0" w:beforeAutospacing="0" w:after="0" w:afterAutospacing="0"/>
        <w:jc w:val="center"/>
        <w:textAlignment w:val="baseline"/>
        <w:rPr>
          <w:rFonts w:ascii="Arial" w:hAnsi="Arial" w:cs="Arial"/>
          <w:color w:val="0F6281"/>
          <w:sz w:val="21"/>
          <w:szCs w:val="21"/>
        </w:rPr>
      </w:pPr>
      <w:r>
        <w:rPr>
          <w:rFonts w:ascii="Arial" w:hAnsi="Arial" w:cs="Arial"/>
          <w:noProof/>
          <w:color w:val="0F6281"/>
          <w:sz w:val="21"/>
          <w:szCs w:val="21"/>
        </w:rPr>
        <w:lastRenderedPageBreak/>
        <w:drawing>
          <wp:inline distT="0" distB="0" distL="0" distR="0">
            <wp:extent cx="4117638" cy="3299460"/>
            <wp:effectExtent l="0" t="0" r="0" b="0"/>
            <wp:docPr id="19" name="Picture 19" descr="https://lh3.googleusercontent.com/618uo9ncnWV8KIJ22HmQLibaivRgWNeM0BByKaMoJm5DsbRuPVVc6BhxBIRlAV_mWkP0lmKm0ssulflAEvAfJ4oFGVkVjPefXjbIcKAWJGCEY4W1kiy0HCuxmnFMQeyBPV8bGd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https://lh3.googleusercontent.com/618uo9ncnWV8KIJ22HmQLibaivRgWNeM0BByKaMoJm5DsbRuPVVc6BhxBIRlAV_mWkP0lmKm0ssulflAEvAfJ4oFGVkVjPefXjbIcKAWJGCEY4W1kiy0HCuxmnFMQeyBPV8bGde1"/>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4125106" cy="3305444"/>
                    </a:xfrm>
                    <a:prstGeom prst="rect">
                      <a:avLst/>
                    </a:prstGeom>
                    <a:noFill/>
                    <a:ln>
                      <a:noFill/>
                    </a:ln>
                  </pic:spPr>
                </pic:pic>
              </a:graphicData>
            </a:graphic>
          </wp:inline>
        </w:drawing>
      </w:r>
    </w:p>
    <w:p w:rsidR="004A561F" w:rsidRDefault="004A561F" w:rsidP="008B0D4B">
      <w:pPr>
        <w:pStyle w:val="NormalWeb"/>
        <w:shd w:val="clear" w:color="auto" w:fill="FFFFFF"/>
        <w:spacing w:before="0" w:beforeAutospacing="0" w:after="0" w:afterAutospacing="0"/>
        <w:jc w:val="center"/>
        <w:textAlignment w:val="baseline"/>
        <w:rPr>
          <w:rFonts w:ascii="Arial" w:hAnsi="Arial" w:cs="Arial"/>
          <w:color w:val="0F6281"/>
          <w:sz w:val="21"/>
          <w:szCs w:val="21"/>
        </w:rPr>
      </w:pPr>
    </w:p>
    <w:p w:rsidR="00AF77B2" w:rsidRDefault="00AF77B2" w:rsidP="008B0D4B">
      <w:pPr>
        <w:pStyle w:val="NormalWeb"/>
        <w:shd w:val="clear" w:color="auto" w:fill="FFFFFF"/>
        <w:spacing w:before="0" w:beforeAutospacing="0" w:after="0" w:afterAutospacing="0"/>
        <w:jc w:val="center"/>
        <w:textAlignment w:val="baseline"/>
        <w:rPr>
          <w:rFonts w:ascii="Arial" w:hAnsi="Arial" w:cs="Arial"/>
          <w:color w:val="0F6281"/>
          <w:sz w:val="21"/>
          <w:szCs w:val="21"/>
        </w:rPr>
      </w:pPr>
      <w:r>
        <w:rPr>
          <w:rFonts w:ascii="Arial" w:hAnsi="Arial" w:cs="Arial"/>
          <w:noProof/>
          <w:color w:val="0F6281"/>
          <w:sz w:val="21"/>
          <w:szCs w:val="21"/>
        </w:rPr>
        <w:drawing>
          <wp:inline distT="0" distB="0" distL="0" distR="0">
            <wp:extent cx="4118349" cy="3284220"/>
            <wp:effectExtent l="0" t="0" r="0" b="0"/>
            <wp:docPr id="18" name="Picture 18" descr="BJ4ViOySho00DONfe NxAJ5LSvS7dyjNP 87NwnsdFxxEGlstDYD5KuiQHBVTKDA3oZ67peK LMbLi1oVX TTn1QaaLf3c2Gr3cjmO qrIq3L57P1k5OYYUc1n7 XEfKo0fNkhqZ"/>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BJ4ViOySho00DONfe NxAJ5LSvS7dyjNP 87NwnsdFxxEGlstDYD5KuiQHBVTKDA3oZ67peK LMbLi1oVX TTn1QaaLf3c2Gr3cjmO qrIq3L57P1k5OYYUc1n7 XEfKo0fNkhqZ"/>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4127252" cy="3291320"/>
                    </a:xfrm>
                    <a:prstGeom prst="rect">
                      <a:avLst/>
                    </a:prstGeom>
                    <a:noFill/>
                    <a:ln>
                      <a:noFill/>
                    </a:ln>
                  </pic:spPr>
                </pic:pic>
              </a:graphicData>
            </a:graphic>
          </wp:inline>
        </w:drawing>
      </w:r>
    </w:p>
    <w:p w:rsidR="00AF77B2" w:rsidRPr="008B0D4B" w:rsidRDefault="00AF77B2" w:rsidP="008B0D4B">
      <w:pPr>
        <w:spacing w:after="0"/>
        <w:jc w:val="center"/>
      </w:pPr>
      <w:r w:rsidRPr="008B0D4B">
        <w:t>Thế là xong.</w:t>
      </w:r>
    </w:p>
    <w:p w:rsidR="008F6489" w:rsidRPr="008D146C" w:rsidRDefault="008F6489" w:rsidP="008B0D4B">
      <w:pPr>
        <w:spacing w:after="0"/>
        <w:ind w:left="1440"/>
      </w:pPr>
    </w:p>
    <w:sectPr w:rsidR="008F6489" w:rsidRPr="008D146C" w:rsidSect="00E50827">
      <w:footerReference w:type="default" r:id="rId29"/>
      <w:pgSz w:w="12240" w:h="15840" w:code="1"/>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B01E7" w:rsidRDefault="008B01E7" w:rsidP="00AA1A08">
      <w:pPr>
        <w:spacing w:after="0" w:line="240" w:lineRule="auto"/>
      </w:pPr>
      <w:r>
        <w:separator/>
      </w:r>
    </w:p>
  </w:endnote>
  <w:endnote w:type="continuationSeparator" w:id="0">
    <w:p w:rsidR="008B01E7" w:rsidRDefault="008B01E7" w:rsidP="00AA1A0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943643961"/>
      <w:docPartObj>
        <w:docPartGallery w:val="Page Numbers (Bottom of Page)"/>
        <w:docPartUnique/>
      </w:docPartObj>
    </w:sdtPr>
    <w:sdtEndPr>
      <w:rPr>
        <w:noProof/>
      </w:rPr>
    </w:sdtEndPr>
    <w:sdtContent>
      <w:p w:rsidR="00AA1A08" w:rsidRDefault="00AA1A08">
        <w:pPr>
          <w:pStyle w:val="Footer"/>
          <w:jc w:val="center"/>
        </w:pPr>
        <w:r>
          <w:fldChar w:fldCharType="begin"/>
        </w:r>
        <w:r>
          <w:instrText xml:space="preserve"> PAGE   \* MERGEFORMAT </w:instrText>
        </w:r>
        <w:r>
          <w:fldChar w:fldCharType="separate"/>
        </w:r>
        <w:r w:rsidR="009B7C19">
          <w:rPr>
            <w:noProof/>
          </w:rPr>
          <w:t>11</w:t>
        </w:r>
        <w:r>
          <w:rPr>
            <w:noProof/>
          </w:rPr>
          <w:fldChar w:fldCharType="end"/>
        </w:r>
      </w:p>
    </w:sdtContent>
  </w:sdt>
  <w:p w:rsidR="00AA1A08" w:rsidRDefault="00AA1A08">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B01E7" w:rsidRDefault="008B01E7" w:rsidP="00AA1A08">
      <w:pPr>
        <w:spacing w:after="0" w:line="240" w:lineRule="auto"/>
      </w:pPr>
      <w:r>
        <w:separator/>
      </w:r>
    </w:p>
  </w:footnote>
  <w:footnote w:type="continuationSeparator" w:id="0">
    <w:p w:rsidR="008B01E7" w:rsidRDefault="008B01E7" w:rsidP="00AA1A0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66033E"/>
    <w:multiLevelType w:val="multilevel"/>
    <w:tmpl w:val="331625C0"/>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tabs>
          <w:tab w:val="num" w:pos="1440"/>
        </w:tabs>
        <w:ind w:left="1440" w:hanging="360"/>
      </w:pPr>
      <w:rPr>
        <w:rFonts w:ascii="Wingdings" w:hAnsi="Wingdings"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F033CC"/>
    <w:multiLevelType w:val="multilevel"/>
    <w:tmpl w:val="8856BCF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8B57AB"/>
    <w:multiLevelType w:val="multilevel"/>
    <w:tmpl w:val="E94833D2"/>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C81193"/>
    <w:multiLevelType w:val="multilevel"/>
    <w:tmpl w:val="E94833D2"/>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AB51D1B"/>
    <w:multiLevelType w:val="hybridMultilevel"/>
    <w:tmpl w:val="AF6650B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47F30A6B"/>
    <w:multiLevelType w:val="multilevel"/>
    <w:tmpl w:val="E94833D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80B17BE"/>
    <w:multiLevelType w:val="multilevel"/>
    <w:tmpl w:val="E94833D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BB058D6"/>
    <w:multiLevelType w:val="multilevel"/>
    <w:tmpl w:val="B22CF0E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E740E08"/>
    <w:multiLevelType w:val="hybridMultilevel"/>
    <w:tmpl w:val="0DE69FE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5C50359A"/>
    <w:multiLevelType w:val="multilevel"/>
    <w:tmpl w:val="E94833D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D851476"/>
    <w:multiLevelType w:val="multilevel"/>
    <w:tmpl w:val="6456C4E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3213453"/>
    <w:multiLevelType w:val="multilevel"/>
    <w:tmpl w:val="331625C0"/>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tabs>
          <w:tab w:val="num" w:pos="1440"/>
        </w:tabs>
        <w:ind w:left="1440" w:hanging="360"/>
      </w:pPr>
      <w:rPr>
        <w:rFonts w:ascii="Wingdings" w:hAnsi="Wingdings"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6FF0507"/>
    <w:multiLevelType w:val="multilevel"/>
    <w:tmpl w:val="E94833D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DB61E27"/>
    <w:multiLevelType w:val="hybridMultilevel"/>
    <w:tmpl w:val="5082FDC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6EC01AF6"/>
    <w:multiLevelType w:val="hybridMultilevel"/>
    <w:tmpl w:val="D8C477D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78952DFF"/>
    <w:multiLevelType w:val="multilevel"/>
    <w:tmpl w:val="E94833D2"/>
    <w:lvl w:ilvl="0">
      <w:start w:val="1"/>
      <w:numFmt w:val="bullet"/>
      <w:lvlText w:val=""/>
      <w:lvlJc w:val="left"/>
      <w:pPr>
        <w:tabs>
          <w:tab w:val="num" w:pos="7470"/>
        </w:tabs>
        <w:ind w:left="7470" w:hanging="360"/>
      </w:pPr>
      <w:rPr>
        <w:rFonts w:ascii="Wingdings" w:hAnsi="Wingdings" w:hint="default"/>
        <w:sz w:val="20"/>
      </w:rPr>
    </w:lvl>
    <w:lvl w:ilvl="1" w:tentative="1">
      <w:start w:val="1"/>
      <w:numFmt w:val="bullet"/>
      <w:lvlText w:val=""/>
      <w:lvlJc w:val="left"/>
      <w:pPr>
        <w:tabs>
          <w:tab w:val="num" w:pos="8190"/>
        </w:tabs>
        <w:ind w:left="8190" w:hanging="360"/>
      </w:pPr>
      <w:rPr>
        <w:rFonts w:ascii="Wingdings" w:hAnsi="Wingdings" w:hint="default"/>
        <w:sz w:val="20"/>
      </w:rPr>
    </w:lvl>
    <w:lvl w:ilvl="2" w:tentative="1">
      <w:start w:val="1"/>
      <w:numFmt w:val="bullet"/>
      <w:lvlText w:val=""/>
      <w:lvlJc w:val="left"/>
      <w:pPr>
        <w:tabs>
          <w:tab w:val="num" w:pos="8910"/>
        </w:tabs>
        <w:ind w:left="8910" w:hanging="360"/>
      </w:pPr>
      <w:rPr>
        <w:rFonts w:ascii="Wingdings" w:hAnsi="Wingdings" w:hint="default"/>
        <w:sz w:val="20"/>
      </w:rPr>
    </w:lvl>
    <w:lvl w:ilvl="3" w:tentative="1">
      <w:start w:val="1"/>
      <w:numFmt w:val="bullet"/>
      <w:lvlText w:val=""/>
      <w:lvlJc w:val="left"/>
      <w:pPr>
        <w:tabs>
          <w:tab w:val="num" w:pos="9630"/>
        </w:tabs>
        <w:ind w:left="9630" w:hanging="360"/>
      </w:pPr>
      <w:rPr>
        <w:rFonts w:ascii="Wingdings" w:hAnsi="Wingdings" w:hint="default"/>
        <w:sz w:val="20"/>
      </w:rPr>
    </w:lvl>
    <w:lvl w:ilvl="4" w:tentative="1">
      <w:start w:val="1"/>
      <w:numFmt w:val="bullet"/>
      <w:lvlText w:val=""/>
      <w:lvlJc w:val="left"/>
      <w:pPr>
        <w:tabs>
          <w:tab w:val="num" w:pos="10350"/>
        </w:tabs>
        <w:ind w:left="10350" w:hanging="360"/>
      </w:pPr>
      <w:rPr>
        <w:rFonts w:ascii="Wingdings" w:hAnsi="Wingdings" w:hint="default"/>
        <w:sz w:val="20"/>
      </w:rPr>
    </w:lvl>
    <w:lvl w:ilvl="5" w:tentative="1">
      <w:start w:val="1"/>
      <w:numFmt w:val="bullet"/>
      <w:lvlText w:val=""/>
      <w:lvlJc w:val="left"/>
      <w:pPr>
        <w:tabs>
          <w:tab w:val="num" w:pos="11070"/>
        </w:tabs>
        <w:ind w:left="11070" w:hanging="360"/>
      </w:pPr>
      <w:rPr>
        <w:rFonts w:ascii="Wingdings" w:hAnsi="Wingdings" w:hint="default"/>
        <w:sz w:val="20"/>
      </w:rPr>
    </w:lvl>
    <w:lvl w:ilvl="6" w:tentative="1">
      <w:start w:val="1"/>
      <w:numFmt w:val="bullet"/>
      <w:lvlText w:val=""/>
      <w:lvlJc w:val="left"/>
      <w:pPr>
        <w:tabs>
          <w:tab w:val="num" w:pos="11790"/>
        </w:tabs>
        <w:ind w:left="11790" w:hanging="360"/>
      </w:pPr>
      <w:rPr>
        <w:rFonts w:ascii="Wingdings" w:hAnsi="Wingdings" w:hint="default"/>
        <w:sz w:val="20"/>
      </w:rPr>
    </w:lvl>
    <w:lvl w:ilvl="7" w:tentative="1">
      <w:start w:val="1"/>
      <w:numFmt w:val="bullet"/>
      <w:lvlText w:val=""/>
      <w:lvlJc w:val="left"/>
      <w:pPr>
        <w:tabs>
          <w:tab w:val="num" w:pos="12510"/>
        </w:tabs>
        <w:ind w:left="12510" w:hanging="360"/>
      </w:pPr>
      <w:rPr>
        <w:rFonts w:ascii="Wingdings" w:hAnsi="Wingdings" w:hint="default"/>
        <w:sz w:val="20"/>
      </w:rPr>
    </w:lvl>
    <w:lvl w:ilvl="8" w:tentative="1">
      <w:start w:val="1"/>
      <w:numFmt w:val="bullet"/>
      <w:lvlText w:val=""/>
      <w:lvlJc w:val="left"/>
      <w:pPr>
        <w:tabs>
          <w:tab w:val="num" w:pos="13230"/>
        </w:tabs>
        <w:ind w:left="13230" w:hanging="360"/>
      </w:pPr>
      <w:rPr>
        <w:rFonts w:ascii="Wingdings" w:hAnsi="Wingdings" w:hint="default"/>
        <w:sz w:val="20"/>
      </w:rPr>
    </w:lvl>
  </w:abstractNum>
  <w:abstractNum w:abstractNumId="16" w15:restartNumberingAfterBreak="0">
    <w:nsid w:val="7D224512"/>
    <w:multiLevelType w:val="multilevel"/>
    <w:tmpl w:val="331625C0"/>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tabs>
          <w:tab w:val="num" w:pos="1440"/>
        </w:tabs>
        <w:ind w:left="1440" w:hanging="360"/>
      </w:pPr>
      <w:rPr>
        <w:rFonts w:ascii="Wingdings" w:hAnsi="Wingdings"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DBF6292"/>
    <w:multiLevelType w:val="hybridMultilevel"/>
    <w:tmpl w:val="90F47B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2"/>
  </w:num>
  <w:num w:numId="3">
    <w:abstractNumId w:val="6"/>
  </w:num>
  <w:num w:numId="4">
    <w:abstractNumId w:val="15"/>
  </w:num>
  <w:num w:numId="5">
    <w:abstractNumId w:val="9"/>
  </w:num>
  <w:num w:numId="6">
    <w:abstractNumId w:val="5"/>
  </w:num>
  <w:num w:numId="7">
    <w:abstractNumId w:val="12"/>
  </w:num>
  <w:num w:numId="8">
    <w:abstractNumId w:val="14"/>
  </w:num>
  <w:num w:numId="9">
    <w:abstractNumId w:val="4"/>
  </w:num>
  <w:num w:numId="10">
    <w:abstractNumId w:val="8"/>
  </w:num>
  <w:num w:numId="11">
    <w:abstractNumId w:val="10"/>
  </w:num>
  <w:num w:numId="12">
    <w:abstractNumId w:val="7"/>
  </w:num>
  <w:num w:numId="13">
    <w:abstractNumId w:val="17"/>
  </w:num>
  <w:num w:numId="14">
    <w:abstractNumId w:val="1"/>
  </w:num>
  <w:num w:numId="15">
    <w:abstractNumId w:val="16"/>
  </w:num>
  <w:num w:numId="16">
    <w:abstractNumId w:val="0"/>
  </w:num>
  <w:num w:numId="17">
    <w:abstractNumId w:val="11"/>
  </w:num>
  <w:num w:numId="18">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60853"/>
    <w:rsid w:val="000264DA"/>
    <w:rsid w:val="00047D13"/>
    <w:rsid w:val="00160853"/>
    <w:rsid w:val="002E1EAB"/>
    <w:rsid w:val="003126ED"/>
    <w:rsid w:val="003C38F7"/>
    <w:rsid w:val="003D47FA"/>
    <w:rsid w:val="00486280"/>
    <w:rsid w:val="004A561F"/>
    <w:rsid w:val="004D62D9"/>
    <w:rsid w:val="00505140"/>
    <w:rsid w:val="005D15AA"/>
    <w:rsid w:val="00614ED7"/>
    <w:rsid w:val="00630FCA"/>
    <w:rsid w:val="006622D0"/>
    <w:rsid w:val="0075535B"/>
    <w:rsid w:val="007A44F4"/>
    <w:rsid w:val="0086341A"/>
    <w:rsid w:val="008B01E7"/>
    <w:rsid w:val="008B0D4B"/>
    <w:rsid w:val="008D146C"/>
    <w:rsid w:val="008F6489"/>
    <w:rsid w:val="00974312"/>
    <w:rsid w:val="0099536D"/>
    <w:rsid w:val="009B7C19"/>
    <w:rsid w:val="009E4F20"/>
    <w:rsid w:val="00AA1A08"/>
    <w:rsid w:val="00AF77B2"/>
    <w:rsid w:val="00B65946"/>
    <w:rsid w:val="00BE5EEC"/>
    <w:rsid w:val="00C347D0"/>
    <w:rsid w:val="00CC61F3"/>
    <w:rsid w:val="00D54E6F"/>
    <w:rsid w:val="00E50827"/>
    <w:rsid w:val="00EA67B0"/>
    <w:rsid w:val="00EC3E81"/>
    <w:rsid w:val="00F145D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4606057-7198-4672-B978-C883F162D8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imes New Roman"/>
        <w:color w:val="000000" w:themeColor="text1"/>
        <w:sz w:val="26"/>
        <w:szCs w:val="26"/>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8F6489"/>
    <w:pPr>
      <w:spacing w:before="100" w:beforeAutospacing="1" w:after="100" w:afterAutospacing="1" w:line="240" w:lineRule="auto"/>
      <w:outlineLvl w:val="0"/>
    </w:pPr>
    <w:rPr>
      <w:rFonts w:eastAsia="Times New Roman"/>
      <w:b/>
      <w:color w:val="auto"/>
      <w:kern w:val="36"/>
      <w:sz w:val="48"/>
      <w:szCs w:val="48"/>
    </w:rPr>
  </w:style>
  <w:style w:type="paragraph" w:styleId="Heading2">
    <w:name w:val="heading 2"/>
    <w:basedOn w:val="Normal"/>
    <w:next w:val="Normal"/>
    <w:link w:val="Heading2Char"/>
    <w:uiPriority w:val="9"/>
    <w:semiHidden/>
    <w:unhideWhenUsed/>
    <w:qFormat/>
    <w:rsid w:val="003C38F7"/>
    <w:pPr>
      <w:keepNext/>
      <w:keepLines/>
      <w:spacing w:before="40" w:after="0"/>
      <w:outlineLvl w:val="1"/>
    </w:pPr>
    <w:rPr>
      <w:rFonts w:asciiTheme="majorHAnsi" w:eastAsiaTheme="majorEastAsia" w:hAnsiTheme="majorHAnsi" w:cstheme="majorBidi"/>
      <w:color w:val="2E74B5" w:themeColor="accent1" w:themeShade="BF"/>
    </w:rPr>
  </w:style>
  <w:style w:type="paragraph" w:styleId="Heading3">
    <w:name w:val="heading 3"/>
    <w:basedOn w:val="Normal"/>
    <w:next w:val="Normal"/>
    <w:link w:val="Heading3Char"/>
    <w:uiPriority w:val="9"/>
    <w:semiHidden/>
    <w:unhideWhenUsed/>
    <w:qFormat/>
    <w:rsid w:val="009E4F20"/>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F6489"/>
    <w:rPr>
      <w:rFonts w:eastAsia="Times New Roman"/>
      <w:b/>
      <w:color w:val="auto"/>
      <w:kern w:val="36"/>
      <w:sz w:val="48"/>
      <w:szCs w:val="48"/>
    </w:rPr>
  </w:style>
  <w:style w:type="paragraph" w:styleId="NormalWeb">
    <w:name w:val="Normal (Web)"/>
    <w:basedOn w:val="Normal"/>
    <w:uiPriority w:val="99"/>
    <w:unhideWhenUsed/>
    <w:rsid w:val="00974312"/>
    <w:pPr>
      <w:spacing w:before="100" w:beforeAutospacing="1" w:after="100" w:afterAutospacing="1" w:line="240" w:lineRule="auto"/>
    </w:pPr>
    <w:rPr>
      <w:rFonts w:eastAsia="Times New Roman"/>
      <w:bCs/>
      <w:color w:val="auto"/>
      <w:sz w:val="24"/>
      <w:szCs w:val="24"/>
    </w:rPr>
  </w:style>
  <w:style w:type="character" w:styleId="Strong">
    <w:name w:val="Strong"/>
    <w:basedOn w:val="DefaultParagraphFont"/>
    <w:uiPriority w:val="22"/>
    <w:qFormat/>
    <w:rsid w:val="00974312"/>
    <w:rPr>
      <w:b/>
      <w:bCs/>
    </w:rPr>
  </w:style>
  <w:style w:type="character" w:styleId="Hyperlink">
    <w:name w:val="Hyperlink"/>
    <w:basedOn w:val="DefaultParagraphFont"/>
    <w:uiPriority w:val="99"/>
    <w:unhideWhenUsed/>
    <w:rsid w:val="00974312"/>
    <w:rPr>
      <w:color w:val="0000FF"/>
      <w:u w:val="single"/>
    </w:rPr>
  </w:style>
  <w:style w:type="character" w:customStyle="1" w:styleId="Heading2Char">
    <w:name w:val="Heading 2 Char"/>
    <w:basedOn w:val="DefaultParagraphFont"/>
    <w:link w:val="Heading2"/>
    <w:uiPriority w:val="9"/>
    <w:semiHidden/>
    <w:rsid w:val="003C38F7"/>
    <w:rPr>
      <w:rFonts w:asciiTheme="majorHAnsi" w:eastAsiaTheme="majorEastAsia" w:hAnsiTheme="majorHAnsi" w:cstheme="majorBidi"/>
      <w:color w:val="2E74B5" w:themeColor="accent1" w:themeShade="BF"/>
    </w:rPr>
  </w:style>
  <w:style w:type="paragraph" w:styleId="ListParagraph">
    <w:name w:val="List Paragraph"/>
    <w:basedOn w:val="Normal"/>
    <w:uiPriority w:val="34"/>
    <w:qFormat/>
    <w:rsid w:val="00EC3E81"/>
    <w:pPr>
      <w:ind w:left="720"/>
      <w:contextualSpacing/>
    </w:pPr>
  </w:style>
  <w:style w:type="character" w:styleId="HTMLCite">
    <w:name w:val="HTML Cite"/>
    <w:basedOn w:val="DefaultParagraphFont"/>
    <w:uiPriority w:val="99"/>
    <w:semiHidden/>
    <w:unhideWhenUsed/>
    <w:rsid w:val="00BE5EEC"/>
    <w:rPr>
      <w:i/>
      <w:iCs/>
    </w:rPr>
  </w:style>
  <w:style w:type="paragraph" w:styleId="Header">
    <w:name w:val="header"/>
    <w:basedOn w:val="Normal"/>
    <w:link w:val="HeaderChar"/>
    <w:uiPriority w:val="99"/>
    <w:unhideWhenUsed/>
    <w:rsid w:val="00AA1A08"/>
    <w:pPr>
      <w:tabs>
        <w:tab w:val="center" w:pos="4680"/>
        <w:tab w:val="right" w:pos="9360"/>
      </w:tabs>
      <w:spacing w:after="0" w:line="240" w:lineRule="auto"/>
    </w:pPr>
  </w:style>
  <w:style w:type="character" w:customStyle="1" w:styleId="HeaderChar">
    <w:name w:val="Header Char"/>
    <w:basedOn w:val="DefaultParagraphFont"/>
    <w:link w:val="Header"/>
    <w:uiPriority w:val="99"/>
    <w:rsid w:val="00AA1A08"/>
  </w:style>
  <w:style w:type="paragraph" w:styleId="Footer">
    <w:name w:val="footer"/>
    <w:basedOn w:val="Normal"/>
    <w:link w:val="FooterChar"/>
    <w:uiPriority w:val="99"/>
    <w:unhideWhenUsed/>
    <w:rsid w:val="00AA1A08"/>
    <w:pPr>
      <w:tabs>
        <w:tab w:val="center" w:pos="4680"/>
        <w:tab w:val="right" w:pos="9360"/>
      </w:tabs>
      <w:spacing w:after="0" w:line="240" w:lineRule="auto"/>
    </w:pPr>
  </w:style>
  <w:style w:type="character" w:customStyle="1" w:styleId="FooterChar">
    <w:name w:val="Footer Char"/>
    <w:basedOn w:val="DefaultParagraphFont"/>
    <w:link w:val="Footer"/>
    <w:uiPriority w:val="99"/>
    <w:rsid w:val="00AA1A08"/>
  </w:style>
  <w:style w:type="character" w:customStyle="1" w:styleId="Heading3Char">
    <w:name w:val="Heading 3 Char"/>
    <w:basedOn w:val="DefaultParagraphFont"/>
    <w:link w:val="Heading3"/>
    <w:uiPriority w:val="9"/>
    <w:semiHidden/>
    <w:rsid w:val="009E4F20"/>
    <w:rPr>
      <w:rFonts w:asciiTheme="majorHAnsi" w:eastAsiaTheme="majorEastAsia" w:hAnsiTheme="majorHAnsi" w:cstheme="majorBidi"/>
      <w:color w:val="1F4D78" w:themeColor="accent1" w:themeShade="7F"/>
      <w:sz w:val="24"/>
      <w:szCs w:val="24"/>
    </w:rPr>
  </w:style>
  <w:style w:type="paragraph" w:customStyle="1" w:styleId="has-text-align-center">
    <w:name w:val="has-text-align-center"/>
    <w:basedOn w:val="Normal"/>
    <w:rsid w:val="009E4F20"/>
    <w:pPr>
      <w:spacing w:before="100" w:beforeAutospacing="1" w:after="100" w:afterAutospacing="1" w:line="240" w:lineRule="auto"/>
    </w:pPr>
    <w:rPr>
      <w:rFonts w:eastAsia="Times New Roman"/>
      <w:color w:val="auto"/>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96569566">
      <w:bodyDiv w:val="1"/>
      <w:marLeft w:val="0"/>
      <w:marRight w:val="0"/>
      <w:marTop w:val="0"/>
      <w:marBottom w:val="0"/>
      <w:divBdr>
        <w:top w:val="none" w:sz="0" w:space="0" w:color="auto"/>
        <w:left w:val="none" w:sz="0" w:space="0" w:color="auto"/>
        <w:bottom w:val="none" w:sz="0" w:space="0" w:color="auto"/>
        <w:right w:val="none" w:sz="0" w:space="0" w:color="auto"/>
      </w:divBdr>
    </w:div>
    <w:div w:id="657728453">
      <w:bodyDiv w:val="1"/>
      <w:marLeft w:val="0"/>
      <w:marRight w:val="0"/>
      <w:marTop w:val="0"/>
      <w:marBottom w:val="0"/>
      <w:divBdr>
        <w:top w:val="none" w:sz="0" w:space="0" w:color="auto"/>
        <w:left w:val="none" w:sz="0" w:space="0" w:color="auto"/>
        <w:bottom w:val="none" w:sz="0" w:space="0" w:color="auto"/>
        <w:right w:val="none" w:sz="0" w:space="0" w:color="auto"/>
      </w:divBdr>
      <w:divsChild>
        <w:div w:id="644431133">
          <w:blockQuote w:val="1"/>
          <w:marLeft w:val="720"/>
          <w:marRight w:val="720"/>
          <w:marTop w:val="100"/>
          <w:marBottom w:val="100"/>
          <w:divBdr>
            <w:top w:val="none" w:sz="0" w:space="4" w:color="299FCA"/>
            <w:left w:val="single" w:sz="36" w:space="11" w:color="299FCA"/>
            <w:bottom w:val="none" w:sz="0" w:space="4" w:color="299FCA"/>
            <w:right w:val="none" w:sz="0" w:space="0" w:color="299FCA"/>
          </w:divBdr>
        </w:div>
      </w:divsChild>
    </w:div>
    <w:div w:id="1232883498">
      <w:bodyDiv w:val="1"/>
      <w:marLeft w:val="0"/>
      <w:marRight w:val="0"/>
      <w:marTop w:val="0"/>
      <w:marBottom w:val="0"/>
      <w:divBdr>
        <w:top w:val="none" w:sz="0" w:space="0" w:color="auto"/>
        <w:left w:val="none" w:sz="0" w:space="0" w:color="auto"/>
        <w:bottom w:val="none" w:sz="0" w:space="0" w:color="auto"/>
        <w:right w:val="none" w:sz="0" w:space="0" w:color="auto"/>
      </w:divBdr>
    </w:div>
    <w:div w:id="1720132803">
      <w:bodyDiv w:val="1"/>
      <w:marLeft w:val="0"/>
      <w:marRight w:val="0"/>
      <w:marTop w:val="0"/>
      <w:marBottom w:val="0"/>
      <w:divBdr>
        <w:top w:val="none" w:sz="0" w:space="0" w:color="auto"/>
        <w:left w:val="none" w:sz="0" w:space="0" w:color="auto"/>
        <w:bottom w:val="none" w:sz="0" w:space="0" w:color="auto"/>
        <w:right w:val="none" w:sz="0" w:space="0" w:color="auto"/>
      </w:divBdr>
    </w:div>
    <w:div w:id="1735350700">
      <w:bodyDiv w:val="1"/>
      <w:marLeft w:val="0"/>
      <w:marRight w:val="0"/>
      <w:marTop w:val="0"/>
      <w:marBottom w:val="0"/>
      <w:divBdr>
        <w:top w:val="none" w:sz="0" w:space="0" w:color="auto"/>
        <w:left w:val="none" w:sz="0" w:space="0" w:color="auto"/>
        <w:bottom w:val="none" w:sz="0" w:space="0" w:color="auto"/>
        <w:right w:val="none" w:sz="0" w:space="0" w:color="auto"/>
      </w:divBdr>
    </w:div>
    <w:div w:id="2139372343">
      <w:bodyDiv w:val="1"/>
      <w:marLeft w:val="0"/>
      <w:marRight w:val="0"/>
      <w:marTop w:val="0"/>
      <w:marBottom w:val="0"/>
      <w:divBdr>
        <w:top w:val="none" w:sz="0" w:space="0" w:color="auto"/>
        <w:left w:val="none" w:sz="0" w:space="0" w:color="auto"/>
        <w:bottom w:val="none" w:sz="0" w:space="0" w:color="auto"/>
        <w:right w:val="none" w:sz="0" w:space="0" w:color="auto"/>
      </w:divBdr>
      <w:divsChild>
        <w:div w:id="595014224">
          <w:blockQuote w:val="1"/>
          <w:marLeft w:val="720"/>
          <w:marRight w:val="720"/>
          <w:marTop w:val="100"/>
          <w:marBottom w:val="100"/>
          <w:divBdr>
            <w:top w:val="none" w:sz="0" w:space="4" w:color="299FCA"/>
            <w:left w:val="single" w:sz="36" w:space="11" w:color="299FCA"/>
            <w:bottom w:val="none" w:sz="0" w:space="4" w:color="299FCA"/>
            <w:right w:val="none" w:sz="0" w:space="0" w:color="299FCA"/>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jpeg"/><Relationship Id="rId18" Type="http://schemas.openxmlformats.org/officeDocument/2006/relationships/image" Target="media/image8.jpeg"/><Relationship Id="rId26" Type="http://schemas.openxmlformats.org/officeDocument/2006/relationships/image" Target="media/image16.jpeg"/><Relationship Id="rId3" Type="http://schemas.openxmlformats.org/officeDocument/2006/relationships/styles" Target="styles.xml"/><Relationship Id="rId21" Type="http://schemas.openxmlformats.org/officeDocument/2006/relationships/image" Target="media/image11.jpeg"/><Relationship Id="rId7" Type="http://schemas.openxmlformats.org/officeDocument/2006/relationships/endnotes" Target="endnotes.xml"/><Relationship Id="rId12" Type="http://schemas.openxmlformats.org/officeDocument/2006/relationships/image" Target="media/image2.jpeg"/><Relationship Id="rId17" Type="http://schemas.openxmlformats.org/officeDocument/2006/relationships/image" Target="media/image7.jpeg"/><Relationship Id="rId25" Type="http://schemas.openxmlformats.org/officeDocument/2006/relationships/image" Target="media/image15.jpeg"/><Relationship Id="rId2" Type="http://schemas.openxmlformats.org/officeDocument/2006/relationships/numbering" Target="numbering.xml"/><Relationship Id="rId16" Type="http://schemas.openxmlformats.org/officeDocument/2006/relationships/image" Target="media/image6.jpeg"/><Relationship Id="rId20" Type="http://schemas.openxmlformats.org/officeDocument/2006/relationships/image" Target="media/image10.jpeg"/><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vuimoingay.vn/" TargetMode="External"/><Relationship Id="rId24" Type="http://schemas.openxmlformats.org/officeDocument/2006/relationships/image" Target="media/image14.jpeg"/><Relationship Id="rId5" Type="http://schemas.openxmlformats.org/officeDocument/2006/relationships/webSettings" Target="webSettings.xml"/><Relationship Id="rId15" Type="http://schemas.openxmlformats.org/officeDocument/2006/relationships/image" Target="media/image5.jpeg"/><Relationship Id="rId23" Type="http://schemas.openxmlformats.org/officeDocument/2006/relationships/image" Target="media/image13.jpeg"/><Relationship Id="rId28" Type="http://schemas.openxmlformats.org/officeDocument/2006/relationships/image" Target="media/image18.jpeg"/><Relationship Id="rId10" Type="http://schemas.openxmlformats.org/officeDocument/2006/relationships/hyperlink" Target="https://vuimoingay.vn/mcsa-case-study-huong-dan-cach-chuyen-addional-dc-thanh-primary-dc/" TargetMode="External"/><Relationship Id="rId19" Type="http://schemas.openxmlformats.org/officeDocument/2006/relationships/image" Target="media/image9.jpe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vuimoingay.vn/" TargetMode="External"/><Relationship Id="rId14" Type="http://schemas.openxmlformats.org/officeDocument/2006/relationships/image" Target="media/image4.jpeg"/><Relationship Id="rId22" Type="http://schemas.openxmlformats.org/officeDocument/2006/relationships/image" Target="media/image12.jpeg"/><Relationship Id="rId27" Type="http://schemas.openxmlformats.org/officeDocument/2006/relationships/image" Target="media/image17.jpe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7A40776-0568-4550-A361-C829D9905A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106</TotalTime>
  <Pages>11</Pages>
  <Words>545</Words>
  <Characters>3108</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PhamDuc Hiep</dc:creator>
  <cp:keywords/>
  <dc:description/>
  <cp:lastModifiedBy>PhamDuc Hiep</cp:lastModifiedBy>
  <cp:revision>11</cp:revision>
  <dcterms:created xsi:type="dcterms:W3CDTF">2024-10-23T10:45:00Z</dcterms:created>
  <dcterms:modified xsi:type="dcterms:W3CDTF">2024-11-01T16:25:00Z</dcterms:modified>
</cp:coreProperties>
</file>