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24EDE" w14:textId="77777777" w:rsidR="006E1BD4" w:rsidRDefault="006E1BD4" w:rsidP="00FD7BD5">
      <w:pPr>
        <w:spacing w:after="0" w:line="360" w:lineRule="auto"/>
        <w:jc w:val="center"/>
        <w:rPr>
          <w:rFonts w:cs="Times New Roman"/>
          <w:b/>
          <w:bCs/>
          <w:sz w:val="36"/>
          <w:szCs w:val="36"/>
        </w:rPr>
      </w:pPr>
    </w:p>
    <w:p w14:paraId="0CCD35FE" w14:textId="6DBBBDEE" w:rsidR="00FD7BD5" w:rsidRPr="0043182C" w:rsidRDefault="00FD7BD5" w:rsidP="00FD7BD5">
      <w:pPr>
        <w:spacing w:after="0" w:line="360" w:lineRule="auto"/>
        <w:jc w:val="center"/>
        <w:rPr>
          <w:rFonts w:cs="Times New Roman"/>
          <w:b/>
          <w:bCs/>
          <w:sz w:val="36"/>
          <w:szCs w:val="36"/>
        </w:rPr>
      </w:pPr>
      <w:r w:rsidRPr="0043182C">
        <w:rPr>
          <w:rFonts w:cs="Times New Roman"/>
          <w:b/>
          <w:bCs/>
          <w:sz w:val="36"/>
          <w:szCs w:val="36"/>
        </w:rPr>
        <w:t>VIETNAM NATIONAL UNIVERSITY, HA NOI</w:t>
      </w:r>
    </w:p>
    <w:p w14:paraId="30EA6230" w14:textId="6D9B35D8" w:rsidR="00FD7BD5" w:rsidRPr="0043182C" w:rsidRDefault="00FD7BD5" w:rsidP="00C76BB0">
      <w:pPr>
        <w:spacing w:after="0" w:line="360" w:lineRule="auto"/>
        <w:jc w:val="center"/>
        <w:rPr>
          <w:rFonts w:cs="Times New Roman"/>
          <w:b/>
          <w:bCs/>
          <w:sz w:val="36"/>
          <w:szCs w:val="36"/>
        </w:rPr>
      </w:pPr>
      <w:r w:rsidRPr="0043182C">
        <w:rPr>
          <w:rFonts w:cs="Times New Roman"/>
          <w:b/>
          <w:bCs/>
          <w:sz w:val="36"/>
          <w:szCs w:val="36"/>
        </w:rPr>
        <w:t xml:space="preserve">UNIVERSITY OF </w:t>
      </w:r>
      <w:r w:rsidR="00C76BB0" w:rsidRPr="0043182C">
        <w:rPr>
          <w:rFonts w:cs="Times New Roman"/>
          <w:b/>
          <w:bCs/>
          <w:sz w:val="36"/>
          <w:szCs w:val="36"/>
        </w:rPr>
        <w:t>ENGINEERING AND TECHNOLOGY</w:t>
      </w:r>
    </w:p>
    <w:p w14:paraId="2AC5A427" w14:textId="7F6B5AE0" w:rsidR="00FD7BD5" w:rsidRPr="00C76BB0" w:rsidRDefault="00FD7BD5" w:rsidP="00FD7BD5">
      <w:pPr>
        <w:spacing w:line="360" w:lineRule="auto"/>
        <w:jc w:val="center"/>
        <w:rPr>
          <w:rFonts w:cs="Times New Roman"/>
          <w:b/>
          <w:bCs/>
          <w:sz w:val="26"/>
          <w:szCs w:val="26"/>
        </w:rPr>
      </w:pPr>
    </w:p>
    <w:p w14:paraId="339538CA" w14:textId="55FD62B8" w:rsidR="00FD7BD5" w:rsidRPr="00C76BB0" w:rsidRDefault="00C76BB0" w:rsidP="0050526F">
      <w:pPr>
        <w:spacing w:line="360" w:lineRule="auto"/>
        <w:jc w:val="center"/>
        <w:rPr>
          <w:rFonts w:cs="Times New Roman"/>
          <w:b/>
          <w:bCs/>
          <w:sz w:val="26"/>
          <w:szCs w:val="26"/>
        </w:rPr>
      </w:pPr>
      <w:r w:rsidRPr="00C76BB0">
        <w:rPr>
          <w:rFonts w:cs="Times New Roman"/>
          <w:b/>
          <w:bCs/>
          <w:noProof/>
          <w:sz w:val="26"/>
          <w:szCs w:val="26"/>
        </w:rPr>
        <w:drawing>
          <wp:inline distT="0" distB="0" distL="0" distR="0" wp14:anchorId="74C12361" wp14:editId="38B50AAD">
            <wp:extent cx="3059084" cy="3059084"/>
            <wp:effectExtent l="0" t="0" r="8255" b="8255"/>
            <wp:docPr id="2422041" name="Picture 1" descr="A blue and whit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2041" name="Picture 1" descr="A blue and white logo"/>
                    <pic:cNvPicPr/>
                  </pic:nvPicPr>
                  <pic:blipFill>
                    <a:blip r:embed="rId8">
                      <a:extLst>
                        <a:ext uri="{28A0092B-C50C-407E-A947-70E740481C1C}">
                          <a14:useLocalDpi xmlns:a14="http://schemas.microsoft.com/office/drawing/2010/main" val="0"/>
                        </a:ext>
                      </a:extLst>
                    </a:blip>
                    <a:stretch>
                      <a:fillRect/>
                    </a:stretch>
                  </pic:blipFill>
                  <pic:spPr>
                    <a:xfrm>
                      <a:off x="0" y="0"/>
                      <a:ext cx="3066407" cy="3066407"/>
                    </a:xfrm>
                    <a:prstGeom prst="rect">
                      <a:avLst/>
                    </a:prstGeom>
                  </pic:spPr>
                </pic:pic>
              </a:graphicData>
            </a:graphic>
          </wp:inline>
        </w:drawing>
      </w:r>
    </w:p>
    <w:p w14:paraId="4F346169" w14:textId="77777777" w:rsidR="00FD7BD5" w:rsidRPr="00C76BB0" w:rsidRDefault="00FD7BD5" w:rsidP="00FD7BD5">
      <w:pPr>
        <w:spacing w:line="360" w:lineRule="auto"/>
        <w:jc w:val="center"/>
        <w:rPr>
          <w:rFonts w:cs="Times New Roman"/>
          <w:b/>
          <w:bCs/>
          <w:sz w:val="26"/>
          <w:szCs w:val="26"/>
        </w:rPr>
      </w:pPr>
    </w:p>
    <w:p w14:paraId="31B3FA03" w14:textId="0E8F60DD" w:rsidR="00FD7BD5" w:rsidRPr="0043182C" w:rsidRDefault="00C76BB0" w:rsidP="00FD7BD5">
      <w:pPr>
        <w:spacing w:line="360" w:lineRule="auto"/>
        <w:jc w:val="center"/>
        <w:rPr>
          <w:rFonts w:cs="Times New Roman"/>
          <w:b/>
          <w:bCs/>
          <w:sz w:val="70"/>
          <w:szCs w:val="70"/>
        </w:rPr>
      </w:pPr>
      <w:r w:rsidRPr="0043182C">
        <w:rPr>
          <w:rFonts w:cs="Times New Roman"/>
          <w:b/>
          <w:bCs/>
          <w:sz w:val="70"/>
          <w:szCs w:val="70"/>
        </w:rPr>
        <w:t>BÁO CÁO MINI PROJECT</w:t>
      </w:r>
    </w:p>
    <w:p w14:paraId="02B680C6" w14:textId="0BC05CFB" w:rsidR="00C76BB0" w:rsidRPr="0043182C" w:rsidRDefault="00C76BB0" w:rsidP="00C76BB0">
      <w:pPr>
        <w:jc w:val="center"/>
        <w:rPr>
          <w:rFonts w:cs="Times New Roman"/>
          <w:sz w:val="48"/>
          <w:szCs w:val="48"/>
        </w:rPr>
      </w:pPr>
      <w:r w:rsidRPr="0043182C">
        <w:rPr>
          <w:rFonts w:cs="Times New Roman"/>
          <w:sz w:val="48"/>
          <w:szCs w:val="48"/>
        </w:rPr>
        <w:t xml:space="preserve">TIÊU ĐỀ: Viết chương trình Python </w:t>
      </w:r>
      <w:r w:rsidR="0043182C" w:rsidRPr="0043182C">
        <w:rPr>
          <w:rFonts w:cs="Times New Roman"/>
          <w:sz w:val="48"/>
          <w:szCs w:val="48"/>
        </w:rPr>
        <w:br/>
      </w:r>
      <w:r w:rsidRPr="0043182C">
        <w:rPr>
          <w:rFonts w:cs="Times New Roman"/>
          <w:sz w:val="48"/>
          <w:szCs w:val="48"/>
        </w:rPr>
        <w:t xml:space="preserve">(chạy trên cửa sổ console) </w:t>
      </w:r>
      <w:r w:rsidR="0043182C" w:rsidRPr="0043182C">
        <w:rPr>
          <w:rFonts w:cs="Times New Roman"/>
          <w:sz w:val="48"/>
          <w:szCs w:val="48"/>
        </w:rPr>
        <w:br/>
      </w:r>
      <w:r w:rsidRPr="0043182C">
        <w:rPr>
          <w:rFonts w:cs="Times New Roman"/>
          <w:sz w:val="48"/>
          <w:szCs w:val="48"/>
        </w:rPr>
        <w:t>để quản lý sinh viên trong một lớp</w:t>
      </w:r>
    </w:p>
    <w:p w14:paraId="608B05E7" w14:textId="4713EEC6" w:rsidR="00FD7BD5" w:rsidRPr="00C76BB0" w:rsidRDefault="00FD7BD5" w:rsidP="00C76BB0">
      <w:pPr>
        <w:spacing w:line="360" w:lineRule="auto"/>
        <w:jc w:val="center"/>
        <w:rPr>
          <w:rFonts w:cs="Times New Roman"/>
          <w:sz w:val="30"/>
          <w:szCs w:val="30"/>
        </w:rPr>
      </w:pPr>
    </w:p>
    <w:p w14:paraId="35BF359A" w14:textId="431056FE" w:rsidR="001F4B2E" w:rsidRPr="0043182C" w:rsidRDefault="001F4B2E" w:rsidP="0043182C">
      <w:pPr>
        <w:jc w:val="center"/>
        <w:rPr>
          <w:rFonts w:cs="Times New Roman"/>
          <w:sz w:val="36"/>
          <w:szCs w:val="36"/>
          <w:lang w:val="vi-VN"/>
        </w:rPr>
      </w:pPr>
      <w:r w:rsidRPr="0043182C">
        <w:rPr>
          <w:rFonts w:cs="Times New Roman"/>
          <w:sz w:val="36"/>
          <w:szCs w:val="36"/>
        </w:rPr>
        <w:t xml:space="preserve">Name: </w:t>
      </w:r>
      <w:r w:rsidR="00C76BB0" w:rsidRPr="0043182C">
        <w:rPr>
          <w:rFonts w:cs="Times New Roman"/>
          <w:sz w:val="36"/>
          <w:szCs w:val="36"/>
        </w:rPr>
        <w:t>Phạm Đức Hiếu</w:t>
      </w:r>
    </w:p>
    <w:p w14:paraId="03781E9B" w14:textId="70311DC3" w:rsidR="001F4B2E" w:rsidRPr="0043182C" w:rsidRDefault="001F4B2E" w:rsidP="001F4B2E">
      <w:pPr>
        <w:jc w:val="center"/>
        <w:rPr>
          <w:rFonts w:cs="Times New Roman"/>
          <w:sz w:val="36"/>
          <w:szCs w:val="36"/>
        </w:rPr>
      </w:pPr>
      <w:r w:rsidRPr="0043182C">
        <w:rPr>
          <w:rFonts w:cs="Times New Roman"/>
          <w:sz w:val="36"/>
          <w:szCs w:val="36"/>
        </w:rPr>
        <w:t xml:space="preserve">Student ID: </w:t>
      </w:r>
      <w:r w:rsidR="0050526F" w:rsidRPr="0043182C">
        <w:rPr>
          <w:rFonts w:cs="Times New Roman"/>
          <w:sz w:val="36"/>
          <w:szCs w:val="36"/>
        </w:rPr>
        <w:t>250</w:t>
      </w:r>
      <w:r w:rsidR="00C76BB0" w:rsidRPr="0043182C">
        <w:rPr>
          <w:rFonts w:cs="Times New Roman"/>
          <w:sz w:val="36"/>
          <w:szCs w:val="36"/>
        </w:rPr>
        <w:t>23599</w:t>
      </w:r>
    </w:p>
    <w:p w14:paraId="72C299A2" w14:textId="3FB05B0A" w:rsidR="00FD7BD5" w:rsidRPr="0043182C" w:rsidRDefault="001F4B2E" w:rsidP="00C76BB0">
      <w:pPr>
        <w:jc w:val="center"/>
        <w:rPr>
          <w:rFonts w:cs="Times New Roman"/>
          <w:sz w:val="36"/>
          <w:szCs w:val="36"/>
        </w:rPr>
      </w:pPr>
      <w:r w:rsidRPr="0043182C">
        <w:rPr>
          <w:rFonts w:cs="Times New Roman"/>
          <w:sz w:val="36"/>
          <w:szCs w:val="36"/>
        </w:rPr>
        <w:t xml:space="preserve">Class: </w:t>
      </w:r>
      <w:r w:rsidR="00C76BB0" w:rsidRPr="0043182C">
        <w:rPr>
          <w:rFonts w:cs="Times New Roman"/>
          <w:sz w:val="36"/>
          <w:szCs w:val="36"/>
        </w:rPr>
        <w:t>K70E – RE2</w:t>
      </w:r>
    </w:p>
    <w:p w14:paraId="3D8F117C" w14:textId="3D694D1E" w:rsidR="00C76BB0" w:rsidRPr="006E1BD4" w:rsidRDefault="00FD7BD5" w:rsidP="006E1BD4">
      <w:pPr>
        <w:jc w:val="center"/>
        <w:rPr>
          <w:rFonts w:cs="Times New Roman"/>
          <w:sz w:val="30"/>
          <w:szCs w:val="30"/>
        </w:rPr>
        <w:sectPr w:rsidR="00C76BB0" w:rsidRPr="006E1BD4" w:rsidSect="0044718E">
          <w:pgSz w:w="11907" w:h="16840" w:code="9"/>
          <w:pgMar w:top="1134" w:right="1134" w:bottom="1134" w:left="1701" w:header="720" w:footer="720" w:gutter="0"/>
          <w:pgBorders>
            <w:top w:val="twistedLines1" w:sz="18" w:space="1" w:color="000000" w:themeColor="text1"/>
            <w:left w:val="twistedLines1" w:sz="18" w:space="4" w:color="000000" w:themeColor="text1"/>
            <w:bottom w:val="twistedLines1" w:sz="18" w:space="1" w:color="000000" w:themeColor="text1"/>
            <w:right w:val="twistedLines1" w:sz="18" w:space="4" w:color="000000" w:themeColor="text1"/>
          </w:pgBorders>
          <w:cols w:space="720"/>
          <w:docGrid w:linePitch="360"/>
        </w:sectPr>
      </w:pPr>
      <w:r w:rsidRPr="00C76BB0">
        <w:rPr>
          <w:rFonts w:cs="Times New Roman"/>
          <w:sz w:val="30"/>
          <w:szCs w:val="30"/>
        </w:rPr>
        <w:t xml:space="preserve">INSTRUCTOR: </w:t>
      </w:r>
      <w:r w:rsidR="00C76BB0">
        <w:rPr>
          <w:rFonts w:cs="Times New Roman"/>
          <w:sz w:val="30"/>
          <w:szCs w:val="30"/>
        </w:rPr>
        <w:t>DO NGOC MINH</w:t>
      </w:r>
    </w:p>
    <w:p w14:paraId="4F43CABD" w14:textId="77777777" w:rsidR="00717C5F" w:rsidRPr="00717C5F" w:rsidRDefault="00717C5F" w:rsidP="00717C5F">
      <w:pPr>
        <w:rPr>
          <w:rFonts w:cs="Times New Roman"/>
          <w:b/>
          <w:bCs/>
          <w:sz w:val="30"/>
          <w:szCs w:val="30"/>
        </w:rPr>
      </w:pPr>
      <w:r w:rsidRPr="00717C5F">
        <w:rPr>
          <w:rFonts w:cs="Times New Roman"/>
          <w:b/>
          <w:bCs/>
          <w:sz w:val="30"/>
          <w:szCs w:val="30"/>
        </w:rPr>
        <w:lastRenderedPageBreak/>
        <w:t>1. Giới thiệu bài toán</w:t>
      </w:r>
    </w:p>
    <w:p w14:paraId="76C59AC9" w14:textId="2301DE9A" w:rsidR="00717C5F" w:rsidRPr="00717C5F" w:rsidRDefault="00717C5F" w:rsidP="00717C5F">
      <w:pPr>
        <w:rPr>
          <w:rFonts w:cs="Times New Roman"/>
          <w:sz w:val="30"/>
          <w:szCs w:val="30"/>
        </w:rPr>
      </w:pPr>
      <w:r w:rsidRPr="00717C5F">
        <w:rPr>
          <w:rFonts w:cs="Times New Roman"/>
          <w:sz w:val="30"/>
          <w:szCs w:val="30"/>
        </w:rPr>
        <w:t>Trong môi trường giáo dục, việc quản lý thông tin và điểm số của sinh viên là một nhiệm vụ thiết yếu. Dự án này nhằm mục đích tạo ra một công c</w:t>
      </w:r>
      <w:r>
        <w:rPr>
          <w:rFonts w:cs="Times New Roman"/>
          <w:sz w:val="30"/>
          <w:szCs w:val="30"/>
        </w:rPr>
        <w:t xml:space="preserve">ụ </w:t>
      </w:r>
      <w:r w:rsidRPr="00717C5F">
        <w:rPr>
          <w:rFonts w:cs="Times New Roman"/>
          <w:sz w:val="30"/>
          <w:szCs w:val="30"/>
        </w:rPr>
        <w:t>tinh gọn, giúp người quản lý lớp học thực hiện các thao tác:</w:t>
      </w:r>
    </w:p>
    <w:p w14:paraId="15D000F7" w14:textId="77777777" w:rsidR="00717C5F" w:rsidRPr="00717C5F" w:rsidRDefault="00717C5F" w:rsidP="00717C5F">
      <w:pPr>
        <w:numPr>
          <w:ilvl w:val="0"/>
          <w:numId w:val="1"/>
        </w:numPr>
        <w:rPr>
          <w:rFonts w:cs="Times New Roman"/>
          <w:sz w:val="30"/>
          <w:szCs w:val="30"/>
        </w:rPr>
      </w:pPr>
      <w:r w:rsidRPr="00717C5F">
        <w:rPr>
          <w:rFonts w:cs="Times New Roman"/>
          <w:sz w:val="30"/>
          <w:szCs w:val="30"/>
        </w:rPr>
        <w:t>Lưu trữ thông tin cá nhân chi tiết của sinh viên.</w:t>
      </w:r>
    </w:p>
    <w:p w14:paraId="67C1C597" w14:textId="77777777" w:rsidR="00717C5F" w:rsidRPr="00717C5F" w:rsidRDefault="00717C5F" w:rsidP="00717C5F">
      <w:pPr>
        <w:numPr>
          <w:ilvl w:val="0"/>
          <w:numId w:val="1"/>
        </w:numPr>
        <w:rPr>
          <w:rFonts w:cs="Times New Roman"/>
          <w:sz w:val="30"/>
          <w:szCs w:val="30"/>
        </w:rPr>
      </w:pPr>
      <w:r w:rsidRPr="00717C5F">
        <w:rPr>
          <w:rFonts w:cs="Times New Roman"/>
          <w:sz w:val="30"/>
          <w:szCs w:val="30"/>
        </w:rPr>
        <w:t>Quản lý điểm thành phần (Chuyên cần, Giữa kỳ, Cuối kỳ).</w:t>
      </w:r>
    </w:p>
    <w:p w14:paraId="0FC62519" w14:textId="77777777" w:rsidR="00717C5F" w:rsidRPr="00717C5F" w:rsidRDefault="00717C5F" w:rsidP="00717C5F">
      <w:pPr>
        <w:numPr>
          <w:ilvl w:val="0"/>
          <w:numId w:val="1"/>
        </w:numPr>
        <w:rPr>
          <w:rFonts w:cs="Times New Roman"/>
          <w:sz w:val="30"/>
          <w:szCs w:val="30"/>
        </w:rPr>
      </w:pPr>
      <w:r w:rsidRPr="00717C5F">
        <w:rPr>
          <w:rFonts w:cs="Times New Roman"/>
          <w:sz w:val="30"/>
          <w:szCs w:val="30"/>
        </w:rPr>
        <w:t>Tự động hóa việc tính điểm tổng kết và hiển thị danh sách trực quan.</w:t>
      </w:r>
    </w:p>
    <w:p w14:paraId="3F89F17F" w14:textId="77777777" w:rsidR="00717C5F" w:rsidRPr="00717C5F" w:rsidRDefault="00717C5F" w:rsidP="00717C5F">
      <w:pPr>
        <w:rPr>
          <w:rFonts w:cs="Times New Roman"/>
          <w:b/>
          <w:bCs/>
          <w:sz w:val="30"/>
          <w:szCs w:val="30"/>
        </w:rPr>
      </w:pPr>
      <w:r w:rsidRPr="00717C5F">
        <w:rPr>
          <w:rFonts w:cs="Times New Roman"/>
          <w:b/>
          <w:bCs/>
          <w:sz w:val="30"/>
          <w:szCs w:val="30"/>
        </w:rPr>
        <w:t>2. Các chức năng chính của hệ thống</w:t>
      </w:r>
    </w:p>
    <w:p w14:paraId="2A025E91" w14:textId="77777777" w:rsidR="00717C5F" w:rsidRPr="00717C5F" w:rsidRDefault="00717C5F" w:rsidP="00717C5F">
      <w:pPr>
        <w:rPr>
          <w:rFonts w:cs="Times New Roman"/>
          <w:b/>
          <w:bCs/>
          <w:sz w:val="30"/>
          <w:szCs w:val="30"/>
        </w:rPr>
      </w:pPr>
      <w:r w:rsidRPr="00717C5F">
        <w:rPr>
          <w:rFonts w:cs="Times New Roman"/>
          <w:b/>
          <w:bCs/>
          <w:sz w:val="30"/>
          <w:szCs w:val="30"/>
        </w:rPr>
        <w:t>2.1. Module Quản lý thông tin sinh viên</w:t>
      </w:r>
    </w:p>
    <w:p w14:paraId="37F2BAD1" w14:textId="77777777" w:rsidR="00717C5F" w:rsidRPr="00717C5F" w:rsidRDefault="00717C5F" w:rsidP="00717C5F">
      <w:pPr>
        <w:numPr>
          <w:ilvl w:val="0"/>
          <w:numId w:val="2"/>
        </w:numPr>
        <w:rPr>
          <w:rFonts w:cs="Times New Roman"/>
          <w:sz w:val="30"/>
          <w:szCs w:val="30"/>
        </w:rPr>
      </w:pPr>
      <w:r w:rsidRPr="00717C5F">
        <w:rPr>
          <w:rFonts w:cs="Times New Roman"/>
          <w:b/>
          <w:bCs/>
          <w:sz w:val="30"/>
          <w:szCs w:val="30"/>
        </w:rPr>
        <w:t>Thêm sinh viên mới:</w:t>
      </w:r>
      <w:r w:rsidRPr="00717C5F">
        <w:rPr>
          <w:rFonts w:cs="Times New Roman"/>
          <w:sz w:val="30"/>
          <w:szCs w:val="30"/>
        </w:rPr>
        <w:t xml:space="preserve"> Cho phép nhập đầy đủ các thông tin: Mã SV, Họ tên, Giới tính, Ngày sinh, Ngành, Khoa, Nơi sinh, SĐT.</w:t>
      </w:r>
    </w:p>
    <w:p w14:paraId="75F5AB1B" w14:textId="77777777" w:rsidR="00717C5F" w:rsidRPr="00717C5F" w:rsidRDefault="00717C5F" w:rsidP="00717C5F">
      <w:pPr>
        <w:numPr>
          <w:ilvl w:val="0"/>
          <w:numId w:val="2"/>
        </w:numPr>
        <w:rPr>
          <w:rFonts w:cs="Times New Roman"/>
          <w:sz w:val="30"/>
          <w:szCs w:val="30"/>
        </w:rPr>
      </w:pPr>
      <w:r w:rsidRPr="00717C5F">
        <w:rPr>
          <w:rFonts w:cs="Times New Roman"/>
          <w:b/>
          <w:bCs/>
          <w:sz w:val="30"/>
          <w:szCs w:val="30"/>
        </w:rPr>
        <w:t>Hiển thị danh sách:</w:t>
      </w:r>
      <w:r w:rsidRPr="00717C5F">
        <w:rPr>
          <w:rFonts w:cs="Times New Roman"/>
          <w:sz w:val="30"/>
          <w:szCs w:val="30"/>
        </w:rPr>
        <w:t xml:space="preserve"> Sử dụng định dạng bảng để liệt kê toàn bộ sinh viên trong hệ thống một cách trực quan.</w:t>
      </w:r>
    </w:p>
    <w:p w14:paraId="6CB21A13" w14:textId="77777777" w:rsidR="00717C5F" w:rsidRPr="00717C5F" w:rsidRDefault="00717C5F" w:rsidP="00717C5F">
      <w:pPr>
        <w:numPr>
          <w:ilvl w:val="0"/>
          <w:numId w:val="2"/>
        </w:numPr>
        <w:rPr>
          <w:rFonts w:cs="Times New Roman"/>
          <w:sz w:val="30"/>
          <w:szCs w:val="30"/>
        </w:rPr>
      </w:pPr>
      <w:r w:rsidRPr="00717C5F">
        <w:rPr>
          <w:rFonts w:cs="Times New Roman"/>
          <w:b/>
          <w:bCs/>
          <w:sz w:val="30"/>
          <w:szCs w:val="30"/>
        </w:rPr>
        <w:t>Chỉnh sửa/Xóa:</w:t>
      </w:r>
      <w:r w:rsidRPr="00717C5F">
        <w:rPr>
          <w:rFonts w:cs="Times New Roman"/>
          <w:sz w:val="30"/>
          <w:szCs w:val="30"/>
        </w:rPr>
        <w:t xml:space="preserve"> Tìm kiếm sinh viên theo Mã SV để cập nhật từng trường thông tin hoặc xóa bỏ hoàn toàn khỏi danh sách.</w:t>
      </w:r>
    </w:p>
    <w:p w14:paraId="079F4111" w14:textId="77777777" w:rsidR="00717C5F" w:rsidRPr="00717C5F" w:rsidRDefault="00717C5F" w:rsidP="00717C5F">
      <w:pPr>
        <w:rPr>
          <w:rFonts w:cs="Times New Roman"/>
          <w:b/>
          <w:bCs/>
          <w:sz w:val="30"/>
          <w:szCs w:val="30"/>
        </w:rPr>
      </w:pPr>
      <w:r w:rsidRPr="00717C5F">
        <w:rPr>
          <w:rFonts w:cs="Times New Roman"/>
          <w:b/>
          <w:bCs/>
          <w:sz w:val="30"/>
          <w:szCs w:val="30"/>
        </w:rPr>
        <w:t>2.2. Module Quản lý điểm số</w:t>
      </w:r>
    </w:p>
    <w:p w14:paraId="038FEDE4" w14:textId="77777777" w:rsidR="00717C5F" w:rsidRPr="00717C5F" w:rsidRDefault="00717C5F" w:rsidP="00717C5F">
      <w:pPr>
        <w:numPr>
          <w:ilvl w:val="0"/>
          <w:numId w:val="3"/>
        </w:numPr>
        <w:rPr>
          <w:rFonts w:cs="Times New Roman"/>
          <w:sz w:val="30"/>
          <w:szCs w:val="30"/>
        </w:rPr>
      </w:pPr>
      <w:r w:rsidRPr="00717C5F">
        <w:rPr>
          <w:rFonts w:cs="Times New Roman"/>
          <w:b/>
          <w:bCs/>
          <w:sz w:val="30"/>
          <w:szCs w:val="30"/>
        </w:rPr>
        <w:t>Vào điểm thành phần:</w:t>
      </w:r>
      <w:r w:rsidRPr="00717C5F">
        <w:rPr>
          <w:rFonts w:cs="Times New Roman"/>
          <w:sz w:val="30"/>
          <w:szCs w:val="30"/>
        </w:rPr>
        <w:t xml:space="preserve"> Nhập điểm theo thang điểm 10 cho các đầu điểm Chuyên cần (10%), Giữa kỳ (30%), và Cuối kỳ (60%).</w:t>
      </w:r>
    </w:p>
    <w:p w14:paraId="43A5E698" w14:textId="77777777" w:rsidR="00717C5F" w:rsidRPr="00717C5F" w:rsidRDefault="00717C5F" w:rsidP="00717C5F">
      <w:pPr>
        <w:numPr>
          <w:ilvl w:val="0"/>
          <w:numId w:val="3"/>
        </w:numPr>
        <w:rPr>
          <w:rFonts w:cs="Times New Roman"/>
          <w:sz w:val="30"/>
          <w:szCs w:val="30"/>
        </w:rPr>
      </w:pPr>
      <w:r w:rsidRPr="00717C5F">
        <w:rPr>
          <w:rFonts w:cs="Times New Roman"/>
          <w:b/>
          <w:bCs/>
          <w:sz w:val="30"/>
          <w:szCs w:val="30"/>
        </w:rPr>
        <w:t>Tính điểm tổng kết:</w:t>
      </w:r>
      <w:r w:rsidRPr="00717C5F">
        <w:rPr>
          <w:rFonts w:cs="Times New Roman"/>
          <w:sz w:val="30"/>
          <w:szCs w:val="30"/>
        </w:rPr>
        <w:t xml:space="preserve"> Hệ thống tự động tính toán điểm trung bình dựa trên trọng số đã thiết lập.</w:t>
      </w:r>
    </w:p>
    <w:p w14:paraId="4E8C39D9" w14:textId="77777777" w:rsidR="00717C5F" w:rsidRPr="00717C5F" w:rsidRDefault="00717C5F" w:rsidP="00717C5F">
      <w:pPr>
        <w:numPr>
          <w:ilvl w:val="0"/>
          <w:numId w:val="3"/>
        </w:numPr>
        <w:rPr>
          <w:rFonts w:cs="Times New Roman"/>
          <w:sz w:val="30"/>
          <w:szCs w:val="30"/>
        </w:rPr>
      </w:pPr>
      <w:r w:rsidRPr="00717C5F">
        <w:rPr>
          <w:rFonts w:cs="Times New Roman"/>
          <w:b/>
          <w:bCs/>
          <w:sz w:val="30"/>
          <w:szCs w:val="30"/>
        </w:rPr>
        <w:t>Reset điểm:</w:t>
      </w:r>
      <w:r w:rsidRPr="00717C5F">
        <w:rPr>
          <w:rFonts w:cs="Times New Roman"/>
          <w:sz w:val="30"/>
          <w:szCs w:val="30"/>
        </w:rPr>
        <w:t xml:space="preserve"> Cho phép xóa dữ liệu điểm để nhập lại khi cần thiết.</w:t>
      </w:r>
    </w:p>
    <w:p w14:paraId="7494117F" w14:textId="77777777" w:rsidR="00717C5F" w:rsidRPr="00717C5F" w:rsidRDefault="00717C5F" w:rsidP="00717C5F">
      <w:pPr>
        <w:rPr>
          <w:rFonts w:cs="Times New Roman"/>
          <w:b/>
          <w:bCs/>
          <w:sz w:val="30"/>
          <w:szCs w:val="30"/>
        </w:rPr>
      </w:pPr>
      <w:r w:rsidRPr="00717C5F">
        <w:rPr>
          <w:rFonts w:cs="Times New Roman"/>
          <w:b/>
          <w:bCs/>
          <w:sz w:val="30"/>
          <w:szCs w:val="30"/>
        </w:rPr>
        <w:t>3. Kiến trúc chương trình và Kỹ thuật lập trình</w:t>
      </w:r>
    </w:p>
    <w:p w14:paraId="6F7022E7" w14:textId="77777777" w:rsidR="00717C5F" w:rsidRPr="00717C5F" w:rsidRDefault="00717C5F" w:rsidP="00717C5F">
      <w:pPr>
        <w:rPr>
          <w:rFonts w:cs="Times New Roman"/>
          <w:b/>
          <w:bCs/>
          <w:sz w:val="30"/>
          <w:szCs w:val="30"/>
        </w:rPr>
      </w:pPr>
      <w:r w:rsidRPr="00717C5F">
        <w:rPr>
          <w:rFonts w:cs="Times New Roman"/>
          <w:b/>
          <w:bCs/>
          <w:sz w:val="30"/>
          <w:szCs w:val="30"/>
        </w:rPr>
        <w:t>3.1. Cấu trúc dữ liệu</w:t>
      </w:r>
    </w:p>
    <w:p w14:paraId="3BF7FC2B" w14:textId="77777777" w:rsidR="00717C5F" w:rsidRPr="00717C5F" w:rsidRDefault="00717C5F" w:rsidP="00717C5F">
      <w:pPr>
        <w:rPr>
          <w:rFonts w:cs="Times New Roman"/>
          <w:sz w:val="30"/>
          <w:szCs w:val="30"/>
        </w:rPr>
      </w:pPr>
      <w:r w:rsidRPr="00717C5F">
        <w:rPr>
          <w:rFonts w:cs="Times New Roman"/>
          <w:sz w:val="30"/>
          <w:szCs w:val="30"/>
        </w:rPr>
        <w:t>Chương trình sử dụng một danh sách các Dictionary (danh_sach_sinh_vien = []). Mỗi Dictionary đại diện cho một sinh viên với các khóa (keys) tương ứng như ma_sv, ho_ten, diem_tk,... giúp việc truy xuất và quản lý dữ liệu linh hoạt.</w:t>
      </w:r>
    </w:p>
    <w:p w14:paraId="3391C807" w14:textId="77777777" w:rsidR="00717C5F" w:rsidRPr="00717C5F" w:rsidRDefault="00717C5F" w:rsidP="00717C5F">
      <w:pPr>
        <w:rPr>
          <w:rFonts w:cs="Times New Roman"/>
          <w:b/>
          <w:bCs/>
          <w:sz w:val="30"/>
          <w:szCs w:val="30"/>
        </w:rPr>
      </w:pPr>
      <w:r w:rsidRPr="00717C5F">
        <w:rPr>
          <w:rFonts w:cs="Times New Roman"/>
          <w:b/>
          <w:bCs/>
          <w:sz w:val="30"/>
          <w:szCs w:val="30"/>
        </w:rPr>
        <w:t>3.2. Cơ chế lưu trữ dữ liệu (Persistence)</w:t>
      </w:r>
    </w:p>
    <w:p w14:paraId="7AB3762D" w14:textId="77777777" w:rsidR="00717C5F" w:rsidRPr="00717C5F" w:rsidRDefault="00717C5F" w:rsidP="00717C5F">
      <w:pPr>
        <w:rPr>
          <w:rFonts w:cs="Times New Roman"/>
          <w:sz w:val="30"/>
          <w:szCs w:val="30"/>
        </w:rPr>
      </w:pPr>
      <w:r w:rsidRPr="00717C5F">
        <w:rPr>
          <w:rFonts w:cs="Times New Roman"/>
          <w:sz w:val="30"/>
          <w:szCs w:val="30"/>
        </w:rPr>
        <w:t>Một điểm đặc biệt trong mã nguồn là hàm luu_du_lieu_sv(). Thay vì sử dụng file .txt hay .csv rời, chương trình sử dụng kỹ thuật đọc và ghi đè trực tiếp vào biến trong file mã nguồn chính. Điều này giúp dữ liệu được bảo toàn ngay cả sau khi tắt chương trình mà không cần quản lý nhiều tệp tin đi kèm.</w:t>
      </w:r>
    </w:p>
    <w:p w14:paraId="51C9A10B" w14:textId="77777777" w:rsidR="00717C5F" w:rsidRPr="00717C5F" w:rsidRDefault="00717C5F" w:rsidP="00717C5F">
      <w:pPr>
        <w:rPr>
          <w:rFonts w:cs="Times New Roman"/>
          <w:b/>
          <w:bCs/>
          <w:sz w:val="30"/>
          <w:szCs w:val="30"/>
        </w:rPr>
      </w:pPr>
      <w:r w:rsidRPr="00717C5F">
        <w:rPr>
          <w:rFonts w:cs="Times New Roman"/>
          <w:b/>
          <w:bCs/>
          <w:sz w:val="30"/>
          <w:szCs w:val="30"/>
        </w:rPr>
        <w:t>3.3. Kiểm soát lỗi và Chuẩn hóa dữ liệu (Validation)</w:t>
      </w:r>
    </w:p>
    <w:p w14:paraId="3F341736" w14:textId="77777777" w:rsidR="00717C5F" w:rsidRPr="00717C5F" w:rsidRDefault="00717C5F" w:rsidP="00717C5F">
      <w:pPr>
        <w:rPr>
          <w:rFonts w:cs="Times New Roman"/>
          <w:sz w:val="30"/>
          <w:szCs w:val="30"/>
        </w:rPr>
      </w:pPr>
      <w:r w:rsidRPr="00717C5F">
        <w:rPr>
          <w:rFonts w:cs="Times New Roman"/>
          <w:sz w:val="30"/>
          <w:szCs w:val="30"/>
        </w:rPr>
        <w:t>Để đảm bảo tính đúng đắn của dữ liệu, chương trình đã triển khai các hàm kiểm tra:</w:t>
      </w:r>
    </w:p>
    <w:p w14:paraId="4C6B41E4" w14:textId="77777777" w:rsidR="00717C5F" w:rsidRPr="00717C5F" w:rsidRDefault="00717C5F" w:rsidP="00717C5F">
      <w:pPr>
        <w:numPr>
          <w:ilvl w:val="0"/>
          <w:numId w:val="4"/>
        </w:numPr>
        <w:rPr>
          <w:rFonts w:cs="Times New Roman"/>
          <w:sz w:val="30"/>
          <w:szCs w:val="30"/>
        </w:rPr>
      </w:pPr>
      <w:r w:rsidRPr="00717C5F">
        <w:rPr>
          <w:rFonts w:cs="Times New Roman"/>
          <w:sz w:val="30"/>
          <w:szCs w:val="30"/>
        </w:rPr>
        <w:t>kiem_tra_ma_sv(): Đảm bảo Mã SV đúng 8 chữ số.</w:t>
      </w:r>
    </w:p>
    <w:p w14:paraId="49CBA869" w14:textId="77777777" w:rsidR="00717C5F" w:rsidRPr="00717C5F" w:rsidRDefault="00717C5F" w:rsidP="00717C5F">
      <w:pPr>
        <w:numPr>
          <w:ilvl w:val="0"/>
          <w:numId w:val="4"/>
        </w:numPr>
        <w:rPr>
          <w:rFonts w:cs="Times New Roman"/>
          <w:sz w:val="30"/>
          <w:szCs w:val="30"/>
        </w:rPr>
      </w:pPr>
      <w:r w:rsidRPr="00717C5F">
        <w:rPr>
          <w:rFonts w:cs="Times New Roman"/>
          <w:sz w:val="30"/>
          <w:szCs w:val="30"/>
        </w:rPr>
        <w:t>kiem_tra_sdt(): Đảm bảo số điện thoại hợp lệ (10 số, bắt đầu bằng số 0).</w:t>
      </w:r>
    </w:p>
    <w:p w14:paraId="2508A328" w14:textId="77777777" w:rsidR="00717C5F" w:rsidRPr="00717C5F" w:rsidRDefault="00717C5F" w:rsidP="00717C5F">
      <w:pPr>
        <w:numPr>
          <w:ilvl w:val="0"/>
          <w:numId w:val="4"/>
        </w:numPr>
        <w:rPr>
          <w:rFonts w:cs="Times New Roman"/>
          <w:sz w:val="30"/>
          <w:szCs w:val="30"/>
        </w:rPr>
      </w:pPr>
      <w:r w:rsidRPr="00717C5F">
        <w:rPr>
          <w:rFonts w:cs="Times New Roman"/>
          <w:sz w:val="30"/>
          <w:szCs w:val="30"/>
        </w:rPr>
        <w:t>kiem_tra_ten(): Không cho phép nhập số vào trường họ tên.</w:t>
      </w:r>
    </w:p>
    <w:p w14:paraId="5767F54B" w14:textId="77777777" w:rsidR="00717C5F" w:rsidRPr="00717C5F" w:rsidRDefault="00717C5F" w:rsidP="00717C5F">
      <w:pPr>
        <w:numPr>
          <w:ilvl w:val="0"/>
          <w:numId w:val="4"/>
        </w:numPr>
        <w:rPr>
          <w:rFonts w:cs="Times New Roman"/>
          <w:sz w:val="30"/>
          <w:szCs w:val="30"/>
        </w:rPr>
      </w:pPr>
      <w:r w:rsidRPr="00717C5F">
        <w:rPr>
          <w:rFonts w:cs="Times New Roman"/>
          <w:sz w:val="30"/>
          <w:szCs w:val="30"/>
        </w:rPr>
        <w:t>chuan_hoa_ten(): Tự động viết hoa chữ cái đầu (Title case) để danh sách trông chuyên nghiệp hơn.</w:t>
      </w:r>
    </w:p>
    <w:p w14:paraId="4A3A2E30" w14:textId="77777777" w:rsidR="00717C5F" w:rsidRPr="00717C5F" w:rsidRDefault="00717C5F" w:rsidP="00717C5F">
      <w:pPr>
        <w:rPr>
          <w:rFonts w:cs="Times New Roman"/>
          <w:b/>
          <w:bCs/>
          <w:sz w:val="30"/>
          <w:szCs w:val="30"/>
        </w:rPr>
      </w:pPr>
      <w:r w:rsidRPr="00717C5F">
        <w:rPr>
          <w:rFonts w:cs="Times New Roman"/>
          <w:b/>
          <w:bCs/>
          <w:sz w:val="30"/>
          <w:szCs w:val="30"/>
        </w:rPr>
        <w:t>4. Giao diện người dùng (UI)</w:t>
      </w:r>
    </w:p>
    <w:p w14:paraId="5B334FD8" w14:textId="75628F36" w:rsidR="00717C5F" w:rsidRPr="00717C5F" w:rsidRDefault="00717C5F" w:rsidP="00717C5F">
      <w:pPr>
        <w:rPr>
          <w:rFonts w:cs="Times New Roman"/>
          <w:sz w:val="30"/>
          <w:szCs w:val="30"/>
        </w:rPr>
      </w:pPr>
      <w:r w:rsidRPr="00717C5F">
        <w:rPr>
          <w:rFonts w:cs="Times New Roman"/>
          <w:sz w:val="30"/>
          <w:szCs w:val="30"/>
        </w:rPr>
        <w:t>Mặc dù chạy trên môi trường Console, chương trình vẫn chú trọng vào trải nghiệm người dùng:</w:t>
      </w:r>
    </w:p>
    <w:p w14:paraId="5A8B0096" w14:textId="77777777" w:rsidR="00717C5F" w:rsidRPr="00717C5F" w:rsidRDefault="00717C5F" w:rsidP="00717C5F">
      <w:pPr>
        <w:numPr>
          <w:ilvl w:val="0"/>
          <w:numId w:val="5"/>
        </w:numPr>
        <w:rPr>
          <w:rFonts w:cs="Times New Roman"/>
          <w:sz w:val="30"/>
          <w:szCs w:val="30"/>
        </w:rPr>
      </w:pPr>
      <w:r w:rsidRPr="00717C5F">
        <w:rPr>
          <w:rFonts w:cs="Times New Roman"/>
          <w:sz w:val="30"/>
          <w:szCs w:val="30"/>
        </w:rPr>
        <w:t>Hệ thống Menu phân cấp (Menu chính -&gt; Menu con) giúp thao tác logic và rõ ràng.</w:t>
      </w:r>
    </w:p>
    <w:p w14:paraId="21A262A5" w14:textId="77777777" w:rsidR="00717C5F" w:rsidRPr="00717C5F" w:rsidRDefault="00717C5F" w:rsidP="00717C5F">
      <w:pPr>
        <w:rPr>
          <w:rFonts w:cs="Times New Roman"/>
          <w:b/>
          <w:bCs/>
          <w:sz w:val="30"/>
          <w:szCs w:val="30"/>
        </w:rPr>
      </w:pPr>
      <w:r w:rsidRPr="00717C5F">
        <w:rPr>
          <w:rFonts w:cs="Times New Roman"/>
          <w:b/>
          <w:bCs/>
          <w:sz w:val="30"/>
          <w:szCs w:val="30"/>
        </w:rPr>
        <w:t>5. Kết luận và Hướng phát triển</w:t>
      </w:r>
    </w:p>
    <w:p w14:paraId="6DAF19D9" w14:textId="77777777" w:rsidR="00717C5F" w:rsidRPr="00717C5F" w:rsidRDefault="00717C5F" w:rsidP="00717C5F">
      <w:pPr>
        <w:rPr>
          <w:rFonts w:cs="Times New Roman"/>
          <w:b/>
          <w:bCs/>
          <w:sz w:val="30"/>
          <w:szCs w:val="30"/>
        </w:rPr>
      </w:pPr>
      <w:r w:rsidRPr="00717C5F">
        <w:rPr>
          <w:rFonts w:cs="Times New Roman"/>
          <w:b/>
          <w:bCs/>
          <w:sz w:val="30"/>
          <w:szCs w:val="30"/>
        </w:rPr>
        <w:t>5.1. Kết quả đạt được</w:t>
      </w:r>
    </w:p>
    <w:p w14:paraId="717F85BA" w14:textId="77777777" w:rsidR="00717C5F" w:rsidRPr="00717C5F" w:rsidRDefault="00717C5F" w:rsidP="00717C5F">
      <w:pPr>
        <w:numPr>
          <w:ilvl w:val="0"/>
          <w:numId w:val="6"/>
        </w:numPr>
        <w:rPr>
          <w:rFonts w:cs="Times New Roman"/>
          <w:sz w:val="30"/>
          <w:szCs w:val="30"/>
        </w:rPr>
      </w:pPr>
      <w:r w:rsidRPr="00717C5F">
        <w:rPr>
          <w:rFonts w:cs="Times New Roman"/>
          <w:sz w:val="30"/>
          <w:szCs w:val="30"/>
        </w:rPr>
        <w:t>Chương trình chạy ổn định, xử lý được các tình huống nhập liệu sai của người dùng.</w:t>
      </w:r>
    </w:p>
    <w:p w14:paraId="443A1FFD" w14:textId="77777777" w:rsidR="00717C5F" w:rsidRPr="00717C5F" w:rsidRDefault="00717C5F" w:rsidP="00717C5F">
      <w:pPr>
        <w:numPr>
          <w:ilvl w:val="0"/>
          <w:numId w:val="6"/>
        </w:numPr>
        <w:rPr>
          <w:rFonts w:cs="Times New Roman"/>
          <w:sz w:val="30"/>
          <w:szCs w:val="30"/>
        </w:rPr>
      </w:pPr>
      <w:r w:rsidRPr="00717C5F">
        <w:rPr>
          <w:rFonts w:cs="Times New Roman"/>
          <w:sz w:val="30"/>
          <w:szCs w:val="30"/>
        </w:rPr>
        <w:t>Giao diện bảng biểu căn chỉnh ngay ngắn, dễ đọc.</w:t>
      </w:r>
    </w:p>
    <w:p w14:paraId="04EA0AA6" w14:textId="77777777" w:rsidR="00717C5F" w:rsidRPr="00717C5F" w:rsidRDefault="00717C5F" w:rsidP="00717C5F">
      <w:pPr>
        <w:numPr>
          <w:ilvl w:val="0"/>
          <w:numId w:val="6"/>
        </w:numPr>
        <w:rPr>
          <w:rFonts w:cs="Times New Roman"/>
          <w:sz w:val="30"/>
          <w:szCs w:val="30"/>
        </w:rPr>
      </w:pPr>
      <w:r w:rsidRPr="00717C5F">
        <w:rPr>
          <w:rFonts w:cs="Times New Roman"/>
          <w:sz w:val="30"/>
          <w:szCs w:val="30"/>
        </w:rPr>
        <w:t>Quy trình tính toán điểm chính xác tuyệt đối.</w:t>
      </w:r>
    </w:p>
    <w:p w14:paraId="21A73EB3" w14:textId="77777777" w:rsidR="00717C5F" w:rsidRPr="00717C5F" w:rsidRDefault="00717C5F" w:rsidP="00717C5F">
      <w:pPr>
        <w:rPr>
          <w:rFonts w:cs="Times New Roman"/>
          <w:b/>
          <w:bCs/>
          <w:sz w:val="30"/>
          <w:szCs w:val="30"/>
        </w:rPr>
      </w:pPr>
      <w:r w:rsidRPr="00717C5F">
        <w:rPr>
          <w:rFonts w:cs="Times New Roman"/>
          <w:b/>
          <w:bCs/>
          <w:sz w:val="30"/>
          <w:szCs w:val="30"/>
        </w:rPr>
        <w:t>5.2. Hướng phát triển tương lai</w:t>
      </w:r>
    </w:p>
    <w:p w14:paraId="281D1BF1" w14:textId="77777777" w:rsidR="00717C5F" w:rsidRPr="00717C5F" w:rsidRDefault="00717C5F" w:rsidP="00717C5F">
      <w:pPr>
        <w:numPr>
          <w:ilvl w:val="0"/>
          <w:numId w:val="7"/>
        </w:numPr>
        <w:rPr>
          <w:rFonts w:cs="Times New Roman"/>
          <w:sz w:val="30"/>
          <w:szCs w:val="30"/>
        </w:rPr>
      </w:pPr>
      <w:r w:rsidRPr="00717C5F">
        <w:rPr>
          <w:rFonts w:cs="Times New Roman"/>
          <w:sz w:val="30"/>
          <w:szCs w:val="30"/>
        </w:rPr>
        <w:t>Phát triển giao diện đồ họa (GUI) bằng thư viện Tkinter hoặc PyQt.</w:t>
      </w:r>
    </w:p>
    <w:p w14:paraId="7FC5A7E4" w14:textId="77777777" w:rsidR="00717C5F" w:rsidRPr="00717C5F" w:rsidRDefault="00717C5F" w:rsidP="00717C5F">
      <w:pPr>
        <w:numPr>
          <w:ilvl w:val="0"/>
          <w:numId w:val="7"/>
        </w:numPr>
        <w:rPr>
          <w:rFonts w:cs="Times New Roman"/>
          <w:sz w:val="30"/>
          <w:szCs w:val="30"/>
        </w:rPr>
      </w:pPr>
      <w:r w:rsidRPr="00717C5F">
        <w:rPr>
          <w:rFonts w:cs="Times New Roman"/>
          <w:sz w:val="30"/>
          <w:szCs w:val="30"/>
        </w:rPr>
        <w:t>Kết nối với cơ sở dữ liệu thực thụ như SQLite để quản lý quy mô sinh viên lớn hơn.</w:t>
      </w:r>
    </w:p>
    <w:p w14:paraId="5F59F0F7" w14:textId="768DC9E8" w:rsidR="0044718E" w:rsidRPr="001A6A1A" w:rsidRDefault="00717C5F" w:rsidP="0044718E">
      <w:pPr>
        <w:numPr>
          <w:ilvl w:val="0"/>
          <w:numId w:val="7"/>
        </w:numPr>
        <w:rPr>
          <w:rFonts w:cs="Times New Roman"/>
          <w:sz w:val="30"/>
          <w:szCs w:val="30"/>
        </w:rPr>
      </w:pPr>
      <w:r w:rsidRPr="001A6A1A">
        <w:rPr>
          <w:rFonts w:cs="Times New Roman"/>
          <w:sz w:val="30"/>
          <w:szCs w:val="30"/>
        </w:rPr>
        <w:t>Thêm chức năng xuất báo cáo ra file Excel (.xlsx) hoặc PDF</w:t>
      </w:r>
      <w:r w:rsidR="001A6A1A">
        <w:rPr>
          <w:rFonts w:cs="Times New Roman"/>
          <w:sz w:val="30"/>
          <w:szCs w:val="30"/>
        </w:rPr>
        <w:t>.</w:t>
      </w:r>
    </w:p>
    <w:sectPr w:rsidR="0044718E" w:rsidRPr="001A6A1A" w:rsidSect="0044718E">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B11E9" w14:textId="77777777" w:rsidR="00EC3585" w:rsidRDefault="00EC3585" w:rsidP="00FD7BD5">
      <w:pPr>
        <w:spacing w:after="0" w:line="240" w:lineRule="auto"/>
      </w:pPr>
      <w:r>
        <w:separator/>
      </w:r>
    </w:p>
  </w:endnote>
  <w:endnote w:type="continuationSeparator" w:id="0">
    <w:p w14:paraId="084D5F61" w14:textId="77777777" w:rsidR="00EC3585" w:rsidRDefault="00EC3585" w:rsidP="00FD7B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8BB05" w14:textId="77777777" w:rsidR="00EC3585" w:rsidRDefault="00EC3585" w:rsidP="00FD7BD5">
      <w:pPr>
        <w:spacing w:after="0" w:line="240" w:lineRule="auto"/>
      </w:pPr>
      <w:r>
        <w:separator/>
      </w:r>
    </w:p>
  </w:footnote>
  <w:footnote w:type="continuationSeparator" w:id="0">
    <w:p w14:paraId="7A019FB7" w14:textId="77777777" w:rsidR="00EC3585" w:rsidRDefault="00EC3585" w:rsidP="00FD7B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0573A"/>
    <w:multiLevelType w:val="multilevel"/>
    <w:tmpl w:val="1060B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CE493F"/>
    <w:multiLevelType w:val="multilevel"/>
    <w:tmpl w:val="8864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EA300C"/>
    <w:multiLevelType w:val="multilevel"/>
    <w:tmpl w:val="CF00D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95519B"/>
    <w:multiLevelType w:val="multilevel"/>
    <w:tmpl w:val="D54A3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6441DE"/>
    <w:multiLevelType w:val="multilevel"/>
    <w:tmpl w:val="4654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925226"/>
    <w:multiLevelType w:val="multilevel"/>
    <w:tmpl w:val="8E80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465A82"/>
    <w:multiLevelType w:val="multilevel"/>
    <w:tmpl w:val="ECA8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590034">
    <w:abstractNumId w:val="6"/>
  </w:num>
  <w:num w:numId="2" w16cid:durableId="1590960927">
    <w:abstractNumId w:val="5"/>
  </w:num>
  <w:num w:numId="3" w16cid:durableId="1447697314">
    <w:abstractNumId w:val="0"/>
  </w:num>
  <w:num w:numId="4" w16cid:durableId="1937051105">
    <w:abstractNumId w:val="2"/>
  </w:num>
  <w:num w:numId="5" w16cid:durableId="1459957771">
    <w:abstractNumId w:val="1"/>
  </w:num>
  <w:num w:numId="6" w16cid:durableId="282659431">
    <w:abstractNumId w:val="4"/>
  </w:num>
  <w:num w:numId="7" w16cid:durableId="4405345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drawingGridHorizontalSpacing w:val="120"/>
  <w:displayHorizontalDrawingGridEvery w:val="2"/>
  <w:displayVerticalDrawingGridEvery w:val="2"/>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BD5"/>
    <w:rsid w:val="00001480"/>
    <w:rsid w:val="000519AF"/>
    <w:rsid w:val="00091883"/>
    <w:rsid w:val="00195267"/>
    <w:rsid w:val="001A6A1A"/>
    <w:rsid w:val="001B1A29"/>
    <w:rsid w:val="001F4B2E"/>
    <w:rsid w:val="002E5DBE"/>
    <w:rsid w:val="003646D0"/>
    <w:rsid w:val="003E7D83"/>
    <w:rsid w:val="0043182C"/>
    <w:rsid w:val="0044718E"/>
    <w:rsid w:val="004574AA"/>
    <w:rsid w:val="004661EC"/>
    <w:rsid w:val="00475752"/>
    <w:rsid w:val="0050526F"/>
    <w:rsid w:val="00695646"/>
    <w:rsid w:val="006B1299"/>
    <w:rsid w:val="006E1BD4"/>
    <w:rsid w:val="00717C5F"/>
    <w:rsid w:val="007E112D"/>
    <w:rsid w:val="00A12613"/>
    <w:rsid w:val="00B201F1"/>
    <w:rsid w:val="00C76BB0"/>
    <w:rsid w:val="00D67216"/>
    <w:rsid w:val="00DA6CB1"/>
    <w:rsid w:val="00E40F05"/>
    <w:rsid w:val="00E61708"/>
    <w:rsid w:val="00E90269"/>
    <w:rsid w:val="00EC3585"/>
    <w:rsid w:val="00F84EF9"/>
    <w:rsid w:val="00FD7B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BEDEE"/>
  <w15:chartTrackingRefBased/>
  <w15:docId w15:val="{D31E8D76-1B75-4EEA-BB5A-A77C16D50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4"/>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BD5"/>
  </w:style>
  <w:style w:type="paragraph" w:styleId="Heading1">
    <w:name w:val="heading 1"/>
    <w:basedOn w:val="Normal"/>
    <w:next w:val="Normal"/>
    <w:link w:val="Heading1Char"/>
    <w:uiPriority w:val="9"/>
    <w:qFormat/>
    <w:rsid w:val="00FD7B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7B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7BD5"/>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7BD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D7BD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D7BD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D7BD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D7BD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D7BD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7B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7B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7BD5"/>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7BD5"/>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D7BD5"/>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D7BD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D7BD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D7BD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D7BD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D7B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7B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7BD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7BD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D7BD5"/>
    <w:pPr>
      <w:spacing w:before="160"/>
      <w:jc w:val="center"/>
    </w:pPr>
    <w:rPr>
      <w:i/>
      <w:iCs/>
      <w:color w:val="404040" w:themeColor="text1" w:themeTint="BF"/>
    </w:rPr>
  </w:style>
  <w:style w:type="character" w:customStyle="1" w:styleId="QuoteChar">
    <w:name w:val="Quote Char"/>
    <w:basedOn w:val="DefaultParagraphFont"/>
    <w:link w:val="Quote"/>
    <w:uiPriority w:val="29"/>
    <w:rsid w:val="00FD7BD5"/>
    <w:rPr>
      <w:i/>
      <w:iCs/>
      <w:color w:val="404040" w:themeColor="text1" w:themeTint="BF"/>
    </w:rPr>
  </w:style>
  <w:style w:type="paragraph" w:styleId="ListParagraph">
    <w:name w:val="List Paragraph"/>
    <w:basedOn w:val="Normal"/>
    <w:uiPriority w:val="34"/>
    <w:qFormat/>
    <w:rsid w:val="00FD7BD5"/>
    <w:pPr>
      <w:ind w:left="720"/>
      <w:contextualSpacing/>
    </w:pPr>
  </w:style>
  <w:style w:type="character" w:styleId="IntenseEmphasis">
    <w:name w:val="Intense Emphasis"/>
    <w:basedOn w:val="DefaultParagraphFont"/>
    <w:uiPriority w:val="21"/>
    <w:qFormat/>
    <w:rsid w:val="00FD7BD5"/>
    <w:rPr>
      <w:i/>
      <w:iCs/>
      <w:color w:val="2F5496" w:themeColor="accent1" w:themeShade="BF"/>
    </w:rPr>
  </w:style>
  <w:style w:type="paragraph" w:styleId="IntenseQuote">
    <w:name w:val="Intense Quote"/>
    <w:basedOn w:val="Normal"/>
    <w:next w:val="Normal"/>
    <w:link w:val="IntenseQuoteChar"/>
    <w:uiPriority w:val="30"/>
    <w:qFormat/>
    <w:rsid w:val="00FD7B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7BD5"/>
    <w:rPr>
      <w:i/>
      <w:iCs/>
      <w:color w:val="2F5496" w:themeColor="accent1" w:themeShade="BF"/>
    </w:rPr>
  </w:style>
  <w:style w:type="character" w:styleId="IntenseReference">
    <w:name w:val="Intense Reference"/>
    <w:basedOn w:val="DefaultParagraphFont"/>
    <w:uiPriority w:val="32"/>
    <w:qFormat/>
    <w:rsid w:val="00FD7BD5"/>
    <w:rPr>
      <w:b/>
      <w:bCs/>
      <w:smallCaps/>
      <w:color w:val="2F5496" w:themeColor="accent1" w:themeShade="BF"/>
      <w:spacing w:val="5"/>
    </w:rPr>
  </w:style>
  <w:style w:type="paragraph" w:styleId="Header">
    <w:name w:val="header"/>
    <w:basedOn w:val="Normal"/>
    <w:link w:val="HeaderChar"/>
    <w:uiPriority w:val="99"/>
    <w:unhideWhenUsed/>
    <w:rsid w:val="00FD7B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7BD5"/>
  </w:style>
  <w:style w:type="paragraph" w:styleId="Footer">
    <w:name w:val="footer"/>
    <w:basedOn w:val="Normal"/>
    <w:link w:val="FooterChar"/>
    <w:uiPriority w:val="99"/>
    <w:unhideWhenUsed/>
    <w:rsid w:val="00FD7B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7B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8BC138-424A-48E1-97B6-5358E9ED68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3</Pages>
  <Words>630</Words>
  <Characters>2516</Characters>
  <Application>Microsoft Office Word</Application>
  <DocSecurity>0</DocSecurity>
  <Lines>78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Phạm Đức Hiếu 25023599</cp:lastModifiedBy>
  <cp:revision>9</cp:revision>
  <dcterms:created xsi:type="dcterms:W3CDTF">2025-12-08T14:34:00Z</dcterms:created>
  <dcterms:modified xsi:type="dcterms:W3CDTF">2025-12-19T00:13:00Z</dcterms:modified>
</cp:coreProperties>
</file>