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1A" w:rsidRPr="00511A13" w:rsidRDefault="003644C8">
      <w:pPr>
        <w:rPr>
          <w:b/>
        </w:rPr>
      </w:pPr>
      <w:r w:rsidRPr="00511A13">
        <w:rPr>
          <w:b/>
        </w:rPr>
        <w:t>LAB 1 Identify objective</w:t>
      </w:r>
      <w:bookmarkStart w:id="0" w:name="_GoBack"/>
      <w:bookmarkEnd w:id="0"/>
      <w:r w:rsidRPr="00511A13">
        <w:rPr>
          <w:b/>
        </w:rPr>
        <w:t>s for the following computing projects:</w:t>
      </w:r>
    </w:p>
    <w:p w:rsidR="003644C8" w:rsidRDefault="003644C8"/>
    <w:p w:rsidR="003644C8" w:rsidRDefault="003644C8">
      <w:r>
        <w:t>Project 1: Develop a mobile-banking system for ABC bank.</w:t>
      </w:r>
    </w:p>
    <w:p w:rsidR="003644C8" w:rsidRDefault="003644C8">
      <w:r>
        <w:t>Project 2: Train customer officers to use a CRM system</w:t>
      </w:r>
    </w:p>
    <w:p w:rsidR="003644C8" w:rsidRDefault="003644C8"/>
    <w:p w:rsidR="003644C8" w:rsidRDefault="003644C8">
      <w:r>
        <w:t>Answers:</w:t>
      </w:r>
      <w:r w:rsidR="007C45E0">
        <w:t xml:space="preserve"> identifying objectives </w:t>
      </w:r>
      <w:r w:rsidR="007C45E0" w:rsidRPr="007C45E0">
        <w:rPr>
          <w:b/>
        </w:rPr>
        <w:t>correctly</w:t>
      </w:r>
      <w:r w:rsidR="007C45E0">
        <w:rPr>
          <w:b/>
        </w:rPr>
        <w:t xml:space="preserve"> </w:t>
      </w:r>
      <w:r w:rsidR="007C45E0" w:rsidRPr="007C45E0">
        <w:t>and</w:t>
      </w:r>
      <w:r w:rsidR="007C45E0">
        <w:rPr>
          <w:b/>
        </w:rPr>
        <w:t xml:space="preserve"> </w:t>
      </w:r>
      <w:r w:rsidR="007C45E0" w:rsidRPr="007C45E0">
        <w:rPr>
          <w:b/>
          <w:highlight w:val="yellow"/>
        </w:rPr>
        <w:t>fully</w:t>
      </w:r>
    </w:p>
    <w:p w:rsidR="003644C8" w:rsidRDefault="003644C8">
      <w:r>
        <w:t>Project 1:</w:t>
      </w:r>
    </w:p>
    <w:p w:rsidR="003644C8" w:rsidRDefault="003644C8" w:rsidP="003644C8">
      <w:pPr>
        <w:pStyle w:val="ListParagraph"/>
        <w:numPr>
          <w:ilvl w:val="0"/>
          <w:numId w:val="1"/>
        </w:numPr>
      </w:pPr>
      <w:r>
        <w:t>Create a</w:t>
      </w:r>
      <w:r w:rsidR="007C45E0">
        <w:t>n</w:t>
      </w:r>
      <w:r>
        <w:t xml:space="preserve"> </w:t>
      </w:r>
      <w:r w:rsidR="007C45E0" w:rsidRPr="007C45E0">
        <w:rPr>
          <w:b/>
        </w:rPr>
        <w:t>excellent</w:t>
      </w:r>
      <w:r w:rsidR="007C45E0">
        <w:t xml:space="preserve"> </w:t>
      </w:r>
      <w:r w:rsidR="00511A13">
        <w:t>(</w:t>
      </w:r>
      <w:r w:rsidR="00511A13" w:rsidRPr="00511A13">
        <w:rPr>
          <w:highlight w:val="yellow"/>
        </w:rPr>
        <w:t>qualitative</w:t>
      </w:r>
      <w:r w:rsidR="00511A13">
        <w:t xml:space="preserve">) </w:t>
      </w:r>
      <w:r>
        <w:t>mobile-banking product</w:t>
      </w:r>
      <w:r w:rsidR="00DB77D5">
        <w:t xml:space="preserve"> (Excellent is defined laterally in project feasibility for example: user friendly, highly secured</w:t>
      </w:r>
      <w:proofErr w:type="gramStart"/>
      <w:r w:rsidR="00DB77D5">
        <w:t>,…</w:t>
      </w:r>
      <w:proofErr w:type="gramEnd"/>
      <w:r w:rsidR="00DB77D5">
        <w:t>)</w:t>
      </w:r>
    </w:p>
    <w:p w:rsidR="007C45E0" w:rsidRDefault="007C45E0" w:rsidP="003644C8">
      <w:pPr>
        <w:pStyle w:val="ListParagraph"/>
        <w:numPr>
          <w:ilvl w:val="0"/>
          <w:numId w:val="1"/>
        </w:numPr>
      </w:pPr>
      <w:r>
        <w:t xml:space="preserve">Has </w:t>
      </w:r>
      <w:r w:rsidRPr="007C45E0">
        <w:rPr>
          <w:b/>
        </w:rPr>
        <w:t>high</w:t>
      </w:r>
      <w:r w:rsidR="00511A13">
        <w:rPr>
          <w:b/>
        </w:rPr>
        <w:t xml:space="preserve"> </w:t>
      </w:r>
      <w:r w:rsidR="00511A13" w:rsidRPr="00511A13">
        <w:t>(</w:t>
      </w:r>
      <w:r w:rsidR="00511A13" w:rsidRPr="00511A13">
        <w:rPr>
          <w:highlight w:val="yellow"/>
        </w:rPr>
        <w:t>qualitative</w:t>
      </w:r>
      <w:r w:rsidR="00511A13" w:rsidRPr="00511A13">
        <w:t>)</w:t>
      </w:r>
      <w:r>
        <w:t xml:space="preserve"> number of users</w:t>
      </w:r>
    </w:p>
    <w:p w:rsidR="00DB77D5" w:rsidRDefault="00DB77D5" w:rsidP="00DB77D5">
      <w:pPr>
        <w:pStyle w:val="ListParagraph"/>
      </w:pPr>
    </w:p>
    <w:p w:rsidR="007C45E0" w:rsidRDefault="00DB77D5" w:rsidP="00DB77D5">
      <w:r>
        <w:t>Project 2:</w:t>
      </w:r>
    </w:p>
    <w:p w:rsidR="00DB77D5" w:rsidRDefault="00DB77D5" w:rsidP="00DB77D5">
      <w:pPr>
        <w:pStyle w:val="ListParagraph"/>
        <w:numPr>
          <w:ilvl w:val="0"/>
          <w:numId w:val="2"/>
        </w:numPr>
      </w:pPr>
      <w:r w:rsidRPr="00DB77D5">
        <w:rPr>
          <w:b/>
        </w:rPr>
        <w:t>100%</w:t>
      </w:r>
      <w:r>
        <w:t xml:space="preserve"> pass exam</w:t>
      </w:r>
      <w:r w:rsidR="00511A13">
        <w:t xml:space="preserve"> (</w:t>
      </w:r>
      <w:r w:rsidR="00511A13" w:rsidRPr="00511A13">
        <w:rPr>
          <w:highlight w:val="yellow"/>
        </w:rPr>
        <w:t>quantified</w:t>
      </w:r>
      <w:r w:rsidR="00511A13">
        <w:t>)</w:t>
      </w:r>
    </w:p>
    <w:p w:rsidR="00DB77D5" w:rsidRDefault="00DB77D5" w:rsidP="00DB77D5">
      <w:pPr>
        <w:pStyle w:val="ListParagraph"/>
        <w:numPr>
          <w:ilvl w:val="0"/>
          <w:numId w:val="2"/>
        </w:numPr>
      </w:pPr>
      <w:r>
        <w:t>Major situations are discussed in classroom</w:t>
      </w:r>
    </w:p>
    <w:sectPr w:rsidR="00DB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4148"/>
    <w:multiLevelType w:val="hybridMultilevel"/>
    <w:tmpl w:val="4B58C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B6593"/>
    <w:multiLevelType w:val="hybridMultilevel"/>
    <w:tmpl w:val="FE72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C8"/>
    <w:rsid w:val="0024201A"/>
    <w:rsid w:val="003644C8"/>
    <w:rsid w:val="00511A13"/>
    <w:rsid w:val="007C45E0"/>
    <w:rsid w:val="00D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ACA5C-FE12-4436-95FC-62FC4CDA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1</cp:revision>
  <dcterms:created xsi:type="dcterms:W3CDTF">2020-01-06T04:21:00Z</dcterms:created>
  <dcterms:modified xsi:type="dcterms:W3CDTF">2020-01-06T04:57:00Z</dcterms:modified>
</cp:coreProperties>
</file>