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03B0" w14:textId="3CD7A2BD" w:rsidR="00527BB4" w:rsidRDefault="00726A60">
      <w:pPr>
        <w:rPr>
          <w:lang w:val="vi-VN"/>
        </w:rPr>
      </w:pPr>
      <w:r>
        <w:rPr>
          <w:noProof/>
        </w:rPr>
        <w:drawing>
          <wp:inline distT="0" distB="0" distL="0" distR="0" wp14:anchorId="378AF843" wp14:editId="0D124518">
            <wp:extent cx="5943600" cy="5083175"/>
            <wp:effectExtent l="0" t="0" r="0" b="3175"/>
            <wp:docPr id="926331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1815" name="Picture 9263318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4868" w14:textId="77777777" w:rsidR="00726A60" w:rsidRDefault="00726A60">
      <w:pPr>
        <w:rPr>
          <w:lang w:val="vi-VN"/>
        </w:rPr>
      </w:pPr>
    </w:p>
    <w:p w14:paraId="4D1816E0" w14:textId="630D5637" w:rsidR="00726A60" w:rsidRPr="00726A60" w:rsidRDefault="00726A60">
      <w:pPr>
        <w:rPr>
          <w:lang w:val="vi-VN"/>
        </w:rPr>
      </w:pPr>
      <w:r w:rsidRPr="00726A60">
        <w:t xml:space="preserve">AUTHORS </w:t>
      </w:r>
      <w:proofErr w:type="spellStart"/>
      <w:r w:rsidRPr="00726A60">
        <w:t>phải</w:t>
      </w:r>
      <w:proofErr w:type="spellEnd"/>
      <w:r w:rsidRPr="00726A60">
        <w:t xml:space="preserve"> </w:t>
      </w:r>
      <w:proofErr w:type="spellStart"/>
      <w:r w:rsidRPr="00726A60">
        <w:t>là</w:t>
      </w:r>
      <w:proofErr w:type="spellEnd"/>
      <w:r w:rsidRPr="00726A60">
        <w:t xml:space="preserve"> </w:t>
      </w:r>
      <w:proofErr w:type="spellStart"/>
      <w:r w:rsidRPr="00726A60">
        <w:t>thực</w:t>
      </w:r>
      <w:proofErr w:type="spellEnd"/>
      <w:r w:rsidRPr="00726A60">
        <w:t xml:space="preserve"> </w:t>
      </w:r>
      <w:proofErr w:type="spellStart"/>
      <w:r w:rsidRPr="00726A60">
        <w:t>thể</w:t>
      </w:r>
      <w:proofErr w:type="spellEnd"/>
      <w:r w:rsidRPr="00726A60">
        <w:t xml:space="preserve"> </w:t>
      </w:r>
      <w:proofErr w:type="spellStart"/>
      <w:r w:rsidRPr="00726A60">
        <w:t>vì</w:t>
      </w:r>
      <w:proofErr w:type="spellEnd"/>
      <w:r w:rsidRPr="00726A60">
        <w:t xml:space="preserve"> </w:t>
      </w:r>
      <w:proofErr w:type="spellStart"/>
      <w:r w:rsidRPr="00726A60">
        <w:t>có</w:t>
      </w:r>
      <w:proofErr w:type="spellEnd"/>
      <w:r w:rsidRPr="00726A60">
        <w:t xml:space="preserve"> </w:t>
      </w:r>
      <w:proofErr w:type="spellStart"/>
      <w:r w:rsidRPr="00726A60">
        <w:t>nhiều</w:t>
      </w:r>
      <w:proofErr w:type="spellEnd"/>
      <w:r w:rsidRPr="00726A60">
        <w:t xml:space="preserve"> </w:t>
      </w:r>
      <w:proofErr w:type="spellStart"/>
      <w:r w:rsidRPr="00726A60">
        <w:t>thuộc</w:t>
      </w:r>
      <w:proofErr w:type="spellEnd"/>
      <w:r w:rsidRPr="00726A60">
        <w:t xml:space="preserve"> </w:t>
      </w:r>
      <w:proofErr w:type="spellStart"/>
      <w:r w:rsidRPr="00726A60">
        <w:t>tính</w:t>
      </w:r>
      <w:proofErr w:type="spellEnd"/>
      <w:r w:rsidRPr="00726A60">
        <w:t xml:space="preserve"> </w:t>
      </w:r>
      <w:proofErr w:type="spellStart"/>
      <w:r w:rsidRPr="00726A60">
        <w:t>riêng</w:t>
      </w:r>
      <w:proofErr w:type="spellEnd"/>
      <w:r w:rsidRPr="00726A60">
        <w:t xml:space="preserve"> </w:t>
      </w:r>
      <w:proofErr w:type="spellStart"/>
      <w:r w:rsidRPr="00726A60">
        <w:t>và</w:t>
      </w:r>
      <w:proofErr w:type="spellEnd"/>
      <w:r w:rsidRPr="00726A60">
        <w:t xml:space="preserve"> được </w:t>
      </w:r>
      <w:proofErr w:type="spellStart"/>
      <w:r w:rsidRPr="00726A60">
        <w:t>tái</w:t>
      </w:r>
      <w:proofErr w:type="spellEnd"/>
      <w:r w:rsidRPr="00726A60">
        <w:t xml:space="preserve"> </w:t>
      </w:r>
      <w:proofErr w:type="spellStart"/>
      <w:r w:rsidRPr="00726A60">
        <w:t>sử</w:t>
      </w:r>
      <w:proofErr w:type="spellEnd"/>
      <w:r w:rsidRPr="00726A60">
        <w:t xml:space="preserve"> </w:t>
      </w:r>
      <w:proofErr w:type="spellStart"/>
      <w:r w:rsidRPr="00726A60">
        <w:t>dụng</w:t>
      </w:r>
      <w:proofErr w:type="spellEnd"/>
      <w:r w:rsidRPr="00726A60">
        <w:t xml:space="preserve"> </w:t>
      </w:r>
      <w:proofErr w:type="spellStart"/>
      <w:r w:rsidRPr="00726A60">
        <w:t>nhiều</w:t>
      </w:r>
      <w:proofErr w:type="spellEnd"/>
      <w:r w:rsidRPr="00726A60">
        <w:t xml:space="preserve"> </w:t>
      </w:r>
      <w:proofErr w:type="spellStart"/>
      <w:r w:rsidRPr="00726A60">
        <w:t>lần</w:t>
      </w:r>
      <w:proofErr w:type="spellEnd"/>
      <w:r w:rsidRPr="00726A60">
        <w:t xml:space="preserve">. </w:t>
      </w:r>
      <w:proofErr w:type="spellStart"/>
      <w:r w:rsidRPr="00726A60">
        <w:t>Nếu</w:t>
      </w:r>
      <w:proofErr w:type="spellEnd"/>
      <w:r w:rsidRPr="00726A60">
        <w:t xml:space="preserve"> </w:t>
      </w:r>
      <w:proofErr w:type="spellStart"/>
      <w:r w:rsidRPr="00726A60">
        <w:t>để</w:t>
      </w:r>
      <w:proofErr w:type="spellEnd"/>
      <w:r w:rsidRPr="00726A60">
        <w:t xml:space="preserve"> </w:t>
      </w:r>
      <w:proofErr w:type="spellStart"/>
      <w:r w:rsidRPr="00726A60">
        <w:t>là</w:t>
      </w:r>
      <w:proofErr w:type="spellEnd"/>
      <w:r w:rsidRPr="00726A60">
        <w:t xml:space="preserve"> </w:t>
      </w:r>
      <w:proofErr w:type="spellStart"/>
      <w:r w:rsidRPr="00726A60">
        <w:t>thuộc</w:t>
      </w:r>
      <w:proofErr w:type="spellEnd"/>
      <w:r w:rsidRPr="00726A60">
        <w:t xml:space="preserve"> </w:t>
      </w:r>
      <w:proofErr w:type="spellStart"/>
      <w:r w:rsidRPr="00726A60">
        <w:t>tính</w:t>
      </w:r>
      <w:proofErr w:type="spellEnd"/>
      <w:r w:rsidRPr="00726A60">
        <w:t xml:space="preserve"> </w:t>
      </w:r>
      <w:proofErr w:type="spellStart"/>
      <w:r w:rsidRPr="00726A60">
        <w:t>sẽ</w:t>
      </w:r>
      <w:proofErr w:type="spellEnd"/>
      <w:r w:rsidRPr="00726A60">
        <w:t xml:space="preserve"> </w:t>
      </w:r>
      <w:proofErr w:type="spellStart"/>
      <w:r w:rsidRPr="00726A60">
        <w:t>gây</w:t>
      </w:r>
      <w:proofErr w:type="spellEnd"/>
      <w:r w:rsidRPr="00726A60">
        <w:t xml:space="preserve"> </w:t>
      </w:r>
      <w:proofErr w:type="spellStart"/>
      <w:r w:rsidRPr="00726A60">
        <w:t>dư</w:t>
      </w:r>
      <w:proofErr w:type="spellEnd"/>
      <w:r w:rsidRPr="00726A60">
        <w:t xml:space="preserve"> </w:t>
      </w:r>
      <w:proofErr w:type="spellStart"/>
      <w:r w:rsidRPr="00726A60">
        <w:t>thừa</w:t>
      </w:r>
      <w:proofErr w:type="spellEnd"/>
      <w:r w:rsidRPr="00726A60">
        <w:t xml:space="preserve"> </w:t>
      </w:r>
      <w:proofErr w:type="spellStart"/>
      <w:r w:rsidRPr="00726A60">
        <w:t>dữ</w:t>
      </w:r>
      <w:proofErr w:type="spellEnd"/>
      <w:r w:rsidRPr="00726A60">
        <w:t xml:space="preserve"> </w:t>
      </w:r>
      <w:proofErr w:type="spellStart"/>
      <w:r w:rsidRPr="00726A60">
        <w:t>liệu</w:t>
      </w:r>
      <w:proofErr w:type="spellEnd"/>
      <w:r w:rsidRPr="00726A60">
        <w:t xml:space="preserve"> </w:t>
      </w:r>
      <w:proofErr w:type="spellStart"/>
      <w:r w:rsidRPr="00726A60">
        <w:t>và</w:t>
      </w:r>
      <w:proofErr w:type="spellEnd"/>
      <w:r w:rsidRPr="00726A60">
        <w:t xml:space="preserve"> </w:t>
      </w:r>
      <w:proofErr w:type="spellStart"/>
      <w:r w:rsidRPr="00726A60">
        <w:t>không</w:t>
      </w:r>
      <w:proofErr w:type="spellEnd"/>
      <w:r w:rsidRPr="00726A60">
        <w:t xml:space="preserve"> </w:t>
      </w:r>
      <w:proofErr w:type="spellStart"/>
      <w:r w:rsidRPr="00726A60">
        <w:t>đáp</w:t>
      </w:r>
      <w:proofErr w:type="spellEnd"/>
      <w:r w:rsidRPr="00726A60">
        <w:t xml:space="preserve"> </w:t>
      </w:r>
      <w:proofErr w:type="spellStart"/>
      <w:r w:rsidRPr="00726A60">
        <w:t>ứng</w:t>
      </w:r>
      <w:proofErr w:type="spellEnd"/>
      <w:r w:rsidRPr="00726A60">
        <w:t xml:space="preserve"> </w:t>
      </w:r>
      <w:proofErr w:type="spellStart"/>
      <w:r w:rsidRPr="00726A60">
        <w:t>yêu</w:t>
      </w:r>
      <w:proofErr w:type="spellEnd"/>
      <w:r w:rsidRPr="00726A60">
        <w:t xml:space="preserve"> </w:t>
      </w:r>
      <w:proofErr w:type="spellStart"/>
      <w:r w:rsidRPr="00726A60">
        <w:t>cầu</w:t>
      </w:r>
      <w:proofErr w:type="spellEnd"/>
      <w:r w:rsidRPr="00726A60">
        <w:t xml:space="preserve"> </w:t>
      </w:r>
      <w:proofErr w:type="spellStart"/>
      <w:r w:rsidRPr="00726A60">
        <w:t>tra</w:t>
      </w:r>
      <w:proofErr w:type="spellEnd"/>
      <w:r w:rsidRPr="00726A60">
        <w:t xml:space="preserve"> </w:t>
      </w:r>
      <w:proofErr w:type="spellStart"/>
      <w:r w:rsidRPr="00726A60">
        <w:t>cứu</w:t>
      </w:r>
      <w:proofErr w:type="spellEnd"/>
      <w:r w:rsidRPr="00726A60">
        <w:t xml:space="preserve"> </w:t>
      </w:r>
      <w:proofErr w:type="spellStart"/>
      <w:r w:rsidRPr="00726A60">
        <w:t>thông</w:t>
      </w:r>
      <w:proofErr w:type="spellEnd"/>
      <w:r w:rsidRPr="00726A60">
        <w:t xml:space="preserve"> tin </w:t>
      </w:r>
      <w:proofErr w:type="spellStart"/>
      <w:r w:rsidRPr="00726A60">
        <w:t>tác</w:t>
      </w:r>
      <w:proofErr w:type="spellEnd"/>
      <w:r w:rsidRPr="00726A60">
        <w:t xml:space="preserve"> </w:t>
      </w:r>
      <w:proofErr w:type="spellStart"/>
      <w:r w:rsidRPr="00726A60">
        <w:t>giả</w:t>
      </w:r>
      <w:proofErr w:type="spellEnd"/>
    </w:p>
    <w:sectPr w:rsidR="00726A60" w:rsidRPr="00726A60" w:rsidSect="00B534CB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CB"/>
    <w:rsid w:val="000B0C47"/>
    <w:rsid w:val="00527BB4"/>
    <w:rsid w:val="00676CFC"/>
    <w:rsid w:val="006848DC"/>
    <w:rsid w:val="00726A60"/>
    <w:rsid w:val="00866FCC"/>
    <w:rsid w:val="00A32D43"/>
    <w:rsid w:val="00AE5460"/>
    <w:rsid w:val="00B534CB"/>
    <w:rsid w:val="00C042DC"/>
    <w:rsid w:val="00C91AD9"/>
    <w:rsid w:val="00D225D9"/>
    <w:rsid w:val="00E3160D"/>
    <w:rsid w:val="00FF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3FC5B"/>
  <w15:chartTrackingRefBased/>
  <w15:docId w15:val="{655E2ED9-1B7B-4F8B-9416-174B8D2D4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Phạm</dc:creator>
  <cp:keywords/>
  <dc:description/>
  <cp:lastModifiedBy>Dũng Phạm</cp:lastModifiedBy>
  <cp:revision>1</cp:revision>
  <dcterms:created xsi:type="dcterms:W3CDTF">2026-04-13T15:20:00Z</dcterms:created>
  <dcterms:modified xsi:type="dcterms:W3CDTF">2026-04-13T15:34:00Z</dcterms:modified>
</cp:coreProperties>
</file>