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713D" w14:textId="3E3CBB51" w:rsidR="00527BB4" w:rsidRDefault="005C24A6">
      <w:pPr>
        <w:rPr>
          <w:lang w:val="vi-VN"/>
        </w:rPr>
      </w:pPr>
      <w:r>
        <w:rPr>
          <w:noProof/>
        </w:rPr>
        <w:drawing>
          <wp:inline distT="0" distB="0" distL="0" distR="0" wp14:anchorId="3AEAEE23" wp14:editId="43D8CDFF">
            <wp:extent cx="5247005" cy="8229600"/>
            <wp:effectExtent l="0" t="0" r="0" b="0"/>
            <wp:docPr id="22022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21428" name="Picture 2202214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289E" w14:textId="1CB122D1" w:rsidR="005C24A6" w:rsidRPr="005C24A6" w:rsidRDefault="005C24A6">
      <w:pPr>
        <w:rPr>
          <w:lang w:val="vi-VN"/>
        </w:rPr>
      </w:pPr>
      <w:proofErr w:type="spellStart"/>
      <w:r w:rsidRPr="005C24A6">
        <w:lastRenderedPageBreak/>
        <w:t>Thuộc</w:t>
      </w:r>
      <w:proofErr w:type="spellEnd"/>
      <w:r w:rsidRPr="005C24A6">
        <w:t xml:space="preserve"> </w:t>
      </w:r>
      <w:proofErr w:type="spellStart"/>
      <w:r w:rsidRPr="005C24A6">
        <w:t>tính</w:t>
      </w:r>
      <w:proofErr w:type="spellEnd"/>
      <w:r w:rsidRPr="005C24A6">
        <w:t xml:space="preserve"> STATUS </w:t>
      </w:r>
      <w:proofErr w:type="spellStart"/>
      <w:r w:rsidRPr="005C24A6">
        <w:t>phải</w:t>
      </w:r>
      <w:proofErr w:type="spellEnd"/>
      <w:r w:rsidRPr="005C24A6">
        <w:t xml:space="preserve"> </w:t>
      </w:r>
      <w:proofErr w:type="spellStart"/>
      <w:r w:rsidRPr="005C24A6">
        <w:t>đặt</w:t>
      </w:r>
      <w:proofErr w:type="spellEnd"/>
      <w:r w:rsidRPr="005C24A6">
        <w:t xml:space="preserve"> ở </w:t>
      </w:r>
      <w:proofErr w:type="spellStart"/>
      <w:r w:rsidRPr="005C24A6">
        <w:t>mối</w:t>
      </w:r>
      <w:proofErr w:type="spellEnd"/>
      <w:r w:rsidRPr="005C24A6">
        <w:t xml:space="preserve"> </w:t>
      </w:r>
      <w:proofErr w:type="spellStart"/>
      <w:r w:rsidRPr="005C24A6">
        <w:t>quan</w:t>
      </w:r>
      <w:proofErr w:type="spellEnd"/>
      <w:r w:rsidRPr="005C24A6">
        <w:t xml:space="preserve"> </w:t>
      </w:r>
      <w:proofErr w:type="spellStart"/>
      <w:r w:rsidRPr="005C24A6">
        <w:t>hệ</w:t>
      </w:r>
      <w:proofErr w:type="spellEnd"/>
      <w:r w:rsidRPr="005C24A6">
        <w:t xml:space="preserve"> </w:t>
      </w:r>
      <w:proofErr w:type="spellStart"/>
      <w:r w:rsidRPr="005C24A6">
        <w:t>giữa</w:t>
      </w:r>
      <w:proofErr w:type="spellEnd"/>
      <w:r w:rsidRPr="005C24A6">
        <w:t xml:space="preserve"> LOAN_CARDS </w:t>
      </w:r>
      <w:proofErr w:type="spellStart"/>
      <w:r w:rsidRPr="005C24A6">
        <w:t>và</w:t>
      </w:r>
      <w:proofErr w:type="spellEnd"/>
      <w:r w:rsidRPr="005C24A6">
        <w:t xml:space="preserve"> BOOKS </w:t>
      </w:r>
      <w:proofErr w:type="spellStart"/>
      <w:r w:rsidRPr="005C24A6">
        <w:t>vì</w:t>
      </w:r>
      <w:proofErr w:type="spellEnd"/>
      <w:r w:rsidRPr="005C24A6">
        <w:t xml:space="preserve"> </w:t>
      </w:r>
      <w:proofErr w:type="spellStart"/>
      <w:r w:rsidRPr="005C24A6">
        <w:t>trạng</w:t>
      </w:r>
      <w:proofErr w:type="spellEnd"/>
      <w:r w:rsidRPr="005C24A6">
        <w:t xml:space="preserve"> </w:t>
      </w:r>
      <w:proofErr w:type="spellStart"/>
      <w:r w:rsidRPr="005C24A6">
        <w:t>thái</w:t>
      </w:r>
      <w:proofErr w:type="spellEnd"/>
      <w:r w:rsidRPr="005C24A6">
        <w:t xml:space="preserve"> </w:t>
      </w:r>
      <w:proofErr w:type="spellStart"/>
      <w:r w:rsidRPr="005C24A6">
        <w:t>trả</w:t>
      </w:r>
      <w:proofErr w:type="spellEnd"/>
      <w:r w:rsidRPr="005C24A6">
        <w:t xml:space="preserve"> </w:t>
      </w:r>
      <w:proofErr w:type="spellStart"/>
      <w:r w:rsidRPr="005C24A6">
        <w:t>sách</w:t>
      </w:r>
      <w:proofErr w:type="spellEnd"/>
      <w:r w:rsidRPr="005C24A6">
        <w:t xml:space="preserve"> </w:t>
      </w:r>
      <w:proofErr w:type="spellStart"/>
      <w:r w:rsidRPr="005C24A6">
        <w:t>phụ</w:t>
      </w:r>
      <w:proofErr w:type="spellEnd"/>
      <w:r w:rsidRPr="005C24A6">
        <w:t xml:space="preserve"> </w:t>
      </w:r>
      <w:proofErr w:type="spellStart"/>
      <w:r w:rsidRPr="005C24A6">
        <w:t>thuộc</w:t>
      </w:r>
      <w:proofErr w:type="spellEnd"/>
      <w:r w:rsidRPr="005C24A6">
        <w:t xml:space="preserve"> </w:t>
      </w:r>
      <w:proofErr w:type="spellStart"/>
      <w:r w:rsidRPr="005C24A6">
        <w:t>vào</w:t>
      </w:r>
      <w:proofErr w:type="spellEnd"/>
      <w:r w:rsidRPr="005C24A6">
        <w:t xml:space="preserve"> </w:t>
      </w:r>
      <w:proofErr w:type="spellStart"/>
      <w:r w:rsidRPr="005C24A6">
        <w:t>từng</w:t>
      </w:r>
      <w:proofErr w:type="spellEnd"/>
      <w:r w:rsidRPr="005C24A6">
        <w:t xml:space="preserve"> </w:t>
      </w:r>
      <w:proofErr w:type="spellStart"/>
      <w:r w:rsidRPr="005C24A6">
        <w:t>cuốn</w:t>
      </w:r>
      <w:proofErr w:type="spellEnd"/>
      <w:r w:rsidRPr="005C24A6">
        <w:t xml:space="preserve"> </w:t>
      </w:r>
      <w:proofErr w:type="spellStart"/>
      <w:r w:rsidRPr="005C24A6">
        <w:t>trong</w:t>
      </w:r>
      <w:proofErr w:type="spellEnd"/>
      <w:r w:rsidRPr="005C24A6">
        <w:t xml:space="preserve"> </w:t>
      </w:r>
      <w:proofErr w:type="spellStart"/>
      <w:r w:rsidRPr="005C24A6">
        <w:t>từng</w:t>
      </w:r>
      <w:proofErr w:type="spellEnd"/>
      <w:r w:rsidRPr="005C24A6">
        <w:t xml:space="preserve"> </w:t>
      </w:r>
      <w:proofErr w:type="spellStart"/>
      <w:r w:rsidRPr="005C24A6">
        <w:t>phiếu</w:t>
      </w:r>
      <w:proofErr w:type="spellEnd"/>
      <w:r w:rsidRPr="005C24A6">
        <w:t xml:space="preserve"> </w:t>
      </w:r>
      <w:proofErr w:type="spellStart"/>
      <w:r w:rsidRPr="005C24A6">
        <w:t>mượn</w:t>
      </w:r>
      <w:proofErr w:type="spellEnd"/>
      <w:r w:rsidRPr="005C24A6">
        <w:t xml:space="preserve">. </w:t>
      </w:r>
      <w:proofErr w:type="spellStart"/>
      <w:r w:rsidRPr="005C24A6">
        <w:t>Nếu</w:t>
      </w:r>
      <w:proofErr w:type="spellEnd"/>
      <w:r w:rsidRPr="005C24A6">
        <w:t xml:space="preserve"> </w:t>
      </w:r>
      <w:proofErr w:type="spellStart"/>
      <w:r w:rsidRPr="005C24A6">
        <w:t>đặt</w:t>
      </w:r>
      <w:proofErr w:type="spellEnd"/>
      <w:r w:rsidRPr="005C24A6">
        <w:t xml:space="preserve"> ở LOAN_CARDS </w:t>
      </w:r>
      <w:proofErr w:type="spellStart"/>
      <w:r w:rsidRPr="005C24A6">
        <w:t>sẽ</w:t>
      </w:r>
      <w:proofErr w:type="spellEnd"/>
      <w:r w:rsidRPr="005C24A6">
        <w:t xml:space="preserve"> </w:t>
      </w:r>
      <w:proofErr w:type="spellStart"/>
      <w:r w:rsidRPr="005C24A6">
        <w:t>không</w:t>
      </w:r>
      <w:proofErr w:type="spellEnd"/>
      <w:r w:rsidRPr="005C24A6">
        <w:t xml:space="preserve"> </w:t>
      </w:r>
      <w:proofErr w:type="spellStart"/>
      <w:r w:rsidRPr="005C24A6">
        <w:t>xử</w:t>
      </w:r>
      <w:proofErr w:type="spellEnd"/>
      <w:r w:rsidRPr="005C24A6">
        <w:t xml:space="preserve"> </w:t>
      </w:r>
      <w:proofErr w:type="spellStart"/>
      <w:r w:rsidRPr="005C24A6">
        <w:t>lý</w:t>
      </w:r>
      <w:proofErr w:type="spellEnd"/>
      <w:r w:rsidRPr="005C24A6">
        <w:t xml:space="preserve"> được </w:t>
      </w:r>
      <w:proofErr w:type="spellStart"/>
      <w:r w:rsidRPr="005C24A6">
        <w:t>trường</w:t>
      </w:r>
      <w:proofErr w:type="spellEnd"/>
      <w:r w:rsidRPr="005C24A6">
        <w:t xml:space="preserve"> </w:t>
      </w:r>
      <w:proofErr w:type="spellStart"/>
      <w:r w:rsidRPr="005C24A6">
        <w:t>hợp</w:t>
      </w:r>
      <w:proofErr w:type="spellEnd"/>
      <w:r w:rsidRPr="005C24A6">
        <w:t xml:space="preserve"> </w:t>
      </w:r>
      <w:proofErr w:type="spellStart"/>
      <w:r w:rsidRPr="005C24A6">
        <w:t>trả</w:t>
      </w:r>
      <w:proofErr w:type="spellEnd"/>
      <w:r w:rsidRPr="005C24A6">
        <w:t xml:space="preserve"> </w:t>
      </w:r>
      <w:proofErr w:type="spellStart"/>
      <w:r w:rsidRPr="005C24A6">
        <w:t>sách</w:t>
      </w:r>
      <w:proofErr w:type="spellEnd"/>
      <w:r w:rsidRPr="005C24A6">
        <w:t xml:space="preserve"> </w:t>
      </w:r>
      <w:proofErr w:type="spellStart"/>
      <w:r w:rsidRPr="005C24A6">
        <w:t>từng</w:t>
      </w:r>
      <w:proofErr w:type="spellEnd"/>
      <w:r w:rsidRPr="005C24A6">
        <w:t xml:space="preserve"> </w:t>
      </w:r>
      <w:proofErr w:type="spellStart"/>
      <w:r w:rsidRPr="005C24A6">
        <w:t>phần</w:t>
      </w:r>
      <w:proofErr w:type="spellEnd"/>
      <w:r w:rsidRPr="005C24A6">
        <w:t>.</w:t>
      </w:r>
    </w:p>
    <w:sectPr w:rsidR="005C24A6" w:rsidRPr="005C24A6" w:rsidSect="00093E1D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1D"/>
    <w:rsid w:val="00093E1D"/>
    <w:rsid w:val="000B0C47"/>
    <w:rsid w:val="00527BB4"/>
    <w:rsid w:val="005C24A6"/>
    <w:rsid w:val="00676CFC"/>
    <w:rsid w:val="006848DC"/>
    <w:rsid w:val="00866FCC"/>
    <w:rsid w:val="00A32D43"/>
    <w:rsid w:val="00AE5460"/>
    <w:rsid w:val="00C042DC"/>
    <w:rsid w:val="00C91AD9"/>
    <w:rsid w:val="00D225D9"/>
    <w:rsid w:val="00E3160D"/>
    <w:rsid w:val="00FF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FAEE"/>
  <w15:chartTrackingRefBased/>
  <w15:docId w15:val="{28D9F75F-BE06-47CF-AA5D-87DC7C4E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2026-04-13T15:41:00Z</dcterms:created>
  <dcterms:modified xsi:type="dcterms:W3CDTF">2026-04-13T15:52:00Z</dcterms:modified>
</cp:coreProperties>
</file>