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Tổng hợp bài tập tuần – Trương Đăng Biển – 20200063</w:t>
      </w: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Bài tập tuần 2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“</w:t>
      </w:r>
      <w:r>
        <w:rPr>
          <w:rFonts w:hint="default" w:ascii="Times New Roman" w:hAnsi="Times New Roman" w:cs="Times New Roman"/>
          <w:lang w:val="en-US"/>
        </w:rPr>
        <w:t>Duyệt yêu cầu chỉnh sửa chấm công</w:t>
      </w:r>
      <w:r>
        <w:rPr>
          <w:rFonts w:ascii="Times New Roman" w:hAnsi="Times New Roman" w:cs="Times New Roman"/>
        </w:rPr>
        <w:t>”</w:t>
      </w:r>
    </w:p>
    <w:p>
      <w:pPr>
        <w:pStyle w:val="3"/>
        <w:numPr>
          <w:ilvl w:val="0"/>
          <w:numId w:val="0"/>
        </w:numPr>
        <w:ind w:left="576" w:hanging="576"/>
      </w:pPr>
    </w:p>
    <w:tbl>
      <w:tblPr>
        <w:tblStyle w:val="12"/>
        <w:tblW w:w="90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725"/>
        <w:gridCol w:w="2325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>
            <w:pPr>
              <w:pStyle w:val="25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</w:p>
        </w:tc>
        <w:tc>
          <w:tcPr>
            <w:tcW w:w="2325" w:type="dxa"/>
          </w:tcPr>
          <w:p>
            <w:pPr>
              <w:pStyle w:val="26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900" w:type="dxa"/>
          </w:tcPr>
          <w:p>
            <w:pPr>
              <w:pStyle w:val="25"/>
              <w:widowControl w:val="0"/>
              <w:rPr>
                <w:sz w:val="19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Duyệt yêu cầu chỉnh sửa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950" w:type="dxa"/>
            <w:gridSpan w:val="3"/>
          </w:tcPr>
          <w:p>
            <w:pPr>
              <w:pStyle w:val="25"/>
              <w:widowControl w:val="0"/>
              <w:rPr>
                <w:sz w:val="19"/>
              </w:rPr>
            </w:pPr>
            <w:r>
              <w:rPr>
                <w:sz w:val="19"/>
              </w:rPr>
              <w:t>Quản lý nhân sự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950" w:type="dxa"/>
            <w:gridSpan w:val="3"/>
          </w:tcPr>
          <w:p>
            <w:pPr>
              <w:pStyle w:val="25"/>
              <w:widowControl w:val="0"/>
              <w:rPr>
                <w:sz w:val="19"/>
              </w:rPr>
            </w:pPr>
            <w:r>
              <w:rPr>
                <w:sz w:val="19"/>
              </w:rPr>
              <w:t>Đăng nhập thành công với tư cách người quản lý nhân sự, đã truy cập giao diện xem yêu cầu chỉnh sửa thông tin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>
            <w:pPr>
              <w:pStyle w:val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950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6"/>
              <w:gridCol w:w="1600"/>
              <w:gridCol w:w="39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  <w:shd w:val="clear" w:color="auto" w:fill="FFCC99"/>
                </w:tcPr>
                <w:p>
                  <w:pPr>
                    <w:pStyle w:val="27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00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7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3982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7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chức năng xem 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yêu cầu chỉnh sửa </w:t>
                  </w:r>
                  <w:r>
                    <w:rPr>
                      <w:sz w:val="19"/>
                    </w:rPr>
                    <w:t>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fr-FR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sz w:val="19"/>
                      <w:lang w:val="vi-VN"/>
                    </w:rPr>
                    <w:t xml:space="preserve">Hiện thị giao diện xem </w:t>
                  </w:r>
                  <w:r>
                    <w:rPr>
                      <w:rFonts w:hint="default"/>
                      <w:sz w:val="19"/>
                      <w:lang w:val="en-US"/>
                    </w:rPr>
                    <w:t>yêu cầu chỉnh sửa chấm công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rFonts w:hint="default"/>
                      <w:sz w:val="19"/>
                      <w:lang w:val="en-US"/>
                    </w:rPr>
                  </w:pPr>
                  <w:r>
                    <w:rPr>
                      <w:sz w:val="19"/>
                    </w:rPr>
                    <w:t>C</w:t>
                  </w:r>
                  <w:r>
                    <w:rPr>
                      <w:rFonts w:hint="default"/>
                      <w:sz w:val="19"/>
                      <w:lang w:val="en-US"/>
                    </w:rPr>
                    <w:t>lick vào một yêu cầu chỉnh sửa chấm công trong bảng các yêu cầu ở giao diện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fr-FR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Hiện thị chi tiết nội dung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 yêu cầu chỉnh sửa </w:t>
                  </w:r>
                  <w:r>
                    <w:rPr>
                      <w:sz w:val="19"/>
                    </w:rPr>
                    <w:t xml:space="preserve"> chấm công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fr-FR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 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hành động </w:t>
                  </w:r>
                  <w:r>
                    <w:rPr>
                      <w:sz w:val="19"/>
                    </w:rPr>
                    <w:t>sửa thông tin (thêm, sửa, xóa)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fr-FR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Quản lý nhân sự 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lí do và thay đổi thông tin giờ làm phù hợp với loại yêu cầu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lang w:val="fr-FR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 nhân sự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Bấm </w:t>
                  </w:r>
                  <w:r>
                    <w:rPr>
                      <w:sz w:val="19"/>
                      <w:lang w:val="en-US"/>
                    </w:rPr>
                    <w:t>duyệt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pStyle w:val="24"/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thông tin vào cơ sở dữ liệu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6" w:type="dxa"/>
                </w:tcPr>
                <w:p>
                  <w:pPr>
                    <w:spacing w:before="120"/>
                    <w:ind w:left="36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  <w:lang w:val="en-US"/>
                    </w:rPr>
                    <w:t>9</w:t>
                  </w:r>
                  <w:r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00" w:type="dxa"/>
                  <w:tcBorders>
                    <w:righ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3982" w:type="dxa"/>
                  <w:tcBorders>
                    <w:left w:val="nil"/>
                  </w:tcBorders>
                </w:tcPr>
                <w:p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Hiện thị thông báo </w:t>
                  </w:r>
                  <w:r>
                    <w:rPr>
                      <w:rFonts w:hint="default"/>
                      <w:sz w:val="19"/>
                      <w:lang w:val="en-US"/>
                    </w:rPr>
                    <w:t xml:space="preserve">sửa yêu cầu </w:t>
                  </w:r>
                  <w:r>
                    <w:rPr>
                      <w:sz w:val="19"/>
                    </w:rPr>
                    <w:t>thành công</w:t>
                  </w:r>
                  <w:r>
                    <w:rPr>
                      <w:rFonts w:hint="default"/>
                      <w:sz w:val="19"/>
                      <w:lang w:val="en-US"/>
                    </w:rPr>
                    <w:t>, quay lại trang xem yêu cầu chỉnh sửa chấm công,</w:t>
                  </w:r>
                  <w:r>
                    <w:rPr>
                      <w:sz w:val="19"/>
                    </w:rPr>
                    <w:t xml:space="preserve"> </w:t>
                  </w:r>
                </w:p>
              </w:tc>
            </w:tr>
          </w:tbl>
          <w:p>
            <w:pPr>
              <w:pStyle w:val="25"/>
              <w:widowControl w:val="0"/>
              <w:spacing w:before="0" w:after="0"/>
              <w:rPr>
                <w:sz w:val="19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059" w:type="dxa"/>
            <w:shd w:val="clear" w:color="auto" w:fill="C5F1E3"/>
          </w:tcPr>
          <w:p>
            <w:pPr>
              <w:pStyle w:val="26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950" w:type="dxa"/>
            <w:gridSpan w:val="3"/>
          </w:tcPr>
          <w:tbl>
            <w:tblPr>
              <w:tblStyle w:val="12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3"/>
              <w:gridCol w:w="1643"/>
              <w:gridCol w:w="41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63" w:type="dxa"/>
                  <w:shd w:val="clear" w:color="auto" w:fill="FFCC99"/>
                </w:tcPr>
                <w:p>
                  <w:pPr>
                    <w:pStyle w:val="27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7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02" w:type="dxa"/>
                  <w:tcBorders>
                    <w:bottom w:val="single" w:color="auto" w:sz="4" w:space="0"/>
                  </w:tcBorders>
                  <w:shd w:val="clear" w:color="auto" w:fill="FFCC99"/>
                </w:tcPr>
                <w:p>
                  <w:pPr>
                    <w:pStyle w:val="27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6" w:hRule="atLeast"/>
              </w:trPr>
              <w:tc>
                <w:tcPr>
                  <w:tcW w:w="663" w:type="dxa"/>
                </w:tcPr>
                <w:p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  <w:lang w:val="en-US"/>
                    </w:rPr>
                    <w:t>9</w:t>
                  </w:r>
                  <w:r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cập nhật không thành công</w:t>
                  </w:r>
                </w:p>
              </w:tc>
            </w:tr>
          </w:tbl>
          <w:p>
            <w:pPr>
              <w:pStyle w:val="25"/>
              <w:widowControl w:val="0"/>
              <w:rPr>
                <w:sz w:val="19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26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9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br w:type="textWrapping"/>
      </w:r>
    </w:p>
    <w:p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br w:type="page"/>
      </w: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ACTIVITY DIAGRAM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drawing>
          <wp:inline distT="0" distB="0" distL="114300" distR="114300">
            <wp:extent cx="5730875" cy="6659880"/>
            <wp:effectExtent l="0" t="0" r="14605" b="0"/>
            <wp:docPr id="5" name="Picture 5" descr="DuyetYeuCauChinhSuaChamC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uyetYeuCauChinhSuaChamCo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Bài tập tuần 3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720715" cy="2554605"/>
            <wp:effectExtent l="0" t="0" r="9525" b="5715"/>
            <wp:docPr id="8" name="Picture 8" descr="Main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inSequ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drawing>
          <wp:inline distT="0" distB="0" distL="114300" distR="114300">
            <wp:extent cx="5730875" cy="6659880"/>
            <wp:effectExtent l="0" t="0" r="14605" b="0"/>
            <wp:docPr id="6" name="Picture 6" descr="DuyetYeuCauChinhSuaChamC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uyetYeuCauChinhSuaChamCo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727065" cy="3703955"/>
            <wp:effectExtent l="0" t="0" r="3175" b="14605"/>
            <wp:docPr id="9" name="Picture 9" descr="Communication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mmunication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712460" cy="2282825"/>
            <wp:effectExtent l="0" t="0" r="2540" b="3175"/>
            <wp:docPr id="10" name="Picture 10" descr="ThayDoiYeuCauChinhSuaChamC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hayDoiYeuCauChinhSuaChamCo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727700" cy="5114925"/>
            <wp:effectExtent l="0" t="0" r="2540" b="5715"/>
            <wp:docPr id="11" name="Picture 11" descr="BieuDo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ieuDoLo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Bài tập tuần 4</w:t>
      </w:r>
    </w:p>
    <w:p>
      <w:r>
        <w:drawing>
          <wp:inline distT="0" distB="0" distL="114300" distR="114300">
            <wp:extent cx="5727065" cy="309308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giao diện : </w:t>
      </w:r>
      <w:r>
        <w:rPr>
          <w:rFonts w:hint="default" w:ascii="Times New Roman" w:hAnsi="Times New Roman" w:cs="Times New Roman"/>
          <w:lang w:val="en-US"/>
        </w:rPr>
        <w:t>Duyệt yêu cầu chỉnh sửa</w:t>
      </w:r>
      <w:r>
        <w:rPr>
          <w:rFonts w:ascii="Times New Roman" w:hAnsi="Times New Roman" w:cs="Times New Roman"/>
        </w:rPr>
        <w:t xml:space="preserve"> chấm công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Chức năng: Cho phép xét duyệt chấp thuận/ từ chối yêu cầu </w:t>
      </w:r>
      <w:r>
        <w:rPr>
          <w:rFonts w:hint="default" w:ascii="Times New Roman" w:hAnsi="Times New Roman" w:cs="Times New Roman"/>
          <w:lang w:val="en-US"/>
        </w:rPr>
        <w:t xml:space="preserve">chỉnh </w:t>
      </w:r>
      <w:r>
        <w:rPr>
          <w:rFonts w:ascii="Times New Roman" w:hAnsi="Times New Roman" w:cs="Times New Roman"/>
        </w:rPr>
        <w:t>sửa thông tin chấm công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4"/>
        <w:gridCol w:w="2821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phần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Xác nhận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Chấp thuận </w:t>
            </w:r>
            <w:r>
              <w:rPr>
                <w:rFonts w:hint="default" w:ascii="Times New Roman" w:hAnsi="Times New Roman" w:cs="Times New Roman"/>
                <w:lang w:val="en-US"/>
              </w:rPr>
              <w:t>yêu cầu chỉnh sửa</w:t>
            </w:r>
            <w:r>
              <w:rPr>
                <w:rFonts w:ascii="Times New Roman" w:hAnsi="Times New Roman" w:cs="Times New Roman"/>
              </w:rPr>
              <w:t xml:space="preserve">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Không xác nhận</w:t>
            </w:r>
          </w:p>
        </w:tc>
        <w:tc>
          <w:tcPr>
            <w:tcW w:w="2821" w:type="dxa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Click</w:t>
            </w:r>
          </w:p>
        </w:tc>
        <w:tc>
          <w:tcPr>
            <w:tcW w:w="2877" w:type="dxa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Không chấp thuận yêu cầu chỉnh 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Nút giờ (6h30)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giờ cần thêm/sửa/xóa hoặc từ chối yêu cầu chỉnh 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Vùng hiển thị thông tin bảng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hiện ban đầu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về yêu cầu chỉnh 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82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Nút minh chứng 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Mở hình ảnh minh chứng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824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Thanh điều hướng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Chuyển sang chức năng 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824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Nút đăng xuất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Thoát khỏi tài khoản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thành phần của bảng</w:t>
      </w:r>
    </w:p>
    <w:tbl>
      <w:tblPr>
        <w:tblStyle w:val="14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03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380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Lí do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 ký tự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80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Lí do yêu cầu chỉnh 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ký tự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0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cần 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Minh chứng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200kb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80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Ảnh minh chứng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729605" cy="308673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giao diện : </w:t>
      </w:r>
      <w:r>
        <w:rPr>
          <w:rFonts w:hint="default" w:ascii="Times New Roman" w:hAnsi="Times New Roman" w:cs="Times New Roman"/>
          <w:lang w:val="en-US"/>
        </w:rPr>
        <w:t>Xem</w:t>
      </w:r>
      <w:r>
        <w:rPr>
          <w:rFonts w:ascii="Times New Roman" w:hAnsi="Times New Roman" w:cs="Times New Roman"/>
        </w:rPr>
        <w:t xml:space="preserve"> yêu cầu chỉnh sửa chấm công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năng: Hiển thị danh sách yêu cầu sửa thông tin chấm công trong tháng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4"/>
        <w:gridCol w:w="2821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phần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Vùng hiển thị thông tin bảng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hiện ban đầu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yêu cầu chỉnh 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82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Nút yêu cầu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hướng tới giao diện sửa thông tin chấm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82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điều hướng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sang chức năng 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82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Nút đăng xuất</w:t>
            </w:r>
          </w:p>
        </w:tc>
        <w:tc>
          <w:tcPr>
            <w:tcW w:w="282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87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Thoát khỏi tài khoản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thành phần của bảng</w:t>
      </w:r>
    </w:p>
    <w:tbl>
      <w:tblPr>
        <w:tblStyle w:val="14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03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380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Lí do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 ký tự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80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Lí do yêu cầu chỉnh 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ký tự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80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chỉnh sửa, và link đến yêu cầu cần 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40 ký tự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800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Họ tên đầy đủ của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8 ký tự</w:t>
            </w:r>
          </w:p>
        </w:tc>
        <w:tc>
          <w:tcPr>
            <w:tcW w:w="1803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800" w:type="dxa"/>
          </w:tcPr>
          <w:p>
            <w:pPr>
              <w:rPr>
                <w:rFonts w:ascii="Times New Roman" w:hAnsi="Times New Roman" w:eastAsia="SimSu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Mã số của nhân viên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Sơ đồ chuyển màn hình: 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drawing>
          <wp:inline distT="0" distB="0" distL="114300" distR="114300">
            <wp:extent cx="4481195" cy="3484245"/>
            <wp:effectExtent l="0" t="0" r="146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Bài tập tuần 5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14365" cy="3051175"/>
            <wp:effectExtent l="0" t="0" r="635" b="12065"/>
            <wp:docPr id="12" name="Picture 12" descr="ThayDoiThoiGianYeuCauChamC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hayDoiThoiGianYeuCauChamCo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721350" cy="3025775"/>
            <wp:effectExtent l="0" t="0" r="8890" b="6985"/>
            <wp:docPr id="14" name="Picture 14" descr="BieuDo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ieuDoLo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721350" cy="1595120"/>
            <wp:effectExtent l="0" t="0" r="8890" b="5080"/>
            <wp:docPr id="13" name="Picture 13" descr="MainSequence_DuyetYeuCauChamC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inSequence_DuyetYeuCauChamCo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723255" cy="3593465"/>
            <wp:effectExtent l="0" t="0" r="6985" b="3175"/>
            <wp:docPr id="15" name="Picture 15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ackag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Bài tập tuần 6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Bài tập tuần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7</w:t>
      </w: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Kiểm thử phương thức boolean checktimeWork()</w:t>
      </w:r>
    </w:p>
    <w:p>
      <w:pPr>
        <w:numPr>
          <w:ilvl w:val="1"/>
          <w:numId w:val="4"/>
        </w:numPr>
        <w:bidi w:val="0"/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Mô tả</w:t>
      </w:r>
    </w:p>
    <w:p>
      <w:pPr>
        <w:numPr>
          <w:numId w:val="0"/>
        </w:numPr>
        <w:bidi w:val="0"/>
        <w:ind w:left="708" w:leftChars="0"/>
        <w:rPr>
          <w:rFonts w:hint="default"/>
          <w:lang w:val="en-US"/>
        </w:rPr>
      </w:pPr>
      <w:r>
        <w:rPr>
          <w:rFonts w:hint="default"/>
          <w:lang w:val="en-US"/>
        </w:rPr>
        <w:t>-  Mục đích : Kiểm tra giờ chấm công có trong khung làm việc (từ 0h -&gt; 9h)</w:t>
      </w:r>
    </w:p>
    <w:p>
      <w:pPr>
        <w:numPr>
          <w:numId w:val="0"/>
        </w:numPr>
        <w:bidi w:val="0"/>
        <w:ind w:left="708" w:leftChars="0"/>
        <w:rPr>
          <w:rFonts w:hint="default"/>
          <w:lang w:val="en-US"/>
        </w:rPr>
      </w:pPr>
      <w:r>
        <w:rPr>
          <w:rFonts w:hint="default"/>
          <w:lang w:val="en-US"/>
        </w:rPr>
        <w:t>-  Đầu vào là : TimeWork - chuỗi string cần kiểm tra</w:t>
      </w:r>
    </w:p>
    <w:p>
      <w:pPr>
        <w:numPr>
          <w:ilvl w:val="1"/>
          <w:numId w:val="4"/>
        </w:numPr>
        <w:bidi w:val="0"/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Kiểm thử hộp đen</w:t>
      </w:r>
    </w:p>
    <w:tbl>
      <w:tblPr>
        <w:tblStyle w:val="14"/>
        <w:tblpPr w:leftFromText="180" w:rightFromText="180" w:vertAnchor="text" w:horzAnchor="page" w:tblpX="2177" w:tblpY="53"/>
        <w:tblOverlap w:val="never"/>
        <w:tblW w:w="7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602"/>
        <w:gridCol w:w="1723"/>
        <w:gridCol w:w="943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</w:tcPr>
          <w:p>
            <w:pPr>
              <w:pStyle w:val="1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testcase</w:t>
            </w:r>
          </w:p>
        </w:tc>
        <w:tc>
          <w:tcPr>
            <w:tcW w:w="1602" w:type="dxa"/>
          </w:tcPr>
          <w:p>
            <w:pPr>
              <w:pStyle w:val="13"/>
              <w:bidi w:val="0"/>
              <w:ind w:left="0" w:leftChars="0" w:firstLine="0" w:firstLineChars="0"/>
            </w:pPr>
            <w:r>
              <w:t>TC1</w:t>
            </w:r>
          </w:p>
        </w:tc>
        <w:tc>
          <w:tcPr>
            <w:tcW w:w="1723" w:type="dxa"/>
          </w:tcPr>
          <w:p>
            <w:pPr>
              <w:pStyle w:val="13"/>
              <w:bidi w:val="0"/>
              <w:ind w:left="0" w:leftChars="0" w:firstLine="0" w:firstLineChars="0"/>
            </w:pPr>
            <w:r>
              <w:t>TC2</w:t>
            </w:r>
          </w:p>
        </w:tc>
        <w:tc>
          <w:tcPr>
            <w:tcW w:w="943" w:type="dxa"/>
          </w:tcPr>
          <w:p>
            <w:pPr>
              <w:pStyle w:val="13"/>
              <w:bidi w:val="0"/>
              <w:ind w:left="0" w:leftChars="0" w:firstLine="0" w:firstLineChars="0"/>
            </w:pPr>
            <w:r>
              <w:t>TC3</w:t>
            </w:r>
          </w:p>
        </w:tc>
        <w:tc>
          <w:tcPr>
            <w:tcW w:w="1372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</w:tcPr>
          <w:p>
            <w:pPr>
              <w:pStyle w:val="1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timeWork</w:t>
            </w:r>
          </w:p>
        </w:tc>
        <w:tc>
          <w:tcPr>
            <w:tcW w:w="1602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12:00</w:t>
            </w:r>
          </w:p>
        </w:tc>
        <w:tc>
          <w:tcPr>
            <w:tcW w:w="1723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8:30</w:t>
            </w:r>
          </w:p>
        </w:tc>
        <w:tc>
          <w:tcPr>
            <w:tcW w:w="943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08:30</w:t>
            </w:r>
          </w:p>
        </w:tc>
        <w:tc>
          <w:tcPr>
            <w:tcW w:w="1372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5:130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</w:tcPr>
          <w:p>
            <w:pPr>
              <w:pStyle w:val="1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Experted output</w:t>
            </w:r>
          </w:p>
        </w:tc>
        <w:tc>
          <w:tcPr>
            <w:tcW w:w="1602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3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943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372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</w:tcPr>
          <w:p>
            <w:pPr>
              <w:pStyle w:val="1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Ouput</w:t>
            </w:r>
          </w:p>
        </w:tc>
        <w:tc>
          <w:tcPr>
            <w:tcW w:w="1602" w:type="dxa"/>
          </w:tcPr>
          <w:p>
            <w:pPr>
              <w:pStyle w:val="13"/>
              <w:bidi w:val="0"/>
              <w:ind w:left="0" w:leftChars="0" w:firstLine="0" w:firstLineChars="0"/>
            </w:pPr>
            <w:r>
              <w:t>Success</w:t>
            </w:r>
          </w:p>
        </w:tc>
        <w:tc>
          <w:tcPr>
            <w:tcW w:w="1723" w:type="dxa"/>
          </w:tcPr>
          <w:p>
            <w:pPr>
              <w:pStyle w:val="13"/>
              <w:bidi w:val="0"/>
              <w:ind w:left="0" w:leftChars="0" w:firstLine="0" w:firstLineChars="0"/>
            </w:pPr>
            <w:r>
              <w:t>Success</w:t>
            </w:r>
          </w:p>
        </w:tc>
        <w:tc>
          <w:tcPr>
            <w:tcW w:w="943" w:type="dxa"/>
          </w:tcPr>
          <w:p>
            <w:pPr>
              <w:pStyle w:val="13"/>
              <w:bidi w:val="0"/>
              <w:ind w:left="0" w:leftChars="0" w:firstLine="0" w:firstLineChars="0"/>
            </w:pPr>
            <w:r>
              <w:t>Success</w:t>
            </w:r>
          </w:p>
        </w:tc>
        <w:tc>
          <w:tcPr>
            <w:tcW w:w="1372" w:type="dxa"/>
          </w:tcPr>
          <w:p>
            <w:pPr>
              <w:pStyle w:val="13"/>
              <w:bidi w:val="0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Success</w:t>
            </w:r>
          </w:p>
        </w:tc>
      </w:tr>
    </w:tbl>
    <w:p>
      <w:pPr>
        <w:numPr>
          <w:ilvl w:val="1"/>
          <w:numId w:val="4"/>
        </w:numPr>
        <w:bidi w:val="0"/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Kiểm thử hộp trắng</w:t>
      </w:r>
    </w:p>
    <w:p>
      <w:pPr>
        <w:numPr>
          <w:numId w:val="0"/>
        </w:numPr>
        <w:bidi w:val="0"/>
        <w:ind w:left="708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Luồng điều khiển: </w:t>
      </w:r>
    </w:p>
    <w:p>
      <w:pPr>
        <w:numPr>
          <w:numId w:val="0"/>
        </w:numPr>
        <w:bidi w:val="0"/>
        <w:ind w:left="708" w:left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286760" cy="3286760"/>
            <wp:effectExtent l="0" t="0" r="5080" b="5080"/>
            <wp:docPr id="16" name="Picture 16" descr="Biểu đồ không có tiêu đề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iểu đồ không có tiêu đề.drawi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bidi w:val="0"/>
        <w:ind w:left="708"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="708" w:leftChars="0"/>
        <w:rPr>
          <w:rFonts w:hint="default"/>
          <w:lang w:val="en-US"/>
        </w:rPr>
      </w:pPr>
      <w:r>
        <w:rPr>
          <w:rFonts w:hint="default"/>
          <w:lang w:val="en-US"/>
        </w:rPr>
        <w:t>-Từ sơ đồ trên ta tạo ra test case phủ hết các nhánh :</w:t>
      </w:r>
    </w:p>
    <w:p>
      <w:pPr>
        <w:numPr>
          <w:numId w:val="0"/>
        </w:numPr>
        <w:bidi w:val="0"/>
        <w:ind w:left="708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+ Test case 1: </w:t>
      </w:r>
    </w:p>
    <w:p>
      <w:pPr>
        <w:numPr>
          <w:numId w:val="0"/>
        </w:numPr>
        <w:bidi w:val="0"/>
        <w:ind w:left="708" w:leftChars="0"/>
        <w:rPr>
          <w:rFonts w:hint="default"/>
          <w:lang w:val="en-US"/>
        </w:rPr>
      </w:pPr>
      <w:r>
        <w:rPr>
          <w:rFonts w:hint="default"/>
          <w:lang w:val="en-US"/>
        </w:rPr>
        <w:t>+ Test Case 2 :</w:t>
      </w:r>
    </w:p>
    <w:p>
      <w:pPr>
        <w:numPr>
          <w:numId w:val="0"/>
        </w:numPr>
        <w:bidi w:val="0"/>
        <w:rPr>
          <w:rFonts w:hint="default"/>
          <w:lang w:val="en-US"/>
        </w:rPr>
      </w:pPr>
    </w:p>
    <w:p>
      <w:pPr>
        <w:numPr>
          <w:numId w:val="0"/>
        </w:numPr>
        <w:bidi w:val="0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BB8343"/>
    <w:multiLevelType w:val="singleLevel"/>
    <w:tmpl w:val="C9BB8343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16C2355D"/>
    <w:multiLevelType w:val="multilevel"/>
    <w:tmpl w:val="16C2355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65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2CF028B3"/>
    <w:multiLevelType w:val="multilevel"/>
    <w:tmpl w:val="2CF028B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FA26B"/>
    <w:multiLevelType w:val="multilevel"/>
    <w:tmpl w:val="679FA26B"/>
    <w:lvl w:ilvl="0" w:tentative="0">
      <w:start w:val="1"/>
      <w:numFmt w:val="decimal"/>
      <w:suff w:val="space"/>
      <w:lvlText w:val="%1"/>
      <w:lvlJc w:val="left"/>
      <w:pPr>
        <w:ind w:left="708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708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08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08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08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08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08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08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08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4C"/>
    <w:rsid w:val="00501E4C"/>
    <w:rsid w:val="00617F1D"/>
    <w:rsid w:val="00670BA0"/>
    <w:rsid w:val="00EE2D20"/>
    <w:rsid w:val="29FC5D8A"/>
    <w:rsid w:val="2A1B5BF5"/>
    <w:rsid w:val="318906F7"/>
    <w:rsid w:val="3A3F4CE0"/>
    <w:rsid w:val="3AA308D1"/>
    <w:rsid w:val="47503A5B"/>
    <w:rsid w:val="48707554"/>
    <w:rsid w:val="5DCF29A7"/>
    <w:rsid w:val="65381C46"/>
    <w:rsid w:val="6D7A7493"/>
    <w:rsid w:val="77717602"/>
    <w:rsid w:val="7A6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fr-FR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480" w:after="0" w:line="240" w:lineRule="auto"/>
      <w:outlineLvl w:val="0"/>
    </w:pPr>
    <w:rPr>
      <w:rFonts w:asciiTheme="majorHAnsi" w:hAnsiTheme="majorHAnsi" w:eastAsiaTheme="majorEastAsia" w:cstheme="majorBidi"/>
      <w:b/>
      <w:bCs/>
      <w:color w:val="2D508E" w:themeColor="accent1" w:themeShade="B5"/>
      <w:kern w:val="0"/>
      <w:sz w:val="32"/>
      <w:szCs w:val="32"/>
      <w:lang w:val="en-US"/>
      <w14:ligatures w14:val="none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00" w:after="0" w:line="240" w:lineRule="auto"/>
      <w:ind w:left="576"/>
      <w:outlineLvl w:val="1"/>
    </w:pPr>
    <w:rPr>
      <w:rFonts w:asciiTheme="majorHAnsi" w:hAnsiTheme="majorHAnsi" w:eastAsiaTheme="majorEastAsia" w:cstheme="majorBidi"/>
      <w:b/>
      <w:bCs/>
      <w:color w:val="4472C4" w:themeColor="accent1"/>
      <w:kern w:val="0"/>
      <w:sz w:val="26"/>
      <w:szCs w:val="26"/>
      <w:lang w:val="en-US"/>
      <w14:textFill>
        <w14:solidFill>
          <w14:schemeClr w14:val="accent1"/>
        </w14:solidFill>
      </w14:textFill>
      <w14:ligatures w14:val="none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4472C4" w:themeColor="accent1"/>
      <w:kern w:val="0"/>
      <w:sz w:val="24"/>
      <w:szCs w:val="24"/>
      <w:lang w:val="en-US"/>
      <w14:textFill>
        <w14:solidFill>
          <w14:schemeClr w14:val="accent1"/>
        </w14:solidFill>
      </w14:textFill>
      <w14:ligatures w14:val="none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:kern w:val="0"/>
      <w:sz w:val="24"/>
      <w:szCs w:val="24"/>
      <w:lang w:val="en-US"/>
      <w14:textFill>
        <w14:solidFill>
          <w14:schemeClr w14:val="accent1"/>
        </w14:solidFill>
      </w14:textFill>
      <w14:ligatures w14:val="none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hAnsiTheme="majorHAnsi" w:eastAsiaTheme="majorEastAsia" w:cstheme="majorBidi"/>
      <w:color w:val="203864" w:themeColor="accent1" w:themeShade="80"/>
      <w:kern w:val="0"/>
      <w:sz w:val="24"/>
      <w:szCs w:val="24"/>
      <w:lang w:val="en-US"/>
      <w14:ligatures w14:val="none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  <w:kern w:val="0"/>
      <w:sz w:val="24"/>
      <w:szCs w:val="24"/>
      <w:lang w:val="en-US"/>
      <w14:ligatures w14:val="none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4"/>
      <w:szCs w:val="24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kern w:val="0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Indent"/>
    <w:basedOn w:val="1"/>
    <w:unhideWhenUsed/>
    <w:qFormat/>
    <w:uiPriority w:val="99"/>
    <w:pPr>
      <w:ind w:left="708"/>
    </w:pPr>
  </w:style>
  <w:style w:type="table" w:styleId="14">
    <w:name w:val="Table Grid"/>
    <w:basedOn w:val="12"/>
    <w:qFormat/>
    <w:uiPriority w:val="39"/>
    <w:pPr>
      <w:spacing w:after="0" w:line="240" w:lineRule="auto"/>
    </w:pPr>
    <w:rPr>
      <w:rFonts w:ascii="Calibri" w:hAnsi="Calibri" w:eastAsia="SimSun" w:cs="Times New Roman"/>
      <w:kern w:val="0"/>
      <w:sz w:val="20"/>
      <w:szCs w:val="20"/>
      <w:lang w:eastAsia="fr-FR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D508E" w:themeColor="accent1" w:themeShade="B5"/>
      <w:kern w:val="0"/>
      <w:sz w:val="32"/>
      <w:szCs w:val="32"/>
      <w:lang w:val="en-US"/>
      <w14:ligatures w14:val="none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6"/>
      <w:szCs w:val="26"/>
      <w:lang w:val="en-US"/>
      <w14:textFill>
        <w14:solidFill>
          <w14:schemeClr w14:val="accent1"/>
        </w14:solidFill>
      </w14:textFill>
      <w14:ligatures w14:val="none"/>
    </w:rPr>
  </w:style>
  <w:style w:type="character" w:customStyle="1" w:styleId="17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4"/>
      <w:szCs w:val="24"/>
      <w:lang w:val="en-US"/>
      <w14:textFill>
        <w14:solidFill>
          <w14:schemeClr w14:val="accent1"/>
        </w14:solidFill>
      </w14:textFill>
      <w14:ligatures w14:val="none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kern w:val="0"/>
      <w:sz w:val="24"/>
      <w:szCs w:val="24"/>
      <w:lang w:val="en-US"/>
      <w14:textFill>
        <w14:solidFill>
          <w14:schemeClr w14:val="accent1"/>
        </w14:solidFill>
      </w14:textFill>
      <w14:ligatures w14:val="none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kern w:val="0"/>
      <w:sz w:val="24"/>
      <w:szCs w:val="24"/>
      <w:lang w:val="en-US"/>
      <w14:ligatures w14:val="none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kern w:val="0"/>
      <w:sz w:val="24"/>
      <w:szCs w:val="24"/>
      <w:lang w:val="en-US"/>
      <w14:ligatures w14:val="none"/>
    </w:rPr>
  </w:style>
  <w:style w:type="character" w:customStyle="1" w:styleId="21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4"/>
      <w:szCs w:val="24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character" w:customStyle="1" w:styleId="22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kern w:val="0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character" w:customStyle="1" w:styleId="23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0"/>
      <w:szCs w:val="20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styleId="2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customStyle="1" w:styleId="25">
    <w:name w:val="Bang"/>
    <w:basedOn w:val="1"/>
    <w:qFormat/>
    <w:uiPriority w:val="0"/>
    <w:pPr>
      <w:spacing w:before="80" w:after="80" w:line="240" w:lineRule="auto"/>
      <w:jc w:val="both"/>
    </w:pPr>
    <w:rPr>
      <w:rFonts w:ascii="Tahoma" w:hAnsi="Tahoma" w:eastAsia="Times New Roman" w:cs="Tahoma"/>
      <w:kern w:val="0"/>
      <w:sz w:val="18"/>
      <w:szCs w:val="18"/>
      <w:lang w:val="en-US"/>
      <w14:ligatures w14:val="none"/>
    </w:rPr>
  </w:style>
  <w:style w:type="paragraph" w:customStyle="1" w:styleId="26">
    <w:name w:val="TableCaption"/>
    <w:basedOn w:val="13"/>
    <w:qFormat/>
    <w:uiPriority w:val="0"/>
    <w:pPr>
      <w:widowControl w:val="0"/>
      <w:spacing w:before="120" w:after="60" w:line="240" w:lineRule="auto"/>
      <w:ind w:left="-14" w:right="14"/>
    </w:pPr>
    <w:rPr>
      <w:rFonts w:ascii="Tahoma" w:hAnsi="Tahoma" w:eastAsia="Times New Roman" w:cs="Arial"/>
      <w:b/>
      <w:bCs/>
      <w:kern w:val="0"/>
      <w:sz w:val="21"/>
      <w:szCs w:val="20"/>
      <w:lang w:val="en-US"/>
      <w14:ligatures w14:val="none"/>
    </w:rPr>
  </w:style>
  <w:style w:type="paragraph" w:customStyle="1" w:styleId="27">
    <w:name w:val="TableCaptionSmall"/>
    <w:basedOn w:val="1"/>
    <w:qFormat/>
    <w:uiPriority w:val="0"/>
    <w:pPr>
      <w:widowControl w:val="0"/>
      <w:spacing w:before="120" w:after="0" w:line="360" w:lineRule="auto"/>
      <w:jc w:val="center"/>
    </w:pPr>
    <w:rPr>
      <w:rFonts w:ascii="Tahoma" w:hAnsi="Tahoma" w:eastAsia="Times New Roman" w:cs="Tahoma"/>
      <w:b/>
      <w:kern w:val="0"/>
      <w:sz w:val="20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377</Words>
  <Characters>2074</Characters>
  <Lines>17</Lines>
  <Paragraphs>4</Paragraphs>
  <TotalTime>0</TotalTime>
  <ScaleCrop>false</ScaleCrop>
  <LinksUpToDate>false</LinksUpToDate>
  <CharactersWithSpaces>2447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2023-12-26T13:12:00Z</dcterms:created>
  <dc:creator>Phạm Tùng</dc:creator>
  <cp:lastModifiedBy>BIEN TRUONG</cp:lastModifiedBy>
  <dcterms:modified xsi:type="dcterms:W3CDTF">2023-12-26T23:30:39Z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D27F9DE3C67A4DE697202217F2E4DDE1_12</vt:lpwstr>
  </property>
</Properties>
</file>