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24363" w14:textId="77777777" w:rsidR="004C7B30" w:rsidRPr="004C7B30" w:rsidRDefault="004C7B30" w:rsidP="004C7B30">
      <w:pPr>
        <w:rPr>
          <w:b/>
          <w:bCs/>
        </w:rPr>
      </w:pPr>
      <w:r w:rsidRPr="004C7B30">
        <w:rPr>
          <w:b/>
          <w:bCs/>
        </w:rPr>
        <w:t>PHẦN 1. PHÂN TÍCH 4 THAM SỐ VLOOKUP DƯỚI DẠNG NHÂN VIÊN KHO TRA HỒ SƠ</w:t>
      </w:r>
    </w:p>
    <w:p w14:paraId="1F300E26" w14:textId="77777777" w:rsidR="004C7B30" w:rsidRPr="004C7B30" w:rsidRDefault="004C7B30" w:rsidP="004C7B30">
      <w:r w:rsidRPr="004C7B30">
        <w:t>Lookup_value (Giá trị cần tìm): Mã vận đơn mà nhân viên kho đang cầm trên tay.</w:t>
      </w:r>
    </w:p>
    <w:p w14:paraId="119B91E9" w14:textId="77777777" w:rsidR="004C7B30" w:rsidRPr="004C7B30" w:rsidRDefault="004C7B30" w:rsidP="004C7B30">
      <w:r w:rsidRPr="004C7B30">
        <w:t>Table_array (Bảng tra cứu): Cuốn sổ bảng giá hoặc tập hồ sơ tổng nằm ở Sheet danh mục giá cước.</w:t>
      </w:r>
    </w:p>
    <w:p w14:paraId="183963C6" w14:textId="77777777" w:rsidR="004C7B30" w:rsidRPr="004C7B30" w:rsidRDefault="004C7B30" w:rsidP="004C7B30">
      <w:r w:rsidRPr="004C7B30">
        <w:t>Col_index_num (Số thứ tự cột): Số thứ tự cột chứa con số giá cước trong cuốn sổ đó.</w:t>
      </w:r>
    </w:p>
    <w:p w14:paraId="6CB56B62" w14:textId="77777777" w:rsidR="004C7B30" w:rsidRPr="004C7B30" w:rsidRDefault="004C7B30" w:rsidP="004C7B30">
      <w:r w:rsidRPr="004C7B30">
        <w:t>Range_lookup (Kiểu dò tìm - 0 / FALSE): Quy định tìm chính xác tuyệt đối mã vận đơn.</w:t>
      </w:r>
    </w:p>
    <w:p w14:paraId="06E5813F" w14:textId="77777777" w:rsidR="004C7B30" w:rsidRPr="004C7B30" w:rsidRDefault="004C7B30" w:rsidP="004C7B30">
      <w:pPr>
        <w:rPr>
          <w:b/>
          <w:bCs/>
        </w:rPr>
      </w:pPr>
      <w:r w:rsidRPr="004C7B30">
        <w:rPr>
          <w:b/>
          <w:bCs/>
        </w:rPr>
        <w:t>PHẦN 2. GIẢI PHÁP CÔNG NGHỆ CHO FASTMOVE</w:t>
      </w:r>
    </w:p>
    <w:p w14:paraId="2D9BFE11" w14:textId="77777777" w:rsidR="004C7B30" w:rsidRPr="004C7B30" w:rsidRDefault="004C7B30" w:rsidP="004C7B30">
      <w:r w:rsidRPr="004C7B30">
        <w:t>File Word (Quy trình vận hành kho): Sử dụng định dạng Heading 1 và Heading 2 cho các quy trình lớn và bước chi tiết. Bật Navigation Pane để kiểm soát cấu trúc tài liệu.</w:t>
      </w:r>
    </w:p>
    <w:p w14:paraId="546EA425" w14:textId="77777777" w:rsidR="004C7B30" w:rsidRPr="004C7B30" w:rsidRDefault="004C7B30" w:rsidP="004C7B30">
      <w:r w:rsidRPr="004C7B30">
        <w:t>File Excel (Tự động hóa giá cước cho 500 dòng): Không dùng Merge Cell trong vùng dữ liệu bảng, không để hàng/cột trống chen giữa các bản ghi. Sử dụng công thức VLOOKUP kết hợp dấu Dollar để cố định vùng bảng tra cứu giá cước khi kéo công thức xuống 500 dòng.</w:t>
      </w:r>
    </w:p>
    <w:p w14:paraId="339C14B5" w14:textId="77777777" w:rsidR="004C7B30" w:rsidRPr="004C7B30" w:rsidRDefault="004C7B30" w:rsidP="004C7B30">
      <w:r w:rsidRPr="004C7B30">
        <w:t>File PowerPoint (Báo cáo hiệu suất KPI giao hàng): Đặt tiêu đề dạng kết luận thay vì dạng chủ đề. Trình bày tối đa 3 đến 4 bullet points theo Miller's Law và dùng Bar Chart thay cho bảng số liệu thô.</w:t>
      </w:r>
    </w:p>
    <w:p w14:paraId="05D32180" w14:textId="77777777" w:rsidR="004C7B30" w:rsidRPr="004C7B30" w:rsidRDefault="004C7B30" w:rsidP="004C7B30">
      <w:pPr>
        <w:rPr>
          <w:b/>
          <w:bCs/>
        </w:rPr>
      </w:pPr>
      <w:r w:rsidRPr="004C7B30">
        <w:rPr>
          <w:b/>
          <w:bCs/>
        </w:rPr>
        <w:t>PHẦN 3. KIỂM THỬ VÀ XỬ LÝ LỖI N/A BẰNG IFERROR</w:t>
      </w:r>
    </w:p>
    <w:p w14:paraId="0FB8D264" w14:textId="77777777" w:rsidR="004C7B30" w:rsidRPr="004C7B30" w:rsidRDefault="004C7B30" w:rsidP="004C7B30">
      <w:r w:rsidRPr="004C7B30">
        <w:t>Hiện tượng: Khi tra cứu mã vận đơn có chứa ký tự lạ hoặc mã chưa có trong bảng giá, hàm VLOOKUP trả về lỗi N/A làm hỏng báo cáo.</w:t>
      </w:r>
    </w:p>
    <w:p w14:paraId="406C0438" w14:textId="77777777" w:rsidR="004C7B30" w:rsidRPr="004C7B30" w:rsidRDefault="004C7B30" w:rsidP="004C7B30">
      <w:r w:rsidRPr="004C7B30">
        <w:t>Giải pháp: Bọc hàm VLOOKUP bên trong hàm IFERROR để trả về thông báo sạch hoặc để trống.</w:t>
      </w:r>
    </w:p>
    <w:p w14:paraId="0AEAB389" w14:textId="77777777" w:rsidR="004C7B30" w:rsidRPr="004C7B30" w:rsidRDefault="004C7B30" w:rsidP="004C7B30">
      <w:r w:rsidRPr="004C7B30">
        <w:t>Quy trình kiểm tra:</w:t>
      </w:r>
    </w:p>
    <w:p w14:paraId="68F6446B" w14:textId="77777777" w:rsidR="004C7B30" w:rsidRPr="004C7B30" w:rsidRDefault="004C7B30" w:rsidP="004C7B30">
      <w:pPr>
        <w:numPr>
          <w:ilvl w:val="0"/>
          <w:numId w:val="1"/>
        </w:numPr>
      </w:pPr>
      <w:r w:rsidRPr="004C7B30">
        <w:t>Kiểm tra khoảng trắng thừa bằng hàm TRIM.</w:t>
      </w:r>
    </w:p>
    <w:p w14:paraId="4AAB98CF" w14:textId="77777777" w:rsidR="004C7B30" w:rsidRPr="004C7B30" w:rsidRDefault="004C7B30" w:rsidP="004C7B30">
      <w:pPr>
        <w:numPr>
          <w:ilvl w:val="0"/>
          <w:numId w:val="1"/>
        </w:numPr>
      </w:pPr>
      <w:r w:rsidRPr="004C7B30">
        <w:t>Kiểm tra ký tự đặc biệt hoặc lỗi mã hóa phát sinh từ máy quét mã vạch.</w:t>
      </w:r>
    </w:p>
    <w:p w14:paraId="3412122B" w14:textId="77777777" w:rsidR="004C7B30" w:rsidRPr="004C7B30" w:rsidRDefault="004C7B30" w:rsidP="004C7B30">
      <w:pPr>
        <w:numPr>
          <w:ilvl w:val="0"/>
          <w:numId w:val="1"/>
        </w:numPr>
      </w:pPr>
      <w:r w:rsidRPr="004C7B30">
        <w:t>Kiểm tra xem mã vận đơn đó đã được cập nhật vào danh mục giá cước hay chưa.</w:t>
      </w:r>
    </w:p>
    <w:p w14:paraId="3AE3BE88" w14:textId="77777777" w:rsidR="004C7B30" w:rsidRDefault="004C7B30"/>
    <w:sectPr w:rsidR="004C7B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24013"/>
    <w:multiLevelType w:val="multilevel"/>
    <w:tmpl w:val="D11A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6665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B30"/>
    <w:rsid w:val="004C7B30"/>
    <w:rsid w:val="00F64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EC7B"/>
  <w15:chartTrackingRefBased/>
  <w15:docId w15:val="{23EFA3F0-EA56-4D05-AAC0-95294F9FE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B30"/>
    <w:rPr>
      <w:rFonts w:eastAsiaTheme="majorEastAsia" w:cstheme="majorBidi"/>
      <w:color w:val="272727" w:themeColor="text1" w:themeTint="D8"/>
    </w:rPr>
  </w:style>
  <w:style w:type="paragraph" w:styleId="Title">
    <w:name w:val="Title"/>
    <w:basedOn w:val="Normal"/>
    <w:next w:val="Normal"/>
    <w:link w:val="TitleChar"/>
    <w:uiPriority w:val="10"/>
    <w:qFormat/>
    <w:rsid w:val="004C7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B30"/>
    <w:pPr>
      <w:spacing w:before="160"/>
      <w:jc w:val="center"/>
    </w:pPr>
    <w:rPr>
      <w:i/>
      <w:iCs/>
      <w:color w:val="404040" w:themeColor="text1" w:themeTint="BF"/>
    </w:rPr>
  </w:style>
  <w:style w:type="character" w:customStyle="1" w:styleId="QuoteChar">
    <w:name w:val="Quote Char"/>
    <w:basedOn w:val="DefaultParagraphFont"/>
    <w:link w:val="Quote"/>
    <w:uiPriority w:val="29"/>
    <w:rsid w:val="004C7B30"/>
    <w:rPr>
      <w:i/>
      <w:iCs/>
      <w:color w:val="404040" w:themeColor="text1" w:themeTint="BF"/>
    </w:rPr>
  </w:style>
  <w:style w:type="paragraph" w:styleId="ListParagraph">
    <w:name w:val="List Paragraph"/>
    <w:basedOn w:val="Normal"/>
    <w:uiPriority w:val="34"/>
    <w:qFormat/>
    <w:rsid w:val="004C7B30"/>
    <w:pPr>
      <w:ind w:left="720"/>
      <w:contextualSpacing/>
    </w:pPr>
  </w:style>
  <w:style w:type="character" w:styleId="IntenseEmphasis">
    <w:name w:val="Intense Emphasis"/>
    <w:basedOn w:val="DefaultParagraphFont"/>
    <w:uiPriority w:val="21"/>
    <w:qFormat/>
    <w:rsid w:val="004C7B30"/>
    <w:rPr>
      <w:i/>
      <w:iCs/>
      <w:color w:val="0F4761" w:themeColor="accent1" w:themeShade="BF"/>
    </w:rPr>
  </w:style>
  <w:style w:type="paragraph" w:styleId="IntenseQuote">
    <w:name w:val="Intense Quote"/>
    <w:basedOn w:val="Normal"/>
    <w:next w:val="Normal"/>
    <w:link w:val="IntenseQuoteChar"/>
    <w:uiPriority w:val="30"/>
    <w:qFormat/>
    <w:rsid w:val="004C7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B30"/>
    <w:rPr>
      <w:i/>
      <w:iCs/>
      <w:color w:val="0F4761" w:themeColor="accent1" w:themeShade="BF"/>
    </w:rPr>
  </w:style>
  <w:style w:type="character" w:styleId="IntenseReference">
    <w:name w:val="Intense Reference"/>
    <w:basedOn w:val="DefaultParagraphFont"/>
    <w:uiPriority w:val="32"/>
    <w:qFormat/>
    <w:rsid w:val="004C7B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1326</Characters>
  <Application>Microsoft Office Word</Application>
  <DocSecurity>0</DocSecurity>
  <Lines>11</Lines>
  <Paragraphs>3</Paragraphs>
  <ScaleCrop>false</ScaleCrop>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Gia Anh Tuan D26TXCN02-N</dc:creator>
  <cp:keywords/>
  <dc:description/>
  <cp:lastModifiedBy>Pham Gia Anh Tuan D26TXCN02-N</cp:lastModifiedBy>
  <cp:revision>2</cp:revision>
  <dcterms:created xsi:type="dcterms:W3CDTF">2026-10-26T14:53:00Z</dcterms:created>
  <dcterms:modified xsi:type="dcterms:W3CDTF">2026-10-26T14:53:00Z</dcterms:modified>
</cp:coreProperties>
</file>