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34B6" w14:textId="6073F0B5" w:rsidR="00ED5467" w:rsidRPr="00606799" w:rsidRDefault="00606799">
      <w:pPr>
        <w:spacing w:after="80"/>
        <w:jc w:val="center"/>
      </w:pPr>
      <w:r w:rsidRPr="00606799">
        <w:rPr>
          <w:b/>
          <w:bCs/>
          <w:sz w:val="32"/>
          <w:szCs w:val="32"/>
        </w:rPr>
        <w:t>BT</w:t>
      </w:r>
      <w:r w:rsidRPr="00606799">
        <w:rPr>
          <w:b/>
          <w:bCs/>
          <w:sz w:val="32"/>
          <w:szCs w:val="32"/>
          <w:lang w:val="vi-VN"/>
        </w:rPr>
        <w:t xml:space="preserve"> TRÊN LỚP - </w:t>
      </w:r>
      <w:r w:rsidR="00000000" w:rsidRPr="00606799">
        <w:rPr>
          <w:b/>
          <w:bCs/>
          <w:sz w:val="32"/>
          <w:szCs w:val="32"/>
        </w:rPr>
        <w:t>KHÁM PHÁ QUY TRÌNH NHẬP HỌC CỦA SINH VIÊN</w:t>
      </w:r>
    </w:p>
    <w:p w14:paraId="764A24C6" w14:textId="4527C889" w:rsidR="00ED5467" w:rsidRPr="00606799" w:rsidRDefault="00606799">
      <w:pPr>
        <w:spacing w:after="240"/>
        <w:jc w:val="center"/>
      </w:pPr>
      <w:r w:rsidRPr="00606799">
        <w:rPr>
          <w:b/>
          <w:bCs/>
          <w:sz w:val="26"/>
          <w:szCs w:val="26"/>
        </w:rPr>
        <w:t>Đề</w:t>
      </w:r>
      <w:r w:rsidRPr="00606799">
        <w:rPr>
          <w:b/>
          <w:bCs/>
          <w:sz w:val="26"/>
          <w:szCs w:val="26"/>
          <w:lang w:val="vi-VN"/>
        </w:rPr>
        <w:t xml:space="preserve"> Bài: </w:t>
      </w:r>
      <w:r w:rsidR="00000000" w:rsidRPr="00606799">
        <w:rPr>
          <w:b/>
          <w:bCs/>
          <w:sz w:val="26"/>
          <w:szCs w:val="26"/>
        </w:rPr>
        <w:t>Xây Dựng Giả Thuyết Ban Đầu Và Xác Định Chuyên Gia Phỏng Vấn</w:t>
      </w:r>
    </w:p>
    <w:p w14:paraId="1571A709" w14:textId="77777777" w:rsidR="00ED5467" w:rsidRPr="00D150EF" w:rsidRDefault="00000000" w:rsidP="00606799">
      <w:pPr>
        <w:spacing w:after="120"/>
        <w:jc w:val="center"/>
        <w:rPr>
          <w:sz w:val="26"/>
          <w:szCs w:val="26"/>
        </w:rPr>
      </w:pPr>
      <w:r w:rsidRPr="00D150EF">
        <w:rPr>
          <w:b/>
          <w:bCs/>
          <w:sz w:val="26"/>
          <w:szCs w:val="26"/>
          <w:u w:val="single"/>
        </w:rPr>
        <w:t>Thành viên thực hiện:</w:t>
      </w:r>
    </w:p>
    <w:p w14:paraId="4421B559" w14:textId="77777777" w:rsidR="00ED5467" w:rsidRPr="00D150EF" w:rsidRDefault="00000000" w:rsidP="00D150EF">
      <w:pPr>
        <w:spacing w:after="80"/>
        <w:ind w:left="2694"/>
        <w:rPr>
          <w:sz w:val="26"/>
          <w:szCs w:val="26"/>
        </w:rPr>
      </w:pPr>
      <w:r w:rsidRPr="00D150EF">
        <w:rPr>
          <w:b/>
          <w:bCs/>
          <w:sz w:val="26"/>
          <w:szCs w:val="26"/>
        </w:rPr>
        <w:t>1. 25210129 – Cao Thị Hoàng Lan</w:t>
      </w:r>
    </w:p>
    <w:p w14:paraId="5C36F032" w14:textId="77777777" w:rsidR="00ED5467" w:rsidRPr="00D150EF" w:rsidRDefault="00000000" w:rsidP="00D150EF">
      <w:pPr>
        <w:spacing w:after="80"/>
        <w:ind w:left="2694"/>
        <w:rPr>
          <w:sz w:val="26"/>
          <w:szCs w:val="26"/>
        </w:rPr>
      </w:pPr>
      <w:r w:rsidRPr="00D150EF">
        <w:rPr>
          <w:b/>
          <w:bCs/>
          <w:sz w:val="26"/>
          <w:szCs w:val="26"/>
        </w:rPr>
        <w:t>2. 25210141 – Đỗ Trà My</w:t>
      </w:r>
    </w:p>
    <w:p w14:paraId="42A99856" w14:textId="77777777" w:rsidR="00ED5467" w:rsidRPr="00D150EF" w:rsidRDefault="00000000" w:rsidP="00D150EF">
      <w:pPr>
        <w:spacing w:after="80"/>
        <w:ind w:left="2694"/>
        <w:rPr>
          <w:b/>
          <w:bCs/>
          <w:sz w:val="26"/>
          <w:szCs w:val="26"/>
          <w:lang w:val="vi-VN"/>
        </w:rPr>
      </w:pPr>
      <w:r w:rsidRPr="00D150EF">
        <w:rPr>
          <w:b/>
          <w:bCs/>
          <w:sz w:val="26"/>
          <w:szCs w:val="26"/>
        </w:rPr>
        <w:t>3. 25210162 – Phạm Trường Phát</w:t>
      </w:r>
    </w:p>
    <w:p w14:paraId="063EE57A" w14:textId="77777777" w:rsidR="00606799" w:rsidRPr="00606799" w:rsidRDefault="00606799" w:rsidP="00606799">
      <w:pPr>
        <w:spacing w:after="80"/>
        <w:ind w:left="3119"/>
        <w:rPr>
          <w:lang w:val="vi-VN"/>
        </w:rPr>
      </w:pPr>
    </w:p>
    <w:p w14:paraId="0017D525" w14:textId="5363EDE0" w:rsidR="00606799" w:rsidRPr="00606799" w:rsidRDefault="00000000" w:rsidP="00606799">
      <w:pPr>
        <w:rPr>
          <w:b/>
          <w:bCs/>
          <w:sz w:val="28"/>
          <w:szCs w:val="28"/>
          <w:lang w:val="vi-VN"/>
        </w:rPr>
      </w:pPr>
      <w:r w:rsidRPr="00606799">
        <w:rPr>
          <w:b/>
          <w:bCs/>
          <w:sz w:val="28"/>
          <w:szCs w:val="28"/>
        </w:rPr>
        <w:t>A. Nguồn dữ liệu sử dụng để xây dựng giả thuyết</w:t>
      </w:r>
    </w:p>
    <w:p w14:paraId="3C0E3ED3" w14:textId="77777777" w:rsidR="00ED5467" w:rsidRPr="00606799" w:rsidRDefault="00000000" w:rsidP="00606799">
      <w:pPr>
        <w:spacing w:line="276" w:lineRule="auto"/>
        <w:ind w:firstLine="216"/>
        <w:rPr>
          <w:sz w:val="26"/>
          <w:szCs w:val="26"/>
        </w:rPr>
      </w:pPr>
      <w:r w:rsidRPr="00606799">
        <w:rPr>
          <w:sz w:val="26"/>
          <w:szCs w:val="26"/>
        </w:rPr>
        <w:t>Theo phương pháp evidence-based discovery, nhóm em dựa vào 3 nguồn tài liệu có sẵn:</w:t>
      </w:r>
    </w:p>
    <w:p w14:paraId="098CF7E7" w14:textId="77777777" w:rsidR="00ED5467" w:rsidRPr="00606799" w:rsidRDefault="00000000" w:rsidP="00606799">
      <w:pPr>
        <w:pStyle w:val="ListParagraph"/>
        <w:numPr>
          <w:ilvl w:val="0"/>
          <w:numId w:val="2"/>
        </w:numPr>
        <w:spacing w:line="276" w:lineRule="auto"/>
        <w:rPr>
          <w:sz w:val="26"/>
          <w:szCs w:val="26"/>
        </w:rPr>
      </w:pPr>
      <w:r w:rsidRPr="00606799">
        <w:rPr>
          <w:b/>
          <w:bCs/>
          <w:sz w:val="26"/>
          <w:szCs w:val="26"/>
        </w:rPr>
        <w:t>Sơ đồ tổ chức</w:t>
      </w:r>
      <w:r w:rsidRPr="00606799">
        <w:rPr>
          <w:sz w:val="26"/>
          <w:szCs w:val="26"/>
        </w:rPr>
        <w:t xml:space="preserve"> (Văn phòng DVC phụ trách Công tác Sinh viên): xác định các đơn vị và vai trò tham gia.</w:t>
      </w:r>
    </w:p>
    <w:p w14:paraId="000F04D5" w14:textId="77777777" w:rsidR="00ED5467" w:rsidRPr="00606799" w:rsidRDefault="00000000" w:rsidP="00606799">
      <w:pPr>
        <w:pStyle w:val="ListParagraph"/>
        <w:numPr>
          <w:ilvl w:val="0"/>
          <w:numId w:val="2"/>
        </w:numPr>
        <w:spacing w:line="276" w:lineRule="auto"/>
        <w:rPr>
          <w:sz w:val="26"/>
          <w:szCs w:val="26"/>
        </w:rPr>
      </w:pPr>
      <w:r w:rsidRPr="00606799">
        <w:rPr>
          <w:b/>
          <w:bCs/>
          <w:sz w:val="26"/>
          <w:szCs w:val="26"/>
        </w:rPr>
        <w:t>Sơ đồ lớp UML</w:t>
      </w:r>
      <w:r w:rsidRPr="00606799">
        <w:rPr>
          <w:sz w:val="26"/>
          <w:szCs w:val="26"/>
        </w:rPr>
        <w:t xml:space="preserve"> của hệ thống tuyển sinh: suy ra các đối tượng, hành động (method) và quan hệ trong quy trình.</w:t>
      </w:r>
    </w:p>
    <w:p w14:paraId="477DCE9A" w14:textId="1BDFE6C3" w:rsidR="00606799" w:rsidRPr="00606799" w:rsidRDefault="00000000" w:rsidP="00606799">
      <w:pPr>
        <w:pStyle w:val="ListParagraph"/>
        <w:numPr>
          <w:ilvl w:val="0"/>
          <w:numId w:val="2"/>
        </w:numPr>
        <w:spacing w:line="276" w:lineRule="auto"/>
      </w:pPr>
      <w:r w:rsidRPr="00606799">
        <w:rPr>
          <w:b/>
          <w:bCs/>
          <w:sz w:val="26"/>
          <w:szCs w:val="26"/>
        </w:rPr>
        <w:t>Bộ chính sách tổ chức</w:t>
      </w:r>
      <w:r w:rsidRPr="00606799">
        <w:rPr>
          <w:sz w:val="26"/>
          <w:szCs w:val="26"/>
        </w:rPr>
        <w:t xml:space="preserve"> trích từ website trường (giả định làm nguồn tham chiếu bổ sung).</w:t>
      </w:r>
    </w:p>
    <w:p w14:paraId="56B97C18" w14:textId="77777777" w:rsidR="00606799" w:rsidRPr="00606799" w:rsidRDefault="00606799" w:rsidP="00DD73A9">
      <w:pPr>
        <w:pStyle w:val="ListParagraph"/>
        <w:spacing w:line="276" w:lineRule="auto"/>
        <w:ind w:left="504"/>
      </w:pPr>
    </w:p>
    <w:p w14:paraId="345F1238" w14:textId="77777777" w:rsidR="00ED5467" w:rsidRPr="00606799" w:rsidRDefault="00000000" w:rsidP="00606799">
      <w:pPr>
        <w:rPr>
          <w:b/>
          <w:bCs/>
          <w:sz w:val="28"/>
          <w:szCs w:val="28"/>
        </w:rPr>
      </w:pPr>
      <w:r w:rsidRPr="00606799">
        <w:rPr>
          <w:b/>
          <w:bCs/>
          <w:sz w:val="28"/>
          <w:szCs w:val="28"/>
        </w:rPr>
        <w:t>B. Giả thuyết ban đầu về quy trình nhập học của sinh viên</w:t>
      </w:r>
    </w:p>
    <w:p w14:paraId="3E4ACABB" w14:textId="77777777" w:rsidR="00ED5467" w:rsidRDefault="00000000" w:rsidP="00606799">
      <w:pPr>
        <w:spacing w:line="276" w:lineRule="auto"/>
        <w:rPr>
          <w:sz w:val="26"/>
          <w:szCs w:val="26"/>
          <w:lang w:val="vi-VN"/>
        </w:rPr>
      </w:pPr>
      <w:r w:rsidRPr="00606799">
        <w:rPr>
          <w:sz w:val="26"/>
          <w:szCs w:val="26"/>
        </w:rPr>
        <w:t>Từ các method trong sơ đồ UML và vai trò trong sơ đồ tổ chức, nhóm em giả định quy trình gồm các giai đoạn sau:</w:t>
      </w:r>
    </w:p>
    <w:p w14:paraId="426C9441" w14:textId="77777777" w:rsidR="00606799" w:rsidRPr="00606799" w:rsidRDefault="00606799" w:rsidP="00606799">
      <w:pPr>
        <w:spacing w:line="276" w:lineRule="auto"/>
        <w:rPr>
          <w:sz w:val="26"/>
          <w:szCs w:val="26"/>
          <w:lang w:val="vi-VN"/>
        </w:rPr>
      </w:pPr>
    </w:p>
    <w:p w14:paraId="56504059" w14:textId="77777777" w:rsidR="00ED5467" w:rsidRPr="00606799" w:rsidRDefault="00000000" w:rsidP="00606799">
      <w:pPr>
        <w:spacing w:line="276" w:lineRule="auto"/>
        <w:rPr>
          <w:sz w:val="26"/>
          <w:szCs w:val="26"/>
        </w:rPr>
      </w:pPr>
      <w:r w:rsidRPr="00606799">
        <w:rPr>
          <w:b/>
          <w:bCs/>
          <w:sz w:val="26"/>
          <w:szCs w:val="26"/>
        </w:rPr>
        <w:t>1. Giai đoạn tìm hiểu thông tin (trước khi nộp hồ sơ)</w:t>
      </w:r>
    </w:p>
    <w:p w14:paraId="5FC17D0F"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Visitor thực hiện RequestInfo() / RequestVisit() để hỏi thông tin hoặc đăng ký tham quan trường.</w:t>
      </w:r>
    </w:p>
    <w:p w14:paraId="1CE7836A"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AdmissionOfficer thực hiện ProvideInfo() để cung cấp thông tin; một Visit có thể được tổ chức.</w:t>
      </w:r>
    </w:p>
    <w:p w14:paraId="13824031" w14:textId="77777777" w:rsidR="00606799" w:rsidRPr="00606799" w:rsidRDefault="00606799" w:rsidP="00606799">
      <w:pPr>
        <w:pStyle w:val="ListParagraph"/>
        <w:spacing w:line="276" w:lineRule="auto"/>
        <w:ind w:left="504"/>
        <w:rPr>
          <w:sz w:val="26"/>
          <w:szCs w:val="26"/>
        </w:rPr>
      </w:pPr>
    </w:p>
    <w:p w14:paraId="78A9409D" w14:textId="77777777" w:rsidR="00ED5467" w:rsidRPr="00606799" w:rsidRDefault="00000000" w:rsidP="00606799">
      <w:pPr>
        <w:spacing w:line="276" w:lineRule="auto"/>
        <w:rPr>
          <w:sz w:val="26"/>
          <w:szCs w:val="26"/>
        </w:rPr>
      </w:pPr>
      <w:r w:rsidRPr="00606799">
        <w:rPr>
          <w:b/>
          <w:bCs/>
          <w:sz w:val="26"/>
          <w:szCs w:val="26"/>
        </w:rPr>
        <w:t>2. Giai đoạn nộp hồ sơ</w:t>
      </w:r>
    </w:p>
    <w:p w14:paraId="1020AF57"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Visitor quan tâm sẽ trở thành Applicant, thực hiện CompleteApplication() — nộp các thông tin: Education, WorkExperience, Transcripts, References, Essays, Course.</w:t>
      </w:r>
    </w:p>
    <w:p w14:paraId="50F34A16"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Applicant thực hiện PayFee() để đóng phí xét tuyển.</w:t>
      </w:r>
    </w:p>
    <w:p w14:paraId="565B9DA3" w14:textId="77777777" w:rsidR="00606799" w:rsidRPr="00606799" w:rsidRDefault="00606799" w:rsidP="00606799">
      <w:pPr>
        <w:pStyle w:val="ListParagraph"/>
        <w:spacing w:line="276" w:lineRule="auto"/>
        <w:ind w:left="504"/>
        <w:rPr>
          <w:sz w:val="26"/>
          <w:szCs w:val="26"/>
        </w:rPr>
      </w:pPr>
    </w:p>
    <w:p w14:paraId="206E11A6" w14:textId="77777777" w:rsidR="00ED5467" w:rsidRPr="00606799" w:rsidRDefault="00000000" w:rsidP="00606799">
      <w:pPr>
        <w:spacing w:line="276" w:lineRule="auto"/>
        <w:rPr>
          <w:sz w:val="26"/>
          <w:szCs w:val="26"/>
        </w:rPr>
      </w:pPr>
      <w:r w:rsidRPr="00606799">
        <w:rPr>
          <w:b/>
          <w:bCs/>
          <w:sz w:val="26"/>
          <w:szCs w:val="26"/>
        </w:rPr>
        <w:t>3. Giai đoạn kiểm tra hồ sơ</w:t>
      </w:r>
    </w:p>
    <w:p w14:paraId="39A7D71C"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AdmissionOfficer thực hiện CheckApplication() để kiểm tra tính đầy đủ.</w:t>
      </w:r>
    </w:p>
    <w:p w14:paraId="76F423C9"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Nếu hồ sơ chưa rõ/thiếu, thực hiện RequestClarification() → Applicant thực hiện UpdateApplication() để bổ sung.</w:t>
      </w:r>
    </w:p>
    <w:p w14:paraId="500A215B" w14:textId="77777777" w:rsidR="00606799" w:rsidRPr="00606799" w:rsidRDefault="00606799" w:rsidP="00606799">
      <w:pPr>
        <w:pStyle w:val="ListParagraph"/>
        <w:spacing w:line="276" w:lineRule="auto"/>
        <w:ind w:left="504"/>
        <w:rPr>
          <w:sz w:val="26"/>
          <w:szCs w:val="26"/>
        </w:rPr>
      </w:pPr>
    </w:p>
    <w:p w14:paraId="0F0DD553" w14:textId="77777777" w:rsidR="00ED5467" w:rsidRPr="00606799" w:rsidRDefault="00000000" w:rsidP="00606799">
      <w:pPr>
        <w:spacing w:line="276" w:lineRule="auto"/>
        <w:rPr>
          <w:sz w:val="26"/>
          <w:szCs w:val="26"/>
        </w:rPr>
      </w:pPr>
      <w:r w:rsidRPr="00606799">
        <w:rPr>
          <w:b/>
          <w:bCs/>
          <w:sz w:val="26"/>
          <w:szCs w:val="26"/>
        </w:rPr>
        <w:t>4. Giai đoạn đánh giá học thuật</w:t>
      </w:r>
    </w:p>
    <w:p w14:paraId="20BD9C02"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lastRenderedPageBreak/>
        <w:t>Một Assessment được tạo cho mỗi Application.</w:t>
      </w:r>
    </w:p>
    <w:p w14:paraId="2516BDD0"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Theo quan hệ UML (</w:t>
      </w:r>
      <w:proofErr w:type="gramStart"/>
      <w:r w:rsidRPr="00606799">
        <w:rPr>
          <w:sz w:val="26"/>
          <w:szCs w:val="26"/>
        </w:rPr>
        <w:t>2..</w:t>
      </w:r>
      <w:proofErr w:type="gramEnd"/>
      <w:r w:rsidRPr="00606799">
        <w:rPr>
          <w:sz w:val="26"/>
          <w:szCs w:val="26"/>
        </w:rPr>
        <w:t>3), mỗi hồ sơ được 2 đến 3 thành viên Academic Committee đánh giá qua AssessApplication().</w:t>
      </w:r>
    </w:p>
    <w:p w14:paraId="0794EBA8" w14:textId="77777777" w:rsidR="00606799" w:rsidRPr="00606799" w:rsidRDefault="00606799" w:rsidP="00606799">
      <w:pPr>
        <w:spacing w:line="276" w:lineRule="auto"/>
        <w:ind w:left="216"/>
        <w:rPr>
          <w:sz w:val="26"/>
          <w:szCs w:val="26"/>
          <w:lang w:val="vi-VN"/>
        </w:rPr>
      </w:pPr>
    </w:p>
    <w:p w14:paraId="747C9A2B" w14:textId="77777777" w:rsidR="00ED5467" w:rsidRPr="00606799" w:rsidRDefault="00000000" w:rsidP="00606799">
      <w:pPr>
        <w:spacing w:line="276" w:lineRule="auto"/>
        <w:rPr>
          <w:sz w:val="26"/>
          <w:szCs w:val="26"/>
        </w:rPr>
      </w:pPr>
      <w:r w:rsidRPr="00606799">
        <w:rPr>
          <w:b/>
          <w:bCs/>
          <w:sz w:val="26"/>
          <w:szCs w:val="26"/>
        </w:rPr>
        <w:t>5. Giai đoạn ra quyết định</w:t>
      </w:r>
    </w:p>
    <w:p w14:paraId="6B335A01"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AcademicCommitteeMember thực hiện AcceptApplication() hoặc RejectApplication().</w:t>
      </w:r>
    </w:p>
    <w:p w14:paraId="2C10D844"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Kết quả đánh giá được lưu qua ArchiveAssessment().</w:t>
      </w:r>
    </w:p>
    <w:p w14:paraId="711F5C5C" w14:textId="77777777" w:rsidR="00606799" w:rsidRPr="00606799" w:rsidRDefault="00606799" w:rsidP="00606799">
      <w:pPr>
        <w:spacing w:line="276" w:lineRule="auto"/>
        <w:ind w:left="216"/>
        <w:rPr>
          <w:sz w:val="26"/>
          <w:szCs w:val="26"/>
          <w:lang w:val="vi-VN"/>
        </w:rPr>
      </w:pPr>
    </w:p>
    <w:p w14:paraId="1D4584F1" w14:textId="77777777" w:rsidR="00ED5467" w:rsidRPr="00606799" w:rsidRDefault="00000000" w:rsidP="00606799">
      <w:pPr>
        <w:spacing w:line="276" w:lineRule="auto"/>
        <w:rPr>
          <w:sz w:val="26"/>
          <w:szCs w:val="26"/>
        </w:rPr>
      </w:pPr>
      <w:r w:rsidRPr="00606799">
        <w:rPr>
          <w:b/>
          <w:bCs/>
          <w:sz w:val="26"/>
          <w:szCs w:val="26"/>
        </w:rPr>
        <w:t>6. Giai đoạn nhập học (nếu được chấp nhận)</w:t>
      </w:r>
    </w:p>
    <w:p w14:paraId="0F09DC08" w14:textId="77777777" w:rsidR="00ED5467" w:rsidRPr="00606799" w:rsidRDefault="00000000" w:rsidP="00606799">
      <w:pPr>
        <w:pStyle w:val="ListParagraph"/>
        <w:numPr>
          <w:ilvl w:val="0"/>
          <w:numId w:val="2"/>
        </w:numPr>
        <w:spacing w:line="276" w:lineRule="auto"/>
        <w:rPr>
          <w:sz w:val="26"/>
          <w:szCs w:val="26"/>
        </w:rPr>
      </w:pPr>
      <w:r w:rsidRPr="00606799">
        <w:rPr>
          <w:sz w:val="26"/>
          <w:szCs w:val="26"/>
        </w:rPr>
        <w:t>Applicant được chấp nhận sẽ trở thành Student.</w:t>
      </w:r>
    </w:p>
    <w:p w14:paraId="2471F672" w14:textId="12938FA3" w:rsidR="00606799" w:rsidRPr="00606799" w:rsidRDefault="00000000" w:rsidP="00606799">
      <w:pPr>
        <w:pStyle w:val="ListParagraph"/>
        <w:numPr>
          <w:ilvl w:val="0"/>
          <w:numId w:val="2"/>
        </w:numPr>
        <w:spacing w:line="276" w:lineRule="auto"/>
      </w:pPr>
      <w:r w:rsidRPr="00606799">
        <w:rPr>
          <w:sz w:val="26"/>
          <w:szCs w:val="26"/>
        </w:rPr>
        <w:t>Student thực hiện RegisterClasses(); Advisor thực hiện ProvideAdvice() để tư vấn.</w:t>
      </w:r>
    </w:p>
    <w:p w14:paraId="330E70BF" w14:textId="77777777" w:rsidR="00606799" w:rsidRPr="00606799" w:rsidRDefault="00606799" w:rsidP="00606799">
      <w:pPr>
        <w:spacing w:line="276" w:lineRule="auto"/>
        <w:ind w:left="216"/>
        <w:rPr>
          <w:lang w:val="vi-VN"/>
        </w:rPr>
      </w:pPr>
    </w:p>
    <w:p w14:paraId="3CA066CE" w14:textId="77777777" w:rsidR="00ED5467" w:rsidRPr="00606799" w:rsidRDefault="00000000" w:rsidP="00606799">
      <w:pPr>
        <w:rPr>
          <w:b/>
          <w:bCs/>
          <w:sz w:val="28"/>
          <w:szCs w:val="28"/>
        </w:rPr>
      </w:pPr>
      <w:r w:rsidRPr="00606799">
        <w:rPr>
          <w:b/>
          <w:bCs/>
          <w:sz w:val="28"/>
          <w:szCs w:val="28"/>
        </w:rPr>
        <w:t>C. Xác định các chuyên gia liên quan để phỏng vấn</w:t>
      </w:r>
    </w:p>
    <w:p w14:paraId="7094BAFC" w14:textId="16720F60" w:rsidR="00ED5467" w:rsidRPr="00606799" w:rsidRDefault="00000000" w:rsidP="00606799">
      <w:pPr>
        <w:spacing w:line="276" w:lineRule="auto"/>
        <w:rPr>
          <w:sz w:val="26"/>
          <w:szCs w:val="26"/>
        </w:rPr>
      </w:pPr>
      <w:r w:rsidRPr="00606799">
        <w:rPr>
          <w:sz w:val="26"/>
          <w:szCs w:val="26"/>
        </w:rPr>
        <w:t>Nhóm em</w:t>
      </w:r>
      <w:r w:rsidR="00606799" w:rsidRPr="00606799">
        <w:rPr>
          <w:sz w:val="26"/>
          <w:szCs w:val="26"/>
          <w:lang w:val="vi-VN"/>
        </w:rPr>
        <w:t xml:space="preserve"> đã</w:t>
      </w:r>
      <w:r w:rsidRPr="00606799">
        <w:rPr>
          <w:sz w:val="26"/>
          <w:szCs w:val="26"/>
        </w:rPr>
        <w:t xml:space="preserve"> ánh xạ từng vai trò trong sơ đồ tổ chức với giai đoạn quy trình để chọn người phỏng vấn phù hợp: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850"/>
        <w:gridCol w:w="1500"/>
      </w:tblGrid>
      <w:tr w:rsidR="00ED5467" w:rsidRPr="00606799" w14:paraId="37E289E8" w14:textId="77777777" w:rsidTr="00606799">
        <w:tblPrEx>
          <w:tblCellMar>
            <w:top w:w="0" w:type="dxa"/>
            <w:bottom w:w="0" w:type="dxa"/>
          </w:tblCellMar>
        </w:tblPrEx>
        <w:trPr>
          <w:trHeight w:val="519"/>
        </w:trPr>
        <w:tc>
          <w:tcPr>
            <w:tcW w:w="2600" w:type="dxa"/>
            <w:vAlign w:val="center"/>
          </w:tcPr>
          <w:p w14:paraId="14D640B3" w14:textId="77777777" w:rsidR="00ED5467" w:rsidRPr="00606799" w:rsidRDefault="00000000" w:rsidP="00606799">
            <w:pPr>
              <w:jc w:val="center"/>
              <w:rPr>
                <w:b/>
                <w:bCs/>
                <w:sz w:val="26"/>
                <w:szCs w:val="26"/>
              </w:rPr>
            </w:pPr>
            <w:r w:rsidRPr="00606799">
              <w:rPr>
                <w:b/>
                <w:bCs/>
                <w:sz w:val="26"/>
                <w:szCs w:val="26"/>
              </w:rPr>
              <w:t>Chuyên gia</w:t>
            </w:r>
          </w:p>
        </w:tc>
        <w:tc>
          <w:tcPr>
            <w:tcW w:w="2400" w:type="dxa"/>
            <w:vAlign w:val="center"/>
          </w:tcPr>
          <w:p w14:paraId="7A7CBCE9" w14:textId="77777777" w:rsidR="00ED5467" w:rsidRPr="00606799" w:rsidRDefault="00000000" w:rsidP="00606799">
            <w:pPr>
              <w:jc w:val="center"/>
              <w:rPr>
                <w:b/>
                <w:bCs/>
                <w:sz w:val="26"/>
                <w:szCs w:val="26"/>
              </w:rPr>
            </w:pPr>
            <w:r w:rsidRPr="00606799">
              <w:rPr>
                <w:b/>
                <w:bCs/>
                <w:sz w:val="26"/>
                <w:szCs w:val="26"/>
              </w:rPr>
              <w:t>Vai trò / Đơn vị</w:t>
            </w:r>
          </w:p>
        </w:tc>
        <w:tc>
          <w:tcPr>
            <w:tcW w:w="2850" w:type="dxa"/>
            <w:vAlign w:val="center"/>
          </w:tcPr>
          <w:p w14:paraId="1E682517" w14:textId="77777777" w:rsidR="00ED5467" w:rsidRPr="00606799" w:rsidRDefault="00000000" w:rsidP="00606799">
            <w:pPr>
              <w:jc w:val="center"/>
              <w:rPr>
                <w:b/>
                <w:bCs/>
                <w:sz w:val="26"/>
                <w:szCs w:val="26"/>
              </w:rPr>
            </w:pPr>
            <w:r w:rsidRPr="00606799">
              <w:rPr>
                <w:b/>
                <w:bCs/>
                <w:sz w:val="26"/>
                <w:szCs w:val="26"/>
              </w:rPr>
              <w:t>Hiểu rõ giai đoạn nào</w:t>
            </w:r>
          </w:p>
        </w:tc>
        <w:tc>
          <w:tcPr>
            <w:tcW w:w="1500" w:type="dxa"/>
            <w:vAlign w:val="center"/>
          </w:tcPr>
          <w:p w14:paraId="1C63B34E" w14:textId="77777777" w:rsidR="00ED5467" w:rsidRPr="00606799" w:rsidRDefault="00000000" w:rsidP="00606799">
            <w:pPr>
              <w:jc w:val="center"/>
              <w:rPr>
                <w:b/>
                <w:bCs/>
                <w:sz w:val="26"/>
                <w:szCs w:val="26"/>
              </w:rPr>
            </w:pPr>
            <w:r w:rsidRPr="00606799">
              <w:rPr>
                <w:b/>
                <w:bCs/>
                <w:sz w:val="26"/>
                <w:szCs w:val="26"/>
              </w:rPr>
              <w:t>Mức ưu tiên</w:t>
            </w:r>
          </w:p>
        </w:tc>
      </w:tr>
      <w:tr w:rsidR="00ED5467" w:rsidRPr="00606799" w14:paraId="27900DE4" w14:textId="77777777" w:rsidTr="00606799">
        <w:tblPrEx>
          <w:tblCellMar>
            <w:top w:w="0" w:type="dxa"/>
            <w:bottom w:w="0" w:type="dxa"/>
          </w:tblCellMar>
        </w:tblPrEx>
        <w:trPr>
          <w:trHeight w:val="567"/>
        </w:trPr>
        <w:tc>
          <w:tcPr>
            <w:tcW w:w="2600" w:type="dxa"/>
            <w:vAlign w:val="center"/>
          </w:tcPr>
          <w:p w14:paraId="08D16991" w14:textId="77777777" w:rsidR="00ED5467" w:rsidRPr="00606799" w:rsidRDefault="00000000" w:rsidP="00606799">
            <w:pPr>
              <w:jc w:val="center"/>
            </w:pPr>
            <w:r w:rsidRPr="00606799">
              <w:t>Mark Johnson</w:t>
            </w:r>
          </w:p>
        </w:tc>
        <w:tc>
          <w:tcPr>
            <w:tcW w:w="2400" w:type="dxa"/>
            <w:vAlign w:val="center"/>
          </w:tcPr>
          <w:p w14:paraId="64CBA2CF" w14:textId="77777777" w:rsidR="00ED5467" w:rsidRPr="00606799" w:rsidRDefault="00000000" w:rsidP="00606799">
            <w:pPr>
              <w:jc w:val="center"/>
            </w:pPr>
            <w:r w:rsidRPr="00606799">
              <w:t>Head, Student Admission Office (chủ sở hữu quy trình)</w:t>
            </w:r>
          </w:p>
        </w:tc>
        <w:tc>
          <w:tcPr>
            <w:tcW w:w="2850" w:type="dxa"/>
            <w:vAlign w:val="center"/>
          </w:tcPr>
          <w:p w14:paraId="7331D5CF" w14:textId="77777777" w:rsidR="00ED5467" w:rsidRPr="00606799" w:rsidRDefault="00000000" w:rsidP="00606799">
            <w:pPr>
              <w:jc w:val="center"/>
            </w:pPr>
            <w:r w:rsidRPr="00606799">
              <w:t>Toàn bộ quy trình, góc nhìn tổng thể</w:t>
            </w:r>
          </w:p>
        </w:tc>
        <w:tc>
          <w:tcPr>
            <w:tcW w:w="1500" w:type="dxa"/>
            <w:vAlign w:val="center"/>
          </w:tcPr>
          <w:p w14:paraId="59E454A4" w14:textId="77777777" w:rsidR="00ED5467" w:rsidRPr="00606799" w:rsidRDefault="00000000" w:rsidP="00606799">
            <w:pPr>
              <w:jc w:val="center"/>
            </w:pPr>
            <w:r w:rsidRPr="00606799">
              <w:t>Cao (phỏng vấn đầu tiên)</w:t>
            </w:r>
          </w:p>
        </w:tc>
      </w:tr>
      <w:tr w:rsidR="00ED5467" w:rsidRPr="00606799" w14:paraId="6C6E5995" w14:textId="77777777" w:rsidTr="00606799">
        <w:tblPrEx>
          <w:tblCellMar>
            <w:top w:w="0" w:type="dxa"/>
            <w:bottom w:w="0" w:type="dxa"/>
          </w:tblCellMar>
        </w:tblPrEx>
        <w:trPr>
          <w:trHeight w:val="567"/>
        </w:trPr>
        <w:tc>
          <w:tcPr>
            <w:tcW w:w="2600" w:type="dxa"/>
            <w:vAlign w:val="center"/>
          </w:tcPr>
          <w:p w14:paraId="5C71B666" w14:textId="77777777" w:rsidR="00ED5467" w:rsidRPr="00606799" w:rsidRDefault="00000000" w:rsidP="00606799">
            <w:pPr>
              <w:jc w:val="center"/>
            </w:pPr>
            <w:r w:rsidRPr="00606799">
              <w:t>Mary Adams, Moe Ouyang, Louise Smith, Christopher Kidd</w:t>
            </w:r>
          </w:p>
        </w:tc>
        <w:tc>
          <w:tcPr>
            <w:tcW w:w="2400" w:type="dxa"/>
            <w:vAlign w:val="center"/>
          </w:tcPr>
          <w:p w14:paraId="116F4757" w14:textId="77777777" w:rsidR="00ED5467" w:rsidRPr="00606799" w:rsidRDefault="00000000" w:rsidP="00606799">
            <w:pPr>
              <w:jc w:val="center"/>
            </w:pPr>
            <w:r w:rsidRPr="00606799">
              <w:t>Officer, Student Admission Office</w:t>
            </w:r>
          </w:p>
        </w:tc>
        <w:tc>
          <w:tcPr>
            <w:tcW w:w="2850" w:type="dxa"/>
            <w:vAlign w:val="center"/>
          </w:tcPr>
          <w:p w14:paraId="751097BD" w14:textId="77777777" w:rsidR="00ED5467" w:rsidRPr="00606799" w:rsidRDefault="00000000" w:rsidP="00606799">
            <w:pPr>
              <w:jc w:val="center"/>
            </w:pPr>
            <w:r w:rsidRPr="00606799">
              <w:t>Kiểm tra hồ sơ, yêu cầu bổ sung (thực thi hằng ngày)</w:t>
            </w:r>
          </w:p>
        </w:tc>
        <w:tc>
          <w:tcPr>
            <w:tcW w:w="1500" w:type="dxa"/>
            <w:vAlign w:val="center"/>
          </w:tcPr>
          <w:p w14:paraId="189A2446" w14:textId="77777777" w:rsidR="00ED5467" w:rsidRPr="00606799" w:rsidRDefault="00000000" w:rsidP="00606799">
            <w:pPr>
              <w:jc w:val="center"/>
            </w:pPr>
            <w:r w:rsidRPr="00606799">
              <w:t>Cao</w:t>
            </w:r>
          </w:p>
        </w:tc>
      </w:tr>
      <w:tr w:rsidR="00ED5467" w:rsidRPr="00606799" w14:paraId="0C94E25F" w14:textId="77777777" w:rsidTr="00606799">
        <w:tblPrEx>
          <w:tblCellMar>
            <w:top w:w="0" w:type="dxa"/>
            <w:bottom w:w="0" w:type="dxa"/>
          </w:tblCellMar>
        </w:tblPrEx>
        <w:trPr>
          <w:trHeight w:val="567"/>
        </w:trPr>
        <w:tc>
          <w:tcPr>
            <w:tcW w:w="2600" w:type="dxa"/>
            <w:vAlign w:val="center"/>
          </w:tcPr>
          <w:p w14:paraId="606FA642" w14:textId="77777777" w:rsidR="00ED5467" w:rsidRPr="00606799" w:rsidRDefault="00000000" w:rsidP="00606799">
            <w:pPr>
              <w:jc w:val="center"/>
            </w:pPr>
            <w:r w:rsidRPr="00606799">
              <w:t>Liza Stewart</w:t>
            </w:r>
          </w:p>
        </w:tc>
        <w:tc>
          <w:tcPr>
            <w:tcW w:w="2400" w:type="dxa"/>
            <w:vAlign w:val="center"/>
          </w:tcPr>
          <w:p w14:paraId="364A1901" w14:textId="77777777" w:rsidR="00ED5467" w:rsidRPr="00606799" w:rsidRDefault="00000000" w:rsidP="00606799">
            <w:pPr>
              <w:jc w:val="center"/>
            </w:pPr>
            <w:r w:rsidRPr="00606799">
              <w:t>Director, Academic Committee</w:t>
            </w:r>
          </w:p>
        </w:tc>
        <w:tc>
          <w:tcPr>
            <w:tcW w:w="2850" w:type="dxa"/>
            <w:vAlign w:val="center"/>
          </w:tcPr>
          <w:p w14:paraId="53AE0BD6" w14:textId="77777777" w:rsidR="00ED5467" w:rsidRPr="00606799" w:rsidRDefault="00000000" w:rsidP="00606799">
            <w:pPr>
              <w:jc w:val="center"/>
            </w:pPr>
            <w:r w:rsidRPr="00606799">
              <w:t>Tổ chức đánh giá học thuật</w:t>
            </w:r>
          </w:p>
        </w:tc>
        <w:tc>
          <w:tcPr>
            <w:tcW w:w="1500" w:type="dxa"/>
            <w:vAlign w:val="center"/>
          </w:tcPr>
          <w:p w14:paraId="5708EDBA" w14:textId="77777777" w:rsidR="00ED5467" w:rsidRPr="00606799" w:rsidRDefault="00000000" w:rsidP="00606799">
            <w:pPr>
              <w:jc w:val="center"/>
            </w:pPr>
            <w:r w:rsidRPr="00606799">
              <w:t>Cao</w:t>
            </w:r>
          </w:p>
        </w:tc>
      </w:tr>
      <w:tr w:rsidR="00ED5467" w:rsidRPr="00606799" w14:paraId="371B8749" w14:textId="77777777" w:rsidTr="00606799">
        <w:tblPrEx>
          <w:tblCellMar>
            <w:top w:w="0" w:type="dxa"/>
            <w:bottom w:w="0" w:type="dxa"/>
          </w:tblCellMar>
        </w:tblPrEx>
        <w:trPr>
          <w:trHeight w:val="567"/>
        </w:trPr>
        <w:tc>
          <w:tcPr>
            <w:tcW w:w="2600" w:type="dxa"/>
            <w:vAlign w:val="center"/>
          </w:tcPr>
          <w:p w14:paraId="46BD1C45" w14:textId="77777777" w:rsidR="00ED5467" w:rsidRPr="00606799" w:rsidRDefault="00000000" w:rsidP="00606799">
            <w:pPr>
              <w:jc w:val="center"/>
            </w:pPr>
            <w:r w:rsidRPr="00606799">
              <w:t>Michael Boil, Jan Gable, Terry Tate...</w:t>
            </w:r>
          </w:p>
        </w:tc>
        <w:tc>
          <w:tcPr>
            <w:tcW w:w="2400" w:type="dxa"/>
            <w:vAlign w:val="center"/>
          </w:tcPr>
          <w:p w14:paraId="5FF26106" w14:textId="77777777" w:rsidR="00ED5467" w:rsidRPr="00606799" w:rsidRDefault="00000000" w:rsidP="00606799">
            <w:pPr>
              <w:jc w:val="center"/>
            </w:pPr>
            <w:r w:rsidRPr="00606799">
              <w:t>Member, Academic Committee</w:t>
            </w:r>
          </w:p>
        </w:tc>
        <w:tc>
          <w:tcPr>
            <w:tcW w:w="2850" w:type="dxa"/>
            <w:vAlign w:val="center"/>
          </w:tcPr>
          <w:p w14:paraId="70811AD6" w14:textId="77777777" w:rsidR="00ED5467" w:rsidRPr="00606799" w:rsidRDefault="00000000" w:rsidP="00606799">
            <w:pPr>
              <w:jc w:val="center"/>
            </w:pPr>
            <w:r w:rsidRPr="00606799">
              <w:t>Chi tiết cách chấm/đánh giá hồ sơ</w:t>
            </w:r>
          </w:p>
        </w:tc>
        <w:tc>
          <w:tcPr>
            <w:tcW w:w="1500" w:type="dxa"/>
            <w:vAlign w:val="center"/>
          </w:tcPr>
          <w:p w14:paraId="23EF8705" w14:textId="77777777" w:rsidR="00ED5467" w:rsidRPr="00606799" w:rsidRDefault="00000000" w:rsidP="00606799">
            <w:pPr>
              <w:jc w:val="center"/>
            </w:pPr>
            <w:r w:rsidRPr="00606799">
              <w:t>Trung bình</w:t>
            </w:r>
          </w:p>
        </w:tc>
      </w:tr>
      <w:tr w:rsidR="00ED5467" w:rsidRPr="00606799" w14:paraId="64785136" w14:textId="77777777" w:rsidTr="00606799">
        <w:tblPrEx>
          <w:tblCellMar>
            <w:top w:w="0" w:type="dxa"/>
            <w:bottom w:w="0" w:type="dxa"/>
          </w:tblCellMar>
        </w:tblPrEx>
        <w:trPr>
          <w:trHeight w:val="567"/>
        </w:trPr>
        <w:tc>
          <w:tcPr>
            <w:tcW w:w="2600" w:type="dxa"/>
            <w:vAlign w:val="center"/>
          </w:tcPr>
          <w:p w14:paraId="3621C566" w14:textId="77777777" w:rsidR="00ED5467" w:rsidRPr="00606799" w:rsidRDefault="00000000" w:rsidP="00606799">
            <w:pPr>
              <w:jc w:val="center"/>
            </w:pPr>
            <w:r w:rsidRPr="00606799">
              <w:t>George Lossing</w:t>
            </w:r>
          </w:p>
        </w:tc>
        <w:tc>
          <w:tcPr>
            <w:tcW w:w="2400" w:type="dxa"/>
            <w:vAlign w:val="center"/>
          </w:tcPr>
          <w:p w14:paraId="489EB7A4" w14:textId="77777777" w:rsidR="00ED5467" w:rsidRPr="00606799" w:rsidRDefault="00000000" w:rsidP="00606799">
            <w:pPr>
              <w:jc w:val="center"/>
            </w:pPr>
            <w:r w:rsidRPr="00606799">
              <w:t>Head, Enrollment Office</w:t>
            </w:r>
          </w:p>
        </w:tc>
        <w:tc>
          <w:tcPr>
            <w:tcW w:w="2850" w:type="dxa"/>
            <w:vAlign w:val="center"/>
          </w:tcPr>
          <w:p w14:paraId="0BF7E367" w14:textId="77777777" w:rsidR="00ED5467" w:rsidRPr="00606799" w:rsidRDefault="00000000" w:rsidP="00606799">
            <w:pPr>
              <w:jc w:val="center"/>
            </w:pPr>
            <w:r w:rsidRPr="00606799">
              <w:t>Giai đoạn nhập học sau khi trúng tuyển</w:t>
            </w:r>
          </w:p>
        </w:tc>
        <w:tc>
          <w:tcPr>
            <w:tcW w:w="1500" w:type="dxa"/>
            <w:vAlign w:val="center"/>
          </w:tcPr>
          <w:p w14:paraId="3FDB8B35" w14:textId="77777777" w:rsidR="00ED5467" w:rsidRPr="00606799" w:rsidRDefault="00000000" w:rsidP="00606799">
            <w:pPr>
              <w:jc w:val="center"/>
            </w:pPr>
            <w:r w:rsidRPr="00606799">
              <w:t>Trung bình</w:t>
            </w:r>
          </w:p>
        </w:tc>
      </w:tr>
      <w:tr w:rsidR="00ED5467" w:rsidRPr="00606799" w14:paraId="09650157" w14:textId="77777777" w:rsidTr="00606799">
        <w:tblPrEx>
          <w:tblCellMar>
            <w:top w:w="0" w:type="dxa"/>
            <w:bottom w:w="0" w:type="dxa"/>
          </w:tblCellMar>
        </w:tblPrEx>
        <w:trPr>
          <w:trHeight w:val="567"/>
        </w:trPr>
        <w:tc>
          <w:tcPr>
            <w:tcW w:w="2600" w:type="dxa"/>
            <w:vAlign w:val="center"/>
          </w:tcPr>
          <w:p w14:paraId="76D0601A" w14:textId="77777777" w:rsidR="00ED5467" w:rsidRPr="00606799" w:rsidRDefault="00000000" w:rsidP="00606799">
            <w:pPr>
              <w:jc w:val="center"/>
            </w:pPr>
            <w:r w:rsidRPr="00606799">
              <w:t>Joseph Devlin, David Taylor, Ryan Zhu</w:t>
            </w:r>
          </w:p>
        </w:tc>
        <w:tc>
          <w:tcPr>
            <w:tcW w:w="2400" w:type="dxa"/>
            <w:vAlign w:val="center"/>
          </w:tcPr>
          <w:p w14:paraId="3303BD55" w14:textId="77777777" w:rsidR="00ED5467" w:rsidRPr="00606799" w:rsidRDefault="00000000" w:rsidP="00606799">
            <w:pPr>
              <w:jc w:val="center"/>
            </w:pPr>
            <w:r w:rsidRPr="00606799">
              <w:t>Officer/Advisor, Enrollment Office</w:t>
            </w:r>
          </w:p>
        </w:tc>
        <w:tc>
          <w:tcPr>
            <w:tcW w:w="2850" w:type="dxa"/>
            <w:vAlign w:val="center"/>
          </w:tcPr>
          <w:p w14:paraId="31833155" w14:textId="77777777" w:rsidR="00ED5467" w:rsidRPr="00606799" w:rsidRDefault="00000000" w:rsidP="00606799">
            <w:pPr>
              <w:jc w:val="center"/>
            </w:pPr>
            <w:r w:rsidRPr="00606799">
              <w:t>Đăng ký lớp, tư vấn sinh viên mới</w:t>
            </w:r>
          </w:p>
        </w:tc>
        <w:tc>
          <w:tcPr>
            <w:tcW w:w="1500" w:type="dxa"/>
            <w:vAlign w:val="center"/>
          </w:tcPr>
          <w:p w14:paraId="11086059" w14:textId="77777777" w:rsidR="00ED5467" w:rsidRPr="00606799" w:rsidRDefault="00000000" w:rsidP="00606799">
            <w:pPr>
              <w:jc w:val="center"/>
            </w:pPr>
            <w:r w:rsidRPr="00606799">
              <w:t>Thấp</w:t>
            </w:r>
          </w:p>
        </w:tc>
      </w:tr>
      <w:tr w:rsidR="00ED5467" w:rsidRPr="00606799" w14:paraId="7611D66E" w14:textId="77777777" w:rsidTr="00606799">
        <w:tblPrEx>
          <w:tblCellMar>
            <w:top w:w="0" w:type="dxa"/>
            <w:bottom w:w="0" w:type="dxa"/>
          </w:tblCellMar>
        </w:tblPrEx>
        <w:trPr>
          <w:trHeight w:val="567"/>
        </w:trPr>
        <w:tc>
          <w:tcPr>
            <w:tcW w:w="2600" w:type="dxa"/>
            <w:vAlign w:val="center"/>
          </w:tcPr>
          <w:p w14:paraId="02F11344" w14:textId="77777777" w:rsidR="00ED5467" w:rsidRPr="00606799" w:rsidRDefault="00000000" w:rsidP="00606799">
            <w:pPr>
              <w:jc w:val="center"/>
            </w:pPr>
            <w:r w:rsidRPr="00606799">
              <w:t>Malcolm Brown</w:t>
            </w:r>
          </w:p>
        </w:tc>
        <w:tc>
          <w:tcPr>
            <w:tcW w:w="2400" w:type="dxa"/>
            <w:vAlign w:val="center"/>
          </w:tcPr>
          <w:p w14:paraId="757CD511" w14:textId="77777777" w:rsidR="00ED5467" w:rsidRPr="00606799" w:rsidRDefault="00000000" w:rsidP="00606799">
            <w:pPr>
              <w:jc w:val="center"/>
            </w:pPr>
            <w:r w:rsidRPr="00606799">
              <w:t>DVC (Student Affairs)</w:t>
            </w:r>
          </w:p>
        </w:tc>
        <w:tc>
          <w:tcPr>
            <w:tcW w:w="2850" w:type="dxa"/>
            <w:vAlign w:val="center"/>
          </w:tcPr>
          <w:p w14:paraId="5106E450" w14:textId="77777777" w:rsidR="00ED5467" w:rsidRPr="00606799" w:rsidRDefault="00000000" w:rsidP="00606799">
            <w:pPr>
              <w:jc w:val="center"/>
            </w:pPr>
            <w:r w:rsidRPr="00606799">
              <w:t>Chính sách, định hướng chiến lược</w:t>
            </w:r>
          </w:p>
        </w:tc>
        <w:tc>
          <w:tcPr>
            <w:tcW w:w="1500" w:type="dxa"/>
            <w:vAlign w:val="center"/>
          </w:tcPr>
          <w:p w14:paraId="1071BAA4" w14:textId="77777777" w:rsidR="00ED5467" w:rsidRPr="00606799" w:rsidRDefault="00000000" w:rsidP="00606799">
            <w:pPr>
              <w:jc w:val="center"/>
            </w:pPr>
            <w:r w:rsidRPr="00606799">
              <w:t>Thấp (khi cần làm rõ chính sách)</w:t>
            </w:r>
          </w:p>
        </w:tc>
      </w:tr>
    </w:tbl>
    <w:p w14:paraId="5A2EB142" w14:textId="77777777" w:rsidR="00606799" w:rsidRDefault="00606799" w:rsidP="00606799">
      <w:pPr>
        <w:rPr>
          <w:b/>
          <w:bCs/>
          <w:sz w:val="28"/>
          <w:szCs w:val="28"/>
          <w:lang w:val="vi-VN"/>
        </w:rPr>
      </w:pPr>
    </w:p>
    <w:p w14:paraId="4E4C153B" w14:textId="130FA4B7" w:rsidR="00606799" w:rsidRPr="00606799" w:rsidRDefault="00606799" w:rsidP="00606799">
      <w:pPr>
        <w:rPr>
          <w:b/>
          <w:bCs/>
          <w:sz w:val="28"/>
          <w:szCs w:val="28"/>
          <w:lang w:val="vi-VN"/>
        </w:rPr>
      </w:pPr>
      <w:r>
        <w:rPr>
          <w:b/>
          <w:bCs/>
          <w:sz w:val="28"/>
          <w:szCs w:val="28"/>
        </w:rPr>
        <w:t>D</w:t>
      </w:r>
      <w:r>
        <w:rPr>
          <w:b/>
          <w:bCs/>
          <w:sz w:val="28"/>
          <w:szCs w:val="28"/>
          <w:lang w:val="vi-VN"/>
        </w:rPr>
        <w:t xml:space="preserve">. </w:t>
      </w:r>
      <w:r w:rsidR="00000000" w:rsidRPr="00606799">
        <w:rPr>
          <w:b/>
          <w:bCs/>
          <w:sz w:val="28"/>
          <w:szCs w:val="28"/>
        </w:rPr>
        <w:t xml:space="preserve">Thứ tự phỏng vấn nhóm em đề xuất: </w:t>
      </w:r>
    </w:p>
    <w:p w14:paraId="255C2449" w14:textId="4AD115A4" w:rsidR="00ED5467" w:rsidRPr="00606799" w:rsidRDefault="00606799" w:rsidP="00606799">
      <w:pPr>
        <w:spacing w:line="276" w:lineRule="auto"/>
        <w:ind w:firstLine="426"/>
        <w:rPr>
          <w:sz w:val="26"/>
          <w:szCs w:val="26"/>
        </w:rPr>
      </w:pPr>
      <w:r w:rsidRPr="00606799">
        <w:rPr>
          <w:sz w:val="26"/>
          <w:szCs w:val="26"/>
        </w:rPr>
        <w:t>B</w:t>
      </w:r>
      <w:r w:rsidR="00000000" w:rsidRPr="00606799">
        <w:rPr>
          <w:sz w:val="26"/>
          <w:szCs w:val="26"/>
        </w:rPr>
        <w:t>ắt đầu từ Mark Johnson (chủ sở hữu quy trình, nắm bức tranh tổng thể) để có cái nhìn bao quát, sau đó phỏng vấn các Admission Officer (người trực tiếp thực hiện, hiểu chi tiết vận hành thực tế), rồi đến Academic Committee và Enrollment Office để làm rõ các giai đoạn chuyên biệt.</w:t>
      </w:r>
    </w:p>
    <w:p w14:paraId="5AE8D4C4" w14:textId="77777777" w:rsidR="00ED5467" w:rsidRPr="00606799" w:rsidRDefault="00000000">
      <w:pPr>
        <w:spacing w:before="300"/>
        <w:jc w:val="center"/>
      </w:pPr>
      <w:r w:rsidRPr="00606799">
        <w:rPr>
          <w:i/>
          <w:iCs/>
        </w:rPr>
        <w:t>--- Hết ---</w:t>
      </w:r>
    </w:p>
    <w:sectPr w:rsidR="00ED5467" w:rsidRPr="00606799" w:rsidSect="00606799">
      <w:pgSz w:w="11906" w:h="16838"/>
      <w:pgMar w:top="1135"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B2497"/>
    <w:multiLevelType w:val="hybridMultilevel"/>
    <w:tmpl w:val="8C04EA30"/>
    <w:lvl w:ilvl="0" w:tplc="F02696E2">
      <w:start w:val="1"/>
      <w:numFmt w:val="bullet"/>
      <w:lvlText w:val="●"/>
      <w:lvlJc w:val="left"/>
      <w:pPr>
        <w:ind w:left="720" w:hanging="360"/>
      </w:pPr>
    </w:lvl>
    <w:lvl w:ilvl="1" w:tplc="FA541EA6">
      <w:start w:val="1"/>
      <w:numFmt w:val="bullet"/>
      <w:lvlText w:val="○"/>
      <w:lvlJc w:val="left"/>
      <w:pPr>
        <w:ind w:left="1440" w:hanging="360"/>
      </w:pPr>
    </w:lvl>
    <w:lvl w:ilvl="2" w:tplc="093A6C84">
      <w:start w:val="1"/>
      <w:numFmt w:val="bullet"/>
      <w:lvlText w:val="■"/>
      <w:lvlJc w:val="left"/>
      <w:pPr>
        <w:ind w:left="2160" w:hanging="360"/>
      </w:pPr>
    </w:lvl>
    <w:lvl w:ilvl="3" w:tplc="77F8C534">
      <w:start w:val="1"/>
      <w:numFmt w:val="bullet"/>
      <w:lvlText w:val="●"/>
      <w:lvlJc w:val="left"/>
      <w:pPr>
        <w:ind w:left="2880" w:hanging="360"/>
      </w:pPr>
    </w:lvl>
    <w:lvl w:ilvl="4" w:tplc="D7686D18">
      <w:start w:val="1"/>
      <w:numFmt w:val="bullet"/>
      <w:lvlText w:val="○"/>
      <w:lvlJc w:val="left"/>
      <w:pPr>
        <w:ind w:left="3600" w:hanging="360"/>
      </w:pPr>
    </w:lvl>
    <w:lvl w:ilvl="5" w:tplc="97CA92C4">
      <w:start w:val="1"/>
      <w:numFmt w:val="bullet"/>
      <w:lvlText w:val="■"/>
      <w:lvlJc w:val="left"/>
      <w:pPr>
        <w:ind w:left="4320" w:hanging="360"/>
      </w:pPr>
    </w:lvl>
    <w:lvl w:ilvl="6" w:tplc="D0D2A580">
      <w:start w:val="1"/>
      <w:numFmt w:val="bullet"/>
      <w:lvlText w:val="●"/>
      <w:lvlJc w:val="left"/>
      <w:pPr>
        <w:ind w:left="5040" w:hanging="360"/>
      </w:pPr>
    </w:lvl>
    <w:lvl w:ilvl="7" w:tplc="8A265FCA">
      <w:start w:val="1"/>
      <w:numFmt w:val="bullet"/>
      <w:lvlText w:val="●"/>
      <w:lvlJc w:val="left"/>
      <w:pPr>
        <w:ind w:left="5760" w:hanging="360"/>
      </w:pPr>
    </w:lvl>
    <w:lvl w:ilvl="8" w:tplc="55A889F8">
      <w:start w:val="1"/>
      <w:numFmt w:val="bullet"/>
      <w:lvlText w:val="●"/>
      <w:lvlJc w:val="left"/>
      <w:pPr>
        <w:ind w:left="6480" w:hanging="360"/>
      </w:pPr>
    </w:lvl>
  </w:abstractNum>
  <w:abstractNum w:abstractNumId="1" w15:restartNumberingAfterBreak="0">
    <w:nsid w:val="7E13767C"/>
    <w:multiLevelType w:val="hybridMultilevel"/>
    <w:tmpl w:val="AA50300A"/>
    <w:lvl w:ilvl="0" w:tplc="35AEE2CA">
      <w:start w:val="1"/>
      <w:numFmt w:val="bullet"/>
      <w:lvlText w:val="•"/>
      <w:lvlJc w:val="left"/>
      <w:pPr>
        <w:ind w:left="504" w:hanging="288"/>
      </w:pPr>
    </w:lvl>
    <w:lvl w:ilvl="1" w:tplc="07DE4A3C">
      <w:numFmt w:val="decimal"/>
      <w:lvlText w:val=""/>
      <w:lvlJc w:val="left"/>
    </w:lvl>
    <w:lvl w:ilvl="2" w:tplc="6E1A6262">
      <w:numFmt w:val="decimal"/>
      <w:lvlText w:val=""/>
      <w:lvlJc w:val="left"/>
    </w:lvl>
    <w:lvl w:ilvl="3" w:tplc="A0DCAD68">
      <w:numFmt w:val="decimal"/>
      <w:lvlText w:val=""/>
      <w:lvlJc w:val="left"/>
    </w:lvl>
    <w:lvl w:ilvl="4" w:tplc="025279E0">
      <w:numFmt w:val="decimal"/>
      <w:lvlText w:val=""/>
      <w:lvlJc w:val="left"/>
    </w:lvl>
    <w:lvl w:ilvl="5" w:tplc="01187236">
      <w:numFmt w:val="decimal"/>
      <w:lvlText w:val=""/>
      <w:lvlJc w:val="left"/>
    </w:lvl>
    <w:lvl w:ilvl="6" w:tplc="06E8743A">
      <w:numFmt w:val="decimal"/>
      <w:lvlText w:val=""/>
      <w:lvlJc w:val="left"/>
    </w:lvl>
    <w:lvl w:ilvl="7" w:tplc="45B45A16">
      <w:numFmt w:val="decimal"/>
      <w:lvlText w:val=""/>
      <w:lvlJc w:val="left"/>
    </w:lvl>
    <w:lvl w:ilvl="8" w:tplc="5AD89D4A">
      <w:numFmt w:val="decimal"/>
      <w:lvlText w:val=""/>
      <w:lvlJc w:val="left"/>
    </w:lvl>
  </w:abstractNum>
  <w:num w:numId="1" w16cid:durableId="1589730489">
    <w:abstractNumId w:val="0"/>
    <w:lvlOverride w:ilvl="0">
      <w:startOverride w:val="1"/>
    </w:lvlOverride>
  </w:num>
  <w:num w:numId="2" w16cid:durableId="1168909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467"/>
    <w:rsid w:val="001F30AA"/>
    <w:rsid w:val="00606799"/>
    <w:rsid w:val="00B43B2D"/>
    <w:rsid w:val="00D150EF"/>
    <w:rsid w:val="00DD73A9"/>
    <w:rsid w:val="00ED5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2C93"/>
  <w15:docId w15:val="{9A1F2BCD-B311-4857-8F1E-A668BCCEA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Phat</cp:lastModifiedBy>
  <cp:revision>5</cp:revision>
  <cp:lastPrinted>2026-07-30T13:38:00Z</cp:lastPrinted>
  <dcterms:created xsi:type="dcterms:W3CDTF">2026-07-30T13:25:00Z</dcterms:created>
  <dcterms:modified xsi:type="dcterms:W3CDTF">2026-07-30T13:41:00Z</dcterms:modified>
</cp:coreProperties>
</file>