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BE4C9" w14:textId="77777777" w:rsidR="00B33AD4" w:rsidRPr="00B33AD4" w:rsidRDefault="00B33AD4" w:rsidP="00B33AD4">
      <w:pPr>
        <w:shd w:val="clear" w:color="1F3864" w:fill="1F3864"/>
        <w:spacing w:before="240"/>
        <w:jc w:val="center"/>
        <w:rPr>
          <w:rFonts w:ascii="Arial" w:hAnsi="Arial" w:cs="Arial"/>
        </w:rPr>
      </w:pPr>
      <w:r w:rsidRPr="00B33AD4">
        <w:rPr>
          <w:rFonts w:ascii="Arial" w:hAnsi="Arial" w:cs="Arial"/>
          <w:b/>
          <w:bCs/>
          <w:sz w:val="28"/>
          <w:szCs w:val="28"/>
        </w:rPr>
        <w:t xml:space="preserve">BÀI TẬP BPMN –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Quy</w:t>
      </w:r>
      <w:proofErr w:type="spellEnd"/>
      <w:r w:rsidRPr="00B33AD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trình</w:t>
      </w:r>
      <w:proofErr w:type="spellEnd"/>
      <w:r w:rsidRPr="00B33AD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đặt</w:t>
      </w:r>
      <w:proofErr w:type="spellEnd"/>
      <w:r w:rsidRPr="00B33AD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chỗ</w:t>
      </w:r>
      <w:proofErr w:type="spellEnd"/>
      <w:r w:rsidRPr="00B33AD4">
        <w:rPr>
          <w:rFonts w:ascii="Arial" w:hAnsi="Arial" w:cs="Arial"/>
          <w:b/>
          <w:bCs/>
          <w:sz w:val="28"/>
          <w:szCs w:val="28"/>
        </w:rPr>
        <w:t xml:space="preserve"> Đại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lý</w:t>
      </w:r>
      <w:proofErr w:type="spellEnd"/>
      <w:r w:rsidRPr="00B33AD4">
        <w:rPr>
          <w:rFonts w:ascii="Arial" w:hAnsi="Arial" w:cs="Arial"/>
          <w:b/>
          <w:bCs/>
          <w:sz w:val="28"/>
          <w:szCs w:val="28"/>
        </w:rPr>
        <w:t xml:space="preserve"> Du </w:t>
      </w:r>
      <w:proofErr w:type="spellStart"/>
      <w:r w:rsidRPr="00B33AD4">
        <w:rPr>
          <w:rFonts w:ascii="Arial" w:hAnsi="Arial" w:cs="Arial"/>
          <w:b/>
          <w:bCs/>
          <w:sz w:val="28"/>
          <w:szCs w:val="28"/>
        </w:rPr>
        <w:t>lịch</w:t>
      </w:r>
      <w:proofErr w:type="spellEnd"/>
    </w:p>
    <w:p w14:paraId="2214D64D" w14:textId="77777777" w:rsidR="00B33AD4" w:rsidRPr="00B33AD4" w:rsidRDefault="00B33AD4" w:rsidP="00B33AD4">
      <w:pPr>
        <w:pStyle w:val="Heading2"/>
        <w:spacing w:after="120" w:line="276" w:lineRule="auto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</w:pPr>
    </w:p>
    <w:p w14:paraId="146E154D" w14:textId="77777777" w:rsidR="00B33AD4" w:rsidRPr="00B33AD4" w:rsidRDefault="00B33AD4" w:rsidP="00B33AD4">
      <w:pPr>
        <w:pStyle w:val="Heading2"/>
        <w:spacing w:after="120" w:line="276" w:lineRule="auto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</w:pPr>
      <w:r w:rsidRPr="00B33AD4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  <w:t>Thành viên thực hiện:</w:t>
      </w:r>
    </w:p>
    <w:p w14:paraId="5E33EFD5" w14:textId="77777777" w:rsidR="00B33AD4" w:rsidRPr="00B33AD4" w:rsidRDefault="00B33AD4" w:rsidP="00B33AD4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B33AD4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1. 25210129 – Cao Thị Hoàng Lan</w:t>
      </w:r>
    </w:p>
    <w:p w14:paraId="09849573" w14:textId="77777777" w:rsidR="00B33AD4" w:rsidRPr="00B33AD4" w:rsidRDefault="00B33AD4" w:rsidP="00B33AD4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B33AD4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2. 25210141 – Đỗ Trà My</w:t>
      </w:r>
    </w:p>
    <w:p w14:paraId="3E6612CD" w14:textId="77777777" w:rsidR="00B33AD4" w:rsidRPr="00B33AD4" w:rsidRDefault="00B33AD4" w:rsidP="00B33AD4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B33AD4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3. 25210162 – Phạm Trường Phát</w:t>
      </w:r>
    </w:p>
    <w:p w14:paraId="6CEC1AE3" w14:textId="77777777" w:rsidR="00B33AD4" w:rsidRPr="00B33AD4" w:rsidRDefault="00B33AD4" w:rsidP="00B33AD4">
      <w:pPr>
        <w:spacing w:before="120"/>
        <w:rPr>
          <w:rFonts w:ascii="Arial" w:hAnsi="Arial" w:cs="Arial"/>
        </w:rPr>
      </w:pPr>
    </w:p>
    <w:p w14:paraId="38D05D31" w14:textId="77777777" w:rsidR="00B33AD4" w:rsidRPr="00B33AD4" w:rsidRDefault="00B33AD4" w:rsidP="00B33AD4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B33AD4">
        <w:rPr>
          <w:rFonts w:ascii="Arial" w:hAnsi="Arial" w:cs="Arial"/>
          <w:b/>
          <w:bCs/>
          <w:sz w:val="24"/>
          <w:szCs w:val="24"/>
        </w:rPr>
        <w:t xml:space="preserve">I.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Đề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bài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tả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nghiệp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vụ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>)</w:t>
      </w:r>
    </w:p>
    <w:p w14:paraId="2C93FBD7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Một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du </w:t>
      </w:r>
      <w:proofErr w:type="spellStart"/>
      <w:r w:rsidRPr="00B33AD4">
        <w:rPr>
          <w:rFonts w:ascii="Arial" w:hAnsi="Arial" w:cs="Arial"/>
        </w:rPr>
        <w:t>lịch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 1 </w:t>
      </w:r>
      <w:proofErr w:type="spellStart"/>
      <w:r w:rsidRPr="00B33AD4">
        <w:rPr>
          <w:rFonts w:ascii="Arial" w:hAnsi="Arial" w:cs="Arial"/>
        </w:rPr>
        <w:t>đơn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bao </w:t>
      </w:r>
      <w:proofErr w:type="spellStart"/>
      <w:r w:rsidRPr="00B33AD4">
        <w:rPr>
          <w:rFonts w:ascii="Arial" w:hAnsi="Arial" w:cs="Arial"/>
        </w:rPr>
        <w:t>gồm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vé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máy</w:t>
      </w:r>
      <w:proofErr w:type="spellEnd"/>
      <w:r w:rsidRPr="00B33AD4">
        <w:rPr>
          <w:rFonts w:ascii="Arial" w:hAnsi="Arial" w:cs="Arial"/>
        </w:rPr>
        <w:t xml:space="preserve"> bay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từ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. Đại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tìm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kiếm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lựa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chọn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phù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hợp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cả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chuyến</w:t>
      </w:r>
      <w:proofErr w:type="spellEnd"/>
      <w:r w:rsidRPr="00B33AD4">
        <w:rPr>
          <w:rFonts w:ascii="Arial" w:hAnsi="Arial" w:cs="Arial"/>
        </w:rPr>
        <w:t xml:space="preserve"> bay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phòng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phù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hợp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mong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muốn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>.</w:t>
      </w:r>
    </w:p>
    <w:p w14:paraId="4431352E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có</w:t>
      </w:r>
      <w:proofErr w:type="spellEnd"/>
      <w:r w:rsidRPr="00B33AD4">
        <w:rPr>
          <w:rFonts w:ascii="Arial" w:hAnsi="Arial" w:cs="Arial"/>
        </w:rPr>
        <w:t xml:space="preserve"> 24 </w:t>
      </w:r>
      <w:proofErr w:type="spellStart"/>
      <w:r w:rsidRPr="00B33AD4">
        <w:rPr>
          <w:rFonts w:ascii="Arial" w:hAnsi="Arial" w:cs="Arial"/>
        </w:rPr>
        <w:t>giờ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để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lựa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chọn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hoặc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đề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xuất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đồng</w:t>
      </w:r>
      <w:proofErr w:type="spellEnd"/>
      <w:r w:rsidRPr="00B33AD4">
        <w:rPr>
          <w:rFonts w:ascii="Arial" w:hAnsi="Arial" w:cs="Arial"/>
        </w:rPr>
        <w:t xml:space="preserve"> ý </w:t>
      </w:r>
      <w:proofErr w:type="spellStart"/>
      <w:r w:rsidRPr="00B33AD4">
        <w:rPr>
          <w:rFonts w:ascii="Arial" w:hAnsi="Arial" w:cs="Arial"/>
        </w:rPr>
        <w:t>hoặc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từ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chối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các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phương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đưa</w:t>
      </w:r>
      <w:proofErr w:type="spellEnd"/>
      <w:r w:rsidRPr="00B33AD4">
        <w:rPr>
          <w:rFonts w:ascii="Arial" w:hAnsi="Arial" w:cs="Arial"/>
        </w:rPr>
        <w:t xml:space="preserve"> ra </w:t>
      </w:r>
      <w:proofErr w:type="spellStart"/>
      <w:r w:rsidRPr="00B33AD4">
        <w:rPr>
          <w:rFonts w:ascii="Arial" w:hAnsi="Arial" w:cs="Arial"/>
        </w:rPr>
        <w:t>từ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. </w:t>
      </w:r>
      <w:proofErr w:type="spellStart"/>
      <w:r w:rsidRPr="00B33AD4">
        <w:rPr>
          <w:rFonts w:ascii="Arial" w:hAnsi="Arial" w:cs="Arial"/>
        </w:rPr>
        <w:t>Trong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trường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hợp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hủy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hoặc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mong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muốn</w:t>
      </w:r>
      <w:proofErr w:type="spellEnd"/>
      <w:r w:rsidRPr="00B33AD4">
        <w:rPr>
          <w:rFonts w:ascii="Arial" w:hAnsi="Arial" w:cs="Arial"/>
        </w:rPr>
        <w:t xml:space="preserve"> delay, </w:t>
      </w:r>
      <w:proofErr w:type="spellStart"/>
      <w:r w:rsidRPr="00B33AD4">
        <w:rPr>
          <w:rFonts w:ascii="Arial" w:hAnsi="Arial" w:cs="Arial"/>
        </w:rPr>
        <w:t>thì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cập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tin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báo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biết</w:t>
      </w:r>
      <w:proofErr w:type="spellEnd"/>
      <w:r w:rsidRPr="00B33AD4">
        <w:rPr>
          <w:rFonts w:ascii="Arial" w:hAnsi="Arial" w:cs="Arial"/>
        </w:rPr>
        <w:t>.</w:t>
      </w:r>
    </w:p>
    <w:p w14:paraId="2ED209E4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r w:rsidRPr="00B33AD4">
        <w:rPr>
          <w:rFonts w:ascii="Arial" w:hAnsi="Arial" w:cs="Arial"/>
        </w:rPr>
        <w:t xml:space="preserve">Khi </w:t>
      </w:r>
      <w:proofErr w:type="spellStart"/>
      <w:r w:rsidRPr="00B33AD4">
        <w:rPr>
          <w:rFonts w:ascii="Arial" w:hAnsi="Arial" w:cs="Arial"/>
        </w:rPr>
        <w:t>một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lựa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chọn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được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thực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hiện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được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yêu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cung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cấp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thẻ</w:t>
      </w:r>
      <w:proofErr w:type="spellEnd"/>
      <w:r w:rsidRPr="00B33AD4">
        <w:rPr>
          <w:rFonts w:ascii="Arial" w:hAnsi="Arial" w:cs="Arial"/>
        </w:rPr>
        <w:t xml:space="preserve"> visa </w:t>
      </w:r>
      <w:proofErr w:type="spellStart"/>
      <w:r w:rsidRPr="00B33AD4">
        <w:rPr>
          <w:rFonts w:ascii="Arial" w:hAnsi="Arial" w:cs="Arial"/>
        </w:rPr>
        <w:t>trong</w:t>
      </w:r>
      <w:proofErr w:type="spellEnd"/>
      <w:r w:rsidRPr="00B33AD4">
        <w:rPr>
          <w:rFonts w:ascii="Arial" w:hAnsi="Arial" w:cs="Arial"/>
        </w:rPr>
        <w:t xml:space="preserve"> 24 </w:t>
      </w:r>
      <w:proofErr w:type="spellStart"/>
      <w:r w:rsidRPr="00B33AD4">
        <w:rPr>
          <w:rFonts w:ascii="Arial" w:hAnsi="Arial" w:cs="Arial"/>
        </w:rPr>
        <w:t>giờ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nếu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không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yêu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bị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hủy</w:t>
      </w:r>
      <w:proofErr w:type="spellEnd"/>
      <w:r w:rsidRPr="00B33AD4">
        <w:rPr>
          <w:rFonts w:ascii="Arial" w:hAnsi="Arial" w:cs="Arial"/>
        </w:rPr>
        <w:t xml:space="preserve">. Sau </w:t>
      </w:r>
      <w:proofErr w:type="spellStart"/>
      <w:r w:rsidRPr="00B33AD4">
        <w:rPr>
          <w:rFonts w:ascii="Arial" w:hAnsi="Arial" w:cs="Arial"/>
        </w:rPr>
        <w:t>khi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tin </w:t>
      </w:r>
      <w:proofErr w:type="spellStart"/>
      <w:r w:rsidRPr="00B33AD4">
        <w:rPr>
          <w:rFonts w:ascii="Arial" w:hAnsi="Arial" w:cs="Arial"/>
        </w:rPr>
        <w:t>thẻ</w:t>
      </w:r>
      <w:proofErr w:type="spellEnd"/>
      <w:r w:rsidRPr="00B33AD4">
        <w:rPr>
          <w:rFonts w:ascii="Arial" w:hAnsi="Arial" w:cs="Arial"/>
        </w:rPr>
        <w:t xml:space="preserve"> visa, </w:t>
      </w:r>
      <w:proofErr w:type="spellStart"/>
      <w:r w:rsidRPr="00B33AD4">
        <w:rPr>
          <w:rFonts w:ascii="Arial" w:hAnsi="Arial" w:cs="Arial"/>
        </w:rPr>
        <w:t>hệ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tiến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. </w:t>
      </w:r>
      <w:proofErr w:type="spellStart"/>
      <w:r w:rsidRPr="00B33AD4">
        <w:rPr>
          <w:rFonts w:ascii="Arial" w:hAnsi="Arial" w:cs="Arial"/>
        </w:rPr>
        <w:t>Nếu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lỗi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xảy</w:t>
      </w:r>
      <w:proofErr w:type="spellEnd"/>
      <w:r w:rsidRPr="00B33AD4">
        <w:rPr>
          <w:rFonts w:ascii="Arial" w:hAnsi="Arial" w:cs="Arial"/>
        </w:rPr>
        <w:t xml:space="preserve"> ra, </w:t>
      </w:r>
      <w:proofErr w:type="spellStart"/>
      <w:r w:rsidRPr="00B33AD4">
        <w:rPr>
          <w:rFonts w:ascii="Arial" w:hAnsi="Arial" w:cs="Arial"/>
        </w:rPr>
        <w:t>quá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trình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thử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trong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phép</w:t>
      </w:r>
      <w:proofErr w:type="spellEnd"/>
      <w:r w:rsidRPr="00B33AD4">
        <w:rPr>
          <w:rFonts w:ascii="Arial" w:hAnsi="Arial" w:cs="Arial"/>
        </w:rPr>
        <w:t xml:space="preserve">. Khi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công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hệ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thanh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gửi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xác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. </w:t>
      </w:r>
      <w:proofErr w:type="spellStart"/>
      <w:r w:rsidRPr="00B33AD4">
        <w:rPr>
          <w:rFonts w:ascii="Arial" w:hAnsi="Arial" w:cs="Arial"/>
        </w:rPr>
        <w:t>Nếu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thanh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thất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bại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tin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được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hoàn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yêu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thử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trong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. </w:t>
      </w:r>
      <w:proofErr w:type="spellStart"/>
      <w:r w:rsidRPr="00B33AD4">
        <w:rPr>
          <w:rFonts w:ascii="Arial" w:hAnsi="Arial" w:cs="Arial"/>
        </w:rPr>
        <w:t>Vượt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 →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báo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dừng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quy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trình</w:t>
      </w:r>
      <w:proofErr w:type="spellEnd"/>
      <w:r w:rsidRPr="00B33AD4">
        <w:rPr>
          <w:rFonts w:ascii="Arial" w:hAnsi="Arial" w:cs="Arial"/>
        </w:rPr>
        <w:t>.</w:t>
      </w:r>
    </w:p>
    <w:p w14:paraId="4AD2440C" w14:textId="77777777" w:rsidR="00B33AD4" w:rsidRPr="00B33AD4" w:rsidRDefault="00B33AD4" w:rsidP="00B33AD4">
      <w:pPr>
        <w:spacing w:before="120"/>
        <w:rPr>
          <w:rFonts w:ascii="Arial" w:hAnsi="Arial" w:cs="Arial"/>
        </w:rPr>
      </w:pPr>
    </w:p>
    <w:p w14:paraId="7F89607D" w14:textId="3FC06AEC" w:rsidR="00B33AD4" w:rsidRPr="00B33AD4" w:rsidRDefault="00700281" w:rsidP="00B33AD4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B33AD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1EB9FEE" wp14:editId="53D2BD2B">
            <wp:simplePos x="0" y="0"/>
            <wp:positionH relativeFrom="margin">
              <wp:align>left</wp:align>
            </wp:positionH>
            <wp:positionV relativeFrom="paragraph">
              <wp:posOffset>667385</wp:posOffset>
            </wp:positionV>
            <wp:extent cx="6242050" cy="3644900"/>
            <wp:effectExtent l="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AD4" w:rsidRPr="00B33AD4">
        <w:rPr>
          <w:rFonts w:ascii="Arial" w:hAnsi="Arial" w:cs="Arial"/>
          <w:b/>
          <w:bCs/>
          <w:sz w:val="24"/>
          <w:szCs w:val="24"/>
        </w:rPr>
        <w:t>II. S</w:t>
      </w:r>
      <w:proofErr w:type="spellStart"/>
      <w:r w:rsidR="00B33AD4" w:rsidRPr="00B33AD4">
        <w:rPr>
          <w:rFonts w:ascii="Arial" w:hAnsi="Arial" w:cs="Arial"/>
          <w:b/>
          <w:bCs/>
          <w:sz w:val="24"/>
          <w:szCs w:val="24"/>
        </w:rPr>
        <w:t>ơ</w:t>
      </w:r>
      <w:proofErr w:type="spellEnd"/>
      <w:r w:rsidR="00B33AD4"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33AD4" w:rsidRPr="00B33AD4">
        <w:rPr>
          <w:rFonts w:ascii="Arial" w:hAnsi="Arial" w:cs="Arial"/>
          <w:b/>
          <w:bCs/>
          <w:sz w:val="24"/>
          <w:szCs w:val="24"/>
        </w:rPr>
        <w:t>đồ</w:t>
      </w:r>
      <w:proofErr w:type="spellEnd"/>
      <w:r w:rsidR="00B33AD4" w:rsidRPr="00B33AD4">
        <w:rPr>
          <w:rFonts w:ascii="Arial" w:hAnsi="Arial" w:cs="Arial"/>
          <w:b/>
          <w:bCs/>
          <w:sz w:val="24"/>
          <w:szCs w:val="24"/>
        </w:rPr>
        <w:t xml:space="preserve"> BPMN</w:t>
      </w:r>
    </w:p>
    <w:p w14:paraId="736CE75E" w14:textId="6220A16C" w:rsidR="00B33AD4" w:rsidRPr="00B33AD4" w:rsidRDefault="00B33AD4" w:rsidP="00700281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lastRenderedPageBreak/>
        <w:t>Sơ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đồ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bên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="00700281">
        <w:rPr>
          <w:rFonts w:ascii="Arial" w:hAnsi="Arial" w:cs="Arial"/>
        </w:rPr>
        <w:t>trên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thể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hiện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toàn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bộ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quy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trình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gồm</w:t>
      </w:r>
      <w:proofErr w:type="spellEnd"/>
      <w:r w:rsidRPr="00B33AD4">
        <w:rPr>
          <w:rFonts w:ascii="Arial" w:hAnsi="Arial" w:cs="Arial"/>
        </w:rPr>
        <w:t xml:space="preserve"> 2 Pool: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Đại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du </w:t>
      </w:r>
      <w:proofErr w:type="spellStart"/>
      <w:r w:rsidRPr="00B33AD4">
        <w:rPr>
          <w:rFonts w:ascii="Arial" w:hAnsi="Arial" w:cs="Arial"/>
        </w:rPr>
        <w:t>lịch</w:t>
      </w:r>
      <w:proofErr w:type="spellEnd"/>
      <w:r w:rsidRPr="00B33AD4">
        <w:rPr>
          <w:rFonts w:ascii="Arial" w:hAnsi="Arial" w:cs="Arial"/>
        </w:rPr>
        <w:t xml:space="preserve"> (2 lane: </w:t>
      </w:r>
      <w:proofErr w:type="spellStart"/>
      <w:r w:rsidRPr="00B33AD4">
        <w:rPr>
          <w:rFonts w:ascii="Arial" w:hAnsi="Arial" w:cs="Arial"/>
        </w:rPr>
        <w:t>Nhân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viên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Hệ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>).</w:t>
      </w:r>
    </w:p>
    <w:p w14:paraId="33F4F61D" w14:textId="77777777" w:rsidR="00B33AD4" w:rsidRPr="00B33AD4" w:rsidRDefault="00B33AD4" w:rsidP="00B33AD4">
      <w:pPr>
        <w:spacing w:before="120"/>
        <w:rPr>
          <w:rFonts w:ascii="Arial" w:hAnsi="Arial" w:cs="Arial"/>
        </w:rPr>
      </w:pPr>
    </w:p>
    <w:p w14:paraId="57927ED7" w14:textId="77777777" w:rsidR="00B33AD4" w:rsidRPr="00B33AD4" w:rsidRDefault="00B33AD4" w:rsidP="00B33AD4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B33AD4">
        <w:rPr>
          <w:rFonts w:ascii="Arial" w:hAnsi="Arial" w:cs="Arial"/>
          <w:b/>
          <w:bCs/>
          <w:sz w:val="24"/>
          <w:szCs w:val="24"/>
        </w:rPr>
        <w:t xml:space="preserve">III.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Các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đối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tượng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tham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gia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(Pools / Lanes)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1802"/>
        <w:gridCol w:w="6163"/>
      </w:tblGrid>
      <w:tr w:rsidR="00B33AD4" w:rsidRPr="00B33AD4" w14:paraId="440DF0BA" w14:textId="77777777" w:rsidTr="005A7087"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8E2D0" w14:textId="77777777" w:rsidR="00B33AD4" w:rsidRPr="00700281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70028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Pool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FDD6" w14:textId="77777777" w:rsidR="00B33AD4" w:rsidRPr="00700281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70028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Lane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BE08" w14:textId="77777777" w:rsidR="00B33AD4" w:rsidRPr="00700281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70028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Vai</w:t>
            </w:r>
            <w:proofErr w:type="spellEnd"/>
            <w:r w:rsidRPr="0070028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70028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trò</w:t>
            </w:r>
            <w:proofErr w:type="spellEnd"/>
          </w:p>
        </w:tc>
      </w:tr>
      <w:tr w:rsidR="00B33AD4" w:rsidRPr="00B33AD4" w14:paraId="377E841C" w14:textId="77777777" w:rsidTr="005A708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F5C5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Khách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7D7A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9547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phương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án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cung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visa,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xác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</w:p>
        </w:tc>
      </w:tr>
      <w:tr w:rsidR="00B33AD4" w:rsidRPr="00B33AD4" w14:paraId="0B5D2E7C" w14:textId="77777777" w:rsidTr="005A708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EC4F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 xml:space="preserve">Đại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du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46C6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Nhân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FCFD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chuyến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bay +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(song song),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gửi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phương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án</w:t>
            </w:r>
            <w:proofErr w:type="spellEnd"/>
          </w:p>
        </w:tc>
      </w:tr>
      <w:tr w:rsidR="00B33AD4" w:rsidRPr="00B33AD4" w14:paraId="4BA3229D" w14:textId="77777777" w:rsidTr="005A708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03D9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 xml:space="preserve">Đại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du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432C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chỗ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B052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visa,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chỗ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thanh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toán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xử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lỗi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&amp; retry</w:t>
            </w:r>
          </w:p>
        </w:tc>
      </w:tr>
    </w:tbl>
    <w:p w14:paraId="4C73BF5F" w14:textId="77777777" w:rsidR="00B33AD4" w:rsidRPr="00B33AD4" w:rsidRDefault="00B33AD4" w:rsidP="00B33AD4">
      <w:pPr>
        <w:spacing w:before="120"/>
        <w:rPr>
          <w:rFonts w:ascii="Arial" w:hAnsi="Arial" w:cs="Arial"/>
        </w:rPr>
      </w:pPr>
    </w:p>
    <w:p w14:paraId="0F816D4A" w14:textId="77777777" w:rsidR="00B33AD4" w:rsidRPr="00B33AD4" w:rsidRDefault="00B33AD4" w:rsidP="00B33AD4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B33AD4">
        <w:rPr>
          <w:rFonts w:ascii="Arial" w:hAnsi="Arial" w:cs="Arial"/>
          <w:b/>
          <w:bCs/>
          <w:sz w:val="24"/>
          <w:szCs w:val="24"/>
        </w:rPr>
        <w:t xml:space="preserve">IV.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tả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luồng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chính</w:t>
      </w:r>
      <w:proofErr w:type="spellEnd"/>
    </w:p>
    <w:p w14:paraId="734A7830" w14:textId="77777777" w:rsidR="00B33AD4" w:rsidRPr="00B33AD4" w:rsidRDefault="00B33AD4" w:rsidP="00B33AD4">
      <w:pPr>
        <w:spacing w:before="160" w:after="6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  <w:b/>
          <w:bCs/>
        </w:rPr>
        <w:t>Bước</w:t>
      </w:r>
      <w:proofErr w:type="spellEnd"/>
      <w:r w:rsidRPr="00B33AD4">
        <w:rPr>
          <w:rFonts w:ascii="Arial" w:hAnsi="Arial" w:cs="Arial"/>
          <w:b/>
          <w:bCs/>
        </w:rPr>
        <w:t xml:space="preserve"> 1 – </w:t>
      </w:r>
      <w:proofErr w:type="spellStart"/>
      <w:r w:rsidRPr="00B33AD4">
        <w:rPr>
          <w:rFonts w:ascii="Arial" w:hAnsi="Arial" w:cs="Arial"/>
          <w:b/>
          <w:bCs/>
        </w:rPr>
        <w:t>Nhận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đơn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và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tìm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phương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án</w:t>
      </w:r>
      <w:proofErr w:type="spellEnd"/>
    </w:p>
    <w:p w14:paraId="0AF1AE25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Quy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trình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bắt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đầu</w:t>
      </w:r>
      <w:proofErr w:type="spellEnd"/>
      <w:r w:rsidRPr="00B33AD4">
        <w:rPr>
          <w:rFonts w:ascii="Arial" w:hAnsi="Arial" w:cs="Arial"/>
        </w:rPr>
        <w:t xml:space="preserve"> (Start Event) </w:t>
      </w:r>
      <w:proofErr w:type="spellStart"/>
      <w:r w:rsidRPr="00B33AD4">
        <w:rPr>
          <w:rFonts w:ascii="Arial" w:hAnsi="Arial" w:cs="Arial"/>
        </w:rPr>
        <w:t>khi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gửi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. </w:t>
      </w:r>
      <w:proofErr w:type="spellStart"/>
      <w:r w:rsidRPr="00B33AD4">
        <w:rPr>
          <w:rFonts w:ascii="Arial" w:hAnsi="Arial" w:cs="Arial"/>
        </w:rPr>
        <w:t>Nhân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viên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đơn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sau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đó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sử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dụng</w:t>
      </w:r>
      <w:proofErr w:type="spellEnd"/>
      <w:r w:rsidRPr="00B33AD4">
        <w:rPr>
          <w:rFonts w:ascii="Arial" w:hAnsi="Arial" w:cs="Arial"/>
        </w:rPr>
        <w:t xml:space="preserve"> AND-split gateway (Parallel Gateway) </w:t>
      </w:r>
      <w:proofErr w:type="spellStart"/>
      <w:r w:rsidRPr="00B33AD4">
        <w:rPr>
          <w:rFonts w:ascii="Arial" w:hAnsi="Arial" w:cs="Arial"/>
        </w:rPr>
        <w:t>để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đồng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thời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tìm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kiếm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chuyến</w:t>
      </w:r>
      <w:proofErr w:type="spellEnd"/>
      <w:r w:rsidRPr="00B33AD4">
        <w:rPr>
          <w:rFonts w:ascii="Arial" w:hAnsi="Arial" w:cs="Arial"/>
        </w:rPr>
        <w:t xml:space="preserve"> bay </w:t>
      </w:r>
      <w:proofErr w:type="spellStart"/>
      <w:r w:rsidRPr="00B33AD4">
        <w:rPr>
          <w:rFonts w:ascii="Arial" w:hAnsi="Arial" w:cs="Arial"/>
        </w:rPr>
        <w:t>phù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hợp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tìm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phòng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phù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hợp</w:t>
      </w:r>
      <w:proofErr w:type="spellEnd"/>
      <w:r w:rsidRPr="00B33AD4">
        <w:rPr>
          <w:rFonts w:ascii="Arial" w:hAnsi="Arial" w:cs="Arial"/>
        </w:rPr>
        <w:t xml:space="preserve">. Sau AND-join, </w:t>
      </w:r>
      <w:proofErr w:type="spellStart"/>
      <w:r w:rsidRPr="00B33AD4">
        <w:rPr>
          <w:rFonts w:ascii="Arial" w:hAnsi="Arial" w:cs="Arial"/>
        </w:rPr>
        <w:t>nhân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viên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gửi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phương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qua Message Flow.</w:t>
      </w:r>
    </w:p>
    <w:p w14:paraId="74B279B6" w14:textId="77777777" w:rsidR="00B33AD4" w:rsidRPr="00B33AD4" w:rsidRDefault="00B33AD4" w:rsidP="00B33AD4">
      <w:pPr>
        <w:spacing w:before="160" w:after="6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  <w:b/>
          <w:bCs/>
        </w:rPr>
        <w:t>Bước</w:t>
      </w:r>
      <w:proofErr w:type="spellEnd"/>
      <w:r w:rsidRPr="00B33AD4">
        <w:rPr>
          <w:rFonts w:ascii="Arial" w:hAnsi="Arial" w:cs="Arial"/>
          <w:b/>
          <w:bCs/>
        </w:rPr>
        <w:t xml:space="preserve"> 2 – </w:t>
      </w:r>
      <w:proofErr w:type="spellStart"/>
      <w:r w:rsidRPr="00B33AD4">
        <w:rPr>
          <w:rFonts w:ascii="Arial" w:hAnsi="Arial" w:cs="Arial"/>
          <w:b/>
          <w:bCs/>
        </w:rPr>
        <w:t>Khách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hàng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quyết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định</w:t>
      </w:r>
      <w:proofErr w:type="spellEnd"/>
      <w:r w:rsidRPr="00B33AD4">
        <w:rPr>
          <w:rFonts w:ascii="Arial" w:hAnsi="Arial" w:cs="Arial"/>
          <w:b/>
          <w:bCs/>
        </w:rPr>
        <w:t xml:space="preserve"> (</w:t>
      </w:r>
      <w:proofErr w:type="spellStart"/>
      <w:r w:rsidRPr="00B33AD4">
        <w:rPr>
          <w:rFonts w:ascii="Arial" w:hAnsi="Arial" w:cs="Arial"/>
          <w:b/>
          <w:bCs/>
        </w:rPr>
        <w:t>trong</w:t>
      </w:r>
      <w:proofErr w:type="spellEnd"/>
      <w:r w:rsidRPr="00B33AD4">
        <w:rPr>
          <w:rFonts w:ascii="Arial" w:hAnsi="Arial" w:cs="Arial"/>
          <w:b/>
          <w:bCs/>
        </w:rPr>
        <w:t xml:space="preserve"> 24 </w:t>
      </w:r>
      <w:proofErr w:type="spellStart"/>
      <w:r w:rsidRPr="00B33AD4">
        <w:rPr>
          <w:rFonts w:ascii="Arial" w:hAnsi="Arial" w:cs="Arial"/>
          <w:b/>
          <w:bCs/>
        </w:rPr>
        <w:t>giờ</w:t>
      </w:r>
      <w:proofErr w:type="spellEnd"/>
      <w:r w:rsidRPr="00B33AD4">
        <w:rPr>
          <w:rFonts w:ascii="Arial" w:hAnsi="Arial" w:cs="Arial"/>
          <w:b/>
          <w:bCs/>
        </w:rPr>
        <w:t>)</w:t>
      </w:r>
    </w:p>
    <w:p w14:paraId="7DF424C3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phương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ra </w:t>
      </w:r>
      <w:proofErr w:type="spellStart"/>
      <w:r w:rsidRPr="00B33AD4">
        <w:rPr>
          <w:rFonts w:ascii="Arial" w:hAnsi="Arial" w:cs="Arial"/>
        </w:rPr>
        <w:t>quyết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định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tại</w:t>
      </w:r>
      <w:proofErr w:type="spellEnd"/>
      <w:r w:rsidRPr="00B33AD4">
        <w:rPr>
          <w:rFonts w:ascii="Arial" w:hAnsi="Arial" w:cs="Arial"/>
        </w:rPr>
        <w:t xml:space="preserve"> XOR gateway (Timer: 24h):</w:t>
      </w:r>
    </w:p>
    <w:p w14:paraId="1A33518A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Đồng</w:t>
      </w:r>
      <w:proofErr w:type="spellEnd"/>
      <w:r w:rsidRPr="00B33AD4">
        <w:rPr>
          <w:rFonts w:ascii="Arial" w:hAnsi="Arial" w:cs="Arial"/>
        </w:rPr>
        <w:t xml:space="preserve"> ý: </w:t>
      </w:r>
      <w:proofErr w:type="spellStart"/>
      <w:r w:rsidRPr="00B33AD4">
        <w:rPr>
          <w:rFonts w:ascii="Arial" w:hAnsi="Arial" w:cs="Arial"/>
        </w:rPr>
        <w:t>cung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cấp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tin </w:t>
      </w:r>
      <w:proofErr w:type="spellStart"/>
      <w:r w:rsidRPr="00B33AD4">
        <w:rPr>
          <w:rFonts w:ascii="Arial" w:hAnsi="Arial" w:cs="Arial"/>
        </w:rPr>
        <w:t>thẻ</w:t>
      </w:r>
      <w:proofErr w:type="spellEnd"/>
      <w:r w:rsidRPr="00B33AD4">
        <w:rPr>
          <w:rFonts w:ascii="Arial" w:hAnsi="Arial" w:cs="Arial"/>
        </w:rPr>
        <w:t xml:space="preserve"> visa (Message Flow </w:t>
      </w:r>
      <w:proofErr w:type="spellStart"/>
      <w:r w:rsidRPr="00B33AD4">
        <w:rPr>
          <w:rFonts w:ascii="Arial" w:hAnsi="Arial" w:cs="Arial"/>
        </w:rPr>
        <w:t>xuống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Hệ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). </w:t>
      </w:r>
      <w:proofErr w:type="spellStart"/>
      <w:r w:rsidRPr="00B33AD4">
        <w:rPr>
          <w:rFonts w:ascii="Arial" w:hAnsi="Arial" w:cs="Arial"/>
        </w:rPr>
        <w:t>Nếu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sau</w:t>
      </w:r>
      <w:proofErr w:type="spellEnd"/>
      <w:r w:rsidRPr="00B33AD4">
        <w:rPr>
          <w:rFonts w:ascii="Arial" w:hAnsi="Arial" w:cs="Arial"/>
        </w:rPr>
        <w:t xml:space="preserve"> 24h </w:t>
      </w:r>
      <w:proofErr w:type="spellStart"/>
      <w:r w:rsidRPr="00B33AD4">
        <w:rPr>
          <w:rFonts w:ascii="Arial" w:hAnsi="Arial" w:cs="Arial"/>
        </w:rPr>
        <w:t>chưa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cung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cấp</w:t>
      </w:r>
      <w:proofErr w:type="spellEnd"/>
      <w:r w:rsidRPr="00B33AD4">
        <w:rPr>
          <w:rFonts w:ascii="Arial" w:hAnsi="Arial" w:cs="Arial"/>
        </w:rPr>
        <w:t xml:space="preserve"> visa, </w:t>
      </w:r>
      <w:proofErr w:type="spellStart"/>
      <w:r w:rsidRPr="00B33AD4">
        <w:rPr>
          <w:rFonts w:ascii="Arial" w:hAnsi="Arial" w:cs="Arial"/>
        </w:rPr>
        <w:t>yêu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bị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hủy</w:t>
      </w:r>
      <w:proofErr w:type="spellEnd"/>
      <w:r w:rsidRPr="00B33AD4">
        <w:rPr>
          <w:rFonts w:ascii="Arial" w:hAnsi="Arial" w:cs="Arial"/>
        </w:rPr>
        <w:t>.</w:t>
      </w:r>
    </w:p>
    <w:p w14:paraId="3DCBE8FC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Từ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chối</w:t>
      </w:r>
      <w:proofErr w:type="spellEnd"/>
      <w:r w:rsidRPr="00B33AD4">
        <w:rPr>
          <w:rFonts w:ascii="Arial" w:hAnsi="Arial" w:cs="Arial"/>
        </w:rPr>
        <w:t xml:space="preserve"> / Delay / </w:t>
      </w:r>
      <w:proofErr w:type="spellStart"/>
      <w:r w:rsidRPr="00B33AD4">
        <w:rPr>
          <w:rFonts w:ascii="Arial" w:hAnsi="Arial" w:cs="Arial"/>
        </w:rPr>
        <w:t>Quá</w:t>
      </w:r>
      <w:proofErr w:type="spellEnd"/>
      <w:r w:rsidRPr="00B33AD4">
        <w:rPr>
          <w:rFonts w:ascii="Arial" w:hAnsi="Arial" w:cs="Arial"/>
        </w:rPr>
        <w:t xml:space="preserve"> 24h: </w:t>
      </w:r>
      <w:proofErr w:type="spellStart"/>
      <w:r w:rsidRPr="00B33AD4">
        <w:rPr>
          <w:rFonts w:ascii="Arial" w:hAnsi="Arial" w:cs="Arial"/>
        </w:rPr>
        <w:t>đại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lý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cập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trạng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thái</w:t>
      </w:r>
      <w:proofErr w:type="spellEnd"/>
      <w:r w:rsidRPr="00B33AD4">
        <w:rPr>
          <w:rFonts w:ascii="Arial" w:hAnsi="Arial" w:cs="Arial"/>
        </w:rPr>
        <w:t xml:space="preserve">,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báo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→ End Event (</w:t>
      </w:r>
      <w:proofErr w:type="spellStart"/>
      <w:r w:rsidRPr="00B33AD4">
        <w:rPr>
          <w:rFonts w:ascii="Arial" w:hAnsi="Arial" w:cs="Arial"/>
        </w:rPr>
        <w:t>hủy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đơn</w:t>
      </w:r>
      <w:proofErr w:type="spellEnd"/>
      <w:r w:rsidRPr="00B33AD4">
        <w:rPr>
          <w:rFonts w:ascii="Arial" w:hAnsi="Arial" w:cs="Arial"/>
        </w:rPr>
        <w:t>).</w:t>
      </w:r>
    </w:p>
    <w:p w14:paraId="52B5DAD2" w14:textId="77777777" w:rsidR="00B33AD4" w:rsidRPr="00B33AD4" w:rsidRDefault="00B33AD4" w:rsidP="00B33AD4">
      <w:pPr>
        <w:spacing w:before="160" w:after="6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  <w:b/>
          <w:bCs/>
        </w:rPr>
        <w:t>Bước</w:t>
      </w:r>
      <w:proofErr w:type="spellEnd"/>
      <w:r w:rsidRPr="00B33AD4">
        <w:rPr>
          <w:rFonts w:ascii="Arial" w:hAnsi="Arial" w:cs="Arial"/>
          <w:b/>
          <w:bCs/>
        </w:rPr>
        <w:t xml:space="preserve"> 3 – </w:t>
      </w:r>
      <w:proofErr w:type="spellStart"/>
      <w:r w:rsidRPr="00B33AD4">
        <w:rPr>
          <w:rFonts w:ascii="Arial" w:hAnsi="Arial" w:cs="Arial"/>
          <w:b/>
          <w:bCs/>
        </w:rPr>
        <w:t>Đặt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chỗ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và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thanh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toán</w:t>
      </w:r>
      <w:proofErr w:type="spellEnd"/>
    </w:p>
    <w:p w14:paraId="25988AE0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Hệ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thống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lưu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tin </w:t>
      </w:r>
      <w:proofErr w:type="spellStart"/>
      <w:r w:rsidRPr="00B33AD4">
        <w:rPr>
          <w:rFonts w:ascii="Arial" w:hAnsi="Arial" w:cs="Arial"/>
        </w:rPr>
        <w:t>thẻ</w:t>
      </w:r>
      <w:proofErr w:type="spellEnd"/>
      <w:r w:rsidRPr="00B33AD4">
        <w:rPr>
          <w:rFonts w:ascii="Arial" w:hAnsi="Arial" w:cs="Arial"/>
        </w:rPr>
        <w:t xml:space="preserve"> visa </w:t>
      </w:r>
      <w:proofErr w:type="spellStart"/>
      <w:r w:rsidRPr="00B33AD4">
        <w:rPr>
          <w:rFonts w:ascii="Arial" w:hAnsi="Arial" w:cs="Arial"/>
        </w:rPr>
        <w:t>và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tiến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. XOR gateway </w:t>
      </w:r>
      <w:proofErr w:type="spellStart"/>
      <w:r w:rsidRPr="00B33AD4">
        <w:rPr>
          <w:rFonts w:ascii="Arial" w:hAnsi="Arial" w:cs="Arial"/>
        </w:rPr>
        <w:t>kiểm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tra</w:t>
      </w:r>
      <w:proofErr w:type="spellEnd"/>
      <w:r w:rsidRPr="00B33AD4">
        <w:rPr>
          <w:rFonts w:ascii="Arial" w:hAnsi="Arial" w:cs="Arial"/>
        </w:rPr>
        <w:t>:</w:t>
      </w:r>
    </w:p>
    <w:p w14:paraId="68146C05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công</w:t>
      </w:r>
      <w:proofErr w:type="spellEnd"/>
      <w:r w:rsidRPr="00B33AD4">
        <w:rPr>
          <w:rFonts w:ascii="Arial" w:hAnsi="Arial" w:cs="Arial"/>
        </w:rPr>
        <w:t xml:space="preserve">: </w:t>
      </w:r>
      <w:proofErr w:type="spellStart"/>
      <w:r w:rsidRPr="00B33AD4">
        <w:rPr>
          <w:rFonts w:ascii="Arial" w:hAnsi="Arial" w:cs="Arial"/>
        </w:rPr>
        <w:t>tiến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thanh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thẻ</w:t>
      </w:r>
      <w:proofErr w:type="spellEnd"/>
      <w:r w:rsidRPr="00B33AD4">
        <w:rPr>
          <w:rFonts w:ascii="Arial" w:hAnsi="Arial" w:cs="Arial"/>
        </w:rPr>
        <w:t xml:space="preserve"> visa.</w:t>
      </w:r>
    </w:p>
    <w:p w14:paraId="7280E1F1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thất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bại</w:t>
      </w:r>
      <w:proofErr w:type="spellEnd"/>
      <w:r w:rsidRPr="00B33AD4">
        <w:rPr>
          <w:rFonts w:ascii="Arial" w:hAnsi="Arial" w:cs="Arial"/>
        </w:rPr>
        <w:t xml:space="preserve">: </w:t>
      </w:r>
      <w:proofErr w:type="spellStart"/>
      <w:r w:rsidRPr="00B33AD4">
        <w:rPr>
          <w:rFonts w:ascii="Arial" w:hAnsi="Arial" w:cs="Arial"/>
        </w:rPr>
        <w:t>hủy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→ </w:t>
      </w:r>
      <w:proofErr w:type="spellStart"/>
      <w:r w:rsidRPr="00B33AD4">
        <w:rPr>
          <w:rFonts w:ascii="Arial" w:hAnsi="Arial" w:cs="Arial"/>
        </w:rPr>
        <w:t>kiểm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 retry.</w:t>
      </w:r>
    </w:p>
    <w:p w14:paraId="5568CA7E" w14:textId="77777777" w:rsidR="00B33AD4" w:rsidRPr="00B33AD4" w:rsidRDefault="00B33AD4" w:rsidP="00B33AD4">
      <w:pPr>
        <w:spacing w:before="60" w:after="60"/>
        <w:jc w:val="both"/>
        <w:rPr>
          <w:rFonts w:ascii="Arial" w:hAnsi="Arial" w:cs="Arial"/>
        </w:rPr>
      </w:pPr>
      <w:r w:rsidRPr="00B33AD4">
        <w:rPr>
          <w:rFonts w:ascii="Arial" w:hAnsi="Arial" w:cs="Arial"/>
        </w:rPr>
        <w:t xml:space="preserve">XOR gateway </w:t>
      </w:r>
      <w:proofErr w:type="spellStart"/>
      <w:r w:rsidRPr="00B33AD4">
        <w:rPr>
          <w:rFonts w:ascii="Arial" w:hAnsi="Arial" w:cs="Arial"/>
        </w:rPr>
        <w:t>kiểm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kết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quả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thanh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>:</w:t>
      </w:r>
    </w:p>
    <w:p w14:paraId="302D2C00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B33AD4">
        <w:rPr>
          <w:rFonts w:ascii="Arial" w:hAnsi="Arial" w:cs="Arial"/>
        </w:rPr>
        <w:t xml:space="preserve">Thanh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công</w:t>
      </w:r>
      <w:proofErr w:type="spellEnd"/>
      <w:r w:rsidRPr="00B33AD4">
        <w:rPr>
          <w:rFonts w:ascii="Arial" w:hAnsi="Arial" w:cs="Arial"/>
        </w:rPr>
        <w:t xml:space="preserve">: </w:t>
      </w:r>
      <w:proofErr w:type="spellStart"/>
      <w:r w:rsidRPr="00B33AD4">
        <w:rPr>
          <w:rFonts w:ascii="Arial" w:hAnsi="Arial" w:cs="Arial"/>
        </w:rPr>
        <w:t>gửi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xác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nhận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→ End Event </w:t>
      </w:r>
      <w:proofErr w:type="spellStart"/>
      <w:r w:rsidRPr="00B33AD4">
        <w:rPr>
          <w:rFonts w:ascii="Arial" w:hAnsi="Arial" w:cs="Arial"/>
        </w:rPr>
        <w:t>thành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công</w:t>
      </w:r>
      <w:proofErr w:type="spellEnd"/>
      <w:r w:rsidRPr="00B33AD4">
        <w:rPr>
          <w:rFonts w:ascii="Arial" w:hAnsi="Arial" w:cs="Arial"/>
        </w:rPr>
        <w:t>.</w:t>
      </w:r>
    </w:p>
    <w:p w14:paraId="4FFDC8E0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B33AD4">
        <w:rPr>
          <w:rFonts w:ascii="Arial" w:hAnsi="Arial" w:cs="Arial"/>
        </w:rPr>
        <w:t xml:space="preserve">Thanh </w:t>
      </w:r>
      <w:proofErr w:type="spellStart"/>
      <w:r w:rsidRPr="00B33AD4">
        <w:rPr>
          <w:rFonts w:ascii="Arial" w:hAnsi="Arial" w:cs="Arial"/>
        </w:rPr>
        <w:t>toán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thất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bại</w:t>
      </w:r>
      <w:proofErr w:type="spellEnd"/>
      <w:r w:rsidRPr="00B33AD4">
        <w:rPr>
          <w:rFonts w:ascii="Arial" w:hAnsi="Arial" w:cs="Arial"/>
        </w:rPr>
        <w:t xml:space="preserve">: </w:t>
      </w:r>
      <w:proofErr w:type="spellStart"/>
      <w:r w:rsidRPr="00B33AD4">
        <w:rPr>
          <w:rFonts w:ascii="Arial" w:hAnsi="Arial" w:cs="Arial"/>
        </w:rPr>
        <w:t>hoàn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trạng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thái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→ </w:t>
      </w:r>
      <w:proofErr w:type="spellStart"/>
      <w:r w:rsidRPr="00B33AD4">
        <w:rPr>
          <w:rFonts w:ascii="Arial" w:hAnsi="Arial" w:cs="Arial"/>
        </w:rPr>
        <w:t>kiểm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 retry.</w:t>
      </w:r>
    </w:p>
    <w:p w14:paraId="56102126" w14:textId="77777777" w:rsidR="00B33AD4" w:rsidRPr="00B33AD4" w:rsidRDefault="00B33AD4" w:rsidP="00B33AD4">
      <w:pPr>
        <w:spacing w:before="160" w:after="6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  <w:b/>
          <w:bCs/>
        </w:rPr>
        <w:t>Bước</w:t>
      </w:r>
      <w:proofErr w:type="spellEnd"/>
      <w:r w:rsidRPr="00B33AD4">
        <w:rPr>
          <w:rFonts w:ascii="Arial" w:hAnsi="Arial" w:cs="Arial"/>
          <w:b/>
          <w:bCs/>
        </w:rPr>
        <w:t xml:space="preserve"> 4 – </w:t>
      </w:r>
      <w:proofErr w:type="spellStart"/>
      <w:r w:rsidRPr="00B33AD4">
        <w:rPr>
          <w:rFonts w:ascii="Arial" w:hAnsi="Arial" w:cs="Arial"/>
          <w:b/>
          <w:bCs/>
        </w:rPr>
        <w:t>Xử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lý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lỗi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và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giới</w:t>
      </w:r>
      <w:proofErr w:type="spellEnd"/>
      <w:r w:rsidRPr="00B33AD4">
        <w:rPr>
          <w:rFonts w:ascii="Arial" w:hAnsi="Arial" w:cs="Arial"/>
          <w:b/>
          <w:bCs/>
        </w:rPr>
        <w:t xml:space="preserve"> </w:t>
      </w:r>
      <w:proofErr w:type="spellStart"/>
      <w:r w:rsidRPr="00B33AD4">
        <w:rPr>
          <w:rFonts w:ascii="Arial" w:hAnsi="Arial" w:cs="Arial"/>
          <w:b/>
          <w:bCs/>
        </w:rPr>
        <w:t>hạn</w:t>
      </w:r>
      <w:proofErr w:type="spellEnd"/>
      <w:r w:rsidRPr="00B33AD4">
        <w:rPr>
          <w:rFonts w:ascii="Arial" w:hAnsi="Arial" w:cs="Arial"/>
          <w:b/>
          <w:bCs/>
        </w:rPr>
        <w:t xml:space="preserve"> retry</w:t>
      </w:r>
    </w:p>
    <w:p w14:paraId="43D49E99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Chưa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vượt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: quay </w:t>
      </w:r>
      <w:proofErr w:type="spellStart"/>
      <w:r w:rsidRPr="00B33AD4">
        <w:rPr>
          <w:rFonts w:ascii="Arial" w:hAnsi="Arial" w:cs="Arial"/>
        </w:rPr>
        <w:t>lại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bước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đặt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chỗ</w:t>
      </w:r>
      <w:proofErr w:type="spellEnd"/>
      <w:r w:rsidRPr="00B33AD4">
        <w:rPr>
          <w:rFonts w:ascii="Arial" w:hAnsi="Arial" w:cs="Arial"/>
        </w:rPr>
        <w:t xml:space="preserve"> (</w:t>
      </w:r>
      <w:proofErr w:type="spellStart"/>
      <w:r w:rsidRPr="00B33AD4">
        <w:rPr>
          <w:rFonts w:ascii="Arial" w:hAnsi="Arial" w:cs="Arial"/>
        </w:rPr>
        <w:t>yêu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cung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cấp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lại</w:t>
      </w:r>
      <w:proofErr w:type="spellEnd"/>
      <w:r w:rsidRPr="00B33AD4">
        <w:rPr>
          <w:rFonts w:ascii="Arial" w:hAnsi="Arial" w:cs="Arial"/>
        </w:rPr>
        <w:t xml:space="preserve"> visa </w:t>
      </w:r>
      <w:proofErr w:type="spellStart"/>
      <w:r w:rsidRPr="00B33AD4">
        <w:rPr>
          <w:rFonts w:ascii="Arial" w:hAnsi="Arial" w:cs="Arial"/>
        </w:rPr>
        <w:t>nếu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cần</w:t>
      </w:r>
      <w:proofErr w:type="spellEnd"/>
      <w:r w:rsidRPr="00B33AD4">
        <w:rPr>
          <w:rFonts w:ascii="Arial" w:hAnsi="Arial" w:cs="Arial"/>
        </w:rPr>
        <w:t>).</w:t>
      </w:r>
    </w:p>
    <w:p w14:paraId="4ED52DB8" w14:textId="77777777" w:rsidR="00B33AD4" w:rsidRPr="00B33AD4" w:rsidRDefault="00B33AD4" w:rsidP="00B33AD4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B33AD4">
        <w:rPr>
          <w:rFonts w:ascii="Arial" w:hAnsi="Arial" w:cs="Arial"/>
        </w:rPr>
        <w:t>Vượt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giới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hạn</w:t>
      </w:r>
      <w:proofErr w:type="spellEnd"/>
      <w:r w:rsidRPr="00B33AD4">
        <w:rPr>
          <w:rFonts w:ascii="Arial" w:hAnsi="Arial" w:cs="Arial"/>
        </w:rPr>
        <w:t xml:space="preserve">: </w:t>
      </w:r>
      <w:proofErr w:type="spellStart"/>
      <w:r w:rsidRPr="00B33AD4">
        <w:rPr>
          <w:rFonts w:ascii="Arial" w:hAnsi="Arial" w:cs="Arial"/>
        </w:rPr>
        <w:t>thông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báo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khách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hàng</w:t>
      </w:r>
      <w:proofErr w:type="spellEnd"/>
      <w:r w:rsidRPr="00B33AD4">
        <w:rPr>
          <w:rFonts w:ascii="Arial" w:hAnsi="Arial" w:cs="Arial"/>
        </w:rPr>
        <w:t xml:space="preserve"> → </w:t>
      </w:r>
      <w:proofErr w:type="spellStart"/>
      <w:r w:rsidRPr="00B33AD4">
        <w:rPr>
          <w:rFonts w:ascii="Arial" w:hAnsi="Arial" w:cs="Arial"/>
        </w:rPr>
        <w:t>dừng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quy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trình</w:t>
      </w:r>
      <w:proofErr w:type="spellEnd"/>
      <w:r w:rsidRPr="00B33AD4">
        <w:rPr>
          <w:rFonts w:ascii="Arial" w:hAnsi="Arial" w:cs="Arial"/>
        </w:rPr>
        <w:t xml:space="preserve"> (End Event </w:t>
      </w:r>
      <w:proofErr w:type="spellStart"/>
      <w:r w:rsidRPr="00B33AD4">
        <w:rPr>
          <w:rFonts w:ascii="Arial" w:hAnsi="Arial" w:cs="Arial"/>
        </w:rPr>
        <w:t>thất</w:t>
      </w:r>
      <w:proofErr w:type="spellEnd"/>
      <w:r w:rsidRPr="00B33AD4">
        <w:rPr>
          <w:rFonts w:ascii="Arial" w:hAnsi="Arial" w:cs="Arial"/>
        </w:rPr>
        <w:t xml:space="preserve"> </w:t>
      </w:r>
      <w:proofErr w:type="spellStart"/>
      <w:r w:rsidRPr="00B33AD4">
        <w:rPr>
          <w:rFonts w:ascii="Arial" w:hAnsi="Arial" w:cs="Arial"/>
        </w:rPr>
        <w:t>bại</w:t>
      </w:r>
      <w:proofErr w:type="spellEnd"/>
      <w:r w:rsidRPr="00B33AD4">
        <w:rPr>
          <w:rFonts w:ascii="Arial" w:hAnsi="Arial" w:cs="Arial"/>
        </w:rPr>
        <w:t>).</w:t>
      </w:r>
    </w:p>
    <w:p w14:paraId="6347D963" w14:textId="77777777" w:rsidR="00B33AD4" w:rsidRPr="00B33AD4" w:rsidRDefault="00B33AD4" w:rsidP="00B33AD4">
      <w:pPr>
        <w:spacing w:before="120"/>
        <w:rPr>
          <w:rFonts w:ascii="Arial" w:hAnsi="Arial" w:cs="Arial"/>
        </w:rPr>
      </w:pPr>
    </w:p>
    <w:p w14:paraId="566B9A3B" w14:textId="77777777" w:rsidR="00B33AD4" w:rsidRPr="00B33AD4" w:rsidRDefault="00B33AD4" w:rsidP="00B33AD4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B33AD4">
        <w:rPr>
          <w:rFonts w:ascii="Arial" w:hAnsi="Arial" w:cs="Arial"/>
          <w:b/>
          <w:bCs/>
          <w:sz w:val="24"/>
          <w:szCs w:val="24"/>
        </w:rPr>
        <w:t xml:space="preserve">V.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Bảng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tổng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3AD4">
        <w:rPr>
          <w:rFonts w:ascii="Arial" w:hAnsi="Arial" w:cs="Arial"/>
          <w:b/>
          <w:bCs/>
          <w:sz w:val="24"/>
          <w:szCs w:val="24"/>
        </w:rPr>
        <w:t>hợp</w:t>
      </w:r>
      <w:proofErr w:type="spellEnd"/>
      <w:r w:rsidRPr="00B33AD4">
        <w:rPr>
          <w:rFonts w:ascii="Arial" w:hAnsi="Arial" w:cs="Arial"/>
          <w:b/>
          <w:bCs/>
          <w:sz w:val="24"/>
          <w:szCs w:val="24"/>
        </w:rPr>
        <w:t xml:space="preserve"> Gateway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1370"/>
        <w:gridCol w:w="5335"/>
      </w:tblGrid>
      <w:tr w:rsidR="00B33AD4" w:rsidRPr="00B33AD4" w14:paraId="28FE1848" w14:textId="77777777" w:rsidTr="005A7087"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BF84" w14:textId="77777777" w:rsidR="00B33AD4" w:rsidRPr="00B33AD4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Gateway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3558" w14:textId="77777777" w:rsidR="00B33AD4" w:rsidRPr="00B33AD4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35DB0" w14:textId="77777777" w:rsidR="00B33AD4" w:rsidRPr="00B33AD4" w:rsidRDefault="00B33AD4" w:rsidP="005A7087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Điều</w:t>
            </w:r>
            <w:proofErr w:type="spellEnd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kiện</w:t>
            </w:r>
            <w:proofErr w:type="spellEnd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/ Ý </w:t>
            </w:r>
            <w:proofErr w:type="spellStart"/>
            <w:r w:rsidRPr="00B33AD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nghĩa</w:t>
            </w:r>
            <w:proofErr w:type="spellEnd"/>
          </w:p>
        </w:tc>
      </w:tr>
      <w:tr w:rsidR="00B33AD4" w:rsidRPr="00B33AD4" w14:paraId="1D841711" w14:textId="77777777" w:rsidTr="005A708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58D9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kiếm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song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song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5CBE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AND-split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ABAE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chuyến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bay VÀ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KS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đồng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</w:p>
        </w:tc>
      </w:tr>
      <w:tr w:rsidR="00B33AD4" w:rsidRPr="00B33AD4" w14:paraId="68770B8D" w14:textId="77777777" w:rsidTr="005A708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AD62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Hoàn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thành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6A03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AND-join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ADAA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Chờ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cả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2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nhánh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hoàn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thành</w:t>
            </w:r>
            <w:proofErr w:type="spellEnd"/>
          </w:p>
        </w:tc>
      </w:tr>
      <w:tr w:rsidR="00B33AD4" w:rsidRPr="00B33AD4" w14:paraId="678F4150" w14:textId="77777777" w:rsidTr="005A708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144A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Quyết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KH (24h)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333A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F177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Đồng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ý /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chối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Hết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24h</w:t>
            </w:r>
          </w:p>
        </w:tc>
      </w:tr>
      <w:tr w:rsidR="00B33AD4" w:rsidRPr="00B33AD4" w14:paraId="58AD5B18" w14:textId="77777777" w:rsidTr="005A708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8728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chỗ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F55B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6639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 xml:space="preserve">Thành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Thất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bại</w:t>
            </w:r>
            <w:proofErr w:type="spellEnd"/>
          </w:p>
        </w:tc>
      </w:tr>
      <w:tr w:rsidR="00B33AD4" w:rsidRPr="00B33AD4" w14:paraId="6BDDD47F" w14:textId="77777777" w:rsidTr="005A708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7F03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thanh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6104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C8DF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 xml:space="preserve">Thành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Thất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bại</w:t>
            </w:r>
            <w:proofErr w:type="spellEnd"/>
          </w:p>
        </w:tc>
      </w:tr>
      <w:tr w:rsidR="00B33AD4" w:rsidRPr="00B33AD4" w14:paraId="772361A3" w14:textId="77777777" w:rsidTr="005A708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02E6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lastRenderedPageBreak/>
              <w:t>Kiểm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07A5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r w:rsidRPr="00B33AD4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39D5" w14:textId="77777777" w:rsidR="00B33AD4" w:rsidRPr="00B33AD4" w:rsidRDefault="00B33AD4" w:rsidP="005A7087">
            <w:pPr>
              <w:rPr>
                <w:rFonts w:ascii="Arial" w:hAnsi="Arial" w:cs="Arial"/>
              </w:rPr>
            </w:pP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Chưa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(retry) /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hạn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33AD4">
              <w:rPr>
                <w:rFonts w:ascii="Arial" w:hAnsi="Arial" w:cs="Arial"/>
                <w:sz w:val="20"/>
                <w:szCs w:val="20"/>
              </w:rPr>
              <w:t>dừng</w:t>
            </w:r>
            <w:proofErr w:type="spellEnd"/>
            <w:r w:rsidRPr="00B33AD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1841F7C" w14:textId="77777777" w:rsidR="00001D18" w:rsidRPr="00B33AD4" w:rsidRDefault="00001D18" w:rsidP="00796561">
      <w:pPr>
        <w:rPr>
          <w:rFonts w:ascii="Arial" w:hAnsi="Arial" w:cs="Arial"/>
        </w:rPr>
      </w:pPr>
    </w:p>
    <w:sectPr w:rsidR="00001D18" w:rsidRPr="00B33AD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B5CE5"/>
    <w:multiLevelType w:val="hybridMultilevel"/>
    <w:tmpl w:val="1D4E9330"/>
    <w:lvl w:ilvl="0" w:tplc="3B768486">
      <w:start w:val="1"/>
      <w:numFmt w:val="bullet"/>
      <w:lvlText w:val="●"/>
      <w:lvlJc w:val="left"/>
      <w:pPr>
        <w:ind w:left="720" w:hanging="360"/>
      </w:pPr>
    </w:lvl>
    <w:lvl w:ilvl="1" w:tplc="AD8A2B5A">
      <w:start w:val="1"/>
      <w:numFmt w:val="bullet"/>
      <w:lvlText w:val="○"/>
      <w:lvlJc w:val="left"/>
      <w:pPr>
        <w:ind w:left="1440" w:hanging="360"/>
      </w:pPr>
    </w:lvl>
    <w:lvl w:ilvl="2" w:tplc="61264A62">
      <w:start w:val="1"/>
      <w:numFmt w:val="bullet"/>
      <w:lvlText w:val="■"/>
      <w:lvlJc w:val="left"/>
      <w:pPr>
        <w:ind w:left="2160" w:hanging="360"/>
      </w:pPr>
    </w:lvl>
    <w:lvl w:ilvl="3" w:tplc="E96094BA">
      <w:start w:val="1"/>
      <w:numFmt w:val="bullet"/>
      <w:lvlText w:val="●"/>
      <w:lvlJc w:val="left"/>
      <w:pPr>
        <w:ind w:left="2880" w:hanging="360"/>
      </w:pPr>
    </w:lvl>
    <w:lvl w:ilvl="4" w:tplc="095A2E8E">
      <w:start w:val="1"/>
      <w:numFmt w:val="bullet"/>
      <w:lvlText w:val="○"/>
      <w:lvlJc w:val="left"/>
      <w:pPr>
        <w:ind w:left="3600" w:hanging="360"/>
      </w:pPr>
    </w:lvl>
    <w:lvl w:ilvl="5" w:tplc="8A7E9C5E">
      <w:start w:val="1"/>
      <w:numFmt w:val="bullet"/>
      <w:lvlText w:val="■"/>
      <w:lvlJc w:val="left"/>
      <w:pPr>
        <w:ind w:left="4320" w:hanging="360"/>
      </w:pPr>
    </w:lvl>
    <w:lvl w:ilvl="6" w:tplc="4DA657CE">
      <w:start w:val="1"/>
      <w:numFmt w:val="bullet"/>
      <w:lvlText w:val="●"/>
      <w:lvlJc w:val="left"/>
      <w:pPr>
        <w:ind w:left="5040" w:hanging="360"/>
      </w:pPr>
    </w:lvl>
    <w:lvl w:ilvl="7" w:tplc="0694B778">
      <w:start w:val="1"/>
      <w:numFmt w:val="bullet"/>
      <w:lvlText w:val="●"/>
      <w:lvlJc w:val="left"/>
      <w:pPr>
        <w:ind w:left="5760" w:hanging="360"/>
      </w:pPr>
    </w:lvl>
    <w:lvl w:ilvl="8" w:tplc="0AF834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31"/>
    <w:rsid w:val="00001D18"/>
    <w:rsid w:val="005D7434"/>
    <w:rsid w:val="00700281"/>
    <w:rsid w:val="00796561"/>
    <w:rsid w:val="0091488C"/>
    <w:rsid w:val="00B33AD4"/>
    <w:rsid w:val="00B7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7D19"/>
  <w15:chartTrackingRefBased/>
  <w15:docId w15:val="{7D6DE1C5-AE9E-477F-9A84-348C9551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AD4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link w:val="Heading2Char"/>
    <w:uiPriority w:val="9"/>
    <w:unhideWhenUsed/>
    <w:qFormat/>
    <w:rsid w:val="00B33AD4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AD4"/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ListParagraph">
    <w:name w:val="List Paragraph"/>
    <w:qFormat/>
    <w:rsid w:val="00B33AD4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Lan. Cao Thị Hoàng</dc:creator>
  <cp:keywords/>
  <dc:description/>
  <cp:lastModifiedBy>Lan. Cao Thị Hoàng</cp:lastModifiedBy>
  <cp:revision>4</cp:revision>
  <dcterms:created xsi:type="dcterms:W3CDTF">2026-07-26T04:33:00Z</dcterms:created>
  <dcterms:modified xsi:type="dcterms:W3CDTF">2026-07-26T04:35:00Z</dcterms:modified>
</cp:coreProperties>
</file>