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31C21" w:rsidRDefault="00000000">
      <w:pPr>
        <w:spacing w:after="0"/>
        <w:jc w:val="center"/>
        <w:rPr>
          <w:b/>
          <w:sz w:val="28"/>
          <w:szCs w:val="28"/>
        </w:rPr>
      </w:pPr>
      <w:bookmarkStart w:id="0" w:name="_Hlk531675840"/>
      <w:bookmarkStart w:id="1" w:name="_Hlk531246208"/>
      <w:bookmarkEnd w:id="0"/>
      <w:r>
        <w:rPr>
          <w:b/>
          <w:noProof/>
          <w:sz w:val="28"/>
          <w:szCs w:val="28"/>
          <w:lang w:eastAsia="en-US"/>
        </w:rPr>
        <mc:AlternateContent>
          <mc:Choice Requires="wpg">
            <w:drawing>
              <wp:anchor distT="0" distB="0" distL="114300" distR="114300" simplePos="0" relativeHeight="251657216" behindDoc="1" locked="0" layoutInCell="1" allowOverlap="1">
                <wp:simplePos x="0" y="0"/>
                <wp:positionH relativeFrom="margin">
                  <wp:posOffset>-640715</wp:posOffset>
                </wp:positionH>
                <wp:positionV relativeFrom="paragraph">
                  <wp:posOffset>-285115</wp:posOffset>
                </wp:positionV>
                <wp:extent cx="6680200" cy="9573260"/>
                <wp:effectExtent l="635" t="635" r="9525" b="12065"/>
                <wp:wrapNone/>
                <wp:docPr id="2" name="Group 2"/>
                <wp:cNvGraphicFramePr/>
                <a:graphic xmlns:a="http://schemas.openxmlformats.org/drawingml/2006/main">
                  <a:graphicData uri="http://schemas.microsoft.com/office/word/2010/wordprocessingGroup">
                    <wpg:wgp>
                      <wpg:cNvGrpSpPr/>
                      <wpg:grpSpPr>
                        <a:xfrm>
                          <a:off x="0" y="0"/>
                          <a:ext cx="6680200" cy="9573491"/>
                          <a:chOff x="1985" y="1418"/>
                          <a:chExt cx="8820" cy="14097"/>
                        </a:xfrm>
                      </wpg:grpSpPr>
                      <wpg:grpSp>
                        <wpg:cNvPr id="4" name="Group 20"/>
                        <wpg:cNvGrpSpPr/>
                        <wpg:grpSpPr>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1"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2" name="Picture 2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5" name="Group 24"/>
                        <wpg:cNvGrpSpPr/>
                        <wpg:grpSpPr>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5" name="Picture 2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 name="Group 27"/>
                        <wpg:cNvGrpSpPr/>
                        <wpg:grpSpPr>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8" name="Picture 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30"/>
                        <wpg:cNvGrpSpPr/>
                        <wpg:grpSpPr>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1" name="Picture 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2" name="Picture 3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33" name="Picture 3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4" name="Picture 3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76012E" id="Group 1" o:spid="_x0000_s1026" style="position:absolute;margin-left:-50.45pt;margin-top:-22.45pt;width:526pt;height:753.8pt;z-index:-251659264;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&#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ME&#10;CgAAAAAAAAAhAFSWCjMZMwAAGTMAABUAAABkcnMvbWVkaWEvaW1hZ2U0LmpwZWf/2P/gABBKRklG&#10;AAEBAQDcANwAAP/bAEMAAgEBAQEBAgEBAQICAgICBAMCAgICBQQEAwQGBQYGBgUGBgYHCQgGBwkH&#10;BgYICwgJCgoKCgoGCAsMCwoMCQoKCv/bAEMBAgICAgICBQMDBQoHBgcKCgoKCgoKCgoKCgoKCgoK&#10;CgoKCgoKCgoKCgoKCgoKCgoKCgoKCgoKCgoKCgoKCgoKCv/AABEIATcBX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">
                    <v:imagedata r:id="rId14"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6"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t+wgAAANoAAAAPAAAAZHJzL2Rvd25yZXYueG1sRI9BawIx&#10;FITvBf9DeIVeimYtWH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CPPpt+wgAAANoAAAAPAAAA&#10;AAAAAAAAAAAAAAcCAABkcnMvZG93bnJldi54bWxQSwUGAAAAAAMAAwC3AAAA9gI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">
                    <v:imagedata r:id="rId17"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5"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">
                    <v:imagedata r:id="rId17"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5"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">
                    <v:imagedata r:id="rId14"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5"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8"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8"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6" o:title="J0105250"/>
                </v:shape>
                <w10:wrap anchorx="margin"/>
              </v:group>
            </w:pict>
          </mc:Fallback>
        </mc:AlternateContent>
      </w:r>
    </w:p>
    <w:p w:rsidR="00831C21" w:rsidRDefault="00000000">
      <w:pPr>
        <w:spacing w:after="0"/>
        <w:jc w:val="center"/>
        <w:rPr>
          <w:rFonts w:ascii="Arial" w:eastAsia="Arial" w:hAnsi="Arial" w:cs="Arial"/>
          <w:b/>
          <w:bCs/>
          <w:color w:val="040C28"/>
          <w:sz w:val="24"/>
          <w:szCs w:val="24"/>
        </w:rPr>
      </w:pPr>
      <w:r>
        <w:rPr>
          <w:rFonts w:ascii="Arial" w:eastAsia="Arial" w:hAnsi="Arial" w:cs="Arial"/>
          <w:b/>
          <w:bCs/>
          <w:color w:val="040C28"/>
          <w:sz w:val="24"/>
          <w:szCs w:val="24"/>
        </w:rPr>
        <w:t>Ho Chi Minh City University of Technology and Education</w:t>
      </w:r>
    </w:p>
    <w:p w:rsidR="00831C21" w:rsidRDefault="00000000">
      <w:pPr>
        <w:spacing w:after="0"/>
        <w:jc w:val="center"/>
        <w:rPr>
          <w:b/>
          <w:bCs/>
          <w:sz w:val="28"/>
          <w:szCs w:val="28"/>
        </w:rPr>
      </w:pPr>
      <w:r>
        <w:rPr>
          <w:b/>
          <w:bCs/>
          <w:sz w:val="28"/>
          <w:szCs w:val="28"/>
        </w:rPr>
        <w:t>FACUTLY OF INTERNATIONAL EDUCATION</w:t>
      </w:r>
    </w:p>
    <w:p w:rsidR="00831C21" w:rsidRDefault="00000000">
      <w:pPr>
        <w:spacing w:after="0"/>
        <w:jc w:val="center"/>
        <w:rPr>
          <w:b/>
          <w:bCs/>
          <w:sz w:val="28"/>
          <w:szCs w:val="28"/>
        </w:rPr>
      </w:pPr>
      <w:r>
        <w:rPr>
          <w:b/>
          <w:bCs/>
          <w:sz w:val="28"/>
          <w:szCs w:val="28"/>
        </w:rPr>
        <w:t>INFORMATION TECHNOLOGY</w:t>
      </w:r>
    </w:p>
    <w:p w:rsidR="00831C21" w:rsidRDefault="00000000">
      <w:pPr>
        <w:spacing w:after="0"/>
        <w:jc w:val="center"/>
        <w:rPr>
          <w:b/>
          <w:sz w:val="28"/>
          <w:szCs w:val="28"/>
        </w:rPr>
      </w:pPr>
      <w:r>
        <w:rPr>
          <w:b/>
          <w:sz w:val="28"/>
          <w:szCs w:val="28"/>
        </w:rPr>
        <w:sym w:font="Wingdings" w:char="F027"/>
      </w:r>
      <w:r>
        <w:rPr>
          <w:b/>
          <w:sz w:val="28"/>
          <w:szCs w:val="28"/>
        </w:rPr>
        <w:sym w:font="Wingdings" w:char="F059"/>
      </w:r>
      <w:r>
        <w:rPr>
          <w:b/>
          <w:sz w:val="28"/>
          <w:szCs w:val="28"/>
        </w:rPr>
        <w:sym w:font="Wingdings" w:char="F026"/>
      </w:r>
      <w:r>
        <w:rPr>
          <w:b/>
          <w:sz w:val="28"/>
          <w:szCs w:val="28"/>
        </w:rPr>
        <w:sym w:font="Wingdings" w:char="F026"/>
      </w:r>
      <w:r>
        <w:rPr>
          <w:b/>
          <w:sz w:val="28"/>
          <w:szCs w:val="28"/>
        </w:rPr>
        <w:sym w:font="Wingdings" w:char="F059"/>
      </w:r>
      <w:r>
        <w:rPr>
          <w:b/>
          <w:sz w:val="28"/>
          <w:szCs w:val="28"/>
        </w:rPr>
        <w:sym w:font="Wingdings" w:char="F027"/>
      </w:r>
    </w:p>
    <w:p w:rsidR="00831C21" w:rsidRDefault="00831C21">
      <w:pPr>
        <w:jc w:val="center"/>
        <w:rPr>
          <w:b/>
        </w:rPr>
      </w:pPr>
    </w:p>
    <w:p w:rsidR="00831C21" w:rsidRDefault="00000000">
      <w:pPr>
        <w:jc w:val="center"/>
        <w:rPr>
          <w:b/>
        </w:rPr>
      </w:pPr>
      <w:r>
        <w:rPr>
          <w:b/>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120015</wp:posOffset>
            </wp:positionV>
            <wp:extent cx="1697355" cy="1123950"/>
            <wp:effectExtent l="0" t="0" r="9525"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97355" cy="1123950"/>
                    </a:xfrm>
                    <a:prstGeom prst="rect">
                      <a:avLst/>
                    </a:prstGeom>
                  </pic:spPr>
                </pic:pic>
              </a:graphicData>
            </a:graphic>
          </wp:anchor>
        </w:drawing>
      </w:r>
    </w:p>
    <w:p w:rsidR="00831C21" w:rsidRDefault="00831C21">
      <w:pPr>
        <w:jc w:val="center"/>
        <w:rPr>
          <w:b/>
        </w:rPr>
      </w:pPr>
    </w:p>
    <w:p w:rsidR="00831C21" w:rsidRDefault="00831C21">
      <w:pPr>
        <w:jc w:val="center"/>
      </w:pPr>
    </w:p>
    <w:p w:rsidR="00831C21" w:rsidRDefault="00831C21">
      <w:pPr>
        <w:jc w:val="center"/>
        <w:rPr>
          <w:b/>
          <w:sz w:val="40"/>
          <w:szCs w:val="40"/>
        </w:rPr>
      </w:pPr>
    </w:p>
    <w:p w:rsidR="00831C21" w:rsidRDefault="00831C21">
      <w:pPr>
        <w:jc w:val="center"/>
        <w:rPr>
          <w:b/>
          <w:sz w:val="40"/>
          <w:szCs w:val="40"/>
        </w:rPr>
      </w:pPr>
    </w:p>
    <w:p w:rsidR="00831C21" w:rsidRDefault="00000000">
      <w:pPr>
        <w:jc w:val="center"/>
        <w:rPr>
          <w:b/>
          <w:sz w:val="40"/>
          <w:szCs w:val="40"/>
        </w:rPr>
      </w:pPr>
      <w:r>
        <w:rPr>
          <w:b/>
          <w:sz w:val="40"/>
          <w:szCs w:val="40"/>
        </w:rPr>
        <w:t>PROJECT REPORT ON DATABASE MANAGEMENT SYSTEM</w:t>
      </w:r>
    </w:p>
    <w:p w:rsidR="00831C21" w:rsidRDefault="00000000">
      <w:pPr>
        <w:jc w:val="center"/>
        <w:rPr>
          <w:b/>
          <w:sz w:val="40"/>
          <w:szCs w:val="40"/>
        </w:rPr>
      </w:pPr>
      <w:r>
        <w:rPr>
          <w:b/>
          <w:i/>
          <w:sz w:val="40"/>
          <w:szCs w:val="40"/>
          <w:u w:val="single"/>
        </w:rPr>
        <w:t>TOPIC</w:t>
      </w:r>
      <w:r>
        <w:rPr>
          <w:b/>
          <w:i/>
          <w:sz w:val="40"/>
          <w:szCs w:val="40"/>
        </w:rPr>
        <w:t>:</w:t>
      </w:r>
      <w:r>
        <w:rPr>
          <w:b/>
          <w:sz w:val="40"/>
          <w:szCs w:val="40"/>
        </w:rPr>
        <w:t xml:space="preserve"> </w:t>
      </w:r>
      <w:r>
        <w:rPr>
          <w:b/>
          <w:sz w:val="40"/>
          <w:szCs w:val="40"/>
          <w:lang w:val="en-AU"/>
        </w:rPr>
        <w:t>RESTAURANT MANAGEMENT</w:t>
      </w:r>
    </w:p>
    <w:p w:rsidR="00831C21" w:rsidRDefault="00831C21">
      <w:pPr>
        <w:jc w:val="center"/>
        <w:rPr>
          <w:b/>
          <w:sz w:val="40"/>
          <w:szCs w:val="40"/>
          <w:lang w:val="en-AU"/>
        </w:rPr>
      </w:pPr>
    </w:p>
    <w:p w:rsidR="00831C21" w:rsidRDefault="00831C21">
      <w:pPr>
        <w:jc w:val="center"/>
        <w:rPr>
          <w:b/>
          <w:lang w:val="en-AU"/>
        </w:rPr>
      </w:pPr>
    </w:p>
    <w:p w:rsidR="00831C21" w:rsidRDefault="00831C21">
      <w:pPr>
        <w:jc w:val="center"/>
        <w:rPr>
          <w:b/>
          <w:lang w:val="en-AU"/>
        </w:rPr>
      </w:pPr>
    </w:p>
    <w:p w:rsidR="00831C21" w:rsidRDefault="00000000">
      <w:pPr>
        <w:ind w:left="3360"/>
        <w:rPr>
          <w:i/>
          <w:lang w:val="en-AU"/>
        </w:rPr>
      </w:pPr>
      <w:r>
        <w:rPr>
          <w:b/>
          <w:bCs/>
          <w:i/>
        </w:rPr>
        <w:t>GVHD</w:t>
      </w:r>
      <w:r>
        <w:rPr>
          <w:i/>
        </w:rPr>
        <w:t xml:space="preserve">: ThS. </w:t>
      </w:r>
      <w:r>
        <w:rPr>
          <w:i/>
          <w:lang w:val="en-AU"/>
        </w:rPr>
        <w:t>Lê Thị Minh Châu</w:t>
      </w:r>
    </w:p>
    <w:p w:rsidR="00831C21" w:rsidRDefault="00000000">
      <w:pPr>
        <w:ind w:left="2940" w:firstLine="420"/>
        <w:rPr>
          <w:i/>
          <w:lang w:val="en-AU"/>
        </w:rPr>
      </w:pPr>
      <w:r>
        <w:rPr>
          <w:i/>
        </w:rPr>
        <w:t>MEMBERS:</w:t>
      </w:r>
    </w:p>
    <w:p w:rsidR="00831C21" w:rsidRDefault="00000000">
      <w:pPr>
        <w:pStyle w:val="ListParagraph"/>
        <w:numPr>
          <w:ilvl w:val="0"/>
          <w:numId w:val="1"/>
        </w:numPr>
        <w:spacing w:after="0"/>
        <w:ind w:hanging="219"/>
        <w:rPr>
          <w:i/>
        </w:rPr>
      </w:pPr>
      <w:r>
        <w:rPr>
          <w:rFonts w:ascii="Arial" w:hAnsi="Arial" w:cs="Arial"/>
          <w:sz w:val="20"/>
          <w:szCs w:val="20"/>
        </w:rPr>
        <w:t>Tô Đức An</w:t>
      </w:r>
      <w:r>
        <w:rPr>
          <w:i/>
        </w:rPr>
        <w:tab/>
      </w:r>
      <w:r>
        <w:rPr>
          <w:i/>
        </w:rPr>
        <w:tab/>
      </w:r>
      <w:r>
        <w:rPr>
          <w:i/>
        </w:rPr>
        <w:tab/>
      </w:r>
      <w:r>
        <w:rPr>
          <w:i/>
        </w:rPr>
        <w:tab/>
      </w:r>
      <w:r>
        <w:rPr>
          <w:i/>
        </w:rPr>
        <w:tab/>
      </w:r>
      <w:r>
        <w:rPr>
          <w:rFonts w:ascii="Arial" w:hAnsi="Arial" w:cs="Arial"/>
          <w:sz w:val="20"/>
          <w:szCs w:val="20"/>
        </w:rPr>
        <w:t>21110002</w:t>
      </w:r>
    </w:p>
    <w:p w:rsidR="00831C21" w:rsidRDefault="00000000">
      <w:pPr>
        <w:pStyle w:val="ListParagraph"/>
        <w:numPr>
          <w:ilvl w:val="0"/>
          <w:numId w:val="1"/>
        </w:numPr>
        <w:spacing w:after="0"/>
        <w:ind w:hanging="219"/>
        <w:rPr>
          <w:i/>
        </w:rPr>
      </w:pPr>
      <w:r>
        <w:rPr>
          <w:rFonts w:ascii="Arial" w:hAnsi="Arial" w:cs="Arial"/>
          <w:sz w:val="20"/>
          <w:szCs w:val="20"/>
        </w:rPr>
        <w:t>Phạm Nguyễn Gia Kiệt</w:t>
      </w:r>
      <w:r>
        <w:rPr>
          <w:i/>
        </w:rPr>
        <w:tab/>
      </w:r>
      <w:r>
        <w:rPr>
          <w:i/>
        </w:rPr>
        <w:tab/>
      </w:r>
      <w:r>
        <w:rPr>
          <w:rFonts w:ascii="Arial" w:hAnsi="Arial" w:cs="Arial"/>
          <w:sz w:val="20"/>
          <w:szCs w:val="20"/>
        </w:rPr>
        <w:t>21110051</w:t>
      </w:r>
    </w:p>
    <w:p w:rsidR="00831C21" w:rsidRDefault="00000000">
      <w:pPr>
        <w:pStyle w:val="ListParagraph"/>
        <w:numPr>
          <w:ilvl w:val="0"/>
          <w:numId w:val="1"/>
        </w:numPr>
        <w:spacing w:after="0"/>
        <w:ind w:hanging="219"/>
        <w:rPr>
          <w:i/>
        </w:rPr>
      </w:pPr>
      <w:r>
        <w:rPr>
          <w:rFonts w:ascii="Arial" w:hAnsi="Arial" w:cs="Arial"/>
          <w:sz w:val="20"/>
          <w:szCs w:val="20"/>
        </w:rPr>
        <w:t>Trần Đại Dương</w:t>
      </w:r>
      <w:r>
        <w:rPr>
          <w:rFonts w:ascii="Arial" w:hAnsi="Arial" w:cs="Arial"/>
          <w:sz w:val="20"/>
          <w:szCs w:val="20"/>
        </w:rPr>
        <w:tab/>
      </w:r>
      <w:r>
        <w:rPr>
          <w:rFonts w:ascii="Arial" w:hAnsi="Arial" w:cs="Arial"/>
          <w:sz w:val="20"/>
          <w:szCs w:val="20"/>
        </w:rPr>
        <w:tab/>
      </w:r>
      <w:r>
        <w:rPr>
          <w:rFonts w:ascii="Arial" w:hAnsi="Arial" w:cs="Arial"/>
          <w:sz w:val="20"/>
          <w:szCs w:val="20"/>
        </w:rPr>
        <w:tab/>
        <w:t>21110011</w:t>
      </w:r>
    </w:p>
    <w:p w:rsidR="00831C21" w:rsidRDefault="00000000">
      <w:pPr>
        <w:pStyle w:val="ListParagraph"/>
        <w:numPr>
          <w:ilvl w:val="0"/>
          <w:numId w:val="1"/>
        </w:numPr>
        <w:spacing w:after="0"/>
        <w:ind w:hanging="219"/>
        <w:rPr>
          <w:i/>
        </w:rPr>
      </w:pPr>
      <w:r>
        <w:rPr>
          <w:rFonts w:ascii="Arial" w:hAnsi="Arial" w:cs="Arial"/>
          <w:sz w:val="20"/>
          <w:szCs w:val="20"/>
        </w:rPr>
        <w:t xml:space="preserve">Trần Phi Tường  </w:t>
      </w:r>
      <w:r>
        <w:rPr>
          <w:rFonts w:ascii="Arial" w:hAnsi="Arial" w:cs="Arial"/>
          <w:sz w:val="20"/>
          <w:szCs w:val="20"/>
        </w:rPr>
        <w:tab/>
      </w:r>
      <w:r>
        <w:rPr>
          <w:rFonts w:ascii="Arial" w:hAnsi="Arial" w:cs="Arial"/>
          <w:sz w:val="20"/>
          <w:szCs w:val="20"/>
        </w:rPr>
        <w:tab/>
      </w:r>
      <w:r>
        <w:rPr>
          <w:rFonts w:ascii="Arial" w:hAnsi="Arial" w:cs="Arial"/>
          <w:sz w:val="20"/>
          <w:szCs w:val="20"/>
        </w:rPr>
        <w:tab/>
        <w:t>21110108</w:t>
      </w:r>
    </w:p>
    <w:p w:rsidR="00831C21" w:rsidRDefault="00831C21">
      <w:pPr>
        <w:spacing w:after="0"/>
        <w:jc w:val="center"/>
        <w:rPr>
          <w:b/>
          <w:sz w:val="28"/>
          <w:szCs w:val="28"/>
        </w:rPr>
      </w:pPr>
    </w:p>
    <w:p w:rsidR="00831C21" w:rsidRDefault="00831C21">
      <w:pPr>
        <w:spacing w:after="0"/>
        <w:jc w:val="center"/>
        <w:rPr>
          <w:b/>
          <w:sz w:val="28"/>
          <w:szCs w:val="28"/>
        </w:rPr>
      </w:pPr>
    </w:p>
    <w:p w:rsidR="00831C21" w:rsidRDefault="00831C21">
      <w:pPr>
        <w:spacing w:after="0"/>
        <w:jc w:val="center"/>
        <w:rPr>
          <w:b/>
          <w:sz w:val="28"/>
          <w:szCs w:val="28"/>
        </w:rPr>
      </w:pPr>
    </w:p>
    <w:p w:rsidR="00831C21" w:rsidRDefault="00831C21">
      <w:pPr>
        <w:spacing w:after="0"/>
        <w:jc w:val="center"/>
        <w:rPr>
          <w:b/>
          <w:sz w:val="28"/>
          <w:szCs w:val="28"/>
        </w:rPr>
      </w:pPr>
    </w:p>
    <w:p w:rsidR="00831C21" w:rsidRDefault="00831C21">
      <w:pPr>
        <w:spacing w:after="0"/>
        <w:jc w:val="center"/>
        <w:rPr>
          <w:b/>
          <w:sz w:val="28"/>
          <w:szCs w:val="28"/>
        </w:rPr>
      </w:pPr>
    </w:p>
    <w:p w:rsidR="00831C21" w:rsidRDefault="00000000" w:rsidP="00AB657A">
      <w:pPr>
        <w:spacing w:after="0"/>
        <w:ind w:left="2520" w:firstLine="420"/>
        <w:rPr>
          <w:b/>
          <w:i/>
          <w:sz w:val="28"/>
          <w:szCs w:val="28"/>
        </w:rPr>
      </w:pPr>
      <w:r>
        <w:rPr>
          <w:b/>
          <w:i/>
          <w:sz w:val="28"/>
          <w:szCs w:val="28"/>
          <w:lang w:val="vi-VN"/>
        </w:rPr>
        <w:t>T</w:t>
      </w:r>
      <w:r>
        <w:rPr>
          <w:b/>
          <w:i/>
          <w:sz w:val="28"/>
          <w:szCs w:val="28"/>
        </w:rPr>
        <w:t>P</w:t>
      </w:r>
      <w:r>
        <w:rPr>
          <w:b/>
          <w:i/>
          <w:sz w:val="28"/>
          <w:szCs w:val="28"/>
          <w:lang w:val="vi-VN"/>
        </w:rPr>
        <w:t>. Hồ Chí Minh,</w:t>
      </w:r>
      <w:r>
        <w:rPr>
          <w:b/>
          <w:i/>
          <w:sz w:val="28"/>
          <w:szCs w:val="28"/>
        </w:rPr>
        <w:t xml:space="preserve"> 5</w:t>
      </w:r>
      <w:r w:rsidR="008657B5">
        <w:rPr>
          <w:b/>
          <w:i/>
          <w:sz w:val="28"/>
          <w:szCs w:val="28"/>
        </w:rPr>
        <w:t>/</w:t>
      </w:r>
      <w:r>
        <w:rPr>
          <w:b/>
          <w:i/>
          <w:sz w:val="28"/>
          <w:szCs w:val="28"/>
        </w:rPr>
        <w:t>2023</w:t>
      </w:r>
    </w:p>
    <w:bookmarkEnd w:id="1"/>
    <w:tbl>
      <w:tblPr>
        <w:tblStyle w:val="TableGrid"/>
        <w:tblW w:w="9782" w:type="dxa"/>
        <w:tblInd w:w="-885" w:type="dxa"/>
        <w:tblLook w:val="04A0" w:firstRow="1" w:lastRow="0" w:firstColumn="1" w:lastColumn="0" w:noHBand="0" w:noVBand="1"/>
      </w:tblPr>
      <w:tblGrid>
        <w:gridCol w:w="2554"/>
        <w:gridCol w:w="1886"/>
        <w:gridCol w:w="3289"/>
        <w:gridCol w:w="2053"/>
      </w:tblGrid>
      <w:tr w:rsidR="00F37B48" w:rsidTr="00F37B48">
        <w:tc>
          <w:tcPr>
            <w:tcW w:w="9782" w:type="dxa"/>
            <w:gridSpan w:val="4"/>
            <w:vAlign w:val="center"/>
          </w:tcPr>
          <w:p w:rsidR="00F37B48" w:rsidRPr="00F37B48" w:rsidRDefault="00000000" w:rsidP="00F37B48">
            <w:pPr>
              <w:jc w:val="center"/>
              <w:rPr>
                <w:sz w:val="40"/>
                <w:szCs w:val="40"/>
              </w:rPr>
            </w:pPr>
            <w:r>
              <w:rPr>
                <w:rFonts w:eastAsia="Times New Roman"/>
                <w:sz w:val="28"/>
                <w:szCs w:val="28"/>
              </w:rPr>
              <w:lastRenderedPageBreak/>
              <w:br w:type="page"/>
            </w:r>
            <w:r w:rsidR="00EC5A66">
              <w:rPr>
                <w:sz w:val="40"/>
                <w:szCs w:val="40"/>
              </w:rPr>
              <w:t>Assignment</w:t>
            </w:r>
          </w:p>
        </w:tc>
      </w:tr>
      <w:tr w:rsidR="00F37B48" w:rsidTr="00AB657A">
        <w:tc>
          <w:tcPr>
            <w:tcW w:w="2554" w:type="dxa"/>
            <w:vAlign w:val="center"/>
          </w:tcPr>
          <w:p w:rsidR="00F37B48" w:rsidRPr="00A6365A" w:rsidRDefault="00A6365A" w:rsidP="00F37B48">
            <w:pPr>
              <w:jc w:val="center"/>
              <w:rPr>
                <w:b/>
                <w:bCs/>
              </w:rPr>
            </w:pPr>
            <w:r>
              <w:rPr>
                <w:b/>
                <w:bCs/>
              </w:rPr>
              <w:t>Student name</w:t>
            </w:r>
          </w:p>
        </w:tc>
        <w:tc>
          <w:tcPr>
            <w:tcW w:w="1886" w:type="dxa"/>
            <w:vAlign w:val="center"/>
          </w:tcPr>
          <w:p w:rsidR="00F37B48" w:rsidRPr="00A6365A" w:rsidRDefault="00A6365A" w:rsidP="00F37B48">
            <w:pPr>
              <w:jc w:val="center"/>
              <w:rPr>
                <w:rFonts w:ascii="Arial" w:hAnsi="Arial" w:cs="Arial"/>
                <w:b/>
                <w:bCs/>
                <w:sz w:val="20"/>
                <w:szCs w:val="20"/>
              </w:rPr>
            </w:pPr>
            <w:r>
              <w:rPr>
                <w:rFonts w:ascii="Arial" w:hAnsi="Arial" w:cs="Arial"/>
                <w:b/>
                <w:bCs/>
                <w:sz w:val="20"/>
                <w:szCs w:val="20"/>
              </w:rPr>
              <w:t>Student id</w:t>
            </w:r>
          </w:p>
        </w:tc>
        <w:tc>
          <w:tcPr>
            <w:tcW w:w="3289" w:type="dxa"/>
            <w:vAlign w:val="center"/>
          </w:tcPr>
          <w:p w:rsidR="00F37B48" w:rsidRPr="00A6365A" w:rsidRDefault="00A6365A" w:rsidP="00F37B48">
            <w:pPr>
              <w:jc w:val="center"/>
              <w:rPr>
                <w:b/>
                <w:bCs/>
              </w:rPr>
            </w:pPr>
            <w:r>
              <w:rPr>
                <w:b/>
                <w:bCs/>
              </w:rPr>
              <w:t>Stack</w:t>
            </w:r>
          </w:p>
        </w:tc>
        <w:tc>
          <w:tcPr>
            <w:tcW w:w="2053" w:type="dxa"/>
            <w:vAlign w:val="center"/>
          </w:tcPr>
          <w:p w:rsidR="00F37B48" w:rsidRPr="00A6365A" w:rsidRDefault="00A6365A" w:rsidP="00F37B48">
            <w:pPr>
              <w:jc w:val="center"/>
              <w:rPr>
                <w:b/>
                <w:bCs/>
              </w:rPr>
            </w:pPr>
            <w:r>
              <w:rPr>
                <w:b/>
                <w:bCs/>
              </w:rPr>
              <w:t>Finish</w:t>
            </w:r>
          </w:p>
        </w:tc>
      </w:tr>
      <w:tr w:rsidR="00F37B48" w:rsidTr="00AB657A">
        <w:tc>
          <w:tcPr>
            <w:tcW w:w="2554" w:type="dxa"/>
            <w:vAlign w:val="center"/>
          </w:tcPr>
          <w:p w:rsidR="00F37B48" w:rsidRDefault="00F37B48" w:rsidP="00A6365A">
            <w:pPr>
              <w:jc w:val="left"/>
            </w:pPr>
            <w:r>
              <w:t>Phạm Nguyễn Gia Kiệt</w:t>
            </w:r>
          </w:p>
        </w:tc>
        <w:tc>
          <w:tcPr>
            <w:tcW w:w="1886" w:type="dxa"/>
            <w:vAlign w:val="center"/>
          </w:tcPr>
          <w:p w:rsidR="00F37B48" w:rsidRDefault="00F37B48" w:rsidP="00F37B48">
            <w:pPr>
              <w:jc w:val="center"/>
            </w:pPr>
            <w:r>
              <w:rPr>
                <w:rFonts w:ascii="Arial" w:hAnsi="Arial" w:cs="Arial"/>
                <w:sz w:val="20"/>
                <w:szCs w:val="20"/>
              </w:rPr>
              <w:t>21110051</w:t>
            </w:r>
          </w:p>
        </w:tc>
        <w:tc>
          <w:tcPr>
            <w:tcW w:w="3289" w:type="dxa"/>
          </w:tcPr>
          <w:p w:rsidR="00AB657A" w:rsidRDefault="00A6365A" w:rsidP="00F37B48">
            <w:pPr>
              <w:jc w:val="left"/>
            </w:pPr>
            <w:r>
              <w:t>create</w:t>
            </w:r>
            <w:r w:rsidR="00F37B48">
              <w:t xml:space="preserve"> 6 procedure</w:t>
            </w:r>
            <w:r w:rsidR="00C92B35">
              <w:t>:</w:t>
            </w:r>
          </w:p>
          <w:p w:rsidR="00AB657A" w:rsidRDefault="00AB657A" w:rsidP="00AB657A">
            <w:pPr>
              <w:widowControl w:val="0"/>
            </w:pPr>
            <w:r>
              <w:t>UpdateAccount</w:t>
            </w:r>
          </w:p>
          <w:p w:rsidR="00AB657A" w:rsidRDefault="00AB657A" w:rsidP="00AB657A">
            <w:pPr>
              <w:widowControl w:val="0"/>
            </w:pPr>
            <w:r>
              <w:t>AddTable</w:t>
            </w:r>
          </w:p>
          <w:p w:rsidR="00AB657A" w:rsidRDefault="00AB657A" w:rsidP="00AB657A">
            <w:pPr>
              <w:widowControl w:val="0"/>
            </w:pPr>
            <w:r>
              <w:t>DeleteTable</w:t>
            </w:r>
          </w:p>
          <w:p w:rsidR="00AB657A" w:rsidRDefault="00AB657A" w:rsidP="00AB657A">
            <w:pPr>
              <w:widowControl w:val="0"/>
            </w:pPr>
            <w:r>
              <w:t>USP_ThemNhanVien1</w:t>
            </w:r>
          </w:p>
          <w:p w:rsidR="00AB657A" w:rsidRDefault="00AB657A" w:rsidP="00AB657A">
            <w:pPr>
              <w:widowControl w:val="0"/>
            </w:pPr>
            <w:r>
              <w:t>DeleteEmploy</w:t>
            </w:r>
          </w:p>
          <w:p w:rsidR="00AB657A" w:rsidRDefault="00AB657A" w:rsidP="00AB657A">
            <w:pPr>
              <w:jc w:val="left"/>
            </w:pPr>
            <w:r>
              <w:t>USP_EmployeeWorking</w:t>
            </w:r>
          </w:p>
          <w:p w:rsidR="00C92B35" w:rsidRDefault="00F37B48" w:rsidP="00F37B48">
            <w:pPr>
              <w:jc w:val="left"/>
            </w:pPr>
            <w:r>
              <w:t>,</w:t>
            </w:r>
            <w:r w:rsidR="00A6365A">
              <w:t xml:space="preserve"> </w:t>
            </w:r>
          </w:p>
          <w:p w:rsidR="00AB657A" w:rsidRDefault="00C92B35" w:rsidP="00F37B48">
            <w:pPr>
              <w:jc w:val="left"/>
            </w:pPr>
            <w:r>
              <w:t>Create 4 trigger</w:t>
            </w:r>
            <w:r>
              <w:t xml:space="preserve"> </w:t>
            </w:r>
            <w:r w:rsidR="00AB657A">
              <w:t>:</w:t>
            </w:r>
          </w:p>
          <w:p w:rsidR="00AB657A" w:rsidRDefault="00AB657A" w:rsidP="00F37B48">
            <w:pPr>
              <w:jc w:val="left"/>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UpdateBillInfo </w:t>
            </w:r>
          </w:p>
          <w:p w:rsidR="00C92B35" w:rsidRDefault="00AB657A" w:rsidP="00F37B48">
            <w:pPr>
              <w:jc w:val="left"/>
            </w:pPr>
            <w:r>
              <w:rPr>
                <w:rFonts w:ascii="Segoe UI" w:hAnsi="Segoe UI" w:cs="Segoe UI"/>
                <w:color w:val="081C36"/>
                <w:spacing w:val="3"/>
                <w:sz w:val="23"/>
                <w:szCs w:val="23"/>
                <w:shd w:val="clear" w:color="auto" w:fill="FFFFFF"/>
              </w:rPr>
              <w:t>UpdateBill CreateSQLAccount DeleteSqlAccount</w:t>
            </w:r>
            <w:r w:rsidR="00C92B35">
              <w:t>,</w:t>
            </w:r>
          </w:p>
          <w:p w:rsidR="00F37B48" w:rsidRDefault="00A6365A" w:rsidP="00F37B48">
            <w:pPr>
              <w:jc w:val="left"/>
            </w:pPr>
            <w:r>
              <w:t xml:space="preserve">create </w:t>
            </w:r>
            <w:r w:rsidR="00F37B48">
              <w:t xml:space="preserve">UI </w:t>
            </w:r>
            <w:r>
              <w:t>on</w:t>
            </w:r>
            <w:r w:rsidR="00F37B48">
              <w:t xml:space="preserve"> Visual Studio code </w:t>
            </w:r>
            <w:r>
              <w:t>by</w:t>
            </w:r>
            <w:r w:rsidR="00F37B48">
              <w:t xml:space="preserve"> c#</w:t>
            </w:r>
            <w:r>
              <w:t xml:space="preserve">,write code </w:t>
            </w:r>
          </w:p>
        </w:tc>
        <w:tc>
          <w:tcPr>
            <w:tcW w:w="2053" w:type="dxa"/>
            <w:vAlign w:val="center"/>
          </w:tcPr>
          <w:p w:rsidR="00F37B48" w:rsidRDefault="00A6365A" w:rsidP="00A6365A">
            <w:pPr>
              <w:jc w:val="center"/>
            </w:pPr>
            <w:r>
              <w:t>100%</w:t>
            </w:r>
          </w:p>
        </w:tc>
      </w:tr>
      <w:tr w:rsidR="00F37B48" w:rsidTr="00AB657A">
        <w:tc>
          <w:tcPr>
            <w:tcW w:w="2554" w:type="dxa"/>
            <w:vAlign w:val="center"/>
          </w:tcPr>
          <w:p w:rsidR="00F37B48" w:rsidRDefault="00F37B48" w:rsidP="00A6365A">
            <w:pPr>
              <w:jc w:val="left"/>
            </w:pPr>
            <w:r>
              <w:t>Trần Phi Tường</w:t>
            </w:r>
          </w:p>
        </w:tc>
        <w:tc>
          <w:tcPr>
            <w:tcW w:w="1886" w:type="dxa"/>
            <w:vAlign w:val="center"/>
          </w:tcPr>
          <w:p w:rsidR="00F37B48" w:rsidRDefault="00F37B48" w:rsidP="00F37B48">
            <w:pPr>
              <w:jc w:val="center"/>
            </w:pPr>
            <w:r>
              <w:rPr>
                <w:rFonts w:ascii="Arial" w:hAnsi="Arial" w:cs="Arial"/>
                <w:sz w:val="20"/>
                <w:szCs w:val="20"/>
              </w:rPr>
              <w:t>21110108</w:t>
            </w:r>
          </w:p>
        </w:tc>
        <w:tc>
          <w:tcPr>
            <w:tcW w:w="3289" w:type="dxa"/>
          </w:tcPr>
          <w:p w:rsidR="00C92B35" w:rsidRDefault="00A6365A" w:rsidP="00F37B48">
            <w:pPr>
              <w:jc w:val="left"/>
            </w:pPr>
            <w:r>
              <w:t>Create table</w:t>
            </w:r>
            <w:r w:rsidR="00F37B48">
              <w:t xml:space="preserve"> view,</w:t>
            </w:r>
          </w:p>
          <w:p w:rsidR="00AB657A" w:rsidRDefault="00AB657A" w:rsidP="00F37B48">
            <w:pPr>
              <w:jc w:val="left"/>
            </w:pPr>
            <w:r>
              <w:t>Create 1 procedure:</w:t>
            </w:r>
          </w:p>
          <w:p w:rsidR="00AB657A" w:rsidRDefault="00AB657A" w:rsidP="00F37B48">
            <w:pPr>
              <w:jc w:val="left"/>
            </w:pPr>
            <w:r w:rsidRPr="00AB657A">
              <w:t>USP_CaculateWorkingTime</w:t>
            </w:r>
            <w:r>
              <w:t>,</w:t>
            </w:r>
          </w:p>
          <w:p w:rsidR="00AB657A" w:rsidRDefault="00F37B48" w:rsidP="00AB657A">
            <w:pPr>
              <w:jc w:val="left"/>
            </w:pPr>
            <w:r>
              <w:t>3 Function</w:t>
            </w:r>
            <w:r w:rsidR="00C92B35">
              <w:t>:</w:t>
            </w:r>
            <w:r w:rsidR="00AB657A">
              <w:t xml:space="preserve"> </w:t>
            </w:r>
          </w:p>
          <w:p w:rsidR="00AB657A" w:rsidRDefault="00AB657A" w:rsidP="00AB657A">
            <w:pPr>
              <w:widowControl w:val="0"/>
            </w:pPr>
            <w:r>
              <w:t>FN_ListAccount</w:t>
            </w:r>
          </w:p>
          <w:p w:rsidR="00AB657A" w:rsidRDefault="00AB657A" w:rsidP="00AB657A">
            <w:pPr>
              <w:widowControl w:val="0"/>
            </w:pPr>
            <w:r>
              <w:t>FN_GetListIncomeByDate</w:t>
            </w:r>
          </w:p>
          <w:p w:rsidR="00AB657A" w:rsidRDefault="00AB657A" w:rsidP="00AB657A">
            <w:pPr>
              <w:jc w:val="left"/>
            </w:pPr>
            <w:r>
              <w:t>FN_GetMenu</w:t>
            </w:r>
          </w:p>
          <w:p w:rsidR="00F37B48" w:rsidRDefault="00F37B48" w:rsidP="00AB657A">
            <w:pPr>
              <w:jc w:val="left"/>
            </w:pPr>
            <w:r>
              <w:t>,</w:t>
            </w:r>
            <w:r w:rsidR="00A6365A">
              <w:t>do report, write code</w:t>
            </w:r>
          </w:p>
        </w:tc>
        <w:tc>
          <w:tcPr>
            <w:tcW w:w="2053" w:type="dxa"/>
            <w:vAlign w:val="center"/>
          </w:tcPr>
          <w:p w:rsidR="00F37B48" w:rsidRDefault="00A6365A" w:rsidP="00A6365A">
            <w:pPr>
              <w:jc w:val="center"/>
            </w:pPr>
            <w:r>
              <w:t>100%</w:t>
            </w:r>
          </w:p>
        </w:tc>
      </w:tr>
      <w:tr w:rsidR="00F37B48" w:rsidTr="00AB657A">
        <w:tc>
          <w:tcPr>
            <w:tcW w:w="2554" w:type="dxa"/>
            <w:vAlign w:val="center"/>
          </w:tcPr>
          <w:p w:rsidR="00F37B48" w:rsidRDefault="00F37B48" w:rsidP="00A6365A">
            <w:pPr>
              <w:jc w:val="left"/>
            </w:pPr>
            <w:r>
              <w:t>Tô Đức An</w:t>
            </w:r>
          </w:p>
        </w:tc>
        <w:tc>
          <w:tcPr>
            <w:tcW w:w="1886" w:type="dxa"/>
            <w:vAlign w:val="center"/>
          </w:tcPr>
          <w:p w:rsidR="00F37B48" w:rsidRDefault="00F37B48" w:rsidP="00F37B48">
            <w:pPr>
              <w:jc w:val="center"/>
            </w:pPr>
            <w:r>
              <w:rPr>
                <w:rFonts w:ascii="Arial" w:hAnsi="Arial" w:cs="Arial"/>
                <w:sz w:val="20"/>
                <w:szCs w:val="20"/>
              </w:rPr>
              <w:t>21110002</w:t>
            </w:r>
          </w:p>
        </w:tc>
        <w:tc>
          <w:tcPr>
            <w:tcW w:w="3289" w:type="dxa"/>
          </w:tcPr>
          <w:p w:rsidR="00AB657A" w:rsidRPr="00AB657A" w:rsidRDefault="00A6365A" w:rsidP="00AB657A">
            <w:pPr>
              <w:widowControl w:val="0"/>
              <w:rPr>
                <w:rFonts w:ascii="Segoe UI" w:hAnsi="Segoe UI" w:cs="Segoe UI"/>
                <w:color w:val="081C36"/>
                <w:spacing w:val="3"/>
                <w:sz w:val="23"/>
                <w:szCs w:val="23"/>
                <w:shd w:val="clear" w:color="auto" w:fill="FFFFFF"/>
              </w:rPr>
            </w:pPr>
            <w:r>
              <w:t xml:space="preserve">Create </w:t>
            </w:r>
            <w:r w:rsidR="00AB657A">
              <w:t>5</w:t>
            </w:r>
            <w:r w:rsidR="00F37B48">
              <w:t xml:space="preserve"> procedure</w:t>
            </w:r>
            <w:r w:rsidR="00C92B35">
              <w:t>:</w:t>
            </w:r>
            <w:r w:rsidR="00C92B35">
              <w:rPr>
                <w:rFonts w:ascii="Segoe UI" w:hAnsi="Segoe UI" w:cs="Segoe UI"/>
                <w:color w:val="081C36"/>
                <w:spacing w:val="3"/>
                <w:sz w:val="23"/>
                <w:szCs w:val="23"/>
                <w:shd w:val="clear" w:color="auto" w:fill="FFFFFF"/>
              </w:rPr>
              <w:t xml:space="preserve"> </w:t>
            </w:r>
          </w:p>
          <w:p w:rsidR="00AB657A" w:rsidRPr="00AB657A" w:rsidRDefault="00AB657A" w:rsidP="00AB657A">
            <w:pPr>
              <w:widowControl w:val="0"/>
              <w:rPr>
                <w:rFonts w:ascii="Segoe UI" w:hAnsi="Segoe UI" w:cs="Segoe UI"/>
                <w:color w:val="081C36"/>
                <w:spacing w:val="3"/>
                <w:sz w:val="23"/>
                <w:szCs w:val="23"/>
                <w:shd w:val="clear" w:color="auto" w:fill="FFFFFF"/>
              </w:rPr>
            </w:pPr>
            <w:r w:rsidRPr="00AB657A">
              <w:rPr>
                <w:rFonts w:ascii="Segoe UI" w:hAnsi="Segoe UI" w:cs="Segoe UI"/>
                <w:color w:val="081C36"/>
                <w:spacing w:val="3"/>
                <w:sz w:val="23"/>
                <w:szCs w:val="23"/>
                <w:shd w:val="clear" w:color="auto" w:fill="FFFFFF"/>
              </w:rPr>
              <w:lastRenderedPageBreak/>
              <w:t>ThemDangNhap</w:t>
            </w:r>
          </w:p>
          <w:p w:rsidR="00AB657A" w:rsidRPr="00AB657A" w:rsidRDefault="00AB657A" w:rsidP="00AB657A">
            <w:pPr>
              <w:widowControl w:val="0"/>
              <w:rPr>
                <w:rFonts w:ascii="Segoe UI" w:hAnsi="Segoe UI" w:cs="Segoe UI"/>
                <w:color w:val="081C36"/>
                <w:spacing w:val="3"/>
                <w:sz w:val="23"/>
                <w:szCs w:val="23"/>
                <w:shd w:val="clear" w:color="auto" w:fill="FFFFFF"/>
              </w:rPr>
            </w:pPr>
            <w:r w:rsidRPr="00AB657A">
              <w:rPr>
                <w:rFonts w:ascii="Segoe UI" w:hAnsi="Segoe UI" w:cs="Segoe UI"/>
                <w:color w:val="081C36"/>
                <w:spacing w:val="3"/>
                <w:sz w:val="23"/>
                <w:szCs w:val="23"/>
                <w:shd w:val="clear" w:color="auto" w:fill="FFFFFF"/>
              </w:rPr>
              <w:t>GanQuyenNhanVien</w:t>
            </w:r>
          </w:p>
          <w:p w:rsidR="00AB657A" w:rsidRDefault="00AB657A" w:rsidP="00AB657A">
            <w:pPr>
              <w:jc w:val="left"/>
            </w:pPr>
            <w:r w:rsidRPr="00AB657A">
              <w:rPr>
                <w:rFonts w:ascii="Segoe UI" w:hAnsi="Segoe UI" w:cs="Segoe UI"/>
                <w:color w:val="081C36"/>
                <w:spacing w:val="3"/>
                <w:sz w:val="23"/>
                <w:szCs w:val="23"/>
                <w:shd w:val="clear" w:color="auto" w:fill="FFFFFF"/>
              </w:rPr>
              <w:t>USP_XoaDangNhap</w:t>
            </w:r>
            <w:r w:rsidRPr="00AB657A">
              <w:rPr>
                <w:rFonts w:ascii="Segoe UI" w:hAnsi="Segoe UI" w:cs="Segoe UI"/>
                <w:color w:val="081C36"/>
                <w:spacing w:val="3"/>
                <w:sz w:val="23"/>
                <w:szCs w:val="23"/>
                <w:shd w:val="clear" w:color="auto" w:fill="FFFFFF"/>
              </w:rPr>
              <w:t xml:space="preserve"> </w:t>
            </w:r>
            <w:r w:rsidR="00C92B35">
              <w:rPr>
                <w:rFonts w:ascii="Segoe UI" w:hAnsi="Segoe UI" w:cs="Segoe UI"/>
                <w:color w:val="081C36"/>
                <w:spacing w:val="3"/>
                <w:sz w:val="23"/>
                <w:szCs w:val="23"/>
                <w:shd w:val="clear" w:color="auto" w:fill="FFFFFF"/>
              </w:rPr>
              <w:t>USP_InsertBill USP_InsertBillInfo</w:t>
            </w:r>
            <w:r w:rsidR="00F37B48">
              <w:t>,</w:t>
            </w:r>
          </w:p>
          <w:p w:rsidR="00AB657A" w:rsidRDefault="00A6365A" w:rsidP="00F37B48">
            <w:pPr>
              <w:jc w:val="left"/>
            </w:pPr>
            <w:r>
              <w:t>draw</w:t>
            </w:r>
            <w:r w:rsidR="00F37B48">
              <w:t xml:space="preserve"> ERD</w:t>
            </w:r>
            <w:r>
              <w:t xml:space="preserve">, </w:t>
            </w:r>
          </w:p>
          <w:p w:rsidR="00F37B48" w:rsidRDefault="00A6365A" w:rsidP="00F37B48">
            <w:pPr>
              <w:jc w:val="left"/>
            </w:pPr>
            <w:r>
              <w:t>write code</w:t>
            </w:r>
          </w:p>
        </w:tc>
        <w:tc>
          <w:tcPr>
            <w:tcW w:w="2053" w:type="dxa"/>
            <w:vAlign w:val="center"/>
          </w:tcPr>
          <w:p w:rsidR="00F37B48" w:rsidRDefault="00A6365A" w:rsidP="00A6365A">
            <w:pPr>
              <w:jc w:val="center"/>
            </w:pPr>
            <w:r>
              <w:lastRenderedPageBreak/>
              <w:t>100%</w:t>
            </w:r>
          </w:p>
        </w:tc>
      </w:tr>
      <w:tr w:rsidR="00F37B48" w:rsidTr="00AB657A">
        <w:tc>
          <w:tcPr>
            <w:tcW w:w="2554" w:type="dxa"/>
            <w:vAlign w:val="center"/>
          </w:tcPr>
          <w:p w:rsidR="00F37B48" w:rsidRDefault="00F37B48" w:rsidP="00A6365A">
            <w:pPr>
              <w:jc w:val="left"/>
            </w:pPr>
            <w:r>
              <w:t>Trần Đại Dương</w:t>
            </w:r>
          </w:p>
        </w:tc>
        <w:tc>
          <w:tcPr>
            <w:tcW w:w="1886" w:type="dxa"/>
            <w:vAlign w:val="center"/>
          </w:tcPr>
          <w:p w:rsidR="00F37B48" w:rsidRDefault="00F37B48" w:rsidP="00F37B48">
            <w:pPr>
              <w:jc w:val="center"/>
            </w:pPr>
            <w:r>
              <w:rPr>
                <w:rFonts w:ascii="Arial" w:hAnsi="Arial" w:cs="Arial"/>
                <w:sz w:val="20"/>
                <w:szCs w:val="20"/>
              </w:rPr>
              <w:t>21110011</w:t>
            </w:r>
          </w:p>
        </w:tc>
        <w:tc>
          <w:tcPr>
            <w:tcW w:w="3289" w:type="dxa"/>
          </w:tcPr>
          <w:p w:rsidR="00AB657A" w:rsidRDefault="00A6365A" w:rsidP="00F37B48">
            <w:pPr>
              <w:jc w:val="left"/>
            </w:pPr>
            <w:r>
              <w:t xml:space="preserve">Create </w:t>
            </w:r>
            <w:r w:rsidR="00F37B48">
              <w:t>4 procedure</w:t>
            </w:r>
            <w:r w:rsidR="00AB657A">
              <w:t>:</w:t>
            </w:r>
          </w:p>
          <w:p w:rsidR="00AB657A" w:rsidRDefault="00AB657A" w:rsidP="00F37B48">
            <w:pPr>
              <w:jc w:val="left"/>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USP_GetUnCheckTable USP_GetAccountByUserName USP_GetLogin USP_GetTableList</w:t>
            </w:r>
          </w:p>
          <w:p w:rsidR="00F37B48" w:rsidRDefault="00A6365A" w:rsidP="00F37B48">
            <w:pPr>
              <w:jc w:val="left"/>
            </w:pPr>
            <w:r>
              <w:t>, create UI on Visual Studio code by c#</w:t>
            </w:r>
          </w:p>
        </w:tc>
        <w:tc>
          <w:tcPr>
            <w:tcW w:w="2053" w:type="dxa"/>
            <w:vAlign w:val="center"/>
          </w:tcPr>
          <w:p w:rsidR="00F37B48" w:rsidRDefault="00A6365A" w:rsidP="00A6365A">
            <w:pPr>
              <w:jc w:val="center"/>
            </w:pPr>
            <w:r>
              <w:t>100%</w:t>
            </w:r>
          </w:p>
        </w:tc>
      </w:tr>
    </w:tbl>
    <w:p w:rsidR="00831C21" w:rsidRDefault="00831C21"/>
    <w:sdt>
      <w:sdtPr>
        <w:rPr>
          <w:rFonts w:ascii="SimSun" w:hAnsi="SimSun"/>
          <w:sz w:val="21"/>
        </w:rPr>
        <w:id w:val="147452523"/>
        <w15:color w:val="DBDBDB"/>
        <w:docPartObj>
          <w:docPartGallery w:val="Table of Contents"/>
          <w:docPartUnique/>
        </w:docPartObj>
      </w:sdtPr>
      <w:sdtEndPr>
        <w:rPr>
          <w:rFonts w:ascii="Times New Roman" w:hAnsi="Times New Roman"/>
          <w:sz w:val="28"/>
          <w:szCs w:val="28"/>
          <w:lang w:val="en-AU"/>
        </w:rPr>
      </w:sdtEndPr>
      <w:sdtContent>
        <w:p w:rsidR="00831C21" w:rsidRDefault="00000000">
          <w:pPr>
            <w:spacing w:after="0" w:line="240" w:lineRule="auto"/>
            <w:jc w:val="center"/>
            <w:rPr>
              <w:b/>
              <w:sz w:val="32"/>
              <w:szCs w:val="32"/>
            </w:rPr>
          </w:pPr>
          <w:r>
            <w:rPr>
              <w:b/>
              <w:sz w:val="32"/>
              <w:szCs w:val="32"/>
            </w:rPr>
            <w:t>INDEX</w:t>
          </w:r>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r>
            <w:rPr>
              <w:lang w:val="en-AU"/>
            </w:rPr>
            <w:fldChar w:fldCharType="begin"/>
          </w:r>
          <w:r>
            <w:rPr>
              <w:lang w:val="en-AU"/>
            </w:rPr>
            <w:instrText xml:space="preserve">TOC \o "1-3" \h \u </w:instrText>
          </w:r>
          <w:r>
            <w:rPr>
              <w:lang w:val="en-AU"/>
            </w:rPr>
            <w:fldChar w:fldCharType="separate"/>
          </w:r>
          <w:hyperlink w:anchor="_Toc135750612" w:history="1">
            <w:r>
              <w:rPr>
                <w:rStyle w:val="Hyperlink"/>
                <w:b/>
                <w:lang w:val="en-AU"/>
              </w:rPr>
              <w:t>PREFACE</w:t>
            </w:r>
            <w:r>
              <w:rPr>
                <w:rStyle w:val="Hyperlink"/>
                <w:b/>
                <w:lang w:val="vi-VN"/>
              </w:rPr>
              <w:t>.</w:t>
            </w:r>
            <w:r>
              <w:tab/>
            </w:r>
            <w:r>
              <w:fldChar w:fldCharType="begin"/>
            </w:r>
            <w:r>
              <w:instrText xml:space="preserve"> PAGEREF _Toc135750612 \h </w:instrText>
            </w:r>
            <w:r>
              <w:fldChar w:fldCharType="separate"/>
            </w:r>
            <w:r>
              <w:t>1</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13" w:history="1">
            <w:r>
              <w:rPr>
                <w:rStyle w:val="Hyperlink"/>
                <w:b/>
                <w:bCs/>
                <w:lang w:val="en-AU"/>
              </w:rPr>
              <w:t>CHAPTER 1. DESCRIPTION OF SYSTEM REQUIREMENTS</w:t>
            </w:r>
            <w:r>
              <w:tab/>
            </w:r>
            <w:r>
              <w:fldChar w:fldCharType="begin"/>
            </w:r>
            <w:r>
              <w:instrText xml:space="preserve"> PAGEREF _Toc135750613 \h </w:instrText>
            </w:r>
            <w:r>
              <w:fldChar w:fldCharType="separate"/>
            </w:r>
            <w:r>
              <w:t>2</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14" w:history="1">
            <w:r>
              <w:rPr>
                <w:rStyle w:val="Hyperlink"/>
                <w:rFonts w:eastAsia="Times New Roman"/>
                <w:b/>
              </w:rPr>
              <w:t>1.</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rPr>
              <w:t>System description and authorization:</w:t>
            </w:r>
            <w:r>
              <w:tab/>
            </w:r>
            <w:r>
              <w:fldChar w:fldCharType="begin"/>
            </w:r>
            <w:r>
              <w:instrText xml:space="preserve"> PAGEREF _Toc135750614 \h </w:instrText>
            </w:r>
            <w:r>
              <w:fldChar w:fldCharType="separate"/>
            </w:r>
            <w:r>
              <w:t>2</w:t>
            </w:r>
            <w:r>
              <w:fldChar w:fldCharType="end"/>
            </w:r>
          </w:hyperlink>
        </w:p>
        <w:p w:rsidR="00831C21" w:rsidRDefault="00000000">
          <w:pPr>
            <w:pStyle w:val="TOC2"/>
            <w:tabs>
              <w:tab w:val="left" w:pos="880"/>
              <w:tab w:val="right" w:pos="8296"/>
            </w:tabs>
            <w:rPr>
              <w:rFonts w:asciiTheme="minorHAnsi" w:eastAsiaTheme="minorEastAsia" w:hAnsiTheme="minorHAnsi" w:cstheme="minorBidi"/>
              <w:kern w:val="2"/>
              <w:sz w:val="22"/>
              <w:szCs w:val="28"/>
              <w:lang w:eastAsia="en-US" w:bidi="th-TH"/>
              <w14:ligatures w14:val="standardContextual"/>
            </w:rPr>
          </w:pPr>
          <w:hyperlink w:anchor="_Toc135750615" w:history="1">
            <w:r>
              <w:rPr>
                <w:rStyle w:val="Hyperlink"/>
                <w:rFonts w:eastAsia="Times New Roman"/>
                <w:b/>
              </w:rPr>
              <w:t>a.</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lang w:val="en-AU"/>
              </w:rPr>
              <w:t>System Description</w:t>
            </w:r>
            <w:r>
              <w:rPr>
                <w:rStyle w:val="Hyperlink"/>
                <w:rFonts w:eastAsia="Times New Roman"/>
                <w:b/>
                <w:lang w:val="vi-VN"/>
              </w:rPr>
              <w:t>.</w:t>
            </w:r>
            <w:r>
              <w:tab/>
            </w:r>
            <w:r>
              <w:fldChar w:fldCharType="begin"/>
            </w:r>
            <w:r>
              <w:instrText xml:space="preserve"> PAGEREF _Toc135750615 \h </w:instrText>
            </w:r>
            <w:r>
              <w:fldChar w:fldCharType="separate"/>
            </w:r>
            <w:r>
              <w:t>2</w:t>
            </w:r>
            <w:r>
              <w:fldChar w:fldCharType="end"/>
            </w:r>
          </w:hyperlink>
        </w:p>
        <w:p w:rsidR="00831C21" w:rsidRDefault="00000000">
          <w:pPr>
            <w:pStyle w:val="TOC2"/>
            <w:tabs>
              <w:tab w:val="left" w:pos="880"/>
              <w:tab w:val="right" w:pos="8296"/>
            </w:tabs>
            <w:rPr>
              <w:rFonts w:asciiTheme="minorHAnsi" w:eastAsiaTheme="minorEastAsia" w:hAnsiTheme="minorHAnsi" w:cstheme="minorBidi"/>
              <w:kern w:val="2"/>
              <w:sz w:val="22"/>
              <w:szCs w:val="28"/>
              <w:lang w:eastAsia="en-US" w:bidi="th-TH"/>
              <w14:ligatures w14:val="standardContextual"/>
            </w:rPr>
          </w:pPr>
          <w:hyperlink w:anchor="_Toc135750616" w:history="1">
            <w:r>
              <w:rPr>
                <w:rStyle w:val="Hyperlink"/>
                <w:rFonts w:eastAsia="Times New Roman"/>
                <w:b/>
                <w:bCs/>
                <w:lang w:val="en-AU"/>
              </w:rPr>
              <w:t>b.</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Function Description</w:t>
            </w:r>
            <w:r>
              <w:rPr>
                <w:rStyle w:val="Hyperlink"/>
                <w:rFonts w:eastAsia="Times New Roman"/>
                <w:b/>
                <w:bCs/>
                <w:lang w:val="vi-VN"/>
              </w:rPr>
              <w:t>.</w:t>
            </w:r>
            <w:r>
              <w:tab/>
            </w:r>
            <w:r>
              <w:fldChar w:fldCharType="begin"/>
            </w:r>
            <w:r>
              <w:instrText xml:space="preserve"> PAGEREF _Toc135750616 \h </w:instrText>
            </w:r>
            <w:r>
              <w:fldChar w:fldCharType="separate"/>
            </w:r>
            <w:r>
              <w:t>2</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17" w:history="1">
            <w:r>
              <w:rPr>
                <w:rStyle w:val="Hyperlink"/>
                <w:rFonts w:eastAsia="Times New Roman"/>
                <w:b/>
                <w:lang w:val="en-AU"/>
              </w:rPr>
              <w:t>2.</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Database Description</w:t>
            </w:r>
            <w:r>
              <w:rPr>
                <w:rStyle w:val="Hyperlink"/>
                <w:rFonts w:eastAsia="Times New Roman"/>
                <w:b/>
                <w:bCs/>
                <w:lang w:val="vi-VN"/>
              </w:rPr>
              <w:t>.</w:t>
            </w:r>
            <w:r>
              <w:tab/>
            </w:r>
            <w:r>
              <w:fldChar w:fldCharType="begin"/>
            </w:r>
            <w:r>
              <w:instrText xml:space="preserve"> PAGEREF _Toc135750617 \h </w:instrText>
            </w:r>
            <w:r>
              <w:fldChar w:fldCharType="separate"/>
            </w:r>
            <w:r>
              <w:t>2</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18" w:history="1">
            <w:r>
              <w:rPr>
                <w:rStyle w:val="Hyperlink"/>
                <w:rFonts w:eastAsia="Times New Roman"/>
                <w:b/>
                <w:bCs/>
                <w:lang w:val="vi-VN"/>
              </w:rPr>
              <w:t>3.</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vi-VN"/>
              </w:rPr>
              <w:t>Entity association model.</w:t>
            </w:r>
            <w:r>
              <w:tab/>
            </w:r>
            <w:r>
              <w:fldChar w:fldCharType="begin"/>
            </w:r>
            <w:r>
              <w:instrText xml:space="preserve"> PAGEREF _Toc135750618 \h </w:instrText>
            </w:r>
            <w:r>
              <w:fldChar w:fldCharType="separate"/>
            </w:r>
            <w:r>
              <w:t>3</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19" w:history="1">
            <w:r>
              <w:rPr>
                <w:rStyle w:val="Hyperlink"/>
                <w:rFonts w:eastAsia="Times New Roman"/>
                <w:b/>
                <w:bCs/>
              </w:rPr>
              <w:t>4.</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rPr>
              <w:t>ERD relational model</w:t>
            </w:r>
            <w:r>
              <w:tab/>
            </w:r>
            <w:r>
              <w:fldChar w:fldCharType="begin"/>
            </w:r>
            <w:r>
              <w:instrText xml:space="preserve"> PAGEREF _Toc135750619 \h </w:instrText>
            </w:r>
            <w:r>
              <w:fldChar w:fldCharType="separate"/>
            </w:r>
            <w:r>
              <w:t>3</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20" w:history="1">
            <w:r>
              <w:rPr>
                <w:rStyle w:val="Hyperlink"/>
                <w:rFonts w:eastAsia="Times New Roman"/>
                <w:b/>
                <w:bCs/>
                <w:lang w:val="en-AU"/>
              </w:rPr>
              <w:t>CHAPTER 2. SYSTEM DESIGN</w:t>
            </w:r>
            <w:r>
              <w:rPr>
                <w:rStyle w:val="Hyperlink"/>
                <w:rFonts w:eastAsia="Times New Roman"/>
                <w:b/>
                <w:bCs/>
                <w:lang w:val="vi-VN"/>
              </w:rPr>
              <w:t>.</w:t>
            </w:r>
            <w:r>
              <w:tab/>
            </w:r>
            <w:r>
              <w:fldChar w:fldCharType="begin"/>
            </w:r>
            <w:r>
              <w:instrText xml:space="preserve"> PAGEREF _Toc135750620 \h </w:instrText>
            </w:r>
            <w:r>
              <w:fldChar w:fldCharType="separate"/>
            </w:r>
            <w:r>
              <w:t>4</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21" w:history="1">
            <w:r>
              <w:rPr>
                <w:rStyle w:val="Hyperlink"/>
                <w:rFonts w:eastAsia="Times New Roman"/>
                <w:b/>
                <w:bCs/>
                <w:lang w:val="en-AU"/>
              </w:rPr>
              <w:t>1. Architectural design</w:t>
            </w:r>
            <w:r>
              <w:rPr>
                <w:rStyle w:val="Hyperlink"/>
                <w:rFonts w:eastAsia="Times New Roman"/>
                <w:b/>
                <w:bCs/>
                <w:lang w:val="vi-VN"/>
              </w:rPr>
              <w:t>.</w:t>
            </w:r>
            <w:r>
              <w:tab/>
            </w:r>
            <w:r>
              <w:fldChar w:fldCharType="begin"/>
            </w:r>
            <w:r>
              <w:instrText xml:space="preserve"> PAGEREF _Toc135750621 \h </w:instrText>
            </w:r>
            <w:r>
              <w:fldChar w:fldCharType="separate"/>
            </w:r>
            <w:r>
              <w:t>4</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22" w:history="1">
            <w:r>
              <w:rPr>
                <w:rStyle w:val="Hyperlink"/>
                <w:rFonts w:eastAsia="Times New Roman"/>
                <w:b/>
                <w:bCs/>
                <w:lang w:val="en-AU"/>
              </w:rPr>
              <w:t>2. Database Design</w:t>
            </w:r>
            <w:r>
              <w:tab/>
            </w:r>
            <w:r>
              <w:fldChar w:fldCharType="begin"/>
            </w:r>
            <w:r>
              <w:instrText xml:space="preserve"> PAGEREF _Toc135750622 \h </w:instrText>
            </w:r>
            <w:r>
              <w:fldChar w:fldCharType="separate"/>
            </w:r>
            <w:r>
              <w:t>10</w:t>
            </w:r>
            <w:r>
              <w:fldChar w:fldCharType="end"/>
            </w:r>
          </w:hyperlink>
        </w:p>
        <w:p w:rsidR="00831C21" w:rsidRDefault="00000000">
          <w:pPr>
            <w:pStyle w:val="TOC2"/>
            <w:tabs>
              <w:tab w:val="left" w:pos="880"/>
              <w:tab w:val="right" w:pos="8296"/>
            </w:tabs>
            <w:rPr>
              <w:rFonts w:asciiTheme="minorHAnsi" w:eastAsiaTheme="minorEastAsia" w:hAnsiTheme="minorHAnsi" w:cstheme="minorBidi"/>
              <w:kern w:val="2"/>
              <w:sz w:val="22"/>
              <w:szCs w:val="28"/>
              <w:lang w:eastAsia="en-US" w:bidi="th-TH"/>
              <w14:ligatures w14:val="standardContextual"/>
            </w:rPr>
          </w:pPr>
          <w:hyperlink w:anchor="_Toc135750623" w:history="1">
            <w:r>
              <w:rPr>
                <w:rStyle w:val="Hyperlink"/>
                <w:rFonts w:eastAsia="Times New Roman"/>
                <w:b/>
                <w:bCs/>
                <w:lang w:val="en-AU"/>
              </w:rPr>
              <w:t>a)</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Description of tables</w:t>
            </w:r>
            <w:r>
              <w:tab/>
            </w:r>
            <w:r>
              <w:fldChar w:fldCharType="begin"/>
            </w:r>
            <w:r>
              <w:instrText xml:space="preserve"> PAGEREF _Toc135750623 \h </w:instrText>
            </w:r>
            <w:r>
              <w:fldChar w:fldCharType="separate"/>
            </w:r>
            <w:r>
              <w:t>10</w:t>
            </w:r>
            <w:r>
              <w:fldChar w:fldCharType="end"/>
            </w:r>
          </w:hyperlink>
        </w:p>
        <w:p w:rsidR="00831C21" w:rsidRDefault="00000000">
          <w:pPr>
            <w:pStyle w:val="TOC2"/>
            <w:tabs>
              <w:tab w:val="left" w:pos="880"/>
              <w:tab w:val="right" w:pos="8296"/>
            </w:tabs>
            <w:rPr>
              <w:rFonts w:asciiTheme="minorHAnsi" w:eastAsiaTheme="minorEastAsia" w:hAnsiTheme="minorHAnsi" w:cstheme="minorBidi"/>
              <w:kern w:val="2"/>
              <w:sz w:val="22"/>
              <w:szCs w:val="28"/>
              <w:lang w:eastAsia="en-US" w:bidi="th-TH"/>
              <w14:ligatures w14:val="standardContextual"/>
            </w:rPr>
          </w:pPr>
          <w:hyperlink w:anchor="_Toc135750624" w:history="1">
            <w:r>
              <w:rPr>
                <w:rStyle w:val="Hyperlink"/>
                <w:rFonts w:eastAsia="Times New Roman"/>
                <w:b/>
                <w:iCs/>
              </w:rPr>
              <w:t>b)</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Description of stored procedures</w:t>
            </w:r>
            <w:r>
              <w:tab/>
            </w:r>
            <w:r>
              <w:fldChar w:fldCharType="begin"/>
            </w:r>
            <w:r>
              <w:instrText xml:space="preserve"> PAGEREF _Toc135750624 \h </w:instrText>
            </w:r>
            <w:r>
              <w:fldChar w:fldCharType="separate"/>
            </w:r>
            <w:r>
              <w:t>10</w:t>
            </w:r>
            <w:r>
              <w:fldChar w:fldCharType="end"/>
            </w:r>
          </w:hyperlink>
        </w:p>
        <w:p w:rsidR="00831C21" w:rsidRDefault="00000000">
          <w:pPr>
            <w:pStyle w:val="TOC2"/>
            <w:tabs>
              <w:tab w:val="left" w:pos="880"/>
              <w:tab w:val="right" w:pos="8296"/>
            </w:tabs>
            <w:rPr>
              <w:rFonts w:eastAsia="Times New Roman"/>
              <w:b/>
              <w:bCs/>
              <w:color w:val="0000FF"/>
              <w:u w:val="single"/>
              <w:lang w:val="en-AU"/>
            </w:rPr>
          </w:pPr>
          <w:hyperlink w:anchor="_Toc135750625" w:history="1">
            <w:r>
              <w:rPr>
                <w:rStyle w:val="Hyperlink"/>
                <w:rFonts w:eastAsia="Times New Roman"/>
                <w:b/>
                <w:iCs/>
              </w:rPr>
              <w:t>c)</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Function description</w:t>
            </w:r>
            <w:r>
              <w:tab/>
            </w:r>
            <w:r>
              <w:fldChar w:fldCharType="begin"/>
            </w:r>
            <w:r>
              <w:instrText xml:space="preserve"> PAGEREF _Toc135750625 \h </w:instrText>
            </w:r>
            <w:r>
              <w:fldChar w:fldCharType="separate"/>
            </w:r>
            <w:r>
              <w:t>11</w:t>
            </w:r>
            <w:r>
              <w:fldChar w:fldCharType="end"/>
            </w:r>
          </w:hyperlink>
        </w:p>
        <w:p w:rsidR="00831C21" w:rsidRDefault="00000000">
          <w:pPr>
            <w:pStyle w:val="TOC2"/>
            <w:tabs>
              <w:tab w:val="left" w:pos="880"/>
              <w:tab w:val="right" w:pos="8296"/>
            </w:tabs>
            <w:rPr>
              <w:rFonts w:eastAsia="Times New Roman"/>
              <w:b/>
              <w:bCs/>
              <w:color w:val="0000FF"/>
              <w:u w:val="single"/>
              <w:lang w:val="en-AU"/>
            </w:rPr>
          </w:pPr>
          <w:hyperlink w:anchor="_Toc135750626" w:history="1">
            <w:r>
              <w:rPr>
                <w:rStyle w:val="Hyperlink"/>
                <w:rFonts w:eastAsia="Times New Roman"/>
                <w:b/>
                <w:iCs/>
              </w:rPr>
              <w:t>d)</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Description of trigger</w:t>
            </w:r>
            <w:r>
              <w:tab/>
            </w:r>
            <w:r>
              <w:fldChar w:fldCharType="begin"/>
            </w:r>
            <w:r>
              <w:instrText xml:space="preserve"> PAGEREF _Toc135750626 \h </w:instrText>
            </w:r>
            <w:r>
              <w:fldChar w:fldCharType="separate"/>
            </w:r>
            <w:r>
              <w:t>11</w:t>
            </w:r>
            <w:r>
              <w:fldChar w:fldCharType="end"/>
            </w:r>
          </w:hyperlink>
        </w:p>
        <w:p w:rsidR="00831C21" w:rsidRDefault="00000000">
          <w:pPr>
            <w:pStyle w:val="TOC2"/>
            <w:tabs>
              <w:tab w:val="left" w:pos="880"/>
              <w:tab w:val="right" w:pos="8296"/>
            </w:tabs>
            <w:rPr>
              <w:rFonts w:eastAsia="Times New Roman"/>
              <w:b/>
              <w:bCs/>
              <w:color w:val="0000FF"/>
              <w:u w:val="single"/>
              <w:lang w:val="en-AU"/>
            </w:rPr>
          </w:pPr>
          <w:hyperlink w:anchor="_Toc135750627" w:history="1">
            <w:r>
              <w:rPr>
                <w:rStyle w:val="Hyperlink"/>
                <w:rFonts w:eastAsia="Times New Roman"/>
                <w:b/>
                <w:iCs/>
              </w:rPr>
              <w:t>e)</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bCs/>
                <w:lang w:val="en-AU"/>
              </w:rPr>
              <w:t>Description of the view</w:t>
            </w:r>
            <w:r>
              <w:tab/>
            </w:r>
            <w:r>
              <w:fldChar w:fldCharType="begin"/>
            </w:r>
            <w:r>
              <w:instrText xml:space="preserve"> PAGEREF _Toc135750627 \h </w:instrText>
            </w:r>
            <w:r>
              <w:fldChar w:fldCharType="separate"/>
            </w:r>
            <w:r>
              <w:t>12</w:t>
            </w:r>
            <w:r>
              <w:fldChar w:fldCharType="end"/>
            </w:r>
          </w:hyperlink>
        </w:p>
        <w:p w:rsidR="00831C21" w:rsidRDefault="00000000">
          <w:pPr>
            <w:pStyle w:val="TOC1"/>
            <w:tabs>
              <w:tab w:val="right" w:pos="8296"/>
            </w:tabs>
            <w:rPr>
              <w:rFonts w:asciiTheme="minorHAnsi" w:eastAsiaTheme="minorEastAsia" w:hAnsiTheme="minorHAnsi" w:cstheme="minorBidi"/>
              <w:b/>
              <w:bCs/>
              <w:kern w:val="2"/>
              <w:sz w:val="22"/>
              <w:szCs w:val="28"/>
              <w:lang w:eastAsia="en-US" w:bidi="th-TH"/>
              <w14:ligatures w14:val="standardContextual"/>
            </w:rPr>
          </w:pPr>
          <w:hyperlink w:anchor="_Toc135750628" w:history="1">
            <w:r>
              <w:rPr>
                <w:rStyle w:val="Hyperlink"/>
                <w:b/>
                <w:bCs/>
              </w:rPr>
              <w:t>CHAPTER 3. IMPLEMENTATION OF THE SYSTEM</w:t>
            </w:r>
            <w:r>
              <w:rPr>
                <w:b/>
                <w:bCs/>
              </w:rPr>
              <w:tab/>
            </w:r>
            <w:r>
              <w:fldChar w:fldCharType="begin"/>
            </w:r>
            <w:r>
              <w:instrText xml:space="preserve"> PAGEREF _Toc135750628 \h </w:instrText>
            </w:r>
            <w:r>
              <w:fldChar w:fldCharType="separate"/>
            </w:r>
            <w:r>
              <w:t>13</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29" w:history="1">
            <w:r>
              <w:rPr>
                <w:rStyle w:val="Hyperlink"/>
                <w:rFonts w:eastAsia="Times New Roman"/>
                <w:b/>
                <w:bCs/>
                <w:lang w:val="en-AU"/>
              </w:rPr>
              <w:t>1. Description of the fields in the table</w:t>
            </w:r>
            <w:r>
              <w:tab/>
            </w:r>
            <w:r>
              <w:fldChar w:fldCharType="begin"/>
            </w:r>
            <w:r>
              <w:instrText xml:space="preserve"> PAGEREF _Toc135750629 \h </w:instrText>
            </w:r>
            <w:r>
              <w:fldChar w:fldCharType="separate"/>
            </w:r>
            <w:r>
              <w:t>13</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30" w:history="1">
            <w:r>
              <w:rPr>
                <w:rStyle w:val="Hyperlink"/>
                <w:rFonts w:eastAsia="Times New Roman"/>
                <w:b/>
                <w:bCs/>
              </w:rPr>
              <w:t>2.</w:t>
            </w:r>
            <w:r>
              <w:rPr>
                <w:rStyle w:val="Hyperlink"/>
                <w:rFonts w:eastAsia="Times New Roman"/>
                <w:b/>
                <w:bCs/>
                <w:lang w:val="en-AU"/>
              </w:rPr>
              <w:t xml:space="preserve"> Write Store Procedure</w:t>
            </w:r>
            <w:r>
              <w:tab/>
            </w:r>
            <w:r>
              <w:fldChar w:fldCharType="begin"/>
            </w:r>
            <w:r>
              <w:instrText xml:space="preserve"> PAGEREF _Toc135750630 \h </w:instrText>
            </w:r>
            <w:r>
              <w:fldChar w:fldCharType="separate"/>
            </w:r>
            <w:r>
              <w:t>16</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31" w:history="1">
            <w:r>
              <w:rPr>
                <w:rStyle w:val="Hyperlink"/>
                <w:rFonts w:eastAsia="Times New Roman"/>
                <w:b/>
                <w:bCs/>
              </w:rPr>
              <w:t>3.</w:t>
            </w:r>
            <w:r>
              <w:rPr>
                <w:rStyle w:val="Hyperlink"/>
                <w:rFonts w:eastAsia="Times New Roman"/>
                <w:b/>
                <w:bCs/>
                <w:lang w:val="en-AU"/>
              </w:rPr>
              <w:t xml:space="preserve"> Writing Function</w:t>
            </w:r>
            <w:r>
              <w:tab/>
            </w:r>
            <w:r>
              <w:fldChar w:fldCharType="begin"/>
            </w:r>
            <w:r>
              <w:instrText xml:space="preserve"> PAGEREF _Toc135750631 \h </w:instrText>
            </w:r>
            <w:r>
              <w:fldChar w:fldCharType="separate"/>
            </w:r>
            <w:r>
              <w:t>22</w:t>
            </w:r>
            <w:r>
              <w:fldChar w:fldCharType="end"/>
            </w:r>
          </w:hyperlink>
        </w:p>
        <w:p w:rsidR="00831C21" w:rsidRDefault="00000000">
          <w:pPr>
            <w:pStyle w:val="TOC1"/>
            <w:tabs>
              <w:tab w:val="right" w:pos="8296"/>
            </w:tabs>
            <w:rPr>
              <w:rFonts w:eastAsia="Times New Roman"/>
              <w:b/>
              <w:bCs/>
              <w:color w:val="0000FF"/>
              <w:u w:val="single"/>
              <w:lang w:val="en-AU"/>
            </w:rPr>
          </w:pPr>
          <w:hyperlink w:anchor="_Toc135750632" w:history="1">
            <w:r>
              <w:rPr>
                <w:rStyle w:val="Hyperlink"/>
                <w:rFonts w:eastAsia="Times New Roman"/>
                <w:b/>
                <w:bCs/>
                <w:lang w:val="en-AU"/>
              </w:rPr>
              <w:t>4. Write Trigger</w:t>
            </w:r>
            <w:r>
              <w:tab/>
            </w:r>
            <w:r>
              <w:fldChar w:fldCharType="begin"/>
            </w:r>
            <w:r>
              <w:instrText xml:space="preserve"> PAGEREF _Toc135750632 \h </w:instrText>
            </w:r>
            <w:r>
              <w:fldChar w:fldCharType="separate"/>
            </w:r>
            <w:r>
              <w:t>22</w:t>
            </w:r>
            <w:r>
              <w:fldChar w:fldCharType="end"/>
            </w:r>
          </w:hyperlink>
        </w:p>
        <w:p w:rsidR="00831C21" w:rsidRDefault="00000000">
          <w:pPr>
            <w:pStyle w:val="TOC1"/>
            <w:tabs>
              <w:tab w:val="right" w:pos="8296"/>
            </w:tabs>
            <w:rPr>
              <w:rFonts w:asciiTheme="minorHAnsi" w:eastAsiaTheme="minorEastAsia" w:hAnsiTheme="minorHAnsi" w:cstheme="minorBidi"/>
              <w:kern w:val="2"/>
              <w:sz w:val="22"/>
              <w:szCs w:val="28"/>
              <w:lang w:eastAsia="en-US" w:bidi="th-TH"/>
              <w14:ligatures w14:val="standardContextual"/>
            </w:rPr>
          </w:pPr>
          <w:hyperlink w:anchor="_Toc135750633" w:history="1">
            <w:r>
              <w:rPr>
                <w:rStyle w:val="Hyperlink"/>
                <w:rFonts w:eastAsia="Times New Roman"/>
                <w:b/>
                <w:bCs/>
                <w:lang w:val="en-AU"/>
              </w:rPr>
              <w:t>5.</w:t>
            </w:r>
            <w:r>
              <w:rPr>
                <w:rStyle w:val="Hyperlink"/>
                <w:rFonts w:eastAsia="Times New Roman"/>
                <w:b/>
                <w:bCs/>
              </w:rPr>
              <w:t xml:space="preserve"> View</w:t>
            </w:r>
            <w:r>
              <w:tab/>
            </w:r>
            <w:r>
              <w:fldChar w:fldCharType="begin"/>
            </w:r>
            <w:r>
              <w:instrText xml:space="preserve"> PAGEREF _Toc135750633 \h </w:instrText>
            </w:r>
            <w:r>
              <w:fldChar w:fldCharType="separate"/>
            </w:r>
            <w:r>
              <w:t>24</w:t>
            </w:r>
            <w:r>
              <w:fldChar w:fldCharType="end"/>
            </w:r>
          </w:hyperlink>
        </w:p>
        <w:p w:rsidR="00831C21" w:rsidRDefault="00000000">
          <w:pPr>
            <w:pStyle w:val="TOC1"/>
            <w:tabs>
              <w:tab w:val="right" w:pos="8296"/>
            </w:tabs>
            <w:rPr>
              <w:rFonts w:asciiTheme="minorHAnsi" w:eastAsiaTheme="minorEastAsia" w:hAnsiTheme="minorHAnsi" w:cstheme="minorBidi"/>
              <w:b/>
              <w:bCs/>
              <w:kern w:val="2"/>
              <w:sz w:val="22"/>
              <w:szCs w:val="28"/>
              <w:lang w:eastAsia="en-US" w:bidi="th-TH"/>
              <w14:ligatures w14:val="standardContextual"/>
            </w:rPr>
          </w:pPr>
          <w:hyperlink w:anchor="_Toc135750634" w:history="1">
            <w:r>
              <w:rPr>
                <w:rStyle w:val="Hyperlink"/>
                <w:b/>
                <w:bCs/>
              </w:rPr>
              <w:t>CHAPTER 4. CONCLUSION</w:t>
            </w:r>
            <w:r>
              <w:rPr>
                <w:b/>
                <w:bCs/>
              </w:rPr>
              <w:tab/>
            </w:r>
            <w:r>
              <w:fldChar w:fldCharType="begin"/>
            </w:r>
            <w:r>
              <w:instrText xml:space="preserve"> PAGEREF _Toc135750634 \h </w:instrText>
            </w:r>
            <w:r>
              <w:fldChar w:fldCharType="separate"/>
            </w:r>
            <w:r>
              <w:t>26</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35" w:history="1">
            <w:r>
              <w:rPr>
                <w:rStyle w:val="Hyperlink"/>
                <w:rFonts w:eastAsia="Times New Roman"/>
                <w:b/>
                <w:lang w:val="en-AU"/>
              </w:rPr>
              <w:t>1.</w:t>
            </w:r>
            <w:r>
              <w:rPr>
                <w:rFonts w:asciiTheme="minorHAnsi" w:eastAsiaTheme="minorEastAsia" w:hAnsiTheme="minorHAnsi" w:cstheme="minorBidi"/>
                <w:kern w:val="2"/>
                <w:sz w:val="22"/>
                <w:szCs w:val="28"/>
                <w:lang w:eastAsia="en-US" w:bidi="th-TH"/>
                <w14:ligatures w14:val="standardContextual"/>
              </w:rPr>
              <w:tab/>
            </w:r>
            <w:r>
              <w:rPr>
                <w:rFonts w:eastAsiaTheme="minorEastAsia"/>
                <w:b/>
                <w:bCs/>
                <w:kern w:val="2"/>
                <w:lang w:eastAsia="en-US" w:bidi="th-TH"/>
                <w14:ligatures w14:val="standardContextual"/>
              </w:rPr>
              <w:t>Advantage:</w:t>
            </w:r>
            <w:r>
              <w:tab/>
            </w:r>
            <w:r>
              <w:fldChar w:fldCharType="begin"/>
            </w:r>
            <w:r>
              <w:instrText xml:space="preserve"> PAGEREF _Toc135750635 \h </w:instrText>
            </w:r>
            <w:r>
              <w:fldChar w:fldCharType="separate"/>
            </w:r>
            <w:r>
              <w:t>26</w:t>
            </w:r>
            <w:r>
              <w:fldChar w:fldCharType="end"/>
            </w:r>
          </w:hyperlink>
        </w:p>
        <w:p w:rsidR="00831C21" w:rsidRDefault="00000000">
          <w:pPr>
            <w:pStyle w:val="TOC1"/>
            <w:tabs>
              <w:tab w:val="left" w:pos="440"/>
              <w:tab w:val="right" w:pos="8296"/>
            </w:tabs>
            <w:rPr>
              <w:rFonts w:asciiTheme="minorHAnsi" w:eastAsiaTheme="minorEastAsia" w:hAnsiTheme="minorHAnsi" w:cstheme="minorBidi"/>
              <w:kern w:val="2"/>
              <w:sz w:val="22"/>
              <w:szCs w:val="28"/>
              <w:lang w:eastAsia="en-US" w:bidi="th-TH"/>
              <w14:ligatures w14:val="standardContextual"/>
            </w:rPr>
          </w:pPr>
          <w:hyperlink w:anchor="_Toc135750636" w:history="1">
            <w:r>
              <w:rPr>
                <w:rStyle w:val="Hyperlink"/>
                <w:rFonts w:eastAsia="Times New Roman"/>
                <w:b/>
                <w:lang w:val="en-AU"/>
              </w:rPr>
              <w:t>2.</w:t>
            </w:r>
            <w:r>
              <w:rPr>
                <w:rFonts w:asciiTheme="minorHAnsi" w:eastAsiaTheme="minorEastAsia" w:hAnsiTheme="minorHAnsi" w:cstheme="minorBidi"/>
                <w:kern w:val="2"/>
                <w:sz w:val="22"/>
                <w:szCs w:val="28"/>
                <w:lang w:eastAsia="en-US" w:bidi="th-TH"/>
                <w14:ligatures w14:val="standardContextual"/>
              </w:rPr>
              <w:tab/>
            </w:r>
            <w:r>
              <w:rPr>
                <w:rStyle w:val="Hyperlink"/>
                <w:rFonts w:eastAsia="Times New Roman"/>
                <w:b/>
                <w:lang w:val="en-AU"/>
              </w:rPr>
              <w:t>Defect</w:t>
            </w:r>
            <w:r>
              <w:tab/>
            </w:r>
            <w:r>
              <w:fldChar w:fldCharType="begin"/>
            </w:r>
            <w:r>
              <w:instrText xml:space="preserve"> PAGEREF _Toc135750636 \h </w:instrText>
            </w:r>
            <w:r>
              <w:fldChar w:fldCharType="separate"/>
            </w:r>
            <w:r>
              <w:t>26</w:t>
            </w:r>
            <w:r>
              <w:fldChar w:fldCharType="end"/>
            </w:r>
          </w:hyperlink>
        </w:p>
        <w:p w:rsidR="00831C21" w:rsidRDefault="00000000">
          <w:pPr>
            <w:pStyle w:val="TOC1"/>
            <w:tabs>
              <w:tab w:val="left" w:pos="440"/>
              <w:tab w:val="right" w:pos="8296"/>
            </w:tabs>
            <w:rPr>
              <w:sz w:val="28"/>
              <w:szCs w:val="28"/>
              <w:lang w:val="en-AU"/>
            </w:rPr>
          </w:pPr>
          <w:hyperlink w:anchor="_Toc135750637" w:history="1">
            <w:r>
              <w:rPr>
                <w:rStyle w:val="Hyperlink"/>
                <w:lang w:val="en-AU"/>
              </w:rPr>
              <w:t>3.</w:t>
            </w:r>
            <w:r>
              <w:rPr>
                <w:rFonts w:asciiTheme="minorHAnsi" w:eastAsiaTheme="minorEastAsia" w:hAnsiTheme="minorHAnsi" w:cstheme="minorBidi"/>
                <w:kern w:val="2"/>
                <w:sz w:val="22"/>
                <w:szCs w:val="28"/>
                <w:lang w:eastAsia="en-US" w:bidi="th-TH"/>
                <w14:ligatures w14:val="standardContextual"/>
              </w:rPr>
              <w:tab/>
            </w:r>
            <w:r>
              <w:rPr>
                <w:rStyle w:val="Hyperlink"/>
                <w:b/>
                <w:lang w:val="en-AU"/>
              </w:rPr>
              <w:t>Direction of development and improvement:</w:t>
            </w:r>
            <w:r>
              <w:tab/>
            </w:r>
            <w:r>
              <w:fldChar w:fldCharType="begin"/>
            </w:r>
            <w:r>
              <w:instrText xml:space="preserve"> PAGEREF _Toc135750637 \h </w:instrText>
            </w:r>
            <w:r>
              <w:fldChar w:fldCharType="separate"/>
            </w:r>
            <w:r>
              <w:t>26</w:t>
            </w:r>
            <w:r>
              <w:fldChar w:fldCharType="end"/>
            </w:r>
          </w:hyperlink>
          <w:hyperlink w:anchor="_Toc135750638" w:history="1">
            <w:r>
              <w:tab/>
            </w:r>
          </w:hyperlink>
          <w:r>
            <w:rPr>
              <w:lang w:val="en-AU"/>
            </w:rPr>
            <w:fldChar w:fldCharType="end"/>
          </w:r>
        </w:p>
      </w:sdtContent>
    </w:sdt>
    <w:sdt>
      <w:sdtPr>
        <w:rPr>
          <w:rFonts w:ascii="SimSun" w:hAnsi="SimSun"/>
          <w:sz w:val="21"/>
        </w:rPr>
        <w:id w:val="-725917279"/>
        <w15:color w:val="DBDBDB"/>
        <w:docPartObj>
          <w:docPartGallery w:val="Table of Contents"/>
          <w:docPartUnique/>
        </w:docPartObj>
      </w:sdtPr>
      <w:sdtEndPr>
        <w:rPr>
          <w:rFonts w:ascii="Times New Roman" w:hAnsi="Times New Roman"/>
          <w:sz w:val="28"/>
          <w:szCs w:val="28"/>
          <w:lang w:val="en-AU"/>
        </w:rPr>
      </w:sdtEndPr>
      <w:sdtContent>
        <w:p w:rsidR="00831C21" w:rsidRDefault="00000000">
          <w:pPr>
            <w:rPr>
              <w:sz w:val="28"/>
              <w:szCs w:val="28"/>
              <w:lang w:val="en-AU"/>
            </w:rPr>
          </w:pPr>
        </w:p>
      </w:sdtContent>
    </w:sdt>
    <w:p w:rsidR="00831C21" w:rsidRDefault="00000000">
      <w:pPr>
        <w:jc w:val="center"/>
        <w:rPr>
          <w:b/>
          <w:bCs/>
          <w:lang w:val="en-AU"/>
        </w:rPr>
        <w:sectPr w:rsidR="00831C21">
          <w:footerReference w:type="default" r:id="rId20"/>
          <w:pgSz w:w="11906" w:h="16838"/>
          <w:pgMar w:top="1440" w:right="1800" w:bottom="1440" w:left="1800" w:header="720" w:footer="720" w:gutter="0"/>
          <w:cols w:space="720"/>
          <w:docGrid w:linePitch="360"/>
        </w:sectPr>
      </w:pPr>
      <w:r>
        <w:rPr>
          <w:b/>
          <w:bCs/>
          <w:lang w:val="en-AU"/>
        </w:rPr>
        <w:br w:type="page"/>
      </w:r>
    </w:p>
    <w:p w:rsidR="00831C21" w:rsidRDefault="00000000">
      <w:pPr>
        <w:jc w:val="center"/>
        <w:rPr>
          <w:b/>
          <w:color w:val="000000" w:themeColor="text1"/>
          <w:lang w:val="en-AU"/>
        </w:rPr>
      </w:pPr>
      <w:r>
        <w:rPr>
          <w:b/>
          <w:color w:val="000000" w:themeColor="text1"/>
          <w:lang w:val="en-AU"/>
        </w:rPr>
        <w:lastRenderedPageBreak/>
        <w:t>PREFACE</w:t>
      </w:r>
    </w:p>
    <w:p w:rsidR="00831C21" w:rsidRDefault="00000000">
      <w:pPr>
        <w:jc w:val="both"/>
        <w:rPr>
          <w:b/>
          <w:bCs/>
          <w:lang w:val="en-AU"/>
        </w:rPr>
      </w:pPr>
      <w:r>
        <w:rPr>
          <w:b/>
          <w:color w:val="000000" w:themeColor="text1"/>
          <w:lang w:val="en-AU"/>
        </w:rPr>
        <w:t>Dear lecturers and students, First of all, we would like to thank the lecturer for providing us with the opportunity to conduct this report on restaurant management in the subject of database management. In the current era, the food service industry is growing strongly, especially in the restaurant sector. Effective restaurant management is an important factor to help businesses grow and compete in this fiercely competitive market. This report will cover how to manage data in a restaurant, from storing menu information to managing staff and revenue. We'll introduce the basics of databases and DBMS, and show you how to effectively manage data in a restaurant. In addition, the report will also present common challenges and problems in restaurant data management, including information security, big data processing, and system performance optimization. system. We hope this report will help students gain more knowledge and understanding on how to manage data in a restaurant, thereby helping businesses in the food industry develop sustainably and efficiently. more fruitful. Sincerely thank!</w:t>
      </w:r>
      <w:r>
        <w:rPr>
          <w:b/>
          <w:bCs/>
          <w:lang w:val="en-AU"/>
        </w:rPr>
        <w:br/>
      </w:r>
    </w:p>
    <w:p w:rsidR="00831C21" w:rsidRDefault="00000000">
      <w:pPr>
        <w:spacing w:after="160" w:line="259" w:lineRule="auto"/>
        <w:rPr>
          <w:b/>
          <w:bCs/>
          <w:lang w:val="en-AU"/>
        </w:rPr>
      </w:pPr>
      <w:r>
        <w:rPr>
          <w:b/>
          <w:bCs/>
          <w:lang w:val="en-AU"/>
        </w:rPr>
        <w:br w:type="page"/>
      </w:r>
    </w:p>
    <w:p w:rsidR="00831C21" w:rsidRDefault="00000000">
      <w:pPr>
        <w:pStyle w:val="Heading1"/>
        <w:jc w:val="center"/>
        <w:rPr>
          <w:rFonts w:ascii="Times New Roman" w:hAnsi="Times New Roman"/>
          <w:b/>
          <w:bCs/>
          <w:color w:val="auto"/>
          <w:sz w:val="34"/>
          <w:szCs w:val="34"/>
          <w:lang w:val="en-AU"/>
        </w:rPr>
      </w:pPr>
      <w:r>
        <w:rPr>
          <w:rFonts w:ascii="Times New Roman" w:hAnsi="Times New Roman"/>
          <w:b/>
          <w:bCs/>
          <w:color w:val="auto"/>
          <w:sz w:val="34"/>
          <w:szCs w:val="34"/>
          <w:lang w:val="en-AU"/>
        </w:rPr>
        <w:lastRenderedPageBreak/>
        <w:t>CONTENT</w:t>
      </w:r>
    </w:p>
    <w:p w:rsidR="00831C21" w:rsidRDefault="00000000">
      <w:pPr>
        <w:pStyle w:val="Heading1"/>
        <w:jc w:val="center"/>
        <w:rPr>
          <w:rFonts w:ascii="Times New Roman" w:hAnsi="Times New Roman" w:cs="Times New Roman"/>
          <w:b/>
          <w:bCs/>
          <w:color w:val="auto"/>
          <w:sz w:val="26"/>
          <w:szCs w:val="26"/>
        </w:rPr>
      </w:pPr>
      <w:r>
        <w:rPr>
          <w:rFonts w:ascii="Times New Roman" w:hAnsi="Times New Roman"/>
          <w:b/>
          <w:bCs/>
          <w:color w:val="auto"/>
          <w:sz w:val="34"/>
          <w:szCs w:val="34"/>
          <w:lang w:val="en-AU"/>
        </w:rPr>
        <w:t>CHAPTER 1. DESCRIPTION OF SYSTEM REQUIREMENT</w:t>
      </w:r>
      <w:r>
        <w:rPr>
          <w:rFonts w:ascii="Times New Roman" w:hAnsi="Times New Roman"/>
          <w:b/>
          <w:bCs/>
          <w:color w:val="auto"/>
          <w:sz w:val="34"/>
          <w:szCs w:val="34"/>
        </w:rPr>
        <w:t>S</w:t>
      </w:r>
    </w:p>
    <w:p w:rsidR="00831C21" w:rsidRDefault="00000000">
      <w:pPr>
        <w:pStyle w:val="ListParagraph"/>
        <w:numPr>
          <w:ilvl w:val="0"/>
          <w:numId w:val="2"/>
        </w:numPr>
        <w:shd w:val="clear" w:color="auto" w:fill="FFFFFF"/>
        <w:spacing w:after="0" w:line="360" w:lineRule="auto"/>
        <w:outlineLvl w:val="0"/>
        <w:rPr>
          <w:rFonts w:eastAsia="Times New Roman"/>
          <w:b/>
        </w:rPr>
      </w:pPr>
      <w:bookmarkStart w:id="2" w:name="_Toc31891"/>
      <w:bookmarkStart w:id="3" w:name="_Toc8091"/>
      <w:bookmarkStart w:id="4" w:name="_Toc135750614"/>
      <w:r>
        <w:rPr>
          <w:rFonts w:eastAsia="Times New Roman"/>
          <w:b/>
        </w:rPr>
        <w:t>System description and authorization:</w:t>
      </w:r>
      <w:bookmarkEnd w:id="2"/>
      <w:bookmarkEnd w:id="3"/>
      <w:bookmarkEnd w:id="4"/>
    </w:p>
    <w:p w:rsidR="00831C21" w:rsidRDefault="00000000">
      <w:pPr>
        <w:pStyle w:val="ListParagraph"/>
        <w:numPr>
          <w:ilvl w:val="1"/>
          <w:numId w:val="2"/>
        </w:numPr>
        <w:shd w:val="clear" w:color="auto" w:fill="FFFFFF"/>
        <w:spacing w:after="0" w:line="360" w:lineRule="auto"/>
        <w:outlineLvl w:val="1"/>
        <w:rPr>
          <w:rFonts w:eastAsia="Times New Roman"/>
          <w:b/>
          <w:u w:val="single"/>
        </w:rPr>
      </w:pPr>
      <w:bookmarkStart w:id="5" w:name="_Toc135750615"/>
      <w:r>
        <w:rPr>
          <w:rFonts w:eastAsia="Times New Roman"/>
          <w:b/>
          <w:lang w:val="en-AU"/>
        </w:rPr>
        <w:t>System Description</w:t>
      </w:r>
      <w:r>
        <w:rPr>
          <w:rFonts w:eastAsia="Times New Roman"/>
          <w:b/>
          <w:lang w:val="vi-VN"/>
        </w:rPr>
        <w:t>.</w:t>
      </w:r>
      <w:bookmarkEnd w:id="5"/>
    </w:p>
    <w:p w:rsidR="00831C21" w:rsidRDefault="00000000">
      <w:pPr>
        <w:pStyle w:val="ListParagraph"/>
        <w:shd w:val="clear" w:color="auto" w:fill="FFFFFF"/>
        <w:spacing w:after="0" w:line="360" w:lineRule="auto"/>
        <w:ind w:left="547"/>
        <w:jc w:val="both"/>
        <w:rPr>
          <w:rFonts w:eastAsia="Times New Roman"/>
        </w:rPr>
      </w:pPr>
      <w:r>
        <w:rPr>
          <w:rFonts w:eastAsia="Times New Roman"/>
        </w:rPr>
        <w:t>A restaurant system, whether large or small, must have a central management system. The main divisions include: Account, bill, billinfo, food, foodCategory and TableFood. Those components are called entities. They interact with each other to create a restaurant management system.</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The main tasks of the entities are as follows:</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 Account includes many employees with different positions. But here we only consider admin and staff as the two main positions.</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 Bill is the food bill ordered for each table to pay</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 Billinfo contains the Bill related id number of each table to record the items called by each Bill for easy payment.</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 Food includes dishes and drinks.</w:t>
      </w:r>
    </w:p>
    <w:p w:rsidR="00831C21" w:rsidRDefault="00000000">
      <w:pPr>
        <w:pStyle w:val="ListParagraph"/>
        <w:shd w:val="clear" w:color="auto" w:fill="FFFFFF"/>
        <w:spacing w:after="0" w:line="360" w:lineRule="auto"/>
        <w:ind w:left="547"/>
        <w:jc w:val="both"/>
        <w:rPr>
          <w:rFonts w:eastAsia="Times New Roman"/>
        </w:rPr>
      </w:pPr>
      <w:r>
        <w:rPr>
          <w:rFonts w:eastAsia="Times New Roman"/>
        </w:rPr>
        <w:t>-TableFood is used to control the number of tables and operating status in the restaurant.</w:t>
      </w:r>
    </w:p>
    <w:p w:rsidR="00831C21" w:rsidRDefault="00000000">
      <w:pPr>
        <w:pStyle w:val="ListParagraph"/>
        <w:shd w:val="clear" w:color="auto" w:fill="FFFFFF"/>
        <w:spacing w:after="0" w:line="360" w:lineRule="auto"/>
        <w:ind w:left="547"/>
        <w:jc w:val="both"/>
        <w:rPr>
          <w:rFonts w:eastAsia="Times New Roman"/>
          <w:lang w:val="en-AU"/>
        </w:rPr>
      </w:pPr>
      <w:r>
        <w:rPr>
          <w:rFonts w:eastAsia="Times New Roman"/>
        </w:rPr>
        <w:t>- FoodCategory is a warehouse used to classify food.</w:t>
      </w:r>
    </w:p>
    <w:p w:rsidR="00831C21" w:rsidRDefault="00000000">
      <w:pPr>
        <w:pStyle w:val="ListParagraph"/>
        <w:numPr>
          <w:ilvl w:val="1"/>
          <w:numId w:val="2"/>
        </w:numPr>
        <w:shd w:val="clear" w:color="auto" w:fill="FFFFFF"/>
        <w:spacing w:after="0" w:line="360" w:lineRule="auto"/>
        <w:jc w:val="both"/>
        <w:outlineLvl w:val="1"/>
        <w:rPr>
          <w:rFonts w:eastAsia="Times New Roman"/>
          <w:b/>
          <w:bCs/>
          <w:lang w:val="en-AU"/>
        </w:rPr>
      </w:pPr>
      <w:bookmarkStart w:id="6" w:name="_Toc135750616"/>
      <w:r>
        <w:rPr>
          <w:rFonts w:eastAsia="Times New Roman"/>
          <w:b/>
          <w:bCs/>
          <w:lang w:val="en-AU"/>
        </w:rPr>
        <w:t>Function Description</w:t>
      </w:r>
      <w:r>
        <w:rPr>
          <w:rFonts w:eastAsia="Times New Roman"/>
          <w:b/>
          <w:bCs/>
          <w:lang w:val="vi-VN"/>
        </w:rPr>
        <w:t>.</w:t>
      </w:r>
      <w:bookmarkEnd w:id="6"/>
    </w:p>
    <w:p w:rsidR="00831C21" w:rsidRDefault="00000000">
      <w:pPr>
        <w:pStyle w:val="ListParagraph"/>
        <w:shd w:val="clear" w:color="auto" w:fill="FFFFFF"/>
        <w:spacing w:after="0" w:line="360" w:lineRule="auto"/>
        <w:ind w:firstLine="420"/>
        <w:jc w:val="both"/>
        <w:rPr>
          <w:rFonts w:eastAsia="Helvetica"/>
          <w:lang w:val="en-AU"/>
        </w:rPr>
      </w:pPr>
      <w:r>
        <w:rPr>
          <w:rFonts w:eastAsia="Helvetica"/>
          <w:lang w:val="en-AU"/>
        </w:rPr>
        <w:t>Admin: Admin has the highest authority, the right to manage the system by adding and deleting employees, accounts, dishes, bills and tables. Also admin can add admin rights for some other accounts.</w:t>
      </w:r>
    </w:p>
    <w:p w:rsidR="00831C21" w:rsidRDefault="00000000">
      <w:pPr>
        <w:pStyle w:val="ListParagraph"/>
        <w:shd w:val="clear" w:color="auto" w:fill="FFFFFF"/>
        <w:spacing w:after="0" w:line="360" w:lineRule="auto"/>
        <w:ind w:firstLine="420"/>
        <w:jc w:val="both"/>
        <w:rPr>
          <w:rFonts w:eastAsia="Helvetica"/>
          <w:lang w:val="en-AU"/>
        </w:rPr>
      </w:pPr>
      <w:r>
        <w:rPr>
          <w:rFonts w:eastAsia="Helvetica"/>
          <w:lang w:val="en-AU"/>
        </w:rPr>
        <w:t>Staff:</w:t>
      </w:r>
    </w:p>
    <w:p w:rsidR="00831C21" w:rsidRDefault="00000000">
      <w:pPr>
        <w:pStyle w:val="ListParagraph"/>
        <w:shd w:val="clear" w:color="auto" w:fill="FFFFFF"/>
        <w:spacing w:after="0" w:line="360" w:lineRule="auto"/>
        <w:ind w:left="360" w:firstLine="192"/>
        <w:jc w:val="both"/>
        <w:rPr>
          <w:rFonts w:eastAsia="Times New Roman"/>
          <w:lang w:val="en-AU"/>
        </w:rPr>
      </w:pPr>
      <w:r>
        <w:rPr>
          <w:rFonts w:eastAsia="Helvetica"/>
          <w:lang w:val="vi-VN"/>
        </w:rPr>
        <w:t>-Ha</w:t>
      </w:r>
      <w:r>
        <w:rPr>
          <w:rFonts w:eastAsia="Helvetica"/>
          <w:lang w:val="en-AU"/>
        </w:rPr>
        <w:t>ve the right to operate on BillInfo, Bill, Table to facilitate ordering and payment.</w:t>
      </w:r>
    </w:p>
    <w:p w:rsidR="00831C21" w:rsidRDefault="00000000">
      <w:pPr>
        <w:pStyle w:val="ListParagraph"/>
        <w:numPr>
          <w:ilvl w:val="0"/>
          <w:numId w:val="2"/>
        </w:numPr>
        <w:shd w:val="clear" w:color="auto" w:fill="FFFFFF"/>
        <w:spacing w:after="0" w:line="360" w:lineRule="auto"/>
        <w:jc w:val="both"/>
        <w:outlineLvl w:val="0"/>
        <w:rPr>
          <w:rFonts w:eastAsia="Times New Roman"/>
          <w:lang w:val="en-AU"/>
        </w:rPr>
      </w:pPr>
      <w:bookmarkStart w:id="7" w:name="_Toc135750617"/>
      <w:r>
        <w:rPr>
          <w:rFonts w:eastAsia="Times New Roman"/>
          <w:b/>
          <w:bCs/>
          <w:lang w:val="en-AU"/>
        </w:rPr>
        <w:t>Database Description</w:t>
      </w:r>
      <w:r>
        <w:rPr>
          <w:rFonts w:eastAsia="Times New Roman"/>
          <w:b/>
          <w:bCs/>
          <w:lang w:val="vi-VN"/>
        </w:rPr>
        <w:t>.</w:t>
      </w:r>
      <w:bookmarkEnd w:id="7"/>
    </w:p>
    <w:p w:rsidR="00831C21" w:rsidRDefault="00000000">
      <w:pPr>
        <w:pStyle w:val="ListParagraph"/>
        <w:shd w:val="clear" w:color="auto" w:fill="FFFFFF"/>
        <w:spacing w:after="0" w:line="360" w:lineRule="auto"/>
        <w:ind w:left="360"/>
        <w:jc w:val="both"/>
        <w:rPr>
          <w:rFonts w:eastAsia="Times New Roman"/>
          <w:lang w:val="en-AU"/>
        </w:rPr>
      </w:pPr>
      <w:r>
        <w:rPr>
          <w:rFonts w:eastAsia="Times New Roman"/>
          <w:lang w:val="en-AU"/>
        </w:rPr>
        <w:t>Each entity has its own id to store the object's serial number in the system</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t>F</w:t>
      </w:r>
      <w:r>
        <w:rPr>
          <w:rFonts w:eastAsia="Times New Roman"/>
          <w:b/>
          <w:lang w:val="en-AU"/>
        </w:rPr>
        <w:t>ood category</w:t>
      </w:r>
    </w:p>
    <w:p w:rsidR="00831C21" w:rsidRDefault="00000000">
      <w:pPr>
        <w:pStyle w:val="ListParagraph"/>
        <w:shd w:val="clear" w:color="auto" w:fill="FFFFFF"/>
        <w:spacing w:after="0" w:line="360" w:lineRule="auto"/>
        <w:ind w:left="420"/>
        <w:jc w:val="both"/>
        <w:rPr>
          <w:rFonts w:eastAsia="Times New Roman"/>
        </w:rPr>
      </w:pPr>
      <w:r>
        <w:rPr>
          <w:rFonts w:eastAsia="Times New Roman"/>
        </w:rPr>
        <w:t>Information on classification of food groups such as Sea Food, Hot Pot ….</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lastRenderedPageBreak/>
        <w:t>Food</w:t>
      </w:r>
    </w:p>
    <w:p w:rsidR="00831C21" w:rsidRDefault="00000000">
      <w:pPr>
        <w:shd w:val="clear" w:color="auto" w:fill="FFFFFF"/>
        <w:tabs>
          <w:tab w:val="left" w:pos="851"/>
        </w:tabs>
        <w:spacing w:after="0" w:line="360" w:lineRule="auto"/>
        <w:ind w:left="426"/>
        <w:jc w:val="both"/>
        <w:rPr>
          <w:rFonts w:eastAsia="Times New Roman"/>
          <w:b/>
          <w:lang w:val="en-AU"/>
        </w:rPr>
      </w:pPr>
      <w:r>
        <w:rPr>
          <w:rFonts w:eastAsia="Times New Roman"/>
          <w:lang w:val="en-AU"/>
        </w:rPr>
        <w:t>Information of dishes is stored such as name, price and classification in stock</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t>Billinfo</w:t>
      </w:r>
    </w:p>
    <w:p w:rsidR="00831C21" w:rsidRDefault="00000000">
      <w:pPr>
        <w:pStyle w:val="ListParagraph"/>
        <w:shd w:val="clear" w:color="auto" w:fill="FFFFFF"/>
        <w:spacing w:after="0" w:line="360" w:lineRule="auto"/>
        <w:ind w:left="420"/>
        <w:jc w:val="both"/>
        <w:rPr>
          <w:rFonts w:eastAsia="Times New Roman"/>
          <w:lang w:val="vi-VN"/>
        </w:rPr>
      </w:pPr>
      <w:r>
        <w:rPr>
          <w:rFonts w:eastAsia="Times New Roman"/>
          <w:lang w:val="en-AU"/>
        </w:rPr>
        <w:t>Information includes the id number of each bill, the id number of each item to be able to provide accurate information for 1 Bill for payment.</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t>Bill</w:t>
      </w:r>
    </w:p>
    <w:p w:rsidR="00831C21" w:rsidRDefault="00000000">
      <w:pPr>
        <w:pStyle w:val="ListParagraph"/>
        <w:shd w:val="clear" w:color="auto" w:fill="FFFFFF"/>
        <w:spacing w:after="0" w:line="360" w:lineRule="auto"/>
        <w:ind w:left="420"/>
        <w:jc w:val="both"/>
        <w:rPr>
          <w:rFonts w:eastAsia="Times New Roman"/>
          <w:lang w:val="vi-VN"/>
        </w:rPr>
      </w:pPr>
      <w:r>
        <w:rPr>
          <w:rFonts w:eastAsia="Times New Roman"/>
        </w:rPr>
        <w:t>The bill entity includes the start and end dates of a table, and the number of tables. There is also the status of paid or not to change the status of the table to in use or empty</w:t>
      </w:r>
      <w:r>
        <w:rPr>
          <w:rFonts w:eastAsia="Times New Roman"/>
          <w:lang w:val="vi-VN"/>
        </w:rPr>
        <w:t>.</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t>TableFood</w:t>
      </w:r>
    </w:p>
    <w:p w:rsidR="00831C21" w:rsidRDefault="00000000">
      <w:pPr>
        <w:pStyle w:val="ListParagraph"/>
        <w:shd w:val="clear" w:color="auto" w:fill="FFFFFF"/>
        <w:spacing w:after="0" w:line="360" w:lineRule="auto"/>
        <w:ind w:left="420"/>
        <w:jc w:val="both"/>
        <w:rPr>
          <w:rFonts w:eastAsia="Times New Roman"/>
        </w:rPr>
      </w:pPr>
      <w:r>
        <w:rPr>
          <w:rFonts w:eastAsia="Times New Roman"/>
        </w:rPr>
        <w:t>The TableFood entity consists of the table name and the state of the table.</w:t>
      </w:r>
    </w:p>
    <w:p w:rsidR="00831C21" w:rsidRDefault="00000000">
      <w:pPr>
        <w:pStyle w:val="ListParagraph"/>
        <w:numPr>
          <w:ilvl w:val="0"/>
          <w:numId w:val="3"/>
        </w:numPr>
        <w:shd w:val="clear" w:color="auto" w:fill="FFFFFF"/>
        <w:spacing w:after="0" w:line="360" w:lineRule="auto"/>
        <w:jc w:val="both"/>
        <w:rPr>
          <w:rFonts w:eastAsia="Times New Roman"/>
          <w:b/>
          <w:lang w:val="en-AU"/>
        </w:rPr>
      </w:pPr>
      <w:r>
        <w:rPr>
          <w:rFonts w:eastAsia="Times New Roman"/>
          <w:b/>
        </w:rPr>
        <w:t>Account</w:t>
      </w:r>
    </w:p>
    <w:p w:rsidR="00831C21" w:rsidRDefault="00000000">
      <w:pPr>
        <w:pStyle w:val="ListParagraph"/>
        <w:shd w:val="clear" w:color="auto" w:fill="FFFFFF"/>
        <w:spacing w:after="0" w:line="360" w:lineRule="auto"/>
        <w:ind w:left="420"/>
        <w:jc w:val="both"/>
        <w:rPr>
          <w:rFonts w:eastAsia="Times New Roman"/>
          <w:lang w:val="vi-VN"/>
        </w:rPr>
      </w:pPr>
      <w:r>
        <w:rPr>
          <w:rFonts w:eastAsia="Times New Roman"/>
          <w:lang w:val="en-AU"/>
        </w:rPr>
        <w:t>The Account entity will store the user's information, position, working status</w:t>
      </w:r>
      <w:r>
        <w:rPr>
          <w:rFonts w:eastAsia="Times New Roman"/>
          <w:lang w:val="vi-VN"/>
        </w:rPr>
        <w:t>.</w:t>
      </w:r>
    </w:p>
    <w:p w:rsidR="00831C21" w:rsidRDefault="00000000">
      <w:pPr>
        <w:pStyle w:val="ListParagraph"/>
        <w:numPr>
          <w:ilvl w:val="0"/>
          <w:numId w:val="2"/>
        </w:numPr>
        <w:shd w:val="clear" w:color="auto" w:fill="FFFFFF"/>
        <w:spacing w:after="0" w:line="360" w:lineRule="auto"/>
        <w:jc w:val="both"/>
        <w:outlineLvl w:val="0"/>
        <w:rPr>
          <w:rFonts w:eastAsia="Times New Roman"/>
          <w:b/>
          <w:bCs/>
          <w:lang w:val="vi-VN"/>
        </w:rPr>
      </w:pPr>
      <w:bookmarkStart w:id="8" w:name="_Toc135750618"/>
      <w:r>
        <w:rPr>
          <w:rFonts w:eastAsia="Times New Roman"/>
          <w:b/>
          <w:bCs/>
          <w:lang w:val="vi-VN"/>
        </w:rPr>
        <w:t>Entity association model.</w:t>
      </w:r>
      <w:bookmarkEnd w:id="8"/>
    </w:p>
    <w:p w:rsidR="00831C21" w:rsidRDefault="00000000">
      <w:pPr>
        <w:pStyle w:val="ListParagraph"/>
        <w:shd w:val="clear" w:color="auto" w:fill="FFFFFF"/>
        <w:spacing w:after="0" w:line="360" w:lineRule="auto"/>
        <w:ind w:left="360"/>
        <w:rPr>
          <w:rFonts w:eastAsia="Times New Roman"/>
        </w:rPr>
      </w:pPr>
      <w:r>
        <w:rPr>
          <w:noProof/>
        </w:rPr>
        <w:drawing>
          <wp:inline distT="0" distB="0" distL="114300" distR="114300">
            <wp:extent cx="5268595" cy="3335655"/>
            <wp:effectExtent l="0" t="0" r="444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1"/>
                    <a:stretch>
                      <a:fillRect/>
                    </a:stretch>
                  </pic:blipFill>
                  <pic:spPr>
                    <a:xfrm>
                      <a:off x="0" y="0"/>
                      <a:ext cx="5268595" cy="3335655"/>
                    </a:xfrm>
                    <a:prstGeom prst="rect">
                      <a:avLst/>
                    </a:prstGeom>
                    <a:noFill/>
                    <a:ln>
                      <a:noFill/>
                    </a:ln>
                  </pic:spPr>
                </pic:pic>
              </a:graphicData>
            </a:graphic>
          </wp:inline>
        </w:drawing>
      </w:r>
    </w:p>
    <w:p w:rsidR="00831C21" w:rsidRDefault="00000000">
      <w:pPr>
        <w:pStyle w:val="ListParagraph"/>
        <w:numPr>
          <w:ilvl w:val="0"/>
          <w:numId w:val="2"/>
        </w:numPr>
        <w:shd w:val="clear" w:color="auto" w:fill="FFFFFF"/>
        <w:spacing w:after="0" w:line="360" w:lineRule="auto"/>
        <w:outlineLvl w:val="0"/>
        <w:rPr>
          <w:rFonts w:eastAsia="Times New Roman"/>
          <w:b/>
          <w:bCs/>
        </w:rPr>
      </w:pPr>
      <w:bookmarkStart w:id="9" w:name="_Toc135750619"/>
      <w:r>
        <w:rPr>
          <w:rFonts w:eastAsia="Times New Roman"/>
          <w:b/>
          <w:bCs/>
        </w:rPr>
        <w:t>ERD relational model</w:t>
      </w:r>
      <w:bookmarkEnd w:id="9"/>
    </w:p>
    <w:p w:rsidR="00831C21" w:rsidRDefault="00000000">
      <w:pPr>
        <w:pStyle w:val="ListParagraph"/>
        <w:shd w:val="clear" w:color="auto" w:fill="FFFFFF"/>
        <w:spacing w:after="0" w:line="360" w:lineRule="auto"/>
        <w:ind w:left="0" w:firstLine="420"/>
        <w:jc w:val="center"/>
        <w:rPr>
          <w:rFonts w:eastAsia="Times New Roman"/>
          <w:lang w:val="en-AU"/>
        </w:rPr>
      </w:pPr>
      <w:r>
        <w:rPr>
          <w:noProof/>
        </w:rPr>
        <w:lastRenderedPageBreak/>
        <w:drawing>
          <wp:inline distT="0" distB="0" distL="114300" distR="114300">
            <wp:extent cx="5268595" cy="432117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268595" cy="432117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firstLine="420"/>
        <w:jc w:val="center"/>
        <w:rPr>
          <w:rFonts w:eastAsia="Times New Roman"/>
          <w:i/>
          <w:iCs/>
        </w:rPr>
      </w:pPr>
      <w:bookmarkStart w:id="10" w:name="_Toc18682"/>
      <w:bookmarkStart w:id="11" w:name="_Toc12186"/>
      <w:bookmarkStart w:id="12" w:name="_Toc28813252"/>
      <w:r>
        <w:rPr>
          <w:rFonts w:eastAsia="Times New Roman"/>
          <w:i/>
          <w:iCs/>
        </w:rPr>
        <w:t>Figure 4.2. ERD relational model</w:t>
      </w:r>
      <w:r>
        <w:rPr>
          <w:rFonts w:eastAsia="Times New Roman"/>
          <w:i/>
          <w:iCs/>
          <w:lang w:val="vi-VN"/>
        </w:rPr>
        <w:t>.</w:t>
      </w:r>
      <w:r>
        <w:rPr>
          <w:rFonts w:eastAsia="Times New Roman"/>
          <w:i/>
          <w:iCs/>
        </w:rPr>
        <w:t xml:space="preserve"> </w:t>
      </w:r>
    </w:p>
    <w:p w:rsidR="00831C21" w:rsidRDefault="00000000">
      <w:pPr>
        <w:pStyle w:val="ListParagraph"/>
        <w:shd w:val="clear" w:color="auto" w:fill="FFFFFF"/>
        <w:spacing w:after="0" w:line="360" w:lineRule="auto"/>
        <w:ind w:left="0"/>
        <w:jc w:val="center"/>
        <w:outlineLvl w:val="0"/>
        <w:rPr>
          <w:rFonts w:eastAsia="Times New Roman"/>
          <w:b/>
          <w:bCs/>
          <w:lang w:val="vi-VN"/>
        </w:rPr>
      </w:pPr>
      <w:bookmarkStart w:id="13" w:name="_Toc135750620"/>
      <w:bookmarkEnd w:id="10"/>
      <w:bookmarkEnd w:id="11"/>
      <w:bookmarkEnd w:id="12"/>
      <w:r>
        <w:rPr>
          <w:rFonts w:eastAsia="Times New Roman"/>
          <w:b/>
          <w:bCs/>
          <w:lang w:val="en-AU"/>
        </w:rPr>
        <w:t>CHAPTER 2. SYSTEM DESIGN</w:t>
      </w:r>
      <w:r>
        <w:rPr>
          <w:rFonts w:eastAsia="Times New Roman"/>
          <w:b/>
          <w:bCs/>
          <w:lang w:val="vi-VN"/>
        </w:rPr>
        <w:t>.</w:t>
      </w:r>
      <w:bookmarkEnd w:id="13"/>
    </w:p>
    <w:p w:rsidR="00831C21" w:rsidRDefault="00000000">
      <w:pPr>
        <w:pStyle w:val="ListParagraph"/>
        <w:numPr>
          <w:ilvl w:val="0"/>
          <w:numId w:val="4"/>
        </w:numPr>
        <w:shd w:val="clear" w:color="auto" w:fill="FFFFFF"/>
        <w:spacing w:after="0" w:line="360" w:lineRule="auto"/>
        <w:ind w:hanging="436"/>
        <w:outlineLvl w:val="0"/>
        <w:rPr>
          <w:rFonts w:eastAsia="Times New Roman"/>
          <w:b/>
          <w:bCs/>
          <w:highlight w:val="yellow"/>
          <w:lang w:val="en-AU"/>
        </w:rPr>
      </w:pPr>
      <w:bookmarkStart w:id="14" w:name="_Toc135750621"/>
      <w:r>
        <w:rPr>
          <w:rFonts w:eastAsia="Times New Roman"/>
          <w:b/>
          <w:bCs/>
          <w:lang w:val="en-AU"/>
        </w:rPr>
        <w:t>Architectural design</w:t>
      </w:r>
      <w:r>
        <w:rPr>
          <w:rFonts w:eastAsia="Times New Roman"/>
          <w:b/>
          <w:bCs/>
          <w:highlight w:val="yellow"/>
          <w:lang w:val="vi-VN"/>
        </w:rPr>
        <w:t>.</w:t>
      </w:r>
      <w:bookmarkEnd w:id="14"/>
    </w:p>
    <w:p w:rsidR="00831C21" w:rsidRDefault="00000000">
      <w:pPr>
        <w:pStyle w:val="ListParagraph"/>
        <w:shd w:val="clear" w:color="auto" w:fill="FFFFFF"/>
        <w:spacing w:after="0" w:line="360" w:lineRule="auto"/>
        <w:ind w:firstLine="284"/>
        <w:rPr>
          <w:rFonts w:eastAsia="Times New Roman"/>
          <w:lang w:val="en-AU"/>
        </w:rPr>
      </w:pPr>
      <w:r>
        <w:rPr>
          <w:noProof/>
          <w:lang w:eastAsia="en-US"/>
        </w:rPr>
        <w:drawing>
          <wp:anchor distT="0" distB="0" distL="114300" distR="114300" simplePos="0" relativeHeight="251662336" behindDoc="0" locked="0" layoutInCell="1" allowOverlap="1">
            <wp:simplePos x="0" y="0"/>
            <wp:positionH relativeFrom="column">
              <wp:posOffset>666750</wp:posOffset>
            </wp:positionH>
            <wp:positionV relativeFrom="paragraph">
              <wp:posOffset>287655</wp:posOffset>
            </wp:positionV>
            <wp:extent cx="4581525" cy="3581400"/>
            <wp:effectExtent l="0" t="0" r="5715" b="0"/>
            <wp:wrapTopAndBottom/>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81525" cy="3581400"/>
                    </a:xfrm>
                    <a:prstGeom prst="rect">
                      <a:avLst/>
                    </a:prstGeom>
                    <a:noFill/>
                    <a:ln>
                      <a:noFill/>
                    </a:ln>
                  </pic:spPr>
                </pic:pic>
              </a:graphicData>
            </a:graphic>
          </wp:anchor>
        </w:drawing>
      </w:r>
      <w:r>
        <w:t xml:space="preserve"> </w:t>
      </w:r>
      <w:r>
        <w:rPr>
          <w:rFonts w:eastAsia="Times New Roman"/>
          <w:lang w:val="en-AU"/>
        </w:rPr>
        <w:t>3-layer design</w:t>
      </w:r>
    </w:p>
    <w:p w:rsidR="00831C21" w:rsidRDefault="00000000">
      <w:pPr>
        <w:pStyle w:val="ListParagraph"/>
        <w:shd w:val="clear" w:color="auto" w:fill="FFFFFF"/>
        <w:spacing w:after="0" w:line="360" w:lineRule="auto"/>
        <w:ind w:firstLine="284"/>
        <w:rPr>
          <w:rFonts w:eastAsia="Times New Roman"/>
          <w:lang w:val="en-AU"/>
        </w:rPr>
      </w:pPr>
      <w:r>
        <w:rPr>
          <w:rFonts w:eastAsia="Times New Roman"/>
          <w:lang w:val="en-AU"/>
        </w:rPr>
        <w:lastRenderedPageBreak/>
        <w:t>The 3-layer model consists of three main parts:</w:t>
      </w:r>
    </w:p>
    <w:p w:rsidR="00831C21" w:rsidRDefault="00000000">
      <w:pPr>
        <w:pStyle w:val="ListParagraph"/>
        <w:shd w:val="clear" w:color="auto" w:fill="FFFFFF"/>
        <w:spacing w:after="0" w:line="360" w:lineRule="auto"/>
        <w:ind w:firstLine="284"/>
        <w:rPr>
          <w:rFonts w:eastAsia="Times New Roman"/>
          <w:lang w:val="en-AU"/>
        </w:rPr>
      </w:pPr>
      <w:r>
        <w:rPr>
          <w:rFonts w:eastAsia="Times New Roman"/>
          <w:lang w:val="en-AU"/>
        </w:rPr>
        <w:t>- Presentation Layer (GUI): This layer has the main task of communicating with the user. It includes interface components (win form, web form, ...) and performs tasks such as inputting data, displaying data, checking data correctness before calling the Business Logic Layer (BLL).</w:t>
      </w:r>
    </w:p>
    <w:p w:rsidR="00831C21" w:rsidRDefault="00000000">
      <w:pPr>
        <w:pStyle w:val="ListParagraph"/>
        <w:shd w:val="clear" w:color="auto" w:fill="FFFFFF"/>
        <w:spacing w:after="0" w:line="360" w:lineRule="auto"/>
        <w:ind w:firstLine="284"/>
        <w:rPr>
          <w:rFonts w:eastAsia="Times New Roman"/>
          <w:lang w:val="en-AU"/>
        </w:rPr>
      </w:pPr>
      <w:r>
        <w:rPr>
          <w:rFonts w:eastAsia="Times New Roman"/>
          <w:lang w:val="en-AU"/>
        </w:rPr>
        <w:t>- Business Logic Layer (BLL): This layer is divided into 2 tasks:</w:t>
      </w:r>
    </w:p>
    <w:p w:rsidR="00831C21" w:rsidRDefault="00000000">
      <w:pPr>
        <w:pStyle w:val="ListParagraph"/>
        <w:shd w:val="clear" w:color="auto" w:fill="FFFFFF"/>
        <w:spacing w:after="0" w:line="360" w:lineRule="auto"/>
        <w:ind w:firstLine="284"/>
        <w:rPr>
          <w:rFonts w:eastAsia="Times New Roman"/>
          <w:lang w:val="en-AU"/>
        </w:rPr>
      </w:pPr>
      <w:r>
        <w:rPr>
          <w:rFonts w:eastAsia="Times New Roman"/>
          <w:lang w:val="en-AU"/>
        </w:rPr>
        <w:t>• This is the place to meet the data manipulation requirements of the GUI layer, process the data source from the Presentation Layer before transmitting to the Data Access Layer and saving it to the DBMS.</w:t>
      </w:r>
    </w:p>
    <w:p w:rsidR="00831C21" w:rsidRDefault="00000000">
      <w:pPr>
        <w:pStyle w:val="ListParagraph"/>
        <w:shd w:val="clear" w:color="auto" w:fill="FFFFFF"/>
        <w:spacing w:after="0" w:line="360" w:lineRule="auto"/>
        <w:ind w:firstLine="284"/>
        <w:rPr>
          <w:rFonts w:eastAsia="Times New Roman"/>
          <w:lang w:val="en-AU"/>
        </w:rPr>
      </w:pPr>
      <w:r>
        <w:rPr>
          <w:rFonts w:eastAsia="Times New Roman"/>
          <w:lang w:val="en-AU"/>
        </w:rPr>
        <w:t>• This is also a place to check constraints, data integrity and validity, perform calculations and process business requirements, before returning the results to Presentation Layer.</w:t>
      </w:r>
    </w:p>
    <w:p w:rsidR="00831C21" w:rsidRDefault="00000000">
      <w:pPr>
        <w:pStyle w:val="ListParagraph"/>
        <w:shd w:val="clear" w:color="auto" w:fill="FFFFFF"/>
        <w:spacing w:after="0" w:line="360" w:lineRule="auto"/>
        <w:ind w:left="0" w:firstLine="284"/>
        <w:rPr>
          <w:lang w:val="en-AU"/>
        </w:rPr>
      </w:pPr>
      <w:r>
        <w:rPr>
          <w:rFonts w:eastAsia="Times New Roman"/>
          <w:lang w:val="en-AU"/>
        </w:rPr>
        <w:t>- Data Access Layer (DAL): This layer has the function of communicating with the DBMS such as performing tasks related to data storage and query (search, add, delete, edit, ...)</w:t>
      </w:r>
      <w:r>
        <w:rPr>
          <w:lang w:val="en-AU"/>
        </w:rPr>
        <w:t>.</w:t>
      </w:r>
    </w:p>
    <w:p w:rsidR="00831C21" w:rsidRDefault="00000000">
      <w:pPr>
        <w:pStyle w:val="ListParagraph"/>
        <w:numPr>
          <w:ilvl w:val="0"/>
          <w:numId w:val="5"/>
        </w:numPr>
        <w:shd w:val="clear" w:color="auto" w:fill="FFFFFF"/>
        <w:spacing w:after="0" w:line="360" w:lineRule="auto"/>
        <w:ind w:left="284"/>
        <w:jc w:val="both"/>
        <w:rPr>
          <w:rFonts w:eastAsia="Times New Roman"/>
          <w:lang w:val="en-AU"/>
        </w:rPr>
      </w:pPr>
      <w:r>
        <w:rPr>
          <w:rFonts w:eastAsia="Times New Roman"/>
          <w:b/>
          <w:bCs/>
          <w:lang w:val="en-AU"/>
        </w:rPr>
        <w:t xml:space="preserve">Advantages: </w:t>
      </w:r>
    </w:p>
    <w:p w:rsidR="00831C21" w:rsidRDefault="00000000">
      <w:pPr>
        <w:pStyle w:val="ListParagraph"/>
        <w:numPr>
          <w:ilvl w:val="0"/>
          <w:numId w:val="5"/>
        </w:numPr>
        <w:shd w:val="clear" w:color="auto" w:fill="FFFFFF"/>
        <w:spacing w:after="0" w:line="360" w:lineRule="auto"/>
        <w:ind w:left="284"/>
        <w:jc w:val="both"/>
        <w:rPr>
          <w:rFonts w:eastAsia="Times New Roman"/>
          <w:lang w:val="en-AU"/>
        </w:rPr>
      </w:pPr>
      <w:r>
        <w:rPr>
          <w:rFonts w:eastAsia="Times New Roman"/>
          <w:lang w:val="en-AU"/>
        </w:rPr>
        <w:t xml:space="preserve"> The division into classes makes the code more transparent. Thanks to the division of classes to take on different and separate functions such as interfaces, processing, queries instead of leaving them all in one place. To reduce adhesion.</w:t>
      </w:r>
    </w:p>
    <w:p w:rsidR="00831C21" w:rsidRDefault="00000000">
      <w:pPr>
        <w:pStyle w:val="ListParagraph"/>
        <w:shd w:val="clear" w:color="auto" w:fill="FFFFFF"/>
        <w:spacing w:after="0" w:line="360" w:lineRule="auto"/>
        <w:ind w:left="284"/>
        <w:jc w:val="both"/>
        <w:rPr>
          <w:rFonts w:eastAsia="Times New Roman"/>
          <w:lang w:val="en-AU"/>
        </w:rPr>
      </w:pPr>
      <w:r>
        <w:rPr>
          <w:rFonts w:eastAsia="Times New Roman"/>
          <w:lang w:val="en-AU"/>
        </w:rPr>
        <w:t>- Ease of maintenance when divided, a component of the system will be easy to change. This change can be isolated to a single layer, or affect the nearest layer without affecting the entire program.</w:t>
      </w:r>
    </w:p>
    <w:p w:rsidR="00831C21" w:rsidRDefault="00000000">
      <w:pPr>
        <w:pStyle w:val="ListParagraph"/>
        <w:shd w:val="clear" w:color="auto" w:fill="FFFFFF"/>
        <w:spacing w:after="0" w:line="360" w:lineRule="auto"/>
        <w:ind w:left="284"/>
        <w:jc w:val="both"/>
        <w:rPr>
          <w:rFonts w:eastAsia="Times New Roman"/>
          <w:lang w:val="en-AU"/>
        </w:rPr>
      </w:pPr>
      <w:r>
        <w:rPr>
          <w:rFonts w:eastAsia="Times New Roman"/>
          <w:lang w:val="en-AU"/>
        </w:rPr>
        <w:t>- Ease of development, reuse: when we want to add a certain function, it is easier to program according to a model because we already have a standard to follow. And the reuse when there is a change between the two environments ( Winform to Webfrom ) then just change the GUI layer again.</w:t>
      </w:r>
    </w:p>
    <w:p w:rsidR="00831C21" w:rsidRDefault="00000000">
      <w:pPr>
        <w:pStyle w:val="ListParagraph"/>
        <w:shd w:val="clear" w:color="auto" w:fill="FFFFFF"/>
        <w:spacing w:after="0" w:line="360" w:lineRule="auto"/>
        <w:ind w:left="284"/>
        <w:jc w:val="both"/>
        <w:rPr>
          <w:rFonts w:eastAsia="Times New Roman"/>
          <w:lang w:val="en-AU"/>
        </w:rPr>
      </w:pPr>
      <w:r>
        <w:rPr>
          <w:rFonts w:eastAsia="Times New Roman"/>
          <w:lang w:val="en-AU"/>
        </w:rPr>
        <w:t>- Easy to hand over. If everyone follows a predetermined standard, the handover and interaction work will be easier and save a lot of time.</w:t>
      </w:r>
    </w:p>
    <w:p w:rsidR="00831C21" w:rsidRDefault="00000000">
      <w:pPr>
        <w:pStyle w:val="ListParagraph"/>
        <w:shd w:val="clear" w:color="auto" w:fill="FFFFFF"/>
        <w:spacing w:after="0" w:line="360" w:lineRule="auto"/>
        <w:ind w:left="284"/>
        <w:jc w:val="both"/>
        <w:rPr>
          <w:rFonts w:eastAsia="Times New Roman"/>
          <w:lang w:val="en-AU"/>
        </w:rPr>
      </w:pPr>
      <w:r>
        <w:rPr>
          <w:rFonts w:eastAsia="Times New Roman"/>
          <w:lang w:val="en-AU"/>
        </w:rPr>
        <w:lastRenderedPageBreak/>
        <w:t>- Easy to distribute workload. Each group, a department will receive a task in the 3-layer model. Such a clear division will help programmers control their workload.</w:t>
      </w:r>
    </w:p>
    <w:p w:rsidR="00831C21" w:rsidRDefault="00000000">
      <w:pPr>
        <w:pStyle w:val="ListParagraph"/>
        <w:shd w:val="clear" w:color="auto" w:fill="FFFFFF"/>
        <w:spacing w:after="0" w:line="360" w:lineRule="auto"/>
        <w:ind w:left="284"/>
        <w:rPr>
          <w:rFonts w:eastAsia="Times New Roman"/>
          <w:b/>
          <w:bCs/>
          <w:lang w:val="en-AU"/>
        </w:rPr>
      </w:pPr>
      <w:r>
        <w:rPr>
          <w:rFonts w:eastAsia="Times New Roman"/>
          <w:b/>
          <w:bCs/>
          <w:lang w:val="en-AU"/>
        </w:rPr>
        <w:t>2. Interface Design</w:t>
      </w:r>
      <w:r>
        <w:rPr>
          <w:noProof/>
        </w:rPr>
        <w:drawing>
          <wp:inline distT="0" distB="0" distL="0" distR="0">
            <wp:extent cx="5274310" cy="3108960"/>
            <wp:effectExtent l="0" t="0" r="13970" b="0"/>
            <wp:docPr id="15340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391" name="Picture 1"/>
                    <pic:cNvPicPr>
                      <a:picLocks noChangeAspect="1"/>
                    </pic:cNvPicPr>
                  </pic:nvPicPr>
                  <pic:blipFill>
                    <a:blip r:embed="rId24"/>
                    <a:stretch>
                      <a:fillRect/>
                    </a:stretch>
                  </pic:blipFill>
                  <pic:spPr>
                    <a:xfrm>
                      <a:off x="0" y="0"/>
                      <a:ext cx="5274310" cy="3108960"/>
                    </a:xfrm>
                    <a:prstGeom prst="rect">
                      <a:avLst/>
                    </a:prstGeom>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i/>
          <w:lang w:val="en-AU"/>
        </w:rPr>
        <w:t>Figure 3.1. Login interface</w:t>
      </w:r>
    </w:p>
    <w:p w:rsidR="00831C21" w:rsidRDefault="00000000">
      <w:pPr>
        <w:pStyle w:val="ListParagraph"/>
        <w:shd w:val="clear" w:color="auto" w:fill="FFFFFF"/>
        <w:spacing w:after="0" w:line="360" w:lineRule="auto"/>
        <w:ind w:left="0"/>
        <w:jc w:val="center"/>
        <w:rPr>
          <w:i/>
          <w:lang w:val="en-AU"/>
        </w:rPr>
      </w:pPr>
      <w:r>
        <w:rPr>
          <w:noProof/>
        </w:rPr>
        <w:drawing>
          <wp:inline distT="0" distB="0" distL="114300" distR="114300">
            <wp:extent cx="5273675" cy="3076575"/>
            <wp:effectExtent l="0" t="0" r="14605" b="190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25"/>
                    <a:stretch>
                      <a:fillRect/>
                    </a:stretch>
                  </pic:blipFill>
                  <pic:spPr>
                    <a:xfrm>
                      <a:off x="0" y="0"/>
                      <a:ext cx="5273675" cy="307657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noProof/>
        </w:rPr>
        <w:lastRenderedPageBreak/>
        <w:drawing>
          <wp:anchor distT="0" distB="0" distL="114300" distR="114300" simplePos="0" relativeHeight="251663360" behindDoc="0" locked="0" layoutInCell="1" allowOverlap="1">
            <wp:simplePos x="0" y="0"/>
            <wp:positionH relativeFrom="column">
              <wp:posOffset>-15240</wp:posOffset>
            </wp:positionH>
            <wp:positionV relativeFrom="paragraph">
              <wp:posOffset>393065</wp:posOffset>
            </wp:positionV>
            <wp:extent cx="5268595" cy="3094990"/>
            <wp:effectExtent l="0" t="0" r="4445" b="13970"/>
            <wp:wrapTopAndBottom/>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68595" cy="3094990"/>
                    </a:xfrm>
                    <a:prstGeom prst="rect">
                      <a:avLst/>
                    </a:prstGeom>
                    <a:noFill/>
                    <a:ln>
                      <a:noFill/>
                    </a:ln>
                  </pic:spPr>
                </pic:pic>
              </a:graphicData>
            </a:graphic>
          </wp:anchor>
        </w:drawing>
      </w:r>
      <w:r>
        <w:rPr>
          <w:i/>
          <w:lang w:val="en-AU"/>
        </w:rPr>
        <w:t xml:space="preserve">Figure 3.2. Admin main interface after logFigure </w:t>
      </w:r>
    </w:p>
    <w:p w:rsidR="00831C21" w:rsidRDefault="00831C21">
      <w:pPr>
        <w:pStyle w:val="ListParagraph"/>
        <w:shd w:val="clear" w:color="auto" w:fill="FFFFFF"/>
        <w:spacing w:after="0" w:line="360" w:lineRule="auto"/>
        <w:ind w:left="0"/>
        <w:jc w:val="center"/>
        <w:rPr>
          <w:i/>
          <w:lang w:val="en-AU"/>
        </w:rPr>
      </w:pPr>
    </w:p>
    <w:p w:rsidR="00831C21" w:rsidRDefault="00000000">
      <w:pPr>
        <w:pStyle w:val="ListParagraph"/>
        <w:shd w:val="clear" w:color="auto" w:fill="FFFFFF"/>
        <w:spacing w:after="0" w:line="360" w:lineRule="auto"/>
        <w:ind w:left="0"/>
        <w:jc w:val="center"/>
        <w:rPr>
          <w:i/>
          <w:lang w:val="en-AU"/>
        </w:rPr>
      </w:pPr>
      <w:r>
        <w:rPr>
          <w:i/>
          <w:lang w:val="en-AU"/>
        </w:rPr>
        <w:t>3.3. Login information interface</w:t>
      </w:r>
    </w:p>
    <w:p w:rsidR="00831C21" w:rsidRDefault="00000000">
      <w:pPr>
        <w:pStyle w:val="ListParagraph"/>
        <w:shd w:val="clear" w:color="auto" w:fill="FFFFFF"/>
        <w:spacing w:after="0" w:line="360" w:lineRule="auto"/>
        <w:ind w:left="0"/>
        <w:jc w:val="center"/>
        <w:rPr>
          <w:i/>
          <w:lang w:val="en-AU"/>
        </w:rPr>
      </w:pPr>
      <w:r>
        <w:rPr>
          <w:noProof/>
        </w:rPr>
        <w:drawing>
          <wp:inline distT="0" distB="0" distL="114300" distR="114300">
            <wp:extent cx="5268595" cy="3061970"/>
            <wp:effectExtent l="0" t="0" r="4445" b="127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
                    <pic:cNvPicPr>
                      <a:picLocks noChangeAspect="1"/>
                    </pic:cNvPicPr>
                  </pic:nvPicPr>
                  <pic:blipFill>
                    <a:blip r:embed="rId27"/>
                    <a:stretch>
                      <a:fillRect/>
                    </a:stretch>
                  </pic:blipFill>
                  <pic:spPr>
                    <a:xfrm>
                      <a:off x="0" y="0"/>
                      <a:ext cx="5268595" cy="306197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i/>
          <w:lang w:val="en-AU"/>
        </w:rPr>
        <w:t>Figure 3.4. Interface for creating login information</w:t>
      </w:r>
    </w:p>
    <w:p w:rsidR="00831C21" w:rsidRDefault="00000000">
      <w:pPr>
        <w:pStyle w:val="ListParagraph"/>
        <w:shd w:val="clear" w:color="auto" w:fill="FFFFFF"/>
        <w:spacing w:after="0" w:line="360" w:lineRule="auto"/>
        <w:ind w:left="0"/>
        <w:jc w:val="center"/>
        <w:rPr>
          <w:i/>
          <w:lang w:val="en-AU"/>
        </w:rPr>
      </w:pPr>
      <w:r>
        <w:rPr>
          <w:noProof/>
        </w:rPr>
        <w:lastRenderedPageBreak/>
        <w:drawing>
          <wp:inline distT="0" distB="0" distL="114300" distR="114300">
            <wp:extent cx="5268595" cy="2971800"/>
            <wp:effectExtent l="0" t="0" r="4445" b="0"/>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
                    <pic:cNvPicPr>
                      <a:picLocks noChangeAspect="1"/>
                    </pic:cNvPicPr>
                  </pic:nvPicPr>
                  <pic:blipFill>
                    <a:blip r:embed="rId28"/>
                    <a:stretch>
                      <a:fillRect/>
                    </a:stretch>
                  </pic:blipFill>
                  <pic:spPr>
                    <a:xfrm>
                      <a:off x="0" y="0"/>
                      <a:ext cx="5268595" cy="297180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i/>
          <w:lang w:val="en-AU"/>
        </w:rPr>
        <w:t>Figure 3.5. Employee CURD interface</w:t>
      </w:r>
    </w:p>
    <w:p w:rsidR="00831C21" w:rsidRDefault="00000000">
      <w:pPr>
        <w:pStyle w:val="ListParagraph"/>
        <w:shd w:val="clear" w:color="auto" w:fill="FFFFFF"/>
        <w:spacing w:after="0" w:line="360" w:lineRule="auto"/>
        <w:ind w:left="0"/>
        <w:jc w:val="center"/>
        <w:rPr>
          <w:i/>
          <w:lang w:val="en-AU"/>
        </w:rPr>
      </w:pPr>
      <w:r>
        <w:rPr>
          <w:noProof/>
        </w:rPr>
        <w:drawing>
          <wp:inline distT="0" distB="0" distL="114300" distR="114300">
            <wp:extent cx="5272405" cy="2279015"/>
            <wp:effectExtent l="0" t="0" r="635" b="6985"/>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0"/>
                    <pic:cNvPicPr>
                      <a:picLocks noChangeAspect="1"/>
                    </pic:cNvPicPr>
                  </pic:nvPicPr>
                  <pic:blipFill>
                    <a:blip r:embed="rId29"/>
                    <a:stretch>
                      <a:fillRect/>
                    </a:stretch>
                  </pic:blipFill>
                  <pic:spPr>
                    <a:xfrm>
                      <a:off x="0" y="0"/>
                      <a:ext cx="5272405" cy="227901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i/>
          <w:lang w:val="en-AU"/>
        </w:rPr>
        <w:lastRenderedPageBreak/>
        <w:t>Figure 3.6. Employee CURD interface</w:t>
      </w:r>
      <w:r>
        <w:rPr>
          <w:noProof/>
        </w:rPr>
        <w:drawing>
          <wp:inline distT="0" distB="0" distL="114300" distR="114300">
            <wp:extent cx="5266690" cy="3296285"/>
            <wp:effectExtent l="0" t="0" r="6350" b="10795"/>
            <wp:docPr id="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1"/>
                    <pic:cNvPicPr>
                      <a:picLocks noChangeAspect="1"/>
                    </pic:cNvPicPr>
                  </pic:nvPicPr>
                  <pic:blipFill>
                    <a:blip r:embed="rId30"/>
                    <a:stretch>
                      <a:fillRect/>
                    </a:stretch>
                  </pic:blipFill>
                  <pic:spPr>
                    <a:xfrm>
                      <a:off x="0" y="0"/>
                      <a:ext cx="5266690" cy="329628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jc w:val="center"/>
        <w:rPr>
          <w:i/>
          <w:lang w:val="en-AU"/>
        </w:rPr>
      </w:pPr>
      <w:r>
        <w:rPr>
          <w:i/>
          <w:lang w:val="en-AU"/>
        </w:rPr>
        <w:t>Figure 3.7. CURD Food interface</w:t>
      </w:r>
    </w:p>
    <w:p w:rsidR="00831C21" w:rsidRDefault="00000000">
      <w:pPr>
        <w:pStyle w:val="ListParagraph"/>
        <w:shd w:val="clear" w:color="auto" w:fill="FFFFFF"/>
        <w:spacing w:after="0" w:line="360" w:lineRule="auto"/>
        <w:ind w:left="0"/>
        <w:jc w:val="center"/>
        <w:rPr>
          <w:i/>
          <w:lang w:val="en-AU"/>
        </w:rPr>
      </w:pPr>
      <w:r>
        <w:rPr>
          <w:noProof/>
        </w:rPr>
        <w:drawing>
          <wp:inline distT="0" distB="0" distL="114300" distR="114300">
            <wp:extent cx="5272405" cy="3524250"/>
            <wp:effectExtent l="0" t="0" r="635" b="1143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31"/>
                    <a:stretch>
                      <a:fillRect/>
                    </a:stretch>
                  </pic:blipFill>
                  <pic:spPr>
                    <a:xfrm>
                      <a:off x="0" y="0"/>
                      <a:ext cx="5272405" cy="3524250"/>
                    </a:xfrm>
                    <a:prstGeom prst="rect">
                      <a:avLst/>
                    </a:prstGeom>
                    <a:noFill/>
                    <a:ln>
                      <a:noFill/>
                    </a:ln>
                  </pic:spPr>
                </pic:pic>
              </a:graphicData>
            </a:graphic>
          </wp:inline>
        </w:drawing>
      </w:r>
      <w:r>
        <w:rPr>
          <w:i/>
          <w:lang w:val="en-AU"/>
        </w:rPr>
        <w:t>Figure 3.8. CURD Bill interface</w:t>
      </w:r>
    </w:p>
    <w:p w:rsidR="00B20F25" w:rsidRDefault="00B20F25">
      <w:pPr>
        <w:pStyle w:val="ListParagraph"/>
        <w:shd w:val="clear" w:color="auto" w:fill="FFFFFF"/>
        <w:spacing w:after="0" w:line="360" w:lineRule="auto"/>
        <w:ind w:left="0"/>
        <w:jc w:val="center"/>
        <w:rPr>
          <w:i/>
          <w:lang w:val="en-AU"/>
        </w:rPr>
      </w:pPr>
      <w:r w:rsidRPr="00B20F25">
        <w:rPr>
          <w:i/>
          <w:noProof/>
          <w:lang w:val="en-AU"/>
        </w:rPr>
        <w:lastRenderedPageBreak/>
        <w:drawing>
          <wp:inline distT="0" distB="0" distL="0" distR="0" wp14:anchorId="3F5010FD" wp14:editId="130D3367">
            <wp:extent cx="5274310" cy="3559810"/>
            <wp:effectExtent l="0" t="0" r="2540" b="2540"/>
            <wp:docPr id="109309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7431" name=""/>
                    <pic:cNvPicPr/>
                  </pic:nvPicPr>
                  <pic:blipFill>
                    <a:blip r:embed="rId32"/>
                    <a:stretch>
                      <a:fillRect/>
                    </a:stretch>
                  </pic:blipFill>
                  <pic:spPr>
                    <a:xfrm>
                      <a:off x="0" y="0"/>
                      <a:ext cx="5274310" cy="3559810"/>
                    </a:xfrm>
                    <a:prstGeom prst="rect">
                      <a:avLst/>
                    </a:prstGeom>
                  </pic:spPr>
                </pic:pic>
              </a:graphicData>
            </a:graphic>
          </wp:inline>
        </w:drawing>
      </w:r>
    </w:p>
    <w:p w:rsidR="00831C21" w:rsidRDefault="00B20F25" w:rsidP="00B20F25">
      <w:pPr>
        <w:spacing w:after="0" w:line="360" w:lineRule="auto"/>
        <w:jc w:val="center"/>
        <w:rPr>
          <w:lang w:val="en-AU"/>
        </w:rPr>
      </w:pPr>
      <w:r>
        <w:rPr>
          <w:i/>
          <w:lang w:val="en-AU"/>
        </w:rPr>
        <w:t>Figure 3.8. CURD Table interface</w:t>
      </w:r>
    </w:p>
    <w:p w:rsidR="00831C21" w:rsidRDefault="00000000">
      <w:pPr>
        <w:pStyle w:val="ListParagraph"/>
        <w:numPr>
          <w:ilvl w:val="0"/>
          <w:numId w:val="4"/>
        </w:numPr>
        <w:shd w:val="clear" w:color="auto" w:fill="FFFFFF"/>
        <w:spacing w:after="0" w:line="360" w:lineRule="auto"/>
        <w:ind w:hanging="436"/>
        <w:outlineLvl w:val="0"/>
        <w:rPr>
          <w:rFonts w:eastAsia="Times New Roman"/>
          <w:b/>
          <w:bCs/>
          <w:lang w:val="en-AU"/>
        </w:rPr>
      </w:pPr>
      <w:bookmarkStart w:id="15" w:name="_Toc2456"/>
      <w:bookmarkStart w:id="16" w:name="_Toc28813256"/>
      <w:r>
        <w:rPr>
          <w:rFonts w:eastAsia="Times New Roman"/>
          <w:b/>
          <w:bCs/>
          <w:lang w:val="en-AU"/>
        </w:rPr>
        <w:t>Database Design</w:t>
      </w:r>
    </w:p>
    <w:bookmarkEnd w:id="15"/>
    <w:bookmarkEnd w:id="16"/>
    <w:p w:rsidR="00831C21" w:rsidRDefault="00000000">
      <w:pPr>
        <w:pStyle w:val="ListParagraph"/>
        <w:numPr>
          <w:ilvl w:val="1"/>
          <w:numId w:val="4"/>
        </w:numPr>
        <w:shd w:val="clear" w:color="auto" w:fill="FFFFFF"/>
        <w:spacing w:after="0" w:line="360" w:lineRule="auto"/>
        <w:ind w:left="1140" w:hanging="573"/>
        <w:outlineLvl w:val="1"/>
        <w:rPr>
          <w:rFonts w:eastAsia="Times New Roman"/>
          <w:b/>
          <w:bCs/>
          <w:lang w:val="en-AU"/>
        </w:rPr>
      </w:pPr>
      <w:r>
        <w:rPr>
          <w:rFonts w:eastAsia="Times New Roman"/>
          <w:b/>
          <w:bCs/>
          <w:lang w:val="en-AU"/>
        </w:rPr>
        <w:t>Description of tables</w:t>
      </w:r>
    </w:p>
    <w:tbl>
      <w:tblPr>
        <w:tblStyle w:val="TableGrid"/>
        <w:tblW w:w="0" w:type="auto"/>
        <w:tblLook w:val="04A0" w:firstRow="1" w:lastRow="0" w:firstColumn="1" w:lastColumn="0" w:noHBand="0" w:noVBand="1"/>
      </w:tblPr>
      <w:tblGrid>
        <w:gridCol w:w="675"/>
        <w:gridCol w:w="2552"/>
        <w:gridCol w:w="5295"/>
      </w:tblGrid>
      <w:tr w:rsidR="00831C21">
        <w:tc>
          <w:tcPr>
            <w:tcW w:w="67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TT</w:t>
            </w:r>
          </w:p>
        </w:tc>
        <w:tc>
          <w:tcPr>
            <w:tcW w:w="2552" w:type="dxa"/>
          </w:tcPr>
          <w:p w:rsidR="00831C21" w:rsidRDefault="00000000">
            <w:pPr>
              <w:pStyle w:val="ListParagraph"/>
              <w:spacing w:after="0" w:line="360" w:lineRule="auto"/>
              <w:ind w:left="0"/>
              <w:jc w:val="center"/>
              <w:rPr>
                <w:rFonts w:eastAsia="Times New Roman"/>
                <w:b/>
              </w:rPr>
            </w:pPr>
            <w:r>
              <w:rPr>
                <w:rFonts w:eastAsia="Times New Roman"/>
                <w:b/>
              </w:rPr>
              <w:t>NAME</w:t>
            </w:r>
          </w:p>
        </w:tc>
        <w:tc>
          <w:tcPr>
            <w:tcW w:w="5295" w:type="dxa"/>
          </w:tcPr>
          <w:p w:rsidR="00831C21" w:rsidRDefault="00000000">
            <w:pPr>
              <w:pStyle w:val="ListParagraph"/>
              <w:spacing w:after="0" w:line="360" w:lineRule="auto"/>
              <w:ind w:left="0"/>
              <w:jc w:val="center"/>
              <w:rPr>
                <w:rFonts w:eastAsia="Times New Roman"/>
                <w:b/>
              </w:rPr>
            </w:pPr>
            <w:r>
              <w:rPr>
                <w:rFonts w:eastAsia="Times New Roman"/>
                <w:b/>
              </w:rPr>
              <w:t>PURPOSE</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1</w:t>
            </w:r>
          </w:p>
        </w:tc>
        <w:tc>
          <w:tcPr>
            <w:tcW w:w="2552" w:type="dxa"/>
          </w:tcPr>
          <w:p w:rsidR="00831C21" w:rsidRDefault="00000000">
            <w:pPr>
              <w:pStyle w:val="ListParagraph"/>
              <w:spacing w:after="0" w:line="360" w:lineRule="auto"/>
              <w:ind w:left="0"/>
              <w:rPr>
                <w:rFonts w:eastAsia="Times New Roman"/>
              </w:rPr>
            </w:pPr>
            <w:r>
              <w:rPr>
                <w:rFonts w:eastAsia="Times New Roman"/>
              </w:rPr>
              <w:t>FoodCatefory</w:t>
            </w:r>
          </w:p>
        </w:tc>
        <w:tc>
          <w:tcPr>
            <w:tcW w:w="5295" w:type="dxa"/>
          </w:tcPr>
          <w:p w:rsidR="00831C21" w:rsidRDefault="00000000">
            <w:pPr>
              <w:pStyle w:val="ListParagraph"/>
              <w:spacing w:after="0" w:line="360" w:lineRule="auto"/>
              <w:ind w:left="0"/>
              <w:rPr>
                <w:rFonts w:eastAsia="Times New Roman"/>
              </w:rPr>
            </w:pPr>
            <w:r>
              <w:rPr>
                <w:rFonts w:eastAsia="Times New Roman"/>
              </w:rPr>
              <w:t>Save information of food category</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2</w:t>
            </w:r>
          </w:p>
        </w:tc>
        <w:tc>
          <w:tcPr>
            <w:tcW w:w="2552" w:type="dxa"/>
          </w:tcPr>
          <w:p w:rsidR="00831C21" w:rsidRDefault="00000000">
            <w:pPr>
              <w:pStyle w:val="ListParagraph"/>
              <w:spacing w:after="0" w:line="360" w:lineRule="auto"/>
              <w:ind w:left="0"/>
              <w:rPr>
                <w:rFonts w:eastAsia="Times New Roman"/>
              </w:rPr>
            </w:pPr>
            <w:r>
              <w:rPr>
                <w:rFonts w:eastAsia="Times New Roman"/>
              </w:rPr>
              <w:t>Food</w:t>
            </w:r>
          </w:p>
        </w:tc>
        <w:tc>
          <w:tcPr>
            <w:tcW w:w="5295" w:type="dxa"/>
          </w:tcPr>
          <w:p w:rsidR="00831C21" w:rsidRDefault="00000000">
            <w:pPr>
              <w:pStyle w:val="ListParagraph"/>
              <w:spacing w:after="0" w:line="360" w:lineRule="auto"/>
              <w:ind w:left="0"/>
              <w:rPr>
                <w:rFonts w:eastAsia="Times New Roman"/>
              </w:rPr>
            </w:pPr>
            <w:r>
              <w:rPr>
                <w:rFonts w:eastAsia="Times New Roman"/>
              </w:rPr>
              <w:t>Save information of food and unit price</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3</w:t>
            </w:r>
          </w:p>
        </w:tc>
        <w:tc>
          <w:tcPr>
            <w:tcW w:w="2552" w:type="dxa"/>
          </w:tcPr>
          <w:p w:rsidR="00831C21" w:rsidRDefault="00000000">
            <w:pPr>
              <w:pStyle w:val="ListParagraph"/>
              <w:spacing w:after="0" w:line="360" w:lineRule="auto"/>
              <w:ind w:left="0"/>
              <w:rPr>
                <w:rFonts w:eastAsia="Times New Roman"/>
              </w:rPr>
            </w:pPr>
            <w:r>
              <w:rPr>
                <w:rFonts w:eastAsia="Times New Roman"/>
              </w:rPr>
              <w:t>Billinfo</w:t>
            </w:r>
          </w:p>
        </w:tc>
        <w:tc>
          <w:tcPr>
            <w:tcW w:w="5295" w:type="dxa"/>
          </w:tcPr>
          <w:p w:rsidR="00831C21" w:rsidRDefault="00000000">
            <w:pPr>
              <w:pStyle w:val="ListParagraph"/>
              <w:spacing w:after="0" w:line="360" w:lineRule="auto"/>
              <w:ind w:left="0"/>
              <w:rPr>
                <w:rFonts w:eastAsia="Times New Roman"/>
              </w:rPr>
            </w:pPr>
            <w:r>
              <w:rPr>
                <w:rFonts w:eastAsia="Times New Roman"/>
              </w:rPr>
              <w:t>Store invoice data</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4</w:t>
            </w:r>
          </w:p>
        </w:tc>
        <w:tc>
          <w:tcPr>
            <w:tcW w:w="2552" w:type="dxa"/>
          </w:tcPr>
          <w:p w:rsidR="00831C21" w:rsidRDefault="00000000">
            <w:pPr>
              <w:pStyle w:val="ListParagraph"/>
              <w:spacing w:after="0" w:line="360" w:lineRule="auto"/>
              <w:ind w:left="0"/>
              <w:rPr>
                <w:rFonts w:eastAsia="Times New Roman"/>
              </w:rPr>
            </w:pPr>
            <w:r>
              <w:rPr>
                <w:rFonts w:eastAsia="Times New Roman"/>
              </w:rPr>
              <w:t>Bill</w:t>
            </w:r>
          </w:p>
        </w:tc>
        <w:tc>
          <w:tcPr>
            <w:tcW w:w="5295" w:type="dxa"/>
          </w:tcPr>
          <w:p w:rsidR="00831C21" w:rsidRDefault="00000000">
            <w:pPr>
              <w:pStyle w:val="ListParagraph"/>
              <w:spacing w:after="0" w:line="360" w:lineRule="auto"/>
              <w:ind w:left="0"/>
              <w:rPr>
                <w:rFonts w:eastAsia="Times New Roman"/>
                <w:lang w:val="en-AU"/>
              </w:rPr>
            </w:pPr>
            <w:r>
              <w:rPr>
                <w:rFonts w:eastAsia="Times New Roman"/>
              </w:rPr>
              <w:t>Save invoice information</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5</w:t>
            </w:r>
          </w:p>
        </w:tc>
        <w:tc>
          <w:tcPr>
            <w:tcW w:w="2552" w:type="dxa"/>
          </w:tcPr>
          <w:p w:rsidR="00831C21" w:rsidRDefault="00000000">
            <w:pPr>
              <w:pStyle w:val="ListParagraph"/>
              <w:spacing w:after="0" w:line="360" w:lineRule="auto"/>
              <w:ind w:left="0"/>
              <w:rPr>
                <w:rFonts w:eastAsia="Times New Roman"/>
              </w:rPr>
            </w:pPr>
            <w:r>
              <w:rPr>
                <w:rFonts w:eastAsia="Times New Roman"/>
              </w:rPr>
              <w:t>TableFood</w:t>
            </w:r>
          </w:p>
        </w:tc>
        <w:tc>
          <w:tcPr>
            <w:tcW w:w="5295" w:type="dxa"/>
          </w:tcPr>
          <w:p w:rsidR="00831C21" w:rsidRDefault="00000000">
            <w:pPr>
              <w:pStyle w:val="ListParagraph"/>
              <w:spacing w:after="0" w:line="360" w:lineRule="auto"/>
              <w:ind w:left="0"/>
              <w:rPr>
                <w:rFonts w:eastAsia="Times New Roman"/>
                <w:lang w:val="en-AU"/>
              </w:rPr>
            </w:pPr>
            <w:r>
              <w:rPr>
                <w:rFonts w:eastAsia="Times New Roman"/>
              </w:rPr>
              <w:t xml:space="preserve">Save table information </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6</w:t>
            </w:r>
          </w:p>
        </w:tc>
        <w:tc>
          <w:tcPr>
            <w:tcW w:w="2552" w:type="dxa"/>
          </w:tcPr>
          <w:p w:rsidR="00831C21" w:rsidRDefault="00000000">
            <w:pPr>
              <w:pStyle w:val="ListParagraph"/>
              <w:spacing w:after="0" w:line="360" w:lineRule="auto"/>
              <w:ind w:left="0"/>
              <w:rPr>
                <w:rFonts w:eastAsia="Times New Roman"/>
              </w:rPr>
            </w:pPr>
            <w:r>
              <w:rPr>
                <w:rFonts w:eastAsia="Times New Roman"/>
              </w:rPr>
              <w:t>Account</w:t>
            </w:r>
          </w:p>
        </w:tc>
        <w:tc>
          <w:tcPr>
            <w:tcW w:w="5295" w:type="dxa"/>
          </w:tcPr>
          <w:p w:rsidR="00831C21" w:rsidRDefault="00000000">
            <w:pPr>
              <w:pStyle w:val="ListParagraph"/>
              <w:spacing w:after="0" w:line="360" w:lineRule="auto"/>
              <w:ind w:left="0"/>
              <w:rPr>
                <w:rFonts w:eastAsia="Times New Roman"/>
              </w:rPr>
            </w:pPr>
            <w:r>
              <w:rPr>
                <w:rFonts w:eastAsia="Times New Roman"/>
              </w:rPr>
              <w:t>Save user information</w:t>
            </w:r>
          </w:p>
        </w:tc>
      </w:tr>
    </w:tbl>
    <w:p w:rsidR="00831C21" w:rsidRDefault="00831C21">
      <w:pPr>
        <w:pStyle w:val="ListParagraph"/>
        <w:shd w:val="clear" w:color="auto" w:fill="FFFFFF"/>
        <w:spacing w:after="0" w:line="360" w:lineRule="auto"/>
        <w:rPr>
          <w:rFonts w:eastAsia="Times New Roman"/>
          <w:b/>
          <w:bCs/>
          <w:lang w:val="en-AU"/>
        </w:rPr>
      </w:pPr>
    </w:p>
    <w:p w:rsidR="00831C21" w:rsidRDefault="00000000">
      <w:pPr>
        <w:pStyle w:val="ListParagraph"/>
        <w:numPr>
          <w:ilvl w:val="1"/>
          <w:numId w:val="4"/>
        </w:numPr>
        <w:shd w:val="clear" w:color="auto" w:fill="FFFFFF"/>
        <w:spacing w:after="0" w:line="360" w:lineRule="auto"/>
        <w:ind w:left="1140" w:hanging="714"/>
        <w:outlineLvl w:val="1"/>
        <w:rPr>
          <w:rFonts w:eastAsia="Times New Roman"/>
          <w:b/>
          <w:bCs/>
          <w:i/>
          <w:iCs/>
        </w:rPr>
      </w:pPr>
      <w:r>
        <w:rPr>
          <w:rFonts w:eastAsia="Times New Roman"/>
          <w:b/>
          <w:bCs/>
          <w:i/>
          <w:iCs/>
        </w:rPr>
        <w:t>Description of the stored procedure</w:t>
      </w:r>
    </w:p>
    <w:tbl>
      <w:tblPr>
        <w:tblStyle w:val="TableGrid"/>
        <w:tblW w:w="0" w:type="auto"/>
        <w:tblLook w:val="04A0" w:firstRow="1" w:lastRow="0" w:firstColumn="1" w:lastColumn="0" w:noHBand="0" w:noVBand="1"/>
      </w:tblPr>
      <w:tblGrid>
        <w:gridCol w:w="642"/>
        <w:gridCol w:w="3495"/>
        <w:gridCol w:w="4385"/>
      </w:tblGrid>
      <w:tr w:rsidR="00831C21">
        <w:tc>
          <w:tcPr>
            <w:tcW w:w="642"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TT</w:t>
            </w:r>
          </w:p>
        </w:tc>
        <w:tc>
          <w:tcPr>
            <w:tcW w:w="3495" w:type="dxa"/>
          </w:tcPr>
          <w:p w:rsidR="00831C21" w:rsidRDefault="00000000">
            <w:pPr>
              <w:pStyle w:val="ListParagraph"/>
              <w:spacing w:after="0" w:line="360" w:lineRule="auto"/>
              <w:ind w:left="0"/>
              <w:jc w:val="center"/>
              <w:rPr>
                <w:rFonts w:eastAsia="Times New Roman"/>
                <w:b/>
                <w:lang w:val="en-AU"/>
              </w:rPr>
            </w:pPr>
            <w:r>
              <w:t>Name of Store Procedure</w:t>
            </w:r>
          </w:p>
        </w:tc>
        <w:tc>
          <w:tcPr>
            <w:tcW w:w="4385" w:type="dxa"/>
          </w:tcPr>
          <w:p w:rsidR="00831C21" w:rsidRDefault="00000000">
            <w:pPr>
              <w:pStyle w:val="ListParagraph"/>
              <w:spacing w:after="0" w:line="360" w:lineRule="auto"/>
              <w:ind w:left="0"/>
              <w:jc w:val="center"/>
              <w:rPr>
                <w:rFonts w:eastAsia="Times New Roman"/>
                <w:b/>
                <w:lang w:val="en-AU"/>
              </w:rPr>
            </w:pPr>
            <w:r>
              <w:rPr>
                <w:rFonts w:eastAsia="Times New Roman"/>
                <w:b/>
              </w:rPr>
              <w:t>PURPOSE</w:t>
            </w:r>
          </w:p>
        </w:tc>
      </w:tr>
      <w:tr w:rsidR="00831C21">
        <w:tc>
          <w:tcPr>
            <w:tcW w:w="642"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1</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USP_GetUnCheckTable</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List of available tables</w:t>
            </w:r>
          </w:p>
        </w:tc>
      </w:tr>
      <w:tr w:rsidR="00831C21">
        <w:tc>
          <w:tcPr>
            <w:tcW w:w="642"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2</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USP_GetAccountByUserName</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List accounts with the same username</w:t>
            </w:r>
          </w:p>
        </w:tc>
      </w:tr>
      <w:tr w:rsidR="00831C21">
        <w:tc>
          <w:tcPr>
            <w:tcW w:w="642" w:type="dxa"/>
          </w:tcPr>
          <w:p w:rsidR="00831C21" w:rsidRDefault="00655C2E">
            <w:pPr>
              <w:pStyle w:val="ListParagraph"/>
              <w:spacing w:after="0" w:line="360" w:lineRule="auto"/>
              <w:ind w:left="0"/>
              <w:jc w:val="center"/>
              <w:rPr>
                <w:rFonts w:eastAsia="Times New Roman"/>
                <w:lang w:val="en-AU"/>
              </w:rPr>
            </w:pPr>
            <w:r>
              <w:rPr>
                <w:rFonts w:eastAsia="Times New Roman"/>
                <w:lang w:val="en-AU"/>
              </w:rPr>
              <w:t>3</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USP_GetLogin</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List any accounts with the same username and password provided</w:t>
            </w:r>
          </w:p>
        </w:tc>
      </w:tr>
      <w:tr w:rsidR="00831C21">
        <w:tc>
          <w:tcPr>
            <w:tcW w:w="642" w:type="dxa"/>
          </w:tcPr>
          <w:p w:rsidR="00831C21" w:rsidRDefault="00655C2E">
            <w:pPr>
              <w:pStyle w:val="ListParagraph"/>
              <w:spacing w:after="0" w:line="360" w:lineRule="auto"/>
              <w:ind w:left="0"/>
              <w:jc w:val="center"/>
              <w:rPr>
                <w:rFonts w:eastAsia="Times New Roman"/>
                <w:lang w:val="en-AU"/>
              </w:rPr>
            </w:pPr>
            <w:r>
              <w:rPr>
                <w:rFonts w:eastAsia="Times New Roman"/>
                <w:lang w:val="en-AU"/>
              </w:rPr>
              <w:lastRenderedPageBreak/>
              <w:t>4</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USP_GetTableList</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List of Table Food</w:t>
            </w:r>
          </w:p>
        </w:tc>
      </w:tr>
      <w:tr w:rsidR="00831C21">
        <w:trPr>
          <w:trHeight w:val="424"/>
        </w:trPr>
        <w:tc>
          <w:tcPr>
            <w:tcW w:w="642" w:type="dxa"/>
          </w:tcPr>
          <w:p w:rsidR="00831C21" w:rsidRDefault="00655C2E">
            <w:pPr>
              <w:pStyle w:val="ListParagraph"/>
              <w:spacing w:after="0" w:line="360" w:lineRule="auto"/>
              <w:ind w:left="0"/>
              <w:jc w:val="center"/>
              <w:rPr>
                <w:rFonts w:eastAsia="Times New Roman"/>
                <w:lang w:val="en-AU"/>
              </w:rPr>
            </w:pPr>
            <w:r>
              <w:rPr>
                <w:rFonts w:eastAsia="Times New Roman"/>
                <w:lang w:val="en-AU"/>
              </w:rPr>
              <w:t>5</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USP_InsertBill</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Add Bill to 1 Table</w:t>
            </w:r>
          </w:p>
        </w:tc>
      </w:tr>
      <w:tr w:rsidR="00831C21">
        <w:tc>
          <w:tcPr>
            <w:tcW w:w="642" w:type="dxa"/>
          </w:tcPr>
          <w:p w:rsidR="00831C21" w:rsidRDefault="00655C2E">
            <w:pPr>
              <w:pStyle w:val="ListParagraph"/>
              <w:spacing w:after="0" w:line="360" w:lineRule="auto"/>
              <w:ind w:left="0"/>
              <w:jc w:val="center"/>
              <w:rPr>
                <w:rFonts w:eastAsia="Times New Roman"/>
                <w:lang w:val="en-AU"/>
              </w:rPr>
            </w:pPr>
            <w:r>
              <w:rPr>
                <w:rFonts w:eastAsia="Times New Roman"/>
                <w:lang w:val="en-AU"/>
              </w:rPr>
              <w:t>6</w:t>
            </w:r>
          </w:p>
        </w:tc>
        <w:tc>
          <w:tcPr>
            <w:tcW w:w="3495" w:type="dxa"/>
          </w:tcPr>
          <w:p w:rsidR="00831C21" w:rsidRDefault="00000000">
            <w:pPr>
              <w:pStyle w:val="ListParagraph"/>
              <w:spacing w:after="0" w:line="360" w:lineRule="auto"/>
              <w:ind w:left="0"/>
              <w:rPr>
                <w:rFonts w:eastAsia="Times New Roman"/>
                <w:lang w:val="en-AU"/>
              </w:rPr>
            </w:pPr>
            <w:r>
              <w:rPr>
                <w:rFonts w:eastAsia="Consolas"/>
                <w:color w:val="000000"/>
              </w:rPr>
              <w:t>USP_InsertBillInfo</w:t>
            </w:r>
          </w:p>
        </w:tc>
        <w:tc>
          <w:tcPr>
            <w:tcW w:w="4385" w:type="dxa"/>
          </w:tcPr>
          <w:p w:rsidR="00831C21" w:rsidRDefault="00000000">
            <w:pPr>
              <w:pStyle w:val="ListParagraph"/>
              <w:spacing w:after="0" w:line="360" w:lineRule="auto"/>
              <w:ind w:left="0"/>
              <w:rPr>
                <w:rFonts w:eastAsia="Times New Roman"/>
              </w:rPr>
            </w:pPr>
            <w:r>
              <w:rPr>
                <w:rFonts w:eastAsia="Times New Roman"/>
              </w:rPr>
              <w:t>Update the amount of food with the Bill that already exists or add the food with the Bill that doesn't exist</w:t>
            </w:r>
          </w:p>
        </w:tc>
      </w:tr>
      <w:tr w:rsidR="00831C21">
        <w:tc>
          <w:tcPr>
            <w:tcW w:w="642" w:type="dxa"/>
          </w:tcPr>
          <w:p w:rsidR="00831C21" w:rsidRDefault="00655C2E">
            <w:pPr>
              <w:pStyle w:val="ListParagraph"/>
              <w:spacing w:after="0" w:line="360" w:lineRule="auto"/>
              <w:ind w:left="0"/>
              <w:jc w:val="center"/>
              <w:rPr>
                <w:rFonts w:eastAsia="Times New Roman"/>
              </w:rPr>
            </w:pPr>
            <w:r>
              <w:rPr>
                <w:rFonts w:eastAsia="Times New Roman"/>
              </w:rPr>
              <w:t>7</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UpdateAccount</w:t>
            </w:r>
          </w:p>
        </w:tc>
        <w:tc>
          <w:tcPr>
            <w:tcW w:w="4385" w:type="dxa"/>
          </w:tcPr>
          <w:p w:rsidR="00831C21" w:rsidRDefault="00000000">
            <w:pPr>
              <w:pStyle w:val="ListParagraph"/>
              <w:spacing w:after="0" w:line="360" w:lineRule="auto"/>
              <w:ind w:left="0"/>
              <w:rPr>
                <w:rFonts w:eastAsia="Times New Roman"/>
              </w:rPr>
            </w:pPr>
            <w:r>
              <w:rPr>
                <w:rFonts w:eastAsia="Times New Roman"/>
              </w:rPr>
              <w:t>Update account information</w:t>
            </w:r>
          </w:p>
        </w:tc>
      </w:tr>
      <w:tr w:rsidR="00831C21">
        <w:tc>
          <w:tcPr>
            <w:tcW w:w="642" w:type="dxa"/>
          </w:tcPr>
          <w:p w:rsidR="00831C21" w:rsidRDefault="00655C2E">
            <w:pPr>
              <w:pStyle w:val="ListParagraph"/>
              <w:spacing w:after="0" w:line="360" w:lineRule="auto"/>
              <w:ind w:left="0"/>
              <w:jc w:val="center"/>
              <w:rPr>
                <w:rFonts w:eastAsia="Times New Roman"/>
              </w:rPr>
            </w:pPr>
            <w:r>
              <w:rPr>
                <w:rFonts w:eastAsia="Times New Roman"/>
              </w:rPr>
              <w:t>8</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AddTable</w:t>
            </w:r>
          </w:p>
        </w:tc>
        <w:tc>
          <w:tcPr>
            <w:tcW w:w="4385" w:type="dxa"/>
          </w:tcPr>
          <w:p w:rsidR="00831C21" w:rsidRDefault="00000000">
            <w:pPr>
              <w:pStyle w:val="ListParagraph"/>
              <w:spacing w:after="0" w:line="360" w:lineRule="auto"/>
              <w:ind w:left="0"/>
              <w:rPr>
                <w:rFonts w:eastAsia="Times New Roman"/>
              </w:rPr>
            </w:pPr>
            <w:r>
              <w:rPr>
                <w:rFonts w:eastAsia="Times New Roman"/>
              </w:rPr>
              <w:t>Add Tables</w:t>
            </w:r>
          </w:p>
        </w:tc>
      </w:tr>
      <w:tr w:rsidR="00831C21">
        <w:tc>
          <w:tcPr>
            <w:tcW w:w="642" w:type="dxa"/>
          </w:tcPr>
          <w:p w:rsidR="00831C21" w:rsidRDefault="00655C2E">
            <w:pPr>
              <w:pStyle w:val="ListParagraph"/>
              <w:spacing w:after="0" w:line="360" w:lineRule="auto"/>
              <w:ind w:left="0"/>
              <w:jc w:val="center"/>
              <w:rPr>
                <w:rFonts w:eastAsia="Times New Roman"/>
              </w:rPr>
            </w:pPr>
            <w:r>
              <w:rPr>
                <w:rFonts w:eastAsia="Times New Roman"/>
              </w:rPr>
              <w:t>9</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DeleteTable</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Delete Tables</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0</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USP_ThemNhanVien1</w:t>
            </w:r>
          </w:p>
        </w:tc>
        <w:tc>
          <w:tcPr>
            <w:tcW w:w="4385" w:type="dxa"/>
          </w:tcPr>
          <w:p w:rsidR="00831C21" w:rsidRDefault="00000000">
            <w:pPr>
              <w:pStyle w:val="ListParagraph"/>
              <w:spacing w:after="0" w:line="360" w:lineRule="auto"/>
              <w:ind w:left="0"/>
              <w:rPr>
                <w:rFonts w:eastAsia="Times New Roman"/>
              </w:rPr>
            </w:pPr>
            <w:r>
              <w:rPr>
                <w:rFonts w:eastAsia="Times New Roman"/>
              </w:rPr>
              <w:t>Add staffs</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1</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DeleteEmploy</w:t>
            </w:r>
          </w:p>
        </w:tc>
        <w:tc>
          <w:tcPr>
            <w:tcW w:w="4385" w:type="dxa"/>
          </w:tcPr>
          <w:p w:rsidR="00831C21" w:rsidRDefault="00000000">
            <w:pPr>
              <w:pStyle w:val="ListParagraph"/>
              <w:spacing w:after="0" w:line="360" w:lineRule="auto"/>
              <w:ind w:left="0"/>
              <w:rPr>
                <w:rFonts w:eastAsia="Times New Roman"/>
              </w:rPr>
            </w:pPr>
            <w:r>
              <w:rPr>
                <w:rFonts w:eastAsia="Times New Roman"/>
              </w:rPr>
              <w:t>Delete staffs</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2</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USP_EmployeeWorking</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Update employee status</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3</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USP_CaculateWorkingTime</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Calculate working hours</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4</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ThemDangNhap</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Add account login</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5</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GanQuyenNhanVien</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Assign permissions to the account</w:t>
            </w:r>
          </w:p>
        </w:tc>
      </w:tr>
      <w:tr w:rsidR="00831C21">
        <w:tc>
          <w:tcPr>
            <w:tcW w:w="642" w:type="dxa"/>
          </w:tcPr>
          <w:p w:rsidR="00831C21" w:rsidRDefault="00000000">
            <w:pPr>
              <w:pStyle w:val="ListParagraph"/>
              <w:spacing w:after="0" w:line="360" w:lineRule="auto"/>
              <w:ind w:left="0"/>
              <w:jc w:val="center"/>
              <w:rPr>
                <w:rFonts w:eastAsia="Times New Roman"/>
              </w:rPr>
            </w:pPr>
            <w:r>
              <w:rPr>
                <w:rFonts w:eastAsia="Times New Roman"/>
              </w:rPr>
              <w:t>1</w:t>
            </w:r>
            <w:r w:rsidR="00655C2E">
              <w:rPr>
                <w:rFonts w:eastAsia="Times New Roman"/>
              </w:rPr>
              <w:t>6</w:t>
            </w:r>
          </w:p>
        </w:tc>
        <w:tc>
          <w:tcPr>
            <w:tcW w:w="3495" w:type="dxa"/>
          </w:tcPr>
          <w:p w:rsidR="00831C21" w:rsidRDefault="00000000">
            <w:pPr>
              <w:pStyle w:val="ListParagraph"/>
              <w:spacing w:after="0" w:line="360" w:lineRule="auto"/>
              <w:ind w:left="0"/>
              <w:rPr>
                <w:rFonts w:eastAsia="Consolas"/>
                <w:color w:val="000000"/>
              </w:rPr>
            </w:pPr>
            <w:r>
              <w:rPr>
                <w:rFonts w:eastAsia="Consolas"/>
                <w:color w:val="000000"/>
              </w:rPr>
              <w:t>USP_XoaDangNhap</w:t>
            </w:r>
          </w:p>
        </w:tc>
        <w:tc>
          <w:tcPr>
            <w:tcW w:w="4385" w:type="dxa"/>
          </w:tcPr>
          <w:p w:rsidR="00831C21" w:rsidRDefault="00000000">
            <w:pPr>
              <w:pStyle w:val="ListParagraph"/>
              <w:spacing w:after="0" w:line="360" w:lineRule="auto"/>
              <w:ind w:left="0"/>
              <w:rPr>
                <w:rFonts w:eastAsia="Times New Roman"/>
                <w:lang w:val="en-AU"/>
              </w:rPr>
            </w:pPr>
            <w:r>
              <w:rPr>
                <w:rFonts w:eastAsia="Times New Roman"/>
                <w:lang w:val="en-AU"/>
              </w:rPr>
              <w:t>Delete login account</w:t>
            </w:r>
          </w:p>
        </w:tc>
      </w:tr>
    </w:tbl>
    <w:p w:rsidR="00831C21" w:rsidRDefault="00831C21">
      <w:pPr>
        <w:pStyle w:val="ListParagraph"/>
        <w:shd w:val="clear" w:color="auto" w:fill="FFFFFF"/>
        <w:spacing w:after="0" w:line="360" w:lineRule="auto"/>
        <w:rPr>
          <w:rFonts w:eastAsia="Times New Roman"/>
          <w:i/>
          <w:iCs/>
        </w:rPr>
      </w:pPr>
    </w:p>
    <w:p w:rsidR="00831C21" w:rsidRDefault="00000000">
      <w:pPr>
        <w:pStyle w:val="ListParagraph"/>
        <w:numPr>
          <w:ilvl w:val="1"/>
          <w:numId w:val="4"/>
        </w:numPr>
        <w:shd w:val="clear" w:color="auto" w:fill="FFFFFF"/>
        <w:spacing w:after="0" w:line="360" w:lineRule="auto"/>
        <w:ind w:left="1140" w:hanging="714"/>
        <w:outlineLvl w:val="1"/>
        <w:rPr>
          <w:rFonts w:eastAsia="Times New Roman"/>
          <w:b/>
          <w:bCs/>
          <w:i/>
          <w:iCs/>
        </w:rPr>
      </w:pPr>
      <w:r>
        <w:rPr>
          <w:rFonts w:eastAsia="Times New Roman"/>
          <w:b/>
          <w:bCs/>
          <w:i/>
          <w:iCs/>
        </w:rPr>
        <w:t>Description of function</w:t>
      </w:r>
    </w:p>
    <w:tbl>
      <w:tblPr>
        <w:tblStyle w:val="TableGrid"/>
        <w:tblW w:w="0" w:type="auto"/>
        <w:tblLook w:val="04A0" w:firstRow="1" w:lastRow="0" w:firstColumn="1" w:lastColumn="0" w:noHBand="0" w:noVBand="1"/>
      </w:tblPr>
      <w:tblGrid>
        <w:gridCol w:w="675"/>
        <w:gridCol w:w="3402"/>
        <w:gridCol w:w="4445"/>
      </w:tblGrid>
      <w:tr w:rsidR="00831C21">
        <w:tc>
          <w:tcPr>
            <w:tcW w:w="67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TT</w:t>
            </w:r>
          </w:p>
        </w:tc>
        <w:tc>
          <w:tcPr>
            <w:tcW w:w="3402" w:type="dxa"/>
          </w:tcPr>
          <w:p w:rsidR="00831C21" w:rsidRDefault="00000000">
            <w:pPr>
              <w:pStyle w:val="ListParagraph"/>
              <w:spacing w:after="0" w:line="360" w:lineRule="auto"/>
              <w:ind w:left="0"/>
              <w:jc w:val="center"/>
              <w:rPr>
                <w:rFonts w:eastAsia="Times New Roman"/>
                <w:b/>
                <w:lang w:val="en-AU"/>
              </w:rPr>
            </w:pPr>
            <w:r>
              <w:rPr>
                <w:rFonts w:eastAsia="Times New Roman"/>
                <w:b/>
              </w:rPr>
              <w:t>Name of</w:t>
            </w:r>
            <w:r>
              <w:rPr>
                <w:rFonts w:eastAsia="Times New Roman"/>
                <w:b/>
                <w:lang w:val="en-AU"/>
              </w:rPr>
              <w:t xml:space="preserve"> Function</w:t>
            </w:r>
          </w:p>
        </w:tc>
        <w:tc>
          <w:tcPr>
            <w:tcW w:w="4445" w:type="dxa"/>
          </w:tcPr>
          <w:p w:rsidR="00831C21" w:rsidRDefault="00000000">
            <w:pPr>
              <w:pStyle w:val="ListParagraph"/>
              <w:spacing w:after="0" w:line="360" w:lineRule="auto"/>
              <w:ind w:left="0"/>
              <w:jc w:val="center"/>
              <w:rPr>
                <w:rFonts w:eastAsia="Times New Roman"/>
                <w:b/>
                <w:lang w:val="en-AU"/>
              </w:rPr>
            </w:pPr>
            <w:r>
              <w:rPr>
                <w:rFonts w:eastAsia="Times New Roman"/>
                <w:b/>
              </w:rPr>
              <w:t>PURPOSE</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1</w:t>
            </w:r>
          </w:p>
        </w:tc>
        <w:tc>
          <w:tcPr>
            <w:tcW w:w="3402" w:type="dxa"/>
          </w:tcPr>
          <w:p w:rsidR="00831C21" w:rsidRDefault="00000000">
            <w:pPr>
              <w:pStyle w:val="ListParagraph"/>
              <w:spacing w:after="0" w:line="360" w:lineRule="auto"/>
              <w:ind w:left="0"/>
              <w:rPr>
                <w:rFonts w:eastAsia="Times New Roman"/>
                <w:lang w:val="en-AU"/>
              </w:rPr>
            </w:pPr>
            <w:r>
              <w:rPr>
                <w:rFonts w:ascii="Consolas" w:eastAsia="Consolas" w:hAnsi="Consolas"/>
                <w:color w:val="000000"/>
                <w:sz w:val="19"/>
                <w:szCs w:val="24"/>
              </w:rPr>
              <w:t>FN_ListAccount</w:t>
            </w:r>
          </w:p>
        </w:tc>
        <w:tc>
          <w:tcPr>
            <w:tcW w:w="4445" w:type="dxa"/>
          </w:tcPr>
          <w:p w:rsidR="00831C21" w:rsidRDefault="00000000">
            <w:pPr>
              <w:pStyle w:val="ListParagraph"/>
              <w:spacing w:after="0" w:line="360" w:lineRule="auto"/>
              <w:ind w:left="0"/>
              <w:rPr>
                <w:rFonts w:eastAsia="Times New Roman"/>
                <w:lang w:val="en-AU"/>
              </w:rPr>
            </w:pPr>
            <w:r>
              <w:rPr>
                <w:rFonts w:eastAsia="Times New Roman"/>
                <w:lang w:val="en-AU"/>
              </w:rPr>
              <w:t>List accounts with type passed in</w:t>
            </w:r>
          </w:p>
        </w:tc>
      </w:tr>
      <w:tr w:rsidR="00831C21">
        <w:tc>
          <w:tcPr>
            <w:tcW w:w="675" w:type="dxa"/>
          </w:tcPr>
          <w:p w:rsidR="00831C21" w:rsidRDefault="00000000">
            <w:pPr>
              <w:pStyle w:val="ListParagraph"/>
              <w:spacing w:after="0" w:line="360" w:lineRule="auto"/>
              <w:ind w:left="0"/>
              <w:jc w:val="center"/>
              <w:rPr>
                <w:rFonts w:eastAsia="Times New Roman"/>
                <w:lang w:val="en-AU"/>
              </w:rPr>
            </w:pPr>
            <w:r>
              <w:rPr>
                <w:rFonts w:eastAsia="Times New Roman"/>
                <w:lang w:val="en-AU"/>
              </w:rPr>
              <w:t>2</w:t>
            </w:r>
          </w:p>
        </w:tc>
        <w:tc>
          <w:tcPr>
            <w:tcW w:w="3402" w:type="dxa"/>
          </w:tcPr>
          <w:p w:rsidR="00831C21" w:rsidRDefault="00000000">
            <w:pPr>
              <w:pStyle w:val="ListParagraph"/>
              <w:spacing w:after="0" w:line="360" w:lineRule="auto"/>
              <w:ind w:left="0"/>
              <w:rPr>
                <w:rFonts w:eastAsia="Times New Roman"/>
                <w:lang w:val="en-AU"/>
              </w:rPr>
            </w:pPr>
            <w:r>
              <w:rPr>
                <w:rFonts w:ascii="Cascadia Mono" w:hAnsi="Cascadia Mono" w:cs="Cascadia Mono"/>
                <w:color w:val="000000" w:themeColor="text1"/>
                <w:sz w:val="19"/>
                <w:szCs w:val="19"/>
                <w:lang w:eastAsia="en-US"/>
              </w:rPr>
              <w:t>FN_GetListIncomeByDate</w:t>
            </w:r>
          </w:p>
        </w:tc>
        <w:tc>
          <w:tcPr>
            <w:tcW w:w="4445" w:type="dxa"/>
          </w:tcPr>
          <w:p w:rsidR="00831C21" w:rsidRDefault="00000000">
            <w:pPr>
              <w:pStyle w:val="ListParagraph"/>
              <w:spacing w:after="0" w:line="360" w:lineRule="auto"/>
              <w:ind w:left="0"/>
              <w:rPr>
                <w:rFonts w:eastAsia="Times New Roman"/>
                <w:lang w:val="en-AU"/>
              </w:rPr>
            </w:pPr>
            <w:r>
              <w:rPr>
                <w:rFonts w:eastAsia="Times New Roman"/>
                <w:lang w:val="en-AU"/>
              </w:rPr>
              <w:t>List Bill's data with time passed in</w:t>
            </w:r>
          </w:p>
        </w:tc>
      </w:tr>
      <w:tr w:rsidR="00655C2E">
        <w:tc>
          <w:tcPr>
            <w:tcW w:w="675" w:type="dxa"/>
          </w:tcPr>
          <w:p w:rsidR="00655C2E" w:rsidRDefault="00655C2E">
            <w:pPr>
              <w:pStyle w:val="ListParagraph"/>
              <w:spacing w:after="0" w:line="360" w:lineRule="auto"/>
              <w:ind w:left="0"/>
              <w:jc w:val="center"/>
              <w:rPr>
                <w:rFonts w:eastAsia="Times New Roman"/>
                <w:lang w:val="en-AU"/>
              </w:rPr>
            </w:pPr>
            <w:r>
              <w:rPr>
                <w:rFonts w:eastAsia="Times New Roman"/>
                <w:lang w:val="en-AU"/>
              </w:rPr>
              <w:t>3</w:t>
            </w:r>
          </w:p>
        </w:tc>
        <w:tc>
          <w:tcPr>
            <w:tcW w:w="3402" w:type="dxa"/>
          </w:tcPr>
          <w:p w:rsidR="00655C2E" w:rsidRDefault="00655C2E">
            <w:pPr>
              <w:pStyle w:val="ListParagraph"/>
              <w:spacing w:after="0" w:line="360" w:lineRule="auto"/>
              <w:ind w:left="0"/>
              <w:rPr>
                <w:rFonts w:ascii="Cascadia Mono" w:hAnsi="Cascadia Mono" w:cs="Cascadia Mono"/>
                <w:color w:val="000000" w:themeColor="text1"/>
                <w:sz w:val="19"/>
                <w:szCs w:val="19"/>
                <w:lang w:eastAsia="en-US"/>
              </w:rPr>
            </w:pPr>
            <w:r>
              <w:rPr>
                <w:rFonts w:ascii="Cascadia Mono" w:hAnsi="Cascadia Mono" w:cs="Cascadia Mono"/>
                <w:color w:val="000000" w:themeColor="text1"/>
                <w:sz w:val="19"/>
                <w:szCs w:val="19"/>
                <w:lang w:eastAsia="en-US"/>
              </w:rPr>
              <w:t>FN_GetMenu</w:t>
            </w:r>
          </w:p>
        </w:tc>
        <w:tc>
          <w:tcPr>
            <w:tcW w:w="4445" w:type="dxa"/>
          </w:tcPr>
          <w:p w:rsidR="00655C2E" w:rsidRDefault="00655C2E">
            <w:pPr>
              <w:pStyle w:val="ListParagraph"/>
              <w:spacing w:after="0" w:line="360" w:lineRule="auto"/>
              <w:ind w:left="0"/>
              <w:rPr>
                <w:rFonts w:eastAsia="Times New Roman"/>
                <w:lang w:val="en-AU"/>
              </w:rPr>
            </w:pPr>
            <w:r>
              <w:rPr>
                <w:rFonts w:eastAsia="Times New Roman"/>
                <w:lang w:val="en-AU"/>
              </w:rPr>
              <w:t>List Food’s count,price,total Price from 1 table</w:t>
            </w:r>
          </w:p>
        </w:tc>
      </w:tr>
    </w:tbl>
    <w:p w:rsidR="00831C21" w:rsidRDefault="00831C21">
      <w:pPr>
        <w:pStyle w:val="ListParagraph"/>
        <w:shd w:val="clear" w:color="auto" w:fill="FFFFFF"/>
        <w:spacing w:after="0" w:line="360" w:lineRule="auto"/>
        <w:rPr>
          <w:rFonts w:eastAsia="Times New Roman"/>
          <w:i/>
          <w:iCs/>
        </w:rPr>
      </w:pPr>
    </w:p>
    <w:p w:rsidR="00831C21" w:rsidRDefault="00000000">
      <w:pPr>
        <w:pStyle w:val="ListParagraph"/>
        <w:numPr>
          <w:ilvl w:val="1"/>
          <w:numId w:val="4"/>
        </w:numPr>
        <w:shd w:val="clear" w:color="auto" w:fill="FFFFFF"/>
        <w:spacing w:after="0" w:line="360" w:lineRule="auto"/>
        <w:ind w:left="1140" w:hanging="714"/>
        <w:outlineLvl w:val="1"/>
        <w:rPr>
          <w:rFonts w:eastAsia="Times New Roman"/>
          <w:i/>
          <w:iCs/>
        </w:rPr>
      </w:pPr>
      <w:bookmarkStart w:id="17" w:name="_Toc28813259"/>
      <w:bookmarkStart w:id="18" w:name="_Toc29771"/>
      <w:r>
        <w:rPr>
          <w:rFonts w:eastAsia="Times New Roman"/>
          <w:b/>
          <w:bCs/>
          <w:i/>
          <w:iCs/>
        </w:rPr>
        <w:t>Description of</w:t>
      </w:r>
      <w:r>
        <w:rPr>
          <w:rFonts w:eastAsia="Times New Roman"/>
          <w:b/>
          <w:bCs/>
          <w:lang w:val="en-AU"/>
        </w:rPr>
        <w:t xml:space="preserve"> trigger</w:t>
      </w:r>
      <w:bookmarkEnd w:id="17"/>
      <w:bookmarkEnd w:id="18"/>
    </w:p>
    <w:tbl>
      <w:tblPr>
        <w:tblStyle w:val="TableGrid"/>
        <w:tblW w:w="0" w:type="auto"/>
        <w:tblLook w:val="04A0" w:firstRow="1" w:lastRow="0" w:firstColumn="1" w:lastColumn="0" w:noHBand="0" w:noVBand="1"/>
      </w:tblPr>
      <w:tblGrid>
        <w:gridCol w:w="675"/>
        <w:gridCol w:w="2835"/>
        <w:gridCol w:w="5012"/>
      </w:tblGrid>
      <w:tr w:rsidR="00831C21">
        <w:tc>
          <w:tcPr>
            <w:tcW w:w="67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TT</w:t>
            </w:r>
          </w:p>
        </w:tc>
        <w:tc>
          <w:tcPr>
            <w:tcW w:w="2835" w:type="dxa"/>
          </w:tcPr>
          <w:p w:rsidR="00831C21" w:rsidRDefault="00000000">
            <w:pPr>
              <w:pStyle w:val="ListParagraph"/>
              <w:spacing w:after="0" w:line="360" w:lineRule="auto"/>
              <w:ind w:left="0"/>
              <w:jc w:val="center"/>
              <w:rPr>
                <w:rFonts w:eastAsia="Times New Roman"/>
                <w:b/>
                <w:lang w:val="en-AU"/>
              </w:rPr>
            </w:pPr>
            <w:r>
              <w:rPr>
                <w:rFonts w:eastAsia="Times New Roman"/>
                <w:b/>
              </w:rPr>
              <w:t>Name of</w:t>
            </w:r>
            <w:r>
              <w:rPr>
                <w:rFonts w:eastAsia="Times New Roman"/>
                <w:b/>
                <w:lang w:val="en-AU"/>
              </w:rPr>
              <w:t xml:space="preserve"> Trigger</w:t>
            </w:r>
          </w:p>
        </w:tc>
        <w:tc>
          <w:tcPr>
            <w:tcW w:w="5012" w:type="dxa"/>
          </w:tcPr>
          <w:p w:rsidR="00831C21" w:rsidRDefault="00000000">
            <w:pPr>
              <w:pStyle w:val="ListParagraph"/>
              <w:spacing w:after="0" w:line="360" w:lineRule="auto"/>
              <w:ind w:left="0"/>
              <w:jc w:val="center"/>
              <w:rPr>
                <w:rFonts w:eastAsia="Times New Roman"/>
                <w:b/>
                <w:lang w:val="en-AU"/>
              </w:rPr>
            </w:pPr>
            <w:r>
              <w:rPr>
                <w:rFonts w:eastAsia="Times New Roman"/>
                <w:b/>
              </w:rPr>
              <w:t>PURPOSE</w:t>
            </w:r>
          </w:p>
        </w:tc>
      </w:tr>
      <w:tr w:rsidR="00831C21">
        <w:tc>
          <w:tcPr>
            <w:tcW w:w="675"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c>
          <w:tcPr>
            <w:tcW w:w="2835" w:type="dxa"/>
          </w:tcPr>
          <w:p w:rsidR="00831C21" w:rsidRDefault="00000000">
            <w:pPr>
              <w:jc w:val="left"/>
              <w:rPr>
                <w:rFonts w:ascii="Consolas" w:eastAsia="Consolas" w:hAnsi="Consolas"/>
                <w:color w:val="000000"/>
                <w:sz w:val="19"/>
                <w:szCs w:val="24"/>
              </w:rPr>
            </w:pPr>
            <w:r>
              <w:rPr>
                <w:rFonts w:ascii="Consolas" w:eastAsia="Consolas" w:hAnsi="Consolas"/>
                <w:color w:val="000000"/>
                <w:sz w:val="19"/>
                <w:szCs w:val="24"/>
              </w:rPr>
              <w:t xml:space="preserve">UpdateBillInfo </w:t>
            </w:r>
          </w:p>
          <w:p w:rsidR="00831C21" w:rsidRDefault="00831C21">
            <w:pPr>
              <w:pStyle w:val="ListParagraph"/>
              <w:spacing w:after="0" w:line="360" w:lineRule="auto"/>
              <w:ind w:left="0"/>
              <w:rPr>
                <w:rFonts w:eastAsia="Times New Roman"/>
                <w:lang w:val="en-AU"/>
              </w:rPr>
            </w:pPr>
          </w:p>
        </w:tc>
        <w:tc>
          <w:tcPr>
            <w:tcW w:w="5012" w:type="dxa"/>
          </w:tcPr>
          <w:p w:rsidR="00831C21" w:rsidRDefault="00000000">
            <w:pPr>
              <w:pStyle w:val="ListParagraph"/>
              <w:spacing w:after="0" w:line="360" w:lineRule="auto"/>
              <w:ind w:left="0"/>
              <w:rPr>
                <w:rFonts w:eastAsia="Times New Roman"/>
                <w:lang w:val="en-AU"/>
              </w:rPr>
            </w:pPr>
            <w:r>
              <w:rPr>
                <w:rFonts w:eastAsia="Times New Roman"/>
                <w:lang w:val="en-AU"/>
              </w:rPr>
              <w:t>Update table from empty state to busy, if 1 Bill id is added</w:t>
            </w:r>
          </w:p>
        </w:tc>
      </w:tr>
      <w:tr w:rsidR="00831C21">
        <w:tc>
          <w:tcPr>
            <w:tcW w:w="675" w:type="dxa"/>
          </w:tcPr>
          <w:p w:rsidR="00831C21" w:rsidRDefault="00000000">
            <w:pPr>
              <w:pStyle w:val="ListParagraph"/>
              <w:spacing w:after="0" w:line="360" w:lineRule="auto"/>
              <w:ind w:left="0"/>
              <w:rPr>
                <w:rFonts w:eastAsia="Times New Roman"/>
                <w:lang w:val="en-AU"/>
              </w:rPr>
            </w:pPr>
            <w:r>
              <w:rPr>
                <w:rFonts w:eastAsia="Times New Roman"/>
                <w:lang w:val="en-AU"/>
              </w:rPr>
              <w:t>2</w:t>
            </w:r>
          </w:p>
        </w:tc>
        <w:tc>
          <w:tcPr>
            <w:tcW w:w="2835" w:type="dxa"/>
          </w:tcPr>
          <w:p w:rsidR="00831C21" w:rsidRDefault="00000000">
            <w:pPr>
              <w:jc w:val="left"/>
              <w:rPr>
                <w:rFonts w:ascii="Consolas" w:eastAsia="Consolas" w:hAnsi="Consolas"/>
                <w:color w:val="000000"/>
                <w:sz w:val="19"/>
                <w:szCs w:val="24"/>
              </w:rPr>
            </w:pPr>
            <w:r>
              <w:rPr>
                <w:rFonts w:ascii="Consolas" w:eastAsia="Consolas" w:hAnsi="Consolas"/>
                <w:color w:val="000000"/>
                <w:sz w:val="19"/>
                <w:szCs w:val="24"/>
              </w:rPr>
              <w:t xml:space="preserve">UpdateBill </w:t>
            </w:r>
          </w:p>
          <w:p w:rsidR="00831C21" w:rsidRDefault="00831C21">
            <w:pPr>
              <w:pStyle w:val="ListParagraph"/>
              <w:spacing w:after="0" w:line="360" w:lineRule="auto"/>
              <w:ind w:left="0"/>
              <w:rPr>
                <w:rFonts w:eastAsia="Times New Roman"/>
                <w:lang w:val="en-AU"/>
              </w:rPr>
            </w:pPr>
          </w:p>
        </w:tc>
        <w:tc>
          <w:tcPr>
            <w:tcW w:w="5012" w:type="dxa"/>
          </w:tcPr>
          <w:p w:rsidR="00831C21" w:rsidRDefault="00000000">
            <w:pPr>
              <w:pStyle w:val="ListParagraph"/>
              <w:spacing w:after="0" w:line="360" w:lineRule="auto"/>
              <w:ind w:left="0"/>
              <w:rPr>
                <w:rFonts w:eastAsia="Times New Roman"/>
              </w:rPr>
            </w:pPr>
            <w:r>
              <w:rPr>
                <w:rFonts w:eastAsia="Times New Roman"/>
              </w:rPr>
              <w:t>Update table in busy state to empty, if bill has been paid</w:t>
            </w:r>
          </w:p>
        </w:tc>
      </w:tr>
      <w:tr w:rsidR="00831C21">
        <w:tc>
          <w:tcPr>
            <w:tcW w:w="675" w:type="dxa"/>
          </w:tcPr>
          <w:p w:rsidR="00831C21" w:rsidRDefault="00000000">
            <w:pPr>
              <w:pStyle w:val="ListParagraph"/>
              <w:spacing w:after="0" w:line="360" w:lineRule="auto"/>
              <w:ind w:left="0"/>
              <w:rPr>
                <w:rFonts w:eastAsia="Times New Roman"/>
                <w:lang w:val="en-AU"/>
              </w:rPr>
            </w:pPr>
            <w:r>
              <w:rPr>
                <w:rFonts w:eastAsia="Times New Roman"/>
                <w:lang w:val="en-AU"/>
              </w:rPr>
              <w:t>3</w:t>
            </w:r>
          </w:p>
        </w:tc>
        <w:tc>
          <w:tcPr>
            <w:tcW w:w="2835" w:type="dxa"/>
          </w:tcPr>
          <w:p w:rsidR="00831C21" w:rsidRDefault="00000000">
            <w:pPr>
              <w:pStyle w:val="ListParagraph"/>
              <w:spacing w:after="0" w:line="360" w:lineRule="auto"/>
              <w:ind w:left="0"/>
              <w:rPr>
                <w:rFonts w:eastAsia="Times New Roman"/>
                <w:lang w:val="en-AU"/>
              </w:rPr>
            </w:pPr>
            <w:r>
              <w:rPr>
                <w:rFonts w:ascii="Consolas" w:eastAsia="Consolas" w:hAnsi="Consolas"/>
                <w:color w:val="000000"/>
                <w:sz w:val="19"/>
                <w:szCs w:val="24"/>
              </w:rPr>
              <w:t>CreateSQLAccount</w:t>
            </w:r>
          </w:p>
        </w:tc>
        <w:tc>
          <w:tcPr>
            <w:tcW w:w="5012" w:type="dxa"/>
          </w:tcPr>
          <w:p w:rsidR="00831C21" w:rsidRDefault="00000000">
            <w:pPr>
              <w:pStyle w:val="ListParagraph"/>
              <w:spacing w:after="0" w:line="360" w:lineRule="auto"/>
              <w:ind w:left="0"/>
              <w:rPr>
                <w:rFonts w:eastAsia="Times New Roman"/>
              </w:rPr>
            </w:pPr>
            <w:r>
              <w:rPr>
                <w:rFonts w:eastAsia="Times New Roman"/>
              </w:rPr>
              <w:t xml:space="preserve">Create a login account for the admin staff on </w:t>
            </w:r>
            <w:r>
              <w:rPr>
                <w:rFonts w:eastAsia="Times New Roman"/>
              </w:rPr>
              <w:lastRenderedPageBreak/>
              <w:t>the database (the name is the same as the login name)</w:t>
            </w:r>
          </w:p>
        </w:tc>
      </w:tr>
      <w:tr w:rsidR="00831C21">
        <w:tc>
          <w:tcPr>
            <w:tcW w:w="675" w:type="dxa"/>
          </w:tcPr>
          <w:p w:rsidR="00831C21" w:rsidRDefault="00000000">
            <w:pPr>
              <w:pStyle w:val="ListParagraph"/>
              <w:spacing w:after="0" w:line="360" w:lineRule="auto"/>
              <w:ind w:left="0"/>
              <w:rPr>
                <w:rFonts w:eastAsia="Times New Roman"/>
                <w:lang w:val="en-AU"/>
              </w:rPr>
            </w:pPr>
            <w:r>
              <w:rPr>
                <w:rFonts w:eastAsia="Times New Roman"/>
                <w:lang w:val="en-AU"/>
              </w:rPr>
              <w:t>4</w:t>
            </w:r>
          </w:p>
        </w:tc>
        <w:tc>
          <w:tcPr>
            <w:tcW w:w="2835" w:type="dxa"/>
          </w:tcPr>
          <w:p w:rsidR="00831C21" w:rsidRDefault="00000000">
            <w:pPr>
              <w:pStyle w:val="ListParagraph"/>
              <w:spacing w:after="0" w:line="360" w:lineRule="auto"/>
              <w:ind w:left="0"/>
              <w:rPr>
                <w:rFonts w:eastAsia="Consolas"/>
                <w:color w:val="000000"/>
              </w:rPr>
            </w:pPr>
            <w:r>
              <w:rPr>
                <w:rFonts w:ascii="Consolas" w:eastAsia="Consolas" w:hAnsi="Consolas"/>
                <w:color w:val="000000"/>
                <w:sz w:val="19"/>
                <w:szCs w:val="24"/>
              </w:rPr>
              <w:t>DeleteSqlAccount</w:t>
            </w:r>
          </w:p>
        </w:tc>
        <w:tc>
          <w:tcPr>
            <w:tcW w:w="5012" w:type="dxa"/>
          </w:tcPr>
          <w:p w:rsidR="00831C21" w:rsidRDefault="00000000">
            <w:pPr>
              <w:pStyle w:val="ListParagraph"/>
              <w:spacing w:after="0" w:line="360" w:lineRule="auto"/>
              <w:ind w:left="0"/>
              <w:rPr>
                <w:rFonts w:eastAsia="Times New Roman"/>
                <w:lang w:val="en-AU"/>
              </w:rPr>
            </w:pPr>
            <w:r>
              <w:rPr>
                <w:rFonts w:eastAsia="Times New Roman"/>
              </w:rPr>
              <w:t>Delete the login account for the admin staff on the database (the name is the same as the login name)</w:t>
            </w:r>
          </w:p>
        </w:tc>
      </w:tr>
    </w:tbl>
    <w:p w:rsidR="00831C21" w:rsidRDefault="00831C21">
      <w:pPr>
        <w:pStyle w:val="ListParagraph"/>
        <w:shd w:val="clear" w:color="auto" w:fill="FFFFFF"/>
        <w:spacing w:after="0" w:line="360" w:lineRule="auto"/>
        <w:rPr>
          <w:rFonts w:eastAsia="Times New Roman"/>
          <w:i/>
          <w:iCs/>
        </w:rPr>
      </w:pPr>
    </w:p>
    <w:p w:rsidR="00831C21" w:rsidRDefault="00000000">
      <w:pPr>
        <w:pStyle w:val="ListParagraph"/>
        <w:numPr>
          <w:ilvl w:val="1"/>
          <w:numId w:val="4"/>
        </w:numPr>
        <w:shd w:val="clear" w:color="auto" w:fill="FFFFFF"/>
        <w:spacing w:after="0" w:line="360" w:lineRule="auto"/>
        <w:ind w:left="1140" w:hanging="714"/>
        <w:outlineLvl w:val="1"/>
        <w:rPr>
          <w:rFonts w:eastAsia="Times New Roman"/>
          <w:i/>
          <w:iCs/>
        </w:rPr>
      </w:pPr>
      <w:bookmarkStart w:id="19" w:name="_Toc21446"/>
      <w:bookmarkStart w:id="20" w:name="_Toc28813260"/>
      <w:r>
        <w:rPr>
          <w:rFonts w:eastAsia="Times New Roman"/>
          <w:b/>
          <w:bCs/>
        </w:rPr>
        <w:t>Description of</w:t>
      </w:r>
      <w:r>
        <w:rPr>
          <w:rFonts w:eastAsia="Times New Roman"/>
          <w:b/>
          <w:bCs/>
          <w:lang w:val="en-AU"/>
        </w:rPr>
        <w:t xml:space="preserve"> view</w:t>
      </w:r>
      <w:bookmarkEnd w:id="19"/>
      <w:bookmarkEnd w:id="20"/>
    </w:p>
    <w:tbl>
      <w:tblPr>
        <w:tblStyle w:val="TableGrid"/>
        <w:tblW w:w="0" w:type="auto"/>
        <w:tblLook w:val="04A0" w:firstRow="1" w:lastRow="0" w:firstColumn="1" w:lastColumn="0" w:noHBand="0" w:noVBand="1"/>
      </w:tblPr>
      <w:tblGrid>
        <w:gridCol w:w="675"/>
        <w:gridCol w:w="2835"/>
        <w:gridCol w:w="5012"/>
      </w:tblGrid>
      <w:tr w:rsidR="00831C21">
        <w:tc>
          <w:tcPr>
            <w:tcW w:w="67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TT</w:t>
            </w:r>
          </w:p>
        </w:tc>
        <w:tc>
          <w:tcPr>
            <w:tcW w:w="2835" w:type="dxa"/>
          </w:tcPr>
          <w:p w:rsidR="00831C21" w:rsidRDefault="00000000">
            <w:pPr>
              <w:pStyle w:val="ListParagraph"/>
              <w:spacing w:after="0" w:line="360" w:lineRule="auto"/>
              <w:ind w:left="0"/>
              <w:jc w:val="center"/>
              <w:rPr>
                <w:rFonts w:eastAsia="Times New Roman"/>
                <w:b/>
                <w:lang w:val="en-AU"/>
              </w:rPr>
            </w:pPr>
            <w:r>
              <w:rPr>
                <w:rFonts w:eastAsia="Times New Roman"/>
                <w:b/>
              </w:rPr>
              <w:t>Name of</w:t>
            </w:r>
            <w:r>
              <w:rPr>
                <w:rFonts w:eastAsia="Times New Roman"/>
                <w:b/>
                <w:lang w:val="en-AU"/>
              </w:rPr>
              <w:t xml:space="preserve"> View</w:t>
            </w:r>
          </w:p>
        </w:tc>
        <w:tc>
          <w:tcPr>
            <w:tcW w:w="5012" w:type="dxa"/>
          </w:tcPr>
          <w:p w:rsidR="00831C21" w:rsidRDefault="00000000">
            <w:pPr>
              <w:pStyle w:val="ListParagraph"/>
              <w:spacing w:after="0" w:line="360" w:lineRule="auto"/>
              <w:ind w:left="0"/>
              <w:jc w:val="center"/>
              <w:rPr>
                <w:rFonts w:eastAsia="Times New Roman"/>
                <w:b/>
                <w:lang w:val="en-AU"/>
              </w:rPr>
            </w:pPr>
            <w:r>
              <w:rPr>
                <w:rFonts w:eastAsia="Times New Roman"/>
                <w:b/>
              </w:rPr>
              <w:t>PURPOSE</w:t>
            </w:r>
          </w:p>
        </w:tc>
      </w:tr>
      <w:tr w:rsidR="00831C21">
        <w:tc>
          <w:tcPr>
            <w:tcW w:w="675"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c>
          <w:tcPr>
            <w:tcW w:w="2835" w:type="dxa"/>
          </w:tcPr>
          <w:p w:rsidR="00831C21" w:rsidRDefault="00000000">
            <w:pPr>
              <w:pStyle w:val="ListParagraph"/>
              <w:spacing w:after="0" w:line="360" w:lineRule="auto"/>
              <w:ind w:left="0"/>
              <w:rPr>
                <w:rFonts w:eastAsia="Times New Roman"/>
              </w:rPr>
            </w:pPr>
            <w:r>
              <w:rPr>
                <w:rFonts w:ascii="Consolas" w:eastAsia="Consolas" w:hAnsi="Consolas"/>
                <w:color w:val="000000"/>
                <w:sz w:val="19"/>
                <w:szCs w:val="24"/>
              </w:rPr>
              <w:t xml:space="preserve"> ListAccount</w:t>
            </w:r>
          </w:p>
        </w:tc>
        <w:tc>
          <w:tcPr>
            <w:tcW w:w="5012" w:type="dxa"/>
          </w:tcPr>
          <w:p w:rsidR="00831C21" w:rsidRDefault="00000000">
            <w:pPr>
              <w:pStyle w:val="ListParagraph"/>
              <w:spacing w:after="0" w:line="360" w:lineRule="auto"/>
              <w:ind w:left="0"/>
              <w:rPr>
                <w:rFonts w:eastAsia="Times New Roman"/>
              </w:rPr>
            </w:pPr>
            <w:r>
              <w:rPr>
                <w:rFonts w:eastAsia="Times New Roman"/>
                <w:lang w:val="en-AU"/>
              </w:rPr>
              <w:t>List of accounts</w:t>
            </w:r>
          </w:p>
        </w:tc>
      </w:tr>
      <w:tr w:rsidR="00831C21">
        <w:tc>
          <w:tcPr>
            <w:tcW w:w="675" w:type="dxa"/>
          </w:tcPr>
          <w:p w:rsidR="00831C21" w:rsidRDefault="00000000">
            <w:pPr>
              <w:pStyle w:val="ListParagraph"/>
              <w:spacing w:after="0" w:line="360" w:lineRule="auto"/>
              <w:ind w:left="0"/>
              <w:rPr>
                <w:rFonts w:eastAsia="Times New Roman"/>
              </w:rPr>
            </w:pPr>
            <w:r>
              <w:rPr>
                <w:rFonts w:eastAsia="Times New Roman"/>
              </w:rPr>
              <w:t>2</w:t>
            </w:r>
          </w:p>
        </w:tc>
        <w:tc>
          <w:tcPr>
            <w:tcW w:w="2835" w:type="dxa"/>
          </w:tcPr>
          <w:p w:rsidR="00831C21" w:rsidRDefault="00000000">
            <w:pPr>
              <w:pStyle w:val="ListParagraph"/>
              <w:spacing w:after="0" w:line="360" w:lineRule="auto"/>
              <w:ind w:left="0"/>
              <w:rPr>
                <w:rFonts w:ascii="Consolas" w:eastAsia="Consolas" w:hAnsi="Consolas"/>
                <w:color w:val="000000"/>
                <w:sz w:val="19"/>
                <w:szCs w:val="24"/>
              </w:rPr>
            </w:pPr>
            <w:r>
              <w:rPr>
                <w:rFonts w:ascii="Consolas" w:eastAsia="Consolas" w:hAnsi="Consolas"/>
                <w:color w:val="000000"/>
                <w:sz w:val="19"/>
                <w:szCs w:val="24"/>
              </w:rPr>
              <w:t xml:space="preserve">View_EmployeeActiv </w:t>
            </w:r>
          </w:p>
        </w:tc>
        <w:tc>
          <w:tcPr>
            <w:tcW w:w="5012" w:type="dxa"/>
          </w:tcPr>
          <w:p w:rsidR="00831C21" w:rsidRDefault="00000000">
            <w:pPr>
              <w:pStyle w:val="ListParagraph"/>
              <w:spacing w:after="0" w:line="360" w:lineRule="auto"/>
              <w:ind w:left="0"/>
              <w:rPr>
                <w:rFonts w:eastAsia="Times New Roman"/>
              </w:rPr>
            </w:pPr>
            <w:r>
              <w:rPr>
                <w:rFonts w:eastAsia="Times New Roman"/>
              </w:rPr>
              <w:t>List of current employees</w:t>
            </w:r>
          </w:p>
        </w:tc>
      </w:tr>
    </w:tbl>
    <w:p w:rsidR="00831C21" w:rsidRDefault="00000000">
      <w:pPr>
        <w:spacing w:after="0" w:line="360" w:lineRule="auto"/>
      </w:pPr>
      <w:r>
        <w:br w:type="page"/>
      </w:r>
    </w:p>
    <w:p w:rsidR="00831C21" w:rsidRDefault="00C92B35">
      <w:pPr>
        <w:pStyle w:val="ListParagraph"/>
        <w:shd w:val="clear" w:color="auto" w:fill="FFFFFF"/>
        <w:spacing w:after="0" w:line="360" w:lineRule="auto"/>
        <w:ind w:left="0"/>
        <w:jc w:val="center"/>
        <w:outlineLvl w:val="0"/>
        <w:rPr>
          <w:rFonts w:eastAsia="Times New Roman"/>
          <w:b/>
          <w:bCs/>
          <w:lang w:val="en-AU"/>
        </w:rPr>
      </w:pPr>
      <w:bookmarkStart w:id="21" w:name="_Toc28813261"/>
      <w:bookmarkStart w:id="22" w:name="_Toc20518"/>
      <w:bookmarkStart w:id="23" w:name="_Toc32030"/>
      <w:r>
        <w:rPr>
          <w:rFonts w:eastAsia="Times New Roman"/>
          <w:b/>
          <w:bCs/>
          <w:lang w:val="en-AU"/>
        </w:rPr>
        <w:lastRenderedPageBreak/>
        <w:t>CHAPTER</w:t>
      </w:r>
      <w:r w:rsidR="00000000">
        <w:rPr>
          <w:rFonts w:eastAsia="Times New Roman"/>
          <w:b/>
          <w:bCs/>
          <w:lang w:val="en-AU"/>
        </w:rPr>
        <w:t xml:space="preserve"> 3. </w:t>
      </w:r>
      <w:bookmarkEnd w:id="21"/>
      <w:bookmarkEnd w:id="22"/>
      <w:bookmarkEnd w:id="23"/>
      <w:r w:rsidR="00000000">
        <w:rPr>
          <w:rFonts w:eastAsia="Times New Roman"/>
          <w:b/>
          <w:bCs/>
          <w:lang w:val="en-AU"/>
        </w:rPr>
        <w:t>IMPLEMENTATION OF THE SYSTEM</w:t>
      </w:r>
    </w:p>
    <w:p w:rsidR="00831C21" w:rsidRDefault="00000000">
      <w:pPr>
        <w:pStyle w:val="ListParagraph"/>
        <w:numPr>
          <w:ilvl w:val="0"/>
          <w:numId w:val="6"/>
        </w:numPr>
        <w:shd w:val="clear" w:color="auto" w:fill="FFFFFF"/>
        <w:spacing w:after="0" w:line="360" w:lineRule="auto"/>
        <w:ind w:hanging="436"/>
        <w:outlineLvl w:val="0"/>
        <w:rPr>
          <w:rFonts w:eastAsia="Times New Roman"/>
          <w:b/>
          <w:bCs/>
          <w:lang w:val="en-AU"/>
        </w:rPr>
      </w:pPr>
      <w:r>
        <w:rPr>
          <w:rFonts w:eastAsia="Times New Roman"/>
          <w:b/>
          <w:bCs/>
          <w:lang w:val="en-AU"/>
        </w:rPr>
        <w:t>Describe the fields in the table</w:t>
      </w:r>
    </w:p>
    <w:p w:rsidR="00831C21" w:rsidRDefault="00000000">
      <w:pPr>
        <w:pStyle w:val="ListParagraph"/>
        <w:numPr>
          <w:ilvl w:val="0"/>
          <w:numId w:val="7"/>
        </w:numPr>
        <w:shd w:val="clear" w:color="auto" w:fill="FFFFFF"/>
        <w:spacing w:after="0" w:line="360" w:lineRule="auto"/>
        <w:ind w:left="709"/>
        <w:rPr>
          <w:rFonts w:eastAsia="Times New Roman"/>
          <w:lang w:val="en-AU"/>
        </w:rPr>
      </w:pPr>
      <w:r>
        <w:rPr>
          <w:rFonts w:eastAsia="Times New Roman"/>
        </w:rPr>
        <w:t>Account</w:t>
      </w:r>
    </w:p>
    <w:tbl>
      <w:tblPr>
        <w:tblStyle w:val="TableGrid"/>
        <w:tblW w:w="8758" w:type="dxa"/>
        <w:tblLook w:val="04A0" w:firstRow="1" w:lastRow="0" w:firstColumn="1" w:lastColumn="0" w:noHBand="0" w:noVBand="1"/>
      </w:tblPr>
      <w:tblGrid>
        <w:gridCol w:w="1367"/>
        <w:gridCol w:w="2052"/>
        <w:gridCol w:w="2349"/>
        <w:gridCol w:w="1495"/>
        <w:gridCol w:w="1495"/>
      </w:tblGrid>
      <w:tr w:rsidR="00831C21">
        <w:trPr>
          <w:trHeight w:val="447"/>
        </w:trPr>
        <w:tc>
          <w:tcPr>
            <w:tcW w:w="1367" w:type="dxa"/>
            <w:tcBorders>
              <w:bottom w:val="single" w:sz="4" w:space="0" w:color="auto"/>
            </w:tcBorders>
          </w:tcPr>
          <w:p w:rsidR="00831C21" w:rsidRDefault="00000000">
            <w:pPr>
              <w:pStyle w:val="ListParagraph"/>
              <w:spacing w:after="0" w:line="360" w:lineRule="auto"/>
              <w:ind w:left="0"/>
              <w:jc w:val="center"/>
              <w:rPr>
                <w:rFonts w:eastAsia="Times New Roman"/>
                <w:b/>
                <w:lang w:val="en-AU"/>
              </w:rPr>
            </w:pPr>
            <w:r>
              <w:rPr>
                <w:rFonts w:eastAsia="Times New Roman"/>
                <w:b/>
                <w:lang w:val="en-AU"/>
              </w:rPr>
              <w:t>Entity</w:t>
            </w:r>
          </w:p>
        </w:tc>
        <w:tc>
          <w:tcPr>
            <w:tcW w:w="2052"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Properti</w:t>
            </w:r>
            <w:r>
              <w:rPr>
                <w:rFonts w:eastAsia="Times New Roman"/>
                <w:b/>
              </w:rPr>
              <w:t>y</w:t>
            </w:r>
          </w:p>
        </w:tc>
        <w:tc>
          <w:tcPr>
            <w:tcW w:w="2349"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Data Type</w:t>
            </w:r>
          </w:p>
        </w:tc>
        <w:tc>
          <w:tcPr>
            <w:tcW w:w="149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 xml:space="preserve">Describe </w:t>
            </w:r>
          </w:p>
        </w:tc>
        <w:tc>
          <w:tcPr>
            <w:tcW w:w="149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Example</w:t>
            </w:r>
          </w:p>
        </w:tc>
      </w:tr>
      <w:tr w:rsidR="00831C21">
        <w:trPr>
          <w:trHeight w:val="883"/>
        </w:trPr>
        <w:tc>
          <w:tcPr>
            <w:tcW w:w="1367" w:type="dxa"/>
            <w:vMerge w:val="restart"/>
            <w:tcBorders>
              <w:bottom w:val="single" w:sz="4" w:space="0" w:color="auto"/>
            </w:tcBorders>
          </w:tcPr>
          <w:p w:rsidR="00831C21" w:rsidRDefault="00000000">
            <w:pPr>
              <w:pStyle w:val="ListParagraph"/>
              <w:spacing w:after="0" w:line="360" w:lineRule="auto"/>
              <w:ind w:left="0"/>
              <w:rPr>
                <w:rFonts w:eastAsia="Times New Roman"/>
              </w:rPr>
            </w:pPr>
            <w:r>
              <w:rPr>
                <w:rFonts w:eastAsia="Times New Roman"/>
                <w:lang w:val="en-AU"/>
              </w:rPr>
              <w:t xml:space="preserve"> </w:t>
            </w:r>
            <w:r>
              <w:rPr>
                <w:rFonts w:eastAsia="Times New Roman"/>
              </w:rPr>
              <w:t>Account</w:t>
            </w:r>
          </w:p>
        </w:tc>
        <w:tc>
          <w:tcPr>
            <w:tcW w:w="2052" w:type="dxa"/>
          </w:tcPr>
          <w:p w:rsidR="00831C21" w:rsidRDefault="00000000">
            <w:pPr>
              <w:pStyle w:val="ListParagraph"/>
              <w:spacing w:after="0" w:line="360" w:lineRule="auto"/>
              <w:ind w:left="0"/>
              <w:rPr>
                <w:rFonts w:eastAsia="Times New Roman"/>
              </w:rPr>
            </w:pPr>
            <w:r>
              <w:rPr>
                <w:rFonts w:eastAsia="Times New Roman"/>
              </w:rPr>
              <w:t>Username</w:t>
            </w:r>
          </w:p>
        </w:tc>
        <w:tc>
          <w:tcPr>
            <w:tcW w:w="2349" w:type="dxa"/>
          </w:tcPr>
          <w:p w:rsidR="00831C21" w:rsidRDefault="00000000">
            <w:pPr>
              <w:pStyle w:val="ListParagraph"/>
              <w:spacing w:after="0" w:line="360" w:lineRule="auto"/>
              <w:ind w:left="0"/>
              <w:rPr>
                <w:rFonts w:eastAsia="Times New Roman"/>
              </w:rPr>
            </w:pPr>
            <w:r>
              <w:rPr>
                <w:rFonts w:eastAsia="Times New Roman"/>
                <w:lang w:val="en-AU"/>
              </w:rPr>
              <w:t>nvarchar(100)</w:t>
            </w:r>
            <w:r>
              <w:rPr>
                <w:rFonts w:eastAsia="Times New Roman"/>
              </w:rPr>
              <w:t>, not null</w:t>
            </w:r>
          </w:p>
        </w:tc>
        <w:tc>
          <w:tcPr>
            <w:tcW w:w="1495" w:type="dxa"/>
          </w:tcPr>
          <w:p w:rsidR="00831C21" w:rsidRDefault="00000000">
            <w:pPr>
              <w:spacing w:after="0" w:line="360" w:lineRule="auto"/>
              <w:rPr>
                <w:rFonts w:eastAsia="Times New Roman"/>
              </w:rPr>
            </w:pPr>
            <w:r>
              <w:t>user name</w:t>
            </w:r>
          </w:p>
        </w:tc>
        <w:tc>
          <w:tcPr>
            <w:tcW w:w="1495" w:type="dxa"/>
          </w:tcPr>
          <w:p w:rsidR="00831C21" w:rsidRDefault="00000000">
            <w:pPr>
              <w:pStyle w:val="ListParagraph"/>
              <w:spacing w:after="0" w:line="360" w:lineRule="auto"/>
              <w:ind w:left="0"/>
              <w:rPr>
                <w:rFonts w:eastAsia="Times New Roman"/>
              </w:rPr>
            </w:pPr>
            <w:r>
              <w:rPr>
                <w:rFonts w:eastAsia="Times New Roman"/>
              </w:rPr>
              <w:t>giakiet</w:t>
            </w:r>
          </w:p>
        </w:tc>
      </w:tr>
      <w:tr w:rsidR="00831C21">
        <w:trPr>
          <w:trHeight w:val="883"/>
        </w:trPr>
        <w:tc>
          <w:tcPr>
            <w:tcW w:w="1367" w:type="dxa"/>
            <w:vMerge/>
            <w:tcBorders>
              <w:bottom w:val="single" w:sz="4" w:space="0" w:color="auto"/>
            </w:tcBorders>
          </w:tcPr>
          <w:p w:rsidR="00831C21" w:rsidRDefault="00831C21">
            <w:pPr>
              <w:pStyle w:val="ListParagraph"/>
              <w:spacing w:after="0" w:line="360" w:lineRule="auto"/>
              <w:ind w:left="0"/>
              <w:rPr>
                <w:rFonts w:eastAsia="Times New Roman"/>
                <w:lang w:val="en-AU"/>
              </w:rPr>
            </w:pPr>
          </w:p>
        </w:tc>
        <w:tc>
          <w:tcPr>
            <w:tcW w:w="2052" w:type="dxa"/>
          </w:tcPr>
          <w:p w:rsidR="00831C21" w:rsidRDefault="00000000">
            <w:pPr>
              <w:pStyle w:val="ListParagraph"/>
              <w:spacing w:after="0" w:line="360" w:lineRule="auto"/>
              <w:ind w:left="0"/>
              <w:rPr>
                <w:rFonts w:eastAsia="Times New Roman"/>
                <w:lang w:val="en-AU"/>
              </w:rPr>
            </w:pPr>
            <w:r>
              <w:rPr>
                <w:rFonts w:eastAsia="Times New Roman"/>
                <w:lang w:val="en-AU"/>
              </w:rPr>
              <w:t>DisplayName</w:t>
            </w:r>
          </w:p>
        </w:tc>
        <w:tc>
          <w:tcPr>
            <w:tcW w:w="2349" w:type="dxa"/>
          </w:tcPr>
          <w:p w:rsidR="00831C21" w:rsidRDefault="00000000">
            <w:pPr>
              <w:pStyle w:val="ListParagraph"/>
              <w:spacing w:after="0" w:line="360" w:lineRule="auto"/>
              <w:ind w:left="0"/>
              <w:rPr>
                <w:rFonts w:eastAsia="Times New Roman"/>
              </w:rPr>
            </w:pPr>
            <w:r>
              <w:rPr>
                <w:rFonts w:eastAsia="Times New Roman"/>
                <w:lang w:val="en-AU"/>
              </w:rPr>
              <w:t>nvarchar(100)</w:t>
            </w:r>
            <w:r>
              <w:rPr>
                <w:rFonts w:eastAsia="Times New Roman"/>
              </w:rPr>
              <w:t>, not null</w:t>
            </w:r>
          </w:p>
        </w:tc>
        <w:tc>
          <w:tcPr>
            <w:tcW w:w="1495" w:type="dxa"/>
          </w:tcPr>
          <w:p w:rsidR="00831C21" w:rsidRDefault="00000000">
            <w:pPr>
              <w:spacing w:after="0" w:line="360" w:lineRule="auto"/>
              <w:rPr>
                <w:rFonts w:eastAsia="Times New Roman"/>
              </w:rPr>
            </w:pPr>
            <w:r>
              <w:t>Display name</w:t>
            </w:r>
          </w:p>
        </w:tc>
        <w:tc>
          <w:tcPr>
            <w:tcW w:w="1495" w:type="dxa"/>
          </w:tcPr>
          <w:p w:rsidR="00831C21" w:rsidRDefault="00000000">
            <w:pPr>
              <w:pStyle w:val="ListParagraph"/>
              <w:spacing w:after="0" w:line="360" w:lineRule="auto"/>
              <w:ind w:left="0"/>
              <w:rPr>
                <w:rFonts w:eastAsia="Times New Roman"/>
              </w:rPr>
            </w:pPr>
            <w:r>
              <w:rPr>
                <w:rFonts w:eastAsia="Times New Roman"/>
              </w:rPr>
              <w:t>Kiet</w:t>
            </w:r>
          </w:p>
        </w:tc>
      </w:tr>
      <w:tr w:rsidR="00831C21">
        <w:trPr>
          <w:trHeight w:val="883"/>
        </w:trPr>
        <w:tc>
          <w:tcPr>
            <w:tcW w:w="1367" w:type="dxa"/>
            <w:vMerge/>
            <w:tcBorders>
              <w:bottom w:val="single" w:sz="4" w:space="0" w:color="auto"/>
            </w:tcBorders>
          </w:tcPr>
          <w:p w:rsidR="00831C21" w:rsidRDefault="00831C21">
            <w:pPr>
              <w:pStyle w:val="ListParagraph"/>
              <w:spacing w:after="0" w:line="360" w:lineRule="auto"/>
              <w:ind w:left="0"/>
              <w:rPr>
                <w:rFonts w:eastAsia="Times New Roman"/>
                <w:lang w:val="en-AU"/>
              </w:rPr>
            </w:pPr>
          </w:p>
        </w:tc>
        <w:tc>
          <w:tcPr>
            <w:tcW w:w="2052" w:type="dxa"/>
          </w:tcPr>
          <w:p w:rsidR="00831C21" w:rsidRDefault="00000000">
            <w:pPr>
              <w:pStyle w:val="ListParagraph"/>
              <w:spacing w:after="0" w:line="360" w:lineRule="auto"/>
              <w:ind w:left="0"/>
              <w:rPr>
                <w:rFonts w:eastAsia="Times New Roman"/>
                <w:lang w:val="en-AU"/>
              </w:rPr>
            </w:pPr>
            <w:r>
              <w:t>Password</w:t>
            </w:r>
          </w:p>
        </w:tc>
        <w:tc>
          <w:tcPr>
            <w:tcW w:w="2349" w:type="dxa"/>
          </w:tcPr>
          <w:p w:rsidR="00831C21" w:rsidRDefault="00000000">
            <w:pPr>
              <w:pStyle w:val="ListParagraph"/>
              <w:spacing w:after="0" w:line="360" w:lineRule="auto"/>
              <w:ind w:left="0"/>
              <w:rPr>
                <w:rFonts w:eastAsia="Times New Roman"/>
              </w:rPr>
            </w:pPr>
            <w:r>
              <w:rPr>
                <w:rFonts w:eastAsia="Times New Roman"/>
                <w:lang w:val="en-AU"/>
              </w:rPr>
              <w:t>nvarchar(1000)</w:t>
            </w:r>
            <w:r>
              <w:rPr>
                <w:rFonts w:eastAsia="Times New Roman"/>
              </w:rPr>
              <w:t>,</w:t>
            </w:r>
          </w:p>
          <w:p w:rsidR="00831C21" w:rsidRDefault="00000000">
            <w:pPr>
              <w:pStyle w:val="ListParagraph"/>
              <w:spacing w:after="0" w:line="360" w:lineRule="auto"/>
              <w:ind w:left="0"/>
              <w:rPr>
                <w:rFonts w:eastAsia="Times New Roman"/>
              </w:rPr>
            </w:pPr>
            <w:r>
              <w:rPr>
                <w:rFonts w:eastAsia="Times New Roman"/>
              </w:rPr>
              <w:t>not null</w:t>
            </w:r>
          </w:p>
        </w:tc>
        <w:tc>
          <w:tcPr>
            <w:tcW w:w="1495" w:type="dxa"/>
          </w:tcPr>
          <w:p w:rsidR="00831C21" w:rsidRDefault="00000000">
            <w:pPr>
              <w:spacing w:after="0" w:line="360" w:lineRule="auto"/>
              <w:rPr>
                <w:rFonts w:eastAsia="Times New Roman"/>
              </w:rPr>
            </w:pPr>
            <w:r>
              <w:t>Login password</w:t>
            </w:r>
          </w:p>
        </w:tc>
        <w:tc>
          <w:tcPr>
            <w:tcW w:w="1495" w:type="dxa"/>
          </w:tcPr>
          <w:p w:rsidR="00831C21" w:rsidRDefault="00000000">
            <w:pPr>
              <w:pStyle w:val="ListParagraph"/>
              <w:spacing w:after="0" w:line="360" w:lineRule="auto"/>
              <w:ind w:left="0"/>
              <w:rPr>
                <w:rFonts w:eastAsia="Times New Roman"/>
              </w:rPr>
            </w:pPr>
            <w:r>
              <w:rPr>
                <w:rFonts w:eastAsia="Times New Roman"/>
              </w:rPr>
              <w:t>giakiet</w:t>
            </w:r>
          </w:p>
        </w:tc>
      </w:tr>
      <w:tr w:rsidR="00831C21">
        <w:trPr>
          <w:trHeight w:val="893"/>
        </w:trPr>
        <w:tc>
          <w:tcPr>
            <w:tcW w:w="1367" w:type="dxa"/>
            <w:vMerge/>
            <w:tcBorders>
              <w:bottom w:val="single" w:sz="4" w:space="0" w:color="auto"/>
            </w:tcBorders>
          </w:tcPr>
          <w:p w:rsidR="00831C21" w:rsidRDefault="00831C21">
            <w:pPr>
              <w:pStyle w:val="ListParagraph"/>
              <w:spacing w:after="0" w:line="360" w:lineRule="auto"/>
              <w:ind w:left="0"/>
              <w:rPr>
                <w:rFonts w:eastAsia="Times New Roman"/>
                <w:lang w:val="en-AU"/>
              </w:rPr>
            </w:pPr>
          </w:p>
        </w:tc>
        <w:tc>
          <w:tcPr>
            <w:tcW w:w="2052" w:type="dxa"/>
          </w:tcPr>
          <w:p w:rsidR="00831C21" w:rsidRDefault="00000000">
            <w:pPr>
              <w:pStyle w:val="ListParagraph"/>
              <w:spacing w:after="0" w:line="360" w:lineRule="auto"/>
              <w:ind w:left="0"/>
              <w:rPr>
                <w:rFonts w:eastAsia="Times New Roman"/>
                <w:lang w:val="en-AU"/>
              </w:rPr>
            </w:pPr>
            <w:r>
              <w:rPr>
                <w:rFonts w:eastAsia="Times New Roman"/>
              </w:rPr>
              <w:t>Type</w:t>
            </w:r>
          </w:p>
        </w:tc>
        <w:tc>
          <w:tcPr>
            <w:tcW w:w="2349" w:type="dxa"/>
          </w:tcPr>
          <w:p w:rsidR="00831C21" w:rsidRDefault="00000000">
            <w:pPr>
              <w:pStyle w:val="ListParagraph"/>
              <w:spacing w:after="0" w:line="360" w:lineRule="auto"/>
              <w:ind w:left="0"/>
              <w:rPr>
                <w:rFonts w:eastAsia="Times New Roman"/>
              </w:rPr>
            </w:pPr>
            <w:r>
              <w:rPr>
                <w:rFonts w:eastAsia="Times New Roman"/>
              </w:rPr>
              <w:t>Int, not null</w:t>
            </w:r>
          </w:p>
        </w:tc>
        <w:tc>
          <w:tcPr>
            <w:tcW w:w="1495" w:type="dxa"/>
          </w:tcPr>
          <w:p w:rsidR="00831C21" w:rsidRDefault="00000000">
            <w:pPr>
              <w:spacing w:after="0" w:line="360" w:lineRule="auto"/>
              <w:rPr>
                <w:rFonts w:eastAsia="Times New Roman"/>
                <w:lang w:val="en-AU"/>
              </w:rPr>
            </w:pPr>
            <w:r>
              <w:t>Account Type</w:t>
            </w:r>
          </w:p>
        </w:tc>
        <w:tc>
          <w:tcPr>
            <w:tcW w:w="1495" w:type="dxa"/>
          </w:tcPr>
          <w:p w:rsidR="00831C21" w:rsidRDefault="00000000">
            <w:pPr>
              <w:pStyle w:val="ListParagraph"/>
              <w:spacing w:after="0" w:line="360" w:lineRule="auto"/>
              <w:ind w:left="0"/>
              <w:rPr>
                <w:rFonts w:eastAsia="Times New Roman"/>
                <w:lang w:val="en-AU"/>
              </w:rPr>
            </w:pPr>
            <w:r>
              <w:rPr>
                <w:rFonts w:eastAsia="Times New Roman"/>
                <w:lang w:val="en-AU"/>
              </w:rPr>
              <w:t>0-Admin</w:t>
            </w:r>
          </w:p>
          <w:p w:rsidR="00831C21" w:rsidRDefault="00000000">
            <w:pPr>
              <w:pStyle w:val="ListParagraph"/>
              <w:spacing w:after="0" w:line="360" w:lineRule="auto"/>
              <w:ind w:left="0"/>
              <w:rPr>
                <w:rFonts w:eastAsia="Times New Roman"/>
                <w:lang w:val="en-AU"/>
              </w:rPr>
            </w:pPr>
            <w:r>
              <w:rPr>
                <w:rFonts w:eastAsia="Times New Roman"/>
                <w:lang w:val="en-AU"/>
              </w:rPr>
              <w:t>1-Staff</w:t>
            </w:r>
          </w:p>
        </w:tc>
      </w:tr>
    </w:tbl>
    <w:p w:rsidR="00831C21" w:rsidRDefault="00000000">
      <w:pPr>
        <w:pStyle w:val="ListParagraph"/>
        <w:numPr>
          <w:ilvl w:val="0"/>
          <w:numId w:val="7"/>
        </w:numPr>
        <w:shd w:val="clear" w:color="auto" w:fill="FFFFFF"/>
        <w:spacing w:after="0" w:line="360" w:lineRule="auto"/>
        <w:ind w:left="1265" w:hanging="981"/>
        <w:rPr>
          <w:rFonts w:eastAsia="Times New Roman"/>
          <w:lang w:val="en-AU"/>
        </w:rPr>
      </w:pPr>
      <w:r>
        <w:rPr>
          <w:rFonts w:eastAsia="Times New Roman"/>
        </w:rPr>
        <w:t>TableFood</w:t>
      </w:r>
    </w:p>
    <w:tbl>
      <w:tblPr>
        <w:tblStyle w:val="TableGrid"/>
        <w:tblW w:w="0" w:type="auto"/>
        <w:tblLook w:val="04A0" w:firstRow="1" w:lastRow="0" w:firstColumn="1" w:lastColumn="0" w:noHBand="0" w:noVBand="1"/>
      </w:tblPr>
      <w:tblGrid>
        <w:gridCol w:w="1420"/>
        <w:gridCol w:w="1572"/>
        <w:gridCol w:w="1916"/>
        <w:gridCol w:w="1216"/>
        <w:gridCol w:w="2172"/>
      </w:tblGrid>
      <w:tr w:rsidR="00831C21">
        <w:tc>
          <w:tcPr>
            <w:tcW w:w="1420"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Entity</w:t>
            </w:r>
          </w:p>
        </w:tc>
        <w:tc>
          <w:tcPr>
            <w:tcW w:w="1572"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Properti</w:t>
            </w:r>
            <w:r>
              <w:rPr>
                <w:rFonts w:eastAsia="Times New Roman"/>
                <w:b/>
              </w:rPr>
              <w:t>y</w:t>
            </w:r>
          </w:p>
        </w:tc>
        <w:tc>
          <w:tcPr>
            <w:tcW w:w="1916"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Data Type</w:t>
            </w:r>
          </w:p>
        </w:tc>
        <w:tc>
          <w:tcPr>
            <w:tcW w:w="1216"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 xml:space="preserve">Describe </w:t>
            </w:r>
          </w:p>
        </w:tc>
        <w:tc>
          <w:tcPr>
            <w:tcW w:w="2172"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Example</w:t>
            </w:r>
          </w:p>
        </w:tc>
      </w:tr>
      <w:tr w:rsidR="00831C21">
        <w:tc>
          <w:tcPr>
            <w:tcW w:w="1420" w:type="dxa"/>
            <w:vMerge w:val="restart"/>
          </w:tcPr>
          <w:p w:rsidR="00831C21" w:rsidRDefault="00000000">
            <w:pPr>
              <w:pStyle w:val="ListParagraph"/>
              <w:spacing w:after="0" w:line="360" w:lineRule="auto"/>
              <w:ind w:left="0"/>
              <w:rPr>
                <w:rFonts w:eastAsia="Times New Roman"/>
              </w:rPr>
            </w:pPr>
            <w:r>
              <w:rPr>
                <w:rFonts w:eastAsia="Times New Roman"/>
                <w:lang w:val="en-AU"/>
              </w:rPr>
              <w:t xml:space="preserve"> </w:t>
            </w:r>
            <w:r>
              <w:rPr>
                <w:rFonts w:eastAsia="Times New Roman"/>
              </w:rPr>
              <w:t>TableFood</w:t>
            </w:r>
          </w:p>
        </w:tc>
        <w:tc>
          <w:tcPr>
            <w:tcW w:w="1572" w:type="dxa"/>
          </w:tcPr>
          <w:p w:rsidR="00831C21" w:rsidRDefault="00000000">
            <w:pPr>
              <w:pStyle w:val="ListParagraph"/>
              <w:spacing w:after="0" w:line="360" w:lineRule="auto"/>
              <w:ind w:left="0"/>
              <w:rPr>
                <w:rFonts w:eastAsia="Times New Roman"/>
              </w:rPr>
            </w:pPr>
            <w:r>
              <w:rPr>
                <w:rFonts w:eastAsia="Times New Roman"/>
              </w:rPr>
              <w:t>id</w:t>
            </w:r>
          </w:p>
        </w:tc>
        <w:tc>
          <w:tcPr>
            <w:tcW w:w="1916" w:type="dxa"/>
          </w:tcPr>
          <w:p w:rsidR="00831C21" w:rsidRDefault="00000000">
            <w:pPr>
              <w:pStyle w:val="ListParagraph"/>
              <w:spacing w:after="0" w:line="360" w:lineRule="auto"/>
              <w:ind w:left="0"/>
              <w:rPr>
                <w:rFonts w:eastAsia="Times New Roman"/>
                <w:lang w:val="en-AU"/>
              </w:rPr>
            </w:pPr>
            <w:r>
              <w:rPr>
                <w:rFonts w:eastAsia="Times New Roman"/>
                <w:lang w:val="en-AU"/>
              </w:rPr>
              <w:t xml:space="preserve"> Int</w:t>
            </w:r>
            <w:r>
              <w:rPr>
                <w:rFonts w:eastAsia="Times New Roman"/>
              </w:rPr>
              <w:t>,</w:t>
            </w:r>
            <w:r>
              <w:rPr>
                <w:rFonts w:eastAsia="Times New Roman"/>
                <w:lang w:val="en-AU"/>
              </w:rPr>
              <w:t xml:space="preserve"> not null</w:t>
            </w:r>
          </w:p>
        </w:tc>
        <w:tc>
          <w:tcPr>
            <w:tcW w:w="1216" w:type="dxa"/>
          </w:tcPr>
          <w:p w:rsidR="00831C21" w:rsidRDefault="00000000">
            <w:pPr>
              <w:spacing w:after="0" w:line="360" w:lineRule="auto"/>
              <w:rPr>
                <w:rFonts w:eastAsia="Times New Roman"/>
                <w:lang w:val="en-AU"/>
              </w:rPr>
            </w:pPr>
            <w:r>
              <w:t>Table number in the system</w:t>
            </w:r>
          </w:p>
        </w:tc>
        <w:tc>
          <w:tcPr>
            <w:tcW w:w="2172"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r>
      <w:tr w:rsidR="00831C21">
        <w:tc>
          <w:tcPr>
            <w:tcW w:w="1420" w:type="dxa"/>
            <w:vMerge/>
          </w:tcPr>
          <w:p w:rsidR="00831C21" w:rsidRDefault="00831C21">
            <w:pPr>
              <w:pStyle w:val="ListParagraph"/>
              <w:spacing w:after="0" w:line="360" w:lineRule="auto"/>
              <w:ind w:left="0"/>
              <w:rPr>
                <w:rFonts w:eastAsia="Times New Roman"/>
                <w:lang w:val="en-AU"/>
              </w:rPr>
            </w:pPr>
          </w:p>
        </w:tc>
        <w:tc>
          <w:tcPr>
            <w:tcW w:w="1572" w:type="dxa"/>
          </w:tcPr>
          <w:p w:rsidR="00831C21" w:rsidRDefault="00000000">
            <w:pPr>
              <w:pStyle w:val="ListParagraph"/>
              <w:spacing w:after="0" w:line="360" w:lineRule="auto"/>
              <w:ind w:left="0"/>
              <w:rPr>
                <w:rFonts w:eastAsia="Times New Roman"/>
              </w:rPr>
            </w:pPr>
            <w:r>
              <w:rPr>
                <w:rFonts w:eastAsia="Times New Roman"/>
              </w:rPr>
              <w:t>name</w:t>
            </w:r>
          </w:p>
        </w:tc>
        <w:tc>
          <w:tcPr>
            <w:tcW w:w="1916" w:type="dxa"/>
          </w:tcPr>
          <w:p w:rsidR="00831C21" w:rsidRDefault="00000000">
            <w:pPr>
              <w:pStyle w:val="ListParagraph"/>
              <w:spacing w:after="0" w:line="360" w:lineRule="auto"/>
              <w:ind w:left="0"/>
              <w:rPr>
                <w:rFonts w:eastAsia="Times New Roman"/>
                <w:lang w:val="en-AU"/>
              </w:rPr>
            </w:pPr>
            <w:r>
              <w:rPr>
                <w:rFonts w:eastAsia="Times New Roman"/>
                <w:lang w:val="en-AU"/>
              </w:rPr>
              <w:t>nvarchar(100)</w:t>
            </w:r>
          </w:p>
        </w:tc>
        <w:tc>
          <w:tcPr>
            <w:tcW w:w="1216" w:type="dxa"/>
          </w:tcPr>
          <w:p w:rsidR="00831C21" w:rsidRDefault="00000000">
            <w:pPr>
              <w:spacing w:after="0" w:line="360" w:lineRule="auto"/>
              <w:rPr>
                <w:rFonts w:eastAsia="Times New Roman"/>
              </w:rPr>
            </w:pPr>
            <w:r>
              <w:t>Table name</w:t>
            </w:r>
          </w:p>
        </w:tc>
        <w:tc>
          <w:tcPr>
            <w:tcW w:w="2172" w:type="dxa"/>
          </w:tcPr>
          <w:p w:rsidR="00831C21" w:rsidRDefault="00000000">
            <w:pPr>
              <w:pStyle w:val="ListParagraph"/>
              <w:spacing w:after="0" w:line="360" w:lineRule="auto"/>
              <w:ind w:left="0"/>
              <w:rPr>
                <w:rFonts w:eastAsia="Times New Roman"/>
              </w:rPr>
            </w:pPr>
            <w:r>
              <w:rPr>
                <w:rFonts w:eastAsia="Times New Roman"/>
              </w:rPr>
              <w:t>Table 0</w:t>
            </w:r>
          </w:p>
        </w:tc>
      </w:tr>
      <w:tr w:rsidR="00831C21">
        <w:tc>
          <w:tcPr>
            <w:tcW w:w="1420" w:type="dxa"/>
            <w:vMerge/>
          </w:tcPr>
          <w:p w:rsidR="00831C21" w:rsidRDefault="00831C21">
            <w:pPr>
              <w:pStyle w:val="ListParagraph"/>
              <w:spacing w:after="0" w:line="360" w:lineRule="auto"/>
              <w:ind w:left="0"/>
              <w:rPr>
                <w:rFonts w:eastAsia="Times New Roman"/>
                <w:lang w:val="en-AU"/>
              </w:rPr>
            </w:pPr>
          </w:p>
        </w:tc>
        <w:tc>
          <w:tcPr>
            <w:tcW w:w="1572" w:type="dxa"/>
          </w:tcPr>
          <w:p w:rsidR="00831C21" w:rsidRDefault="00000000">
            <w:pPr>
              <w:pStyle w:val="ListParagraph"/>
              <w:spacing w:after="0" w:line="360" w:lineRule="auto"/>
              <w:ind w:left="0"/>
              <w:rPr>
                <w:rFonts w:eastAsia="Times New Roman"/>
              </w:rPr>
            </w:pPr>
            <w:r>
              <w:rPr>
                <w:rFonts w:eastAsia="Times New Roman"/>
              </w:rPr>
              <w:t>status</w:t>
            </w:r>
          </w:p>
        </w:tc>
        <w:tc>
          <w:tcPr>
            <w:tcW w:w="1916" w:type="dxa"/>
          </w:tcPr>
          <w:p w:rsidR="00831C21" w:rsidRDefault="00000000">
            <w:pPr>
              <w:pStyle w:val="ListParagraph"/>
              <w:spacing w:after="0" w:line="360" w:lineRule="auto"/>
              <w:ind w:left="0"/>
              <w:rPr>
                <w:rFonts w:eastAsia="Times New Roman"/>
                <w:lang w:val="en-AU"/>
              </w:rPr>
            </w:pPr>
            <w:r>
              <w:rPr>
                <w:rFonts w:eastAsia="Times New Roman"/>
                <w:lang w:val="en-AU"/>
              </w:rPr>
              <w:t>nvarchar(100)</w:t>
            </w:r>
          </w:p>
        </w:tc>
        <w:tc>
          <w:tcPr>
            <w:tcW w:w="1216" w:type="dxa"/>
          </w:tcPr>
          <w:p w:rsidR="00831C21" w:rsidRDefault="00000000">
            <w:pPr>
              <w:spacing w:after="0" w:line="360" w:lineRule="auto"/>
              <w:rPr>
                <w:rFonts w:eastAsia="Times New Roman"/>
              </w:rPr>
            </w:pPr>
            <w:r>
              <w:t>Status</w:t>
            </w:r>
          </w:p>
        </w:tc>
        <w:tc>
          <w:tcPr>
            <w:tcW w:w="2172" w:type="dxa"/>
          </w:tcPr>
          <w:p w:rsidR="00831C21" w:rsidRDefault="00000000">
            <w:pPr>
              <w:pStyle w:val="ListParagraph"/>
              <w:spacing w:after="0" w:line="360" w:lineRule="auto"/>
              <w:ind w:left="0"/>
              <w:rPr>
                <w:rFonts w:eastAsia="Times New Roman"/>
              </w:rPr>
            </w:pPr>
            <w:r>
              <w:rPr>
                <w:rFonts w:eastAsia="Times New Roman"/>
              </w:rPr>
              <w:t>-Free</w:t>
            </w:r>
          </w:p>
          <w:p w:rsidR="00831C21" w:rsidRDefault="00000000">
            <w:pPr>
              <w:pStyle w:val="ListParagraph"/>
              <w:spacing w:after="0" w:line="360" w:lineRule="auto"/>
              <w:ind w:left="0"/>
              <w:rPr>
                <w:rFonts w:eastAsia="Times New Roman"/>
              </w:rPr>
            </w:pPr>
            <w:r>
              <w:rPr>
                <w:rFonts w:eastAsia="Times New Roman"/>
              </w:rPr>
              <w:t xml:space="preserve"> -In using</w:t>
            </w:r>
          </w:p>
        </w:tc>
      </w:tr>
    </w:tbl>
    <w:p w:rsidR="00831C21" w:rsidRDefault="00000000">
      <w:pPr>
        <w:pStyle w:val="ListParagraph"/>
        <w:numPr>
          <w:ilvl w:val="0"/>
          <w:numId w:val="7"/>
        </w:numPr>
        <w:shd w:val="clear" w:color="auto" w:fill="FFFFFF"/>
        <w:spacing w:after="0" w:line="360" w:lineRule="auto"/>
        <w:ind w:left="709"/>
        <w:rPr>
          <w:rFonts w:eastAsia="Times New Roman"/>
          <w:lang w:val="en-AU"/>
        </w:rPr>
      </w:pPr>
      <w:r>
        <w:rPr>
          <w:rFonts w:eastAsia="Times New Roman"/>
        </w:rPr>
        <w:t>Bill</w:t>
      </w:r>
    </w:p>
    <w:tbl>
      <w:tblPr>
        <w:tblStyle w:val="TableGrid"/>
        <w:tblW w:w="0" w:type="auto"/>
        <w:tblLook w:val="04A0" w:firstRow="1" w:lastRow="0" w:firstColumn="1" w:lastColumn="0" w:noHBand="0" w:noVBand="1"/>
      </w:tblPr>
      <w:tblGrid>
        <w:gridCol w:w="1396"/>
        <w:gridCol w:w="1762"/>
        <w:gridCol w:w="1885"/>
        <w:gridCol w:w="1459"/>
        <w:gridCol w:w="133"/>
        <w:gridCol w:w="1887"/>
      </w:tblGrid>
      <w:tr w:rsidR="00831C21">
        <w:tc>
          <w:tcPr>
            <w:tcW w:w="1396"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Entity</w:t>
            </w:r>
          </w:p>
        </w:tc>
        <w:tc>
          <w:tcPr>
            <w:tcW w:w="1762"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Properti</w:t>
            </w:r>
            <w:r>
              <w:rPr>
                <w:rFonts w:eastAsia="Times New Roman"/>
                <w:b/>
              </w:rPr>
              <w:t>y</w:t>
            </w:r>
          </w:p>
        </w:tc>
        <w:tc>
          <w:tcPr>
            <w:tcW w:w="188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Data Type</w:t>
            </w:r>
          </w:p>
        </w:tc>
        <w:tc>
          <w:tcPr>
            <w:tcW w:w="1592" w:type="dxa"/>
            <w:gridSpan w:val="2"/>
          </w:tcPr>
          <w:p w:rsidR="00831C21" w:rsidRDefault="00000000">
            <w:pPr>
              <w:pStyle w:val="ListParagraph"/>
              <w:spacing w:after="0" w:line="360" w:lineRule="auto"/>
              <w:ind w:left="0"/>
              <w:jc w:val="center"/>
              <w:rPr>
                <w:rFonts w:eastAsia="Times New Roman"/>
                <w:b/>
                <w:lang w:val="en-AU"/>
              </w:rPr>
            </w:pPr>
            <w:r>
              <w:rPr>
                <w:rFonts w:eastAsia="Times New Roman"/>
                <w:b/>
                <w:lang w:val="en-AU"/>
              </w:rPr>
              <w:t xml:space="preserve">Describe </w:t>
            </w:r>
          </w:p>
        </w:tc>
        <w:tc>
          <w:tcPr>
            <w:tcW w:w="1887"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Example</w:t>
            </w:r>
          </w:p>
        </w:tc>
      </w:tr>
      <w:tr w:rsidR="00831C21">
        <w:tc>
          <w:tcPr>
            <w:tcW w:w="1396" w:type="dxa"/>
            <w:vMerge w:val="restart"/>
          </w:tcPr>
          <w:p w:rsidR="00831C21" w:rsidRDefault="00000000">
            <w:pPr>
              <w:pStyle w:val="ListParagraph"/>
              <w:spacing w:after="0" w:line="360" w:lineRule="auto"/>
              <w:ind w:left="0"/>
              <w:rPr>
                <w:rFonts w:eastAsia="Times New Roman"/>
              </w:rPr>
            </w:pPr>
            <w:r>
              <w:rPr>
                <w:rFonts w:eastAsia="Times New Roman"/>
                <w:lang w:val="en-AU"/>
              </w:rPr>
              <w:t xml:space="preserve"> </w:t>
            </w:r>
            <w:r>
              <w:rPr>
                <w:rFonts w:eastAsia="Times New Roman"/>
              </w:rPr>
              <w:t>Bill</w:t>
            </w:r>
          </w:p>
        </w:tc>
        <w:tc>
          <w:tcPr>
            <w:tcW w:w="1762" w:type="dxa"/>
          </w:tcPr>
          <w:p w:rsidR="00831C21" w:rsidRDefault="00000000">
            <w:pPr>
              <w:pStyle w:val="ListParagraph"/>
              <w:spacing w:after="0" w:line="360" w:lineRule="auto"/>
              <w:ind w:left="0"/>
              <w:rPr>
                <w:rFonts w:eastAsia="Times New Roman"/>
              </w:rPr>
            </w:pPr>
            <w:r>
              <w:rPr>
                <w:rFonts w:eastAsia="Times New Roman"/>
              </w:rPr>
              <w:t>id</w:t>
            </w:r>
          </w:p>
        </w:tc>
        <w:tc>
          <w:tcPr>
            <w:tcW w:w="1885" w:type="dxa"/>
          </w:tcPr>
          <w:p w:rsidR="00831C21" w:rsidRDefault="00000000">
            <w:pPr>
              <w:pStyle w:val="ListParagraph"/>
              <w:spacing w:after="0" w:line="360" w:lineRule="auto"/>
              <w:ind w:left="0"/>
              <w:rPr>
                <w:rFonts w:eastAsia="Times New Roman"/>
                <w:lang w:val="en-AU"/>
              </w:rPr>
            </w:pPr>
            <w:r>
              <w:rPr>
                <w:rFonts w:eastAsia="Times New Roman"/>
                <w:lang w:val="en-AU"/>
              </w:rPr>
              <w:t xml:space="preserve"> int </w:t>
            </w:r>
            <w:r>
              <w:rPr>
                <w:rFonts w:eastAsia="Times New Roman"/>
              </w:rPr>
              <w:t>,</w:t>
            </w:r>
            <w:r>
              <w:rPr>
                <w:rFonts w:eastAsia="Times New Roman"/>
                <w:lang w:val="en-AU"/>
              </w:rPr>
              <w:t>not null</w:t>
            </w:r>
          </w:p>
        </w:tc>
        <w:tc>
          <w:tcPr>
            <w:tcW w:w="1459" w:type="dxa"/>
          </w:tcPr>
          <w:p w:rsidR="00831C21" w:rsidRDefault="00000000">
            <w:pPr>
              <w:spacing w:after="0" w:line="360" w:lineRule="auto"/>
              <w:rPr>
                <w:rFonts w:eastAsia="Times New Roman"/>
                <w:lang w:val="en-AU"/>
              </w:rPr>
            </w:pPr>
            <w:r>
              <w:t>Order number of bill in the system</w:t>
            </w:r>
          </w:p>
        </w:tc>
        <w:tc>
          <w:tcPr>
            <w:tcW w:w="2020" w:type="dxa"/>
            <w:gridSpan w:val="2"/>
          </w:tcPr>
          <w:p w:rsidR="00831C21" w:rsidRDefault="00000000">
            <w:pPr>
              <w:pStyle w:val="ListParagraph"/>
              <w:spacing w:after="0" w:line="360" w:lineRule="auto"/>
              <w:ind w:left="0"/>
              <w:rPr>
                <w:rFonts w:eastAsia="Times New Roman"/>
                <w:lang w:val="en-AU"/>
              </w:rPr>
            </w:pPr>
            <w:r>
              <w:rPr>
                <w:rFonts w:eastAsia="Times New Roman"/>
                <w:lang w:val="en-AU"/>
              </w:rPr>
              <w:t>1</w:t>
            </w:r>
          </w:p>
        </w:tc>
      </w:tr>
      <w:tr w:rsidR="00831C21">
        <w:tc>
          <w:tcPr>
            <w:tcW w:w="1396" w:type="dxa"/>
            <w:vMerge/>
          </w:tcPr>
          <w:p w:rsidR="00831C21" w:rsidRDefault="00831C21">
            <w:pPr>
              <w:pStyle w:val="ListParagraph"/>
              <w:spacing w:after="0" w:line="360" w:lineRule="auto"/>
              <w:ind w:left="0"/>
              <w:rPr>
                <w:rFonts w:eastAsia="Times New Roman"/>
                <w:lang w:val="en-AU"/>
              </w:rPr>
            </w:pPr>
          </w:p>
        </w:tc>
        <w:tc>
          <w:tcPr>
            <w:tcW w:w="1762" w:type="dxa"/>
          </w:tcPr>
          <w:p w:rsidR="00831C21" w:rsidRDefault="00000000">
            <w:pPr>
              <w:pStyle w:val="ListParagraph"/>
              <w:spacing w:after="0" w:line="360" w:lineRule="auto"/>
              <w:ind w:left="0"/>
              <w:rPr>
                <w:rFonts w:eastAsia="Times New Roman"/>
                <w:lang w:val="en-AU"/>
              </w:rPr>
            </w:pPr>
            <w:r>
              <w:rPr>
                <w:rFonts w:eastAsia="Times New Roman"/>
                <w:lang w:val="en-AU"/>
              </w:rPr>
              <w:t>DateCheckIn</w:t>
            </w:r>
          </w:p>
        </w:tc>
        <w:tc>
          <w:tcPr>
            <w:tcW w:w="1885" w:type="dxa"/>
          </w:tcPr>
          <w:p w:rsidR="00831C21" w:rsidRDefault="00000000">
            <w:pPr>
              <w:pStyle w:val="ListParagraph"/>
              <w:spacing w:after="0" w:line="360" w:lineRule="auto"/>
              <w:ind w:left="0"/>
              <w:rPr>
                <w:rFonts w:eastAsia="Times New Roman"/>
              </w:rPr>
            </w:pPr>
            <w:r>
              <w:rPr>
                <w:rFonts w:eastAsia="Times New Roman"/>
              </w:rPr>
              <w:t>Date,</w:t>
            </w:r>
            <w:r>
              <w:rPr>
                <w:rFonts w:eastAsia="Times New Roman"/>
                <w:lang w:val="en-AU"/>
              </w:rPr>
              <w:t>not null</w:t>
            </w:r>
          </w:p>
        </w:tc>
        <w:tc>
          <w:tcPr>
            <w:tcW w:w="1459" w:type="dxa"/>
          </w:tcPr>
          <w:p w:rsidR="00831C21" w:rsidRDefault="00000000">
            <w:pPr>
              <w:spacing w:after="0" w:line="360" w:lineRule="auto"/>
              <w:rPr>
                <w:rFonts w:eastAsia="Times New Roman"/>
                <w:lang w:val="en-AU"/>
              </w:rPr>
            </w:pPr>
            <w:r>
              <w:t>Day in</w:t>
            </w:r>
          </w:p>
        </w:tc>
        <w:tc>
          <w:tcPr>
            <w:tcW w:w="2020" w:type="dxa"/>
            <w:gridSpan w:val="2"/>
          </w:tcPr>
          <w:p w:rsidR="00831C21" w:rsidRDefault="00000000">
            <w:pPr>
              <w:pStyle w:val="ListParagraph"/>
              <w:spacing w:after="0" w:line="360" w:lineRule="auto"/>
              <w:ind w:left="0"/>
              <w:rPr>
                <w:rFonts w:eastAsia="Times New Roman"/>
              </w:rPr>
            </w:pPr>
            <w:r>
              <w:rPr>
                <w:rFonts w:eastAsia="Times New Roman"/>
              </w:rPr>
              <w:t>2023-05-18</w:t>
            </w:r>
          </w:p>
        </w:tc>
      </w:tr>
      <w:tr w:rsidR="00831C21">
        <w:tc>
          <w:tcPr>
            <w:tcW w:w="1396" w:type="dxa"/>
            <w:vMerge/>
          </w:tcPr>
          <w:p w:rsidR="00831C21" w:rsidRDefault="00831C21">
            <w:pPr>
              <w:pStyle w:val="ListParagraph"/>
              <w:spacing w:after="0" w:line="360" w:lineRule="auto"/>
              <w:ind w:left="0"/>
              <w:rPr>
                <w:rFonts w:eastAsia="Times New Roman"/>
                <w:lang w:val="en-AU"/>
              </w:rPr>
            </w:pPr>
          </w:p>
        </w:tc>
        <w:tc>
          <w:tcPr>
            <w:tcW w:w="1762" w:type="dxa"/>
          </w:tcPr>
          <w:p w:rsidR="00831C21" w:rsidRDefault="00000000">
            <w:pPr>
              <w:pStyle w:val="ListParagraph"/>
              <w:spacing w:after="0" w:line="360" w:lineRule="auto"/>
              <w:ind w:left="0"/>
              <w:rPr>
                <w:rFonts w:eastAsia="Times New Roman"/>
                <w:lang w:val="en-AU"/>
              </w:rPr>
            </w:pPr>
            <w:r>
              <w:rPr>
                <w:rFonts w:eastAsia="Times New Roman"/>
                <w:lang w:val="en-AU"/>
              </w:rPr>
              <w:t>DateCheckOut</w:t>
            </w:r>
          </w:p>
        </w:tc>
        <w:tc>
          <w:tcPr>
            <w:tcW w:w="1885" w:type="dxa"/>
          </w:tcPr>
          <w:p w:rsidR="00831C21" w:rsidRDefault="00000000">
            <w:pPr>
              <w:pStyle w:val="ListParagraph"/>
              <w:spacing w:after="0" w:line="360" w:lineRule="auto"/>
              <w:ind w:left="0"/>
              <w:rPr>
                <w:rFonts w:eastAsia="Times New Roman"/>
              </w:rPr>
            </w:pPr>
            <w:r>
              <w:rPr>
                <w:rFonts w:eastAsia="Times New Roman"/>
              </w:rPr>
              <w:t xml:space="preserve">Date, </w:t>
            </w:r>
            <w:r>
              <w:rPr>
                <w:rFonts w:eastAsia="Times New Roman"/>
                <w:lang w:val="en-AU"/>
              </w:rPr>
              <w:t xml:space="preserve"> null</w:t>
            </w:r>
          </w:p>
        </w:tc>
        <w:tc>
          <w:tcPr>
            <w:tcW w:w="1459" w:type="dxa"/>
          </w:tcPr>
          <w:p w:rsidR="00831C21" w:rsidRDefault="00000000">
            <w:pPr>
              <w:spacing w:after="0" w:line="360" w:lineRule="auto"/>
              <w:rPr>
                <w:rFonts w:eastAsia="Times New Roman"/>
              </w:rPr>
            </w:pPr>
            <w:r>
              <w:t>Date out</w:t>
            </w:r>
          </w:p>
        </w:tc>
        <w:tc>
          <w:tcPr>
            <w:tcW w:w="2020" w:type="dxa"/>
            <w:gridSpan w:val="2"/>
          </w:tcPr>
          <w:p w:rsidR="00831C21" w:rsidRDefault="00000000">
            <w:pPr>
              <w:pStyle w:val="ListParagraph"/>
              <w:spacing w:after="0" w:line="360" w:lineRule="auto"/>
              <w:ind w:left="0"/>
              <w:rPr>
                <w:rFonts w:eastAsia="Times New Roman"/>
                <w:lang w:val="en-AU"/>
              </w:rPr>
            </w:pPr>
            <w:r>
              <w:rPr>
                <w:rFonts w:eastAsia="Times New Roman"/>
                <w:lang w:val="en-AU"/>
              </w:rPr>
              <w:t>2023-05-18</w:t>
            </w:r>
          </w:p>
        </w:tc>
      </w:tr>
      <w:tr w:rsidR="00831C21">
        <w:tc>
          <w:tcPr>
            <w:tcW w:w="1396" w:type="dxa"/>
            <w:vMerge/>
          </w:tcPr>
          <w:p w:rsidR="00831C21" w:rsidRDefault="00831C21">
            <w:pPr>
              <w:pStyle w:val="ListParagraph"/>
              <w:spacing w:after="0" w:line="360" w:lineRule="auto"/>
              <w:ind w:left="0"/>
              <w:rPr>
                <w:rFonts w:eastAsia="Times New Roman"/>
                <w:lang w:val="en-AU"/>
              </w:rPr>
            </w:pPr>
          </w:p>
        </w:tc>
        <w:tc>
          <w:tcPr>
            <w:tcW w:w="1762" w:type="dxa"/>
          </w:tcPr>
          <w:p w:rsidR="00831C21" w:rsidRDefault="00000000">
            <w:pPr>
              <w:pStyle w:val="ListParagraph"/>
              <w:spacing w:after="0" w:line="360" w:lineRule="auto"/>
              <w:ind w:left="0"/>
              <w:rPr>
                <w:rFonts w:eastAsia="Times New Roman"/>
                <w:lang w:val="en-AU"/>
              </w:rPr>
            </w:pPr>
            <w:r>
              <w:rPr>
                <w:rFonts w:eastAsia="Times New Roman"/>
                <w:lang w:val="en-AU"/>
              </w:rPr>
              <w:t>idTable</w:t>
            </w:r>
          </w:p>
        </w:tc>
        <w:tc>
          <w:tcPr>
            <w:tcW w:w="1885" w:type="dxa"/>
          </w:tcPr>
          <w:p w:rsidR="00831C21" w:rsidRDefault="00000000">
            <w:pPr>
              <w:pStyle w:val="ListParagraph"/>
              <w:spacing w:after="0" w:line="360" w:lineRule="auto"/>
              <w:ind w:left="0"/>
              <w:rPr>
                <w:rFonts w:eastAsia="Times New Roman"/>
              </w:rPr>
            </w:pPr>
            <w:r>
              <w:rPr>
                <w:rFonts w:eastAsia="Times New Roman"/>
              </w:rPr>
              <w:t xml:space="preserve">Int, </w:t>
            </w:r>
            <w:r>
              <w:rPr>
                <w:rFonts w:eastAsia="Times New Roman"/>
                <w:lang w:val="en-AU"/>
              </w:rPr>
              <w:t>not null</w:t>
            </w:r>
          </w:p>
        </w:tc>
        <w:tc>
          <w:tcPr>
            <w:tcW w:w="1459" w:type="dxa"/>
          </w:tcPr>
          <w:p w:rsidR="00831C21" w:rsidRDefault="00000000">
            <w:pPr>
              <w:spacing w:after="0" w:line="360" w:lineRule="auto"/>
              <w:rPr>
                <w:rFonts w:eastAsia="Times New Roman"/>
              </w:rPr>
            </w:pPr>
            <w:r>
              <w:t>Table number</w:t>
            </w:r>
          </w:p>
        </w:tc>
        <w:tc>
          <w:tcPr>
            <w:tcW w:w="2020" w:type="dxa"/>
            <w:gridSpan w:val="2"/>
          </w:tcPr>
          <w:p w:rsidR="00831C21" w:rsidRDefault="00000000">
            <w:pPr>
              <w:pStyle w:val="ListParagraph"/>
              <w:spacing w:after="0" w:line="360" w:lineRule="auto"/>
              <w:ind w:left="0"/>
              <w:rPr>
                <w:rFonts w:eastAsia="Times New Roman"/>
              </w:rPr>
            </w:pPr>
            <w:r>
              <w:rPr>
                <w:rFonts w:eastAsia="Times New Roman"/>
              </w:rPr>
              <w:t xml:space="preserve">1 </w:t>
            </w:r>
          </w:p>
        </w:tc>
      </w:tr>
      <w:tr w:rsidR="00831C21">
        <w:tc>
          <w:tcPr>
            <w:tcW w:w="1396" w:type="dxa"/>
            <w:vMerge/>
          </w:tcPr>
          <w:p w:rsidR="00831C21" w:rsidRDefault="00831C21">
            <w:pPr>
              <w:pStyle w:val="ListParagraph"/>
              <w:spacing w:after="0" w:line="360" w:lineRule="auto"/>
              <w:ind w:left="0"/>
              <w:rPr>
                <w:rFonts w:eastAsia="Times New Roman"/>
                <w:lang w:val="en-AU"/>
              </w:rPr>
            </w:pPr>
          </w:p>
        </w:tc>
        <w:tc>
          <w:tcPr>
            <w:tcW w:w="1762" w:type="dxa"/>
          </w:tcPr>
          <w:p w:rsidR="00831C21" w:rsidRDefault="00000000">
            <w:pPr>
              <w:pStyle w:val="ListParagraph"/>
              <w:spacing w:after="0" w:line="360" w:lineRule="auto"/>
              <w:ind w:left="0"/>
              <w:rPr>
                <w:rFonts w:eastAsia="Times New Roman"/>
                <w:lang w:val="en-AU"/>
              </w:rPr>
            </w:pPr>
            <w:r>
              <w:rPr>
                <w:rFonts w:eastAsia="Times New Roman"/>
                <w:lang w:val="en-AU"/>
              </w:rPr>
              <w:t>status</w:t>
            </w:r>
          </w:p>
        </w:tc>
        <w:tc>
          <w:tcPr>
            <w:tcW w:w="1885" w:type="dxa"/>
          </w:tcPr>
          <w:p w:rsidR="00831C21" w:rsidRDefault="00000000">
            <w:pPr>
              <w:pStyle w:val="ListParagraph"/>
              <w:spacing w:after="0" w:line="360" w:lineRule="auto"/>
              <w:ind w:left="0"/>
              <w:rPr>
                <w:rFonts w:eastAsia="Times New Roman"/>
              </w:rPr>
            </w:pPr>
            <w:r>
              <w:rPr>
                <w:rFonts w:eastAsia="Times New Roman"/>
              </w:rPr>
              <w:t xml:space="preserve">Int, </w:t>
            </w:r>
            <w:r>
              <w:rPr>
                <w:rFonts w:eastAsia="Times New Roman"/>
                <w:lang w:val="en-AU"/>
              </w:rPr>
              <w:t>not null</w:t>
            </w:r>
          </w:p>
        </w:tc>
        <w:tc>
          <w:tcPr>
            <w:tcW w:w="1459" w:type="dxa"/>
          </w:tcPr>
          <w:p w:rsidR="00831C21" w:rsidRDefault="00000000">
            <w:pPr>
              <w:rPr>
                <w:highlight w:val="yellow"/>
              </w:rPr>
            </w:pPr>
            <w:r>
              <w:t>Status</w:t>
            </w:r>
          </w:p>
        </w:tc>
        <w:tc>
          <w:tcPr>
            <w:tcW w:w="2020" w:type="dxa"/>
            <w:gridSpan w:val="2"/>
          </w:tcPr>
          <w:p w:rsidR="00831C21" w:rsidRDefault="00000000">
            <w:pPr>
              <w:pStyle w:val="ListParagraph"/>
              <w:spacing w:after="0" w:line="360" w:lineRule="auto"/>
              <w:ind w:left="0"/>
              <w:rPr>
                <w:rFonts w:eastAsia="Times New Roman"/>
              </w:rPr>
            </w:pPr>
            <w:r>
              <w:rPr>
                <w:rFonts w:eastAsia="Times New Roman"/>
              </w:rPr>
              <w:t>0-Chưa thanh toán</w:t>
            </w:r>
          </w:p>
          <w:p w:rsidR="00831C21" w:rsidRDefault="00000000">
            <w:pPr>
              <w:pStyle w:val="ListParagraph"/>
              <w:spacing w:after="0" w:line="360" w:lineRule="auto"/>
              <w:ind w:left="0"/>
              <w:rPr>
                <w:rFonts w:eastAsia="Times New Roman"/>
                <w:highlight w:val="yellow"/>
              </w:rPr>
            </w:pPr>
            <w:r>
              <w:rPr>
                <w:rFonts w:eastAsia="Times New Roman"/>
              </w:rPr>
              <w:t>1-Đã Thanh toán</w:t>
            </w:r>
          </w:p>
        </w:tc>
      </w:tr>
    </w:tbl>
    <w:p w:rsidR="00831C21" w:rsidRDefault="00831C21">
      <w:pPr>
        <w:pStyle w:val="ListParagraph"/>
        <w:shd w:val="clear" w:color="auto" w:fill="FFFFFF"/>
        <w:spacing w:after="0" w:line="360" w:lineRule="auto"/>
        <w:ind w:left="1980"/>
        <w:rPr>
          <w:rFonts w:eastAsia="Times New Roman"/>
          <w:lang w:val="en-AU"/>
        </w:rPr>
      </w:pPr>
    </w:p>
    <w:p w:rsidR="00831C21" w:rsidRDefault="00000000">
      <w:pPr>
        <w:pStyle w:val="ListParagraph"/>
        <w:numPr>
          <w:ilvl w:val="0"/>
          <w:numId w:val="7"/>
        </w:numPr>
        <w:shd w:val="clear" w:color="auto" w:fill="FFFFFF"/>
        <w:spacing w:after="0" w:line="360" w:lineRule="auto"/>
        <w:ind w:left="845" w:hanging="561"/>
        <w:rPr>
          <w:rFonts w:eastAsia="Times New Roman"/>
          <w:lang w:val="en-AU"/>
        </w:rPr>
      </w:pPr>
      <w:r>
        <w:rPr>
          <w:rFonts w:eastAsia="Times New Roman"/>
        </w:rPr>
        <w:t>BillInfo</w:t>
      </w:r>
    </w:p>
    <w:tbl>
      <w:tblPr>
        <w:tblStyle w:val="TableGrid"/>
        <w:tblW w:w="0" w:type="auto"/>
        <w:tblLook w:val="04A0" w:firstRow="1" w:lastRow="0" w:firstColumn="1" w:lastColumn="0" w:noHBand="0" w:noVBand="1"/>
      </w:tblPr>
      <w:tblGrid>
        <w:gridCol w:w="1224"/>
        <w:gridCol w:w="2565"/>
        <w:gridCol w:w="1858"/>
        <w:gridCol w:w="1188"/>
        <w:gridCol w:w="1609"/>
      </w:tblGrid>
      <w:tr w:rsidR="00831C21">
        <w:tc>
          <w:tcPr>
            <w:tcW w:w="1224"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Entity</w:t>
            </w:r>
          </w:p>
        </w:tc>
        <w:tc>
          <w:tcPr>
            <w:tcW w:w="2565"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Properti</w:t>
            </w:r>
            <w:r>
              <w:rPr>
                <w:rFonts w:eastAsia="Times New Roman"/>
                <w:b/>
              </w:rPr>
              <w:t>y</w:t>
            </w:r>
          </w:p>
        </w:tc>
        <w:tc>
          <w:tcPr>
            <w:tcW w:w="1858"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Data Type</w:t>
            </w:r>
          </w:p>
        </w:tc>
        <w:tc>
          <w:tcPr>
            <w:tcW w:w="1040"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 xml:space="preserve">Describe </w:t>
            </w:r>
          </w:p>
        </w:tc>
        <w:tc>
          <w:tcPr>
            <w:tcW w:w="1609" w:type="dxa"/>
          </w:tcPr>
          <w:p w:rsidR="00831C21" w:rsidRDefault="00000000">
            <w:pPr>
              <w:pStyle w:val="ListParagraph"/>
              <w:spacing w:after="0" w:line="360" w:lineRule="auto"/>
              <w:ind w:left="0"/>
              <w:jc w:val="center"/>
              <w:rPr>
                <w:rFonts w:eastAsia="Times New Roman"/>
                <w:b/>
                <w:lang w:val="en-AU"/>
              </w:rPr>
            </w:pPr>
            <w:r>
              <w:rPr>
                <w:rFonts w:eastAsia="Times New Roman"/>
                <w:b/>
                <w:lang w:val="en-AU"/>
              </w:rPr>
              <w:t>Example</w:t>
            </w:r>
          </w:p>
        </w:tc>
      </w:tr>
      <w:tr w:rsidR="00831C21">
        <w:tc>
          <w:tcPr>
            <w:tcW w:w="1224" w:type="dxa"/>
            <w:vMerge w:val="restart"/>
          </w:tcPr>
          <w:p w:rsidR="00831C21" w:rsidRDefault="00000000">
            <w:pPr>
              <w:pStyle w:val="ListParagraph"/>
              <w:spacing w:after="0" w:line="360" w:lineRule="auto"/>
              <w:ind w:left="0"/>
              <w:rPr>
                <w:rFonts w:eastAsia="Times New Roman"/>
              </w:rPr>
            </w:pPr>
            <w:r>
              <w:rPr>
                <w:rFonts w:eastAsia="Times New Roman"/>
              </w:rPr>
              <w:t>Billnfo</w:t>
            </w:r>
          </w:p>
        </w:tc>
        <w:tc>
          <w:tcPr>
            <w:tcW w:w="2565" w:type="dxa"/>
          </w:tcPr>
          <w:p w:rsidR="00831C21" w:rsidRDefault="00000000">
            <w:pPr>
              <w:pStyle w:val="ListParagraph"/>
              <w:spacing w:after="0" w:line="360" w:lineRule="auto"/>
              <w:ind w:left="0"/>
              <w:rPr>
                <w:rFonts w:eastAsia="Times New Roman"/>
              </w:rPr>
            </w:pPr>
            <w:r>
              <w:rPr>
                <w:rFonts w:eastAsia="Times New Roman"/>
              </w:rPr>
              <w:t>id</w:t>
            </w:r>
          </w:p>
        </w:tc>
        <w:tc>
          <w:tcPr>
            <w:tcW w:w="1858" w:type="dxa"/>
          </w:tcPr>
          <w:p w:rsidR="00831C21" w:rsidRDefault="00000000">
            <w:pPr>
              <w:pStyle w:val="ListParagraph"/>
              <w:spacing w:after="0" w:line="360" w:lineRule="auto"/>
              <w:ind w:left="0"/>
              <w:rPr>
                <w:rFonts w:eastAsia="Times New Roman"/>
                <w:highlight w:val="yellow"/>
                <w:lang w:val="en-AU"/>
              </w:rPr>
            </w:pPr>
            <w:r>
              <w:rPr>
                <w:rFonts w:eastAsia="Times New Roman"/>
                <w:lang w:val="en-AU"/>
              </w:rPr>
              <w:t xml:space="preserve"> int not null</w:t>
            </w:r>
          </w:p>
        </w:tc>
        <w:tc>
          <w:tcPr>
            <w:tcW w:w="1040" w:type="dxa"/>
          </w:tcPr>
          <w:p w:rsidR="00831C21" w:rsidRDefault="00000000">
            <w:pPr>
              <w:spacing w:after="0" w:line="360" w:lineRule="auto"/>
              <w:rPr>
                <w:rFonts w:eastAsia="Times New Roman"/>
                <w:highlight w:val="yellow"/>
                <w:lang w:val="en-AU"/>
              </w:rPr>
            </w:pPr>
            <w:r>
              <w:t>BillInfo's serial number</w:t>
            </w:r>
          </w:p>
        </w:tc>
        <w:tc>
          <w:tcPr>
            <w:tcW w:w="1609"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r>
      <w:tr w:rsidR="00831C21">
        <w:tc>
          <w:tcPr>
            <w:tcW w:w="1224" w:type="dxa"/>
            <w:vMerge/>
          </w:tcPr>
          <w:p w:rsidR="00831C21" w:rsidRDefault="00831C21">
            <w:pPr>
              <w:pStyle w:val="ListParagraph"/>
              <w:spacing w:after="0" w:line="360" w:lineRule="auto"/>
              <w:ind w:left="0"/>
              <w:rPr>
                <w:rFonts w:eastAsia="Times New Roman"/>
                <w:lang w:val="en-AU"/>
              </w:rPr>
            </w:pPr>
          </w:p>
        </w:tc>
        <w:tc>
          <w:tcPr>
            <w:tcW w:w="2565" w:type="dxa"/>
          </w:tcPr>
          <w:p w:rsidR="00831C21" w:rsidRDefault="00000000">
            <w:pPr>
              <w:pStyle w:val="ListParagraph"/>
              <w:spacing w:after="0" w:line="360" w:lineRule="auto"/>
              <w:ind w:left="0"/>
              <w:rPr>
                <w:rFonts w:eastAsia="Times New Roman"/>
              </w:rPr>
            </w:pPr>
            <w:r>
              <w:rPr>
                <w:rFonts w:eastAsia="Times New Roman"/>
              </w:rPr>
              <w:t>idbill</w:t>
            </w:r>
          </w:p>
        </w:tc>
        <w:tc>
          <w:tcPr>
            <w:tcW w:w="1858" w:type="dxa"/>
          </w:tcPr>
          <w:p w:rsidR="00831C21" w:rsidRDefault="00000000">
            <w:pPr>
              <w:pStyle w:val="ListParagraph"/>
              <w:spacing w:after="0" w:line="360" w:lineRule="auto"/>
              <w:ind w:left="0"/>
              <w:rPr>
                <w:rFonts w:eastAsia="Times New Roman"/>
                <w:highlight w:val="yellow"/>
                <w:lang w:val="en-AU"/>
              </w:rPr>
            </w:pPr>
            <w:r>
              <w:rPr>
                <w:rFonts w:eastAsia="Times New Roman"/>
                <w:lang w:val="en-AU"/>
              </w:rPr>
              <w:t>int not null</w:t>
            </w:r>
          </w:p>
        </w:tc>
        <w:tc>
          <w:tcPr>
            <w:tcW w:w="1040" w:type="dxa"/>
          </w:tcPr>
          <w:p w:rsidR="00831C21" w:rsidRDefault="00000000">
            <w:pPr>
              <w:spacing w:after="0" w:line="360" w:lineRule="auto"/>
              <w:rPr>
                <w:rFonts w:eastAsia="Times New Roman"/>
                <w:lang w:val="en-AU"/>
              </w:rPr>
            </w:pPr>
            <w:r>
              <w:t>Order number of an invoice</w:t>
            </w:r>
          </w:p>
        </w:tc>
        <w:tc>
          <w:tcPr>
            <w:tcW w:w="1609" w:type="dxa"/>
          </w:tcPr>
          <w:p w:rsidR="00831C21" w:rsidRDefault="00000000">
            <w:pPr>
              <w:pStyle w:val="ListParagraph"/>
              <w:spacing w:after="0" w:line="360" w:lineRule="auto"/>
              <w:ind w:left="0"/>
              <w:rPr>
                <w:rFonts w:eastAsia="Times New Roman"/>
                <w:lang w:val="en-AU"/>
              </w:rPr>
            </w:pPr>
            <w:r>
              <w:rPr>
                <w:rFonts w:eastAsia="Times New Roman"/>
              </w:rPr>
              <w:t>2</w:t>
            </w:r>
          </w:p>
        </w:tc>
      </w:tr>
      <w:tr w:rsidR="00831C21">
        <w:tc>
          <w:tcPr>
            <w:tcW w:w="1224" w:type="dxa"/>
            <w:vMerge/>
          </w:tcPr>
          <w:p w:rsidR="00831C21" w:rsidRDefault="00831C21">
            <w:pPr>
              <w:pStyle w:val="ListParagraph"/>
              <w:spacing w:after="0" w:line="360" w:lineRule="auto"/>
              <w:ind w:left="0"/>
              <w:rPr>
                <w:rFonts w:eastAsia="Times New Roman"/>
                <w:lang w:val="en-AU"/>
              </w:rPr>
            </w:pPr>
          </w:p>
        </w:tc>
        <w:tc>
          <w:tcPr>
            <w:tcW w:w="2565" w:type="dxa"/>
          </w:tcPr>
          <w:p w:rsidR="00831C21" w:rsidRDefault="00000000">
            <w:pPr>
              <w:pStyle w:val="ListParagraph"/>
              <w:spacing w:after="0" w:line="360" w:lineRule="auto"/>
              <w:ind w:left="0"/>
              <w:rPr>
                <w:rFonts w:eastAsia="Times New Roman"/>
              </w:rPr>
            </w:pPr>
            <w:r>
              <w:rPr>
                <w:rFonts w:eastAsia="Times New Roman"/>
              </w:rPr>
              <w:t>idFood</w:t>
            </w:r>
          </w:p>
        </w:tc>
        <w:tc>
          <w:tcPr>
            <w:tcW w:w="1858" w:type="dxa"/>
          </w:tcPr>
          <w:p w:rsidR="00831C21" w:rsidRDefault="00000000">
            <w:pPr>
              <w:pStyle w:val="ListParagraph"/>
              <w:spacing w:after="0" w:line="360" w:lineRule="auto"/>
              <w:ind w:left="0"/>
              <w:rPr>
                <w:rFonts w:eastAsia="Times New Roman"/>
                <w:lang w:val="en-AU"/>
              </w:rPr>
            </w:pPr>
            <w:r>
              <w:rPr>
                <w:rFonts w:eastAsia="Times New Roman"/>
                <w:lang w:val="en-AU"/>
              </w:rPr>
              <w:t>int not null</w:t>
            </w:r>
          </w:p>
        </w:tc>
        <w:tc>
          <w:tcPr>
            <w:tcW w:w="1040" w:type="dxa"/>
          </w:tcPr>
          <w:p w:rsidR="00831C21" w:rsidRDefault="00000000">
            <w:pPr>
              <w:spacing w:after="0" w:line="360" w:lineRule="auto"/>
              <w:rPr>
                <w:rFonts w:eastAsia="Times New Roman"/>
              </w:rPr>
            </w:pPr>
            <w:r>
              <w:t>Order number of food</w:t>
            </w:r>
          </w:p>
        </w:tc>
        <w:tc>
          <w:tcPr>
            <w:tcW w:w="1609" w:type="dxa"/>
          </w:tcPr>
          <w:p w:rsidR="00831C21" w:rsidRDefault="00000000">
            <w:pPr>
              <w:pStyle w:val="ListParagraph"/>
              <w:spacing w:after="0" w:line="360" w:lineRule="auto"/>
              <w:ind w:left="0"/>
              <w:rPr>
                <w:rFonts w:eastAsia="Times New Roman"/>
                <w:lang w:val="en-AU"/>
              </w:rPr>
            </w:pPr>
            <w:r>
              <w:rPr>
                <w:rFonts w:eastAsia="Times New Roman"/>
              </w:rPr>
              <w:t>3</w:t>
            </w:r>
          </w:p>
        </w:tc>
      </w:tr>
      <w:tr w:rsidR="00831C21">
        <w:tc>
          <w:tcPr>
            <w:tcW w:w="1224" w:type="dxa"/>
            <w:vMerge/>
          </w:tcPr>
          <w:p w:rsidR="00831C21" w:rsidRDefault="00831C21">
            <w:pPr>
              <w:pStyle w:val="ListParagraph"/>
              <w:spacing w:after="0" w:line="360" w:lineRule="auto"/>
              <w:ind w:left="0"/>
              <w:rPr>
                <w:rFonts w:eastAsia="Times New Roman"/>
                <w:lang w:val="en-AU"/>
              </w:rPr>
            </w:pPr>
          </w:p>
        </w:tc>
        <w:tc>
          <w:tcPr>
            <w:tcW w:w="2565" w:type="dxa"/>
          </w:tcPr>
          <w:p w:rsidR="00831C21" w:rsidRDefault="00000000">
            <w:pPr>
              <w:pStyle w:val="ListParagraph"/>
              <w:spacing w:after="0" w:line="360" w:lineRule="auto"/>
              <w:ind w:left="0"/>
              <w:rPr>
                <w:rFonts w:eastAsia="Times New Roman"/>
              </w:rPr>
            </w:pPr>
            <w:r>
              <w:rPr>
                <w:rFonts w:eastAsia="Times New Roman"/>
              </w:rPr>
              <w:t>Count</w:t>
            </w:r>
          </w:p>
        </w:tc>
        <w:tc>
          <w:tcPr>
            <w:tcW w:w="1858" w:type="dxa"/>
          </w:tcPr>
          <w:p w:rsidR="00831C21" w:rsidRDefault="00000000">
            <w:pPr>
              <w:pStyle w:val="ListParagraph"/>
              <w:spacing w:after="0" w:line="360" w:lineRule="auto"/>
              <w:ind w:left="0"/>
              <w:rPr>
                <w:rFonts w:eastAsia="Times New Roman"/>
                <w:lang w:val="en-AU"/>
              </w:rPr>
            </w:pPr>
            <w:r>
              <w:rPr>
                <w:rFonts w:eastAsia="Times New Roman"/>
                <w:lang w:val="en-AU"/>
              </w:rPr>
              <w:t>int not null</w:t>
            </w:r>
          </w:p>
        </w:tc>
        <w:tc>
          <w:tcPr>
            <w:tcW w:w="1040" w:type="dxa"/>
          </w:tcPr>
          <w:p w:rsidR="00831C21" w:rsidRDefault="00000000">
            <w:pPr>
              <w:spacing w:after="0" w:line="360" w:lineRule="auto"/>
              <w:rPr>
                <w:rFonts w:eastAsia="Times New Roman"/>
              </w:rPr>
            </w:pPr>
            <w:r>
              <w:t>Number of dishes</w:t>
            </w:r>
          </w:p>
        </w:tc>
        <w:tc>
          <w:tcPr>
            <w:tcW w:w="1609" w:type="dxa"/>
          </w:tcPr>
          <w:p w:rsidR="00831C21" w:rsidRDefault="00000000">
            <w:pPr>
              <w:pStyle w:val="ListParagraph"/>
              <w:spacing w:after="0" w:line="360" w:lineRule="auto"/>
              <w:ind w:left="0"/>
              <w:rPr>
                <w:rFonts w:eastAsia="Times New Roman"/>
                <w:lang w:val="en-AU"/>
              </w:rPr>
            </w:pPr>
            <w:r>
              <w:rPr>
                <w:rFonts w:eastAsia="Times New Roman"/>
              </w:rPr>
              <w:t>4</w:t>
            </w:r>
          </w:p>
        </w:tc>
      </w:tr>
    </w:tbl>
    <w:p w:rsidR="00831C21" w:rsidRDefault="00000000">
      <w:pPr>
        <w:pStyle w:val="ListParagraph"/>
        <w:numPr>
          <w:ilvl w:val="0"/>
          <w:numId w:val="7"/>
        </w:numPr>
        <w:shd w:val="clear" w:color="auto" w:fill="FFFFFF"/>
        <w:spacing w:after="0" w:line="360" w:lineRule="auto"/>
        <w:ind w:left="567" w:hanging="283"/>
        <w:rPr>
          <w:rFonts w:eastAsia="Times New Roman"/>
          <w:lang w:val="en-AU"/>
        </w:rPr>
      </w:pPr>
      <w:r>
        <w:rPr>
          <w:rFonts w:eastAsia="Times New Roman"/>
        </w:rPr>
        <w:t>Food</w:t>
      </w:r>
    </w:p>
    <w:tbl>
      <w:tblPr>
        <w:tblStyle w:val="TableGrid"/>
        <w:tblW w:w="0" w:type="auto"/>
        <w:tblLook w:val="04A0" w:firstRow="1" w:lastRow="0" w:firstColumn="1" w:lastColumn="0" w:noHBand="0" w:noVBand="1"/>
      </w:tblPr>
      <w:tblGrid>
        <w:gridCol w:w="1368"/>
        <w:gridCol w:w="1602"/>
        <w:gridCol w:w="1912"/>
        <w:gridCol w:w="1207"/>
        <w:gridCol w:w="2207"/>
      </w:tblGrid>
      <w:tr w:rsidR="00831C21">
        <w:tc>
          <w:tcPr>
            <w:tcW w:w="1368" w:type="dxa"/>
          </w:tcPr>
          <w:p w:rsidR="00831C21" w:rsidRDefault="00000000">
            <w:pPr>
              <w:pStyle w:val="ListParagraph"/>
              <w:spacing w:after="0" w:line="360" w:lineRule="auto"/>
              <w:ind w:left="0"/>
              <w:rPr>
                <w:rFonts w:eastAsia="Times New Roman"/>
                <w:b/>
                <w:lang w:val="en-AU"/>
              </w:rPr>
            </w:pPr>
            <w:r>
              <w:rPr>
                <w:rFonts w:eastAsia="Times New Roman"/>
                <w:b/>
                <w:lang w:val="en-AU"/>
              </w:rPr>
              <w:t>Entity</w:t>
            </w:r>
          </w:p>
        </w:tc>
        <w:tc>
          <w:tcPr>
            <w:tcW w:w="1602" w:type="dxa"/>
          </w:tcPr>
          <w:p w:rsidR="00831C21" w:rsidRDefault="00000000">
            <w:pPr>
              <w:pStyle w:val="ListParagraph"/>
              <w:spacing w:after="0" w:line="360" w:lineRule="auto"/>
              <w:ind w:left="0"/>
              <w:rPr>
                <w:rFonts w:eastAsia="Times New Roman"/>
                <w:b/>
                <w:lang w:val="en-AU"/>
              </w:rPr>
            </w:pPr>
            <w:r>
              <w:rPr>
                <w:rFonts w:eastAsia="Times New Roman"/>
                <w:b/>
                <w:lang w:val="en-AU"/>
              </w:rPr>
              <w:t>Properti</w:t>
            </w:r>
            <w:r>
              <w:rPr>
                <w:rFonts w:eastAsia="Times New Roman"/>
                <w:b/>
              </w:rPr>
              <w:t>y</w:t>
            </w:r>
          </w:p>
        </w:tc>
        <w:tc>
          <w:tcPr>
            <w:tcW w:w="1912" w:type="dxa"/>
          </w:tcPr>
          <w:p w:rsidR="00831C21" w:rsidRDefault="00000000">
            <w:pPr>
              <w:pStyle w:val="ListParagraph"/>
              <w:spacing w:after="0" w:line="360" w:lineRule="auto"/>
              <w:ind w:left="0"/>
              <w:rPr>
                <w:rFonts w:eastAsia="Times New Roman"/>
                <w:b/>
                <w:lang w:val="en-AU"/>
              </w:rPr>
            </w:pPr>
            <w:r>
              <w:rPr>
                <w:rFonts w:eastAsia="Times New Roman"/>
                <w:b/>
                <w:lang w:val="en-AU"/>
              </w:rPr>
              <w:t>Data Type</w:t>
            </w:r>
          </w:p>
        </w:tc>
        <w:tc>
          <w:tcPr>
            <w:tcW w:w="1207" w:type="dxa"/>
          </w:tcPr>
          <w:p w:rsidR="00831C21" w:rsidRDefault="00000000">
            <w:pPr>
              <w:pStyle w:val="ListParagraph"/>
              <w:spacing w:after="0" w:line="360" w:lineRule="auto"/>
              <w:ind w:left="0"/>
              <w:rPr>
                <w:rFonts w:eastAsia="Times New Roman"/>
                <w:b/>
                <w:lang w:val="en-AU"/>
              </w:rPr>
            </w:pPr>
            <w:r>
              <w:rPr>
                <w:rFonts w:eastAsia="Times New Roman"/>
                <w:b/>
                <w:lang w:val="en-AU"/>
              </w:rPr>
              <w:t xml:space="preserve">Describe </w:t>
            </w:r>
          </w:p>
        </w:tc>
        <w:tc>
          <w:tcPr>
            <w:tcW w:w="2207" w:type="dxa"/>
          </w:tcPr>
          <w:p w:rsidR="00831C21" w:rsidRDefault="00000000">
            <w:pPr>
              <w:pStyle w:val="ListParagraph"/>
              <w:spacing w:after="0" w:line="360" w:lineRule="auto"/>
              <w:ind w:left="0"/>
              <w:rPr>
                <w:rFonts w:eastAsia="Times New Roman"/>
                <w:b/>
                <w:lang w:val="en-AU"/>
              </w:rPr>
            </w:pPr>
            <w:r>
              <w:rPr>
                <w:rFonts w:eastAsia="Times New Roman"/>
                <w:b/>
                <w:lang w:val="en-AU"/>
              </w:rPr>
              <w:t>Example</w:t>
            </w:r>
          </w:p>
        </w:tc>
      </w:tr>
      <w:tr w:rsidR="00831C21">
        <w:tc>
          <w:tcPr>
            <w:tcW w:w="1368" w:type="dxa"/>
            <w:vMerge w:val="restart"/>
          </w:tcPr>
          <w:p w:rsidR="00831C21" w:rsidRDefault="00000000">
            <w:pPr>
              <w:pStyle w:val="ListParagraph"/>
              <w:spacing w:after="0" w:line="360" w:lineRule="auto"/>
              <w:ind w:left="0"/>
              <w:rPr>
                <w:rFonts w:eastAsia="Times New Roman"/>
              </w:rPr>
            </w:pPr>
            <w:r>
              <w:rPr>
                <w:rFonts w:eastAsia="Times New Roman"/>
                <w:lang w:val="en-AU"/>
              </w:rPr>
              <w:t xml:space="preserve"> </w:t>
            </w:r>
            <w:r>
              <w:rPr>
                <w:rFonts w:eastAsia="Times New Roman"/>
              </w:rPr>
              <w:t>Food</w:t>
            </w:r>
          </w:p>
        </w:tc>
        <w:tc>
          <w:tcPr>
            <w:tcW w:w="1602" w:type="dxa"/>
          </w:tcPr>
          <w:p w:rsidR="00831C21" w:rsidRDefault="00000000">
            <w:pPr>
              <w:pStyle w:val="ListParagraph"/>
              <w:spacing w:after="0" w:line="360" w:lineRule="auto"/>
              <w:ind w:left="0"/>
              <w:rPr>
                <w:rFonts w:eastAsia="Times New Roman"/>
              </w:rPr>
            </w:pPr>
            <w:r>
              <w:rPr>
                <w:rFonts w:eastAsia="Times New Roman"/>
              </w:rPr>
              <w:t>id</w:t>
            </w:r>
          </w:p>
        </w:tc>
        <w:tc>
          <w:tcPr>
            <w:tcW w:w="1912" w:type="dxa"/>
          </w:tcPr>
          <w:p w:rsidR="00831C21" w:rsidRDefault="00000000">
            <w:pPr>
              <w:pStyle w:val="ListParagraph"/>
              <w:spacing w:after="0" w:line="360" w:lineRule="auto"/>
              <w:ind w:left="0"/>
              <w:rPr>
                <w:rFonts w:eastAsia="Times New Roman"/>
                <w:lang w:val="en-AU"/>
              </w:rPr>
            </w:pPr>
            <w:r>
              <w:rPr>
                <w:rFonts w:eastAsia="Times New Roman"/>
                <w:lang w:val="en-AU"/>
              </w:rPr>
              <w:t>int not null</w:t>
            </w:r>
          </w:p>
        </w:tc>
        <w:tc>
          <w:tcPr>
            <w:tcW w:w="1207" w:type="dxa"/>
          </w:tcPr>
          <w:p w:rsidR="00831C21" w:rsidRDefault="00000000">
            <w:pPr>
              <w:spacing w:after="0" w:line="360" w:lineRule="auto"/>
              <w:rPr>
                <w:rFonts w:eastAsia="Times New Roman"/>
                <w:lang w:val="en-AU"/>
              </w:rPr>
            </w:pPr>
            <w:r>
              <w:t>The order number of the item in the system</w:t>
            </w:r>
          </w:p>
        </w:tc>
        <w:tc>
          <w:tcPr>
            <w:tcW w:w="2207"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r>
      <w:tr w:rsidR="00831C21">
        <w:tc>
          <w:tcPr>
            <w:tcW w:w="1368" w:type="dxa"/>
            <w:vMerge/>
          </w:tcPr>
          <w:p w:rsidR="00831C21" w:rsidRDefault="00831C21">
            <w:pPr>
              <w:pStyle w:val="ListParagraph"/>
              <w:spacing w:after="0" w:line="360" w:lineRule="auto"/>
              <w:ind w:left="0"/>
              <w:rPr>
                <w:rFonts w:eastAsia="Times New Roman"/>
                <w:lang w:val="en-AU"/>
              </w:rPr>
            </w:pPr>
          </w:p>
        </w:tc>
        <w:tc>
          <w:tcPr>
            <w:tcW w:w="1602" w:type="dxa"/>
          </w:tcPr>
          <w:p w:rsidR="00831C21" w:rsidRDefault="00000000">
            <w:pPr>
              <w:pStyle w:val="ListParagraph"/>
              <w:spacing w:after="0" w:line="360" w:lineRule="auto"/>
              <w:ind w:left="0"/>
              <w:rPr>
                <w:rFonts w:eastAsia="Times New Roman"/>
              </w:rPr>
            </w:pPr>
            <w:r>
              <w:rPr>
                <w:rFonts w:eastAsia="Times New Roman"/>
              </w:rPr>
              <w:t>name</w:t>
            </w:r>
          </w:p>
        </w:tc>
        <w:tc>
          <w:tcPr>
            <w:tcW w:w="1912" w:type="dxa"/>
          </w:tcPr>
          <w:p w:rsidR="00831C21" w:rsidRDefault="00000000">
            <w:pPr>
              <w:pStyle w:val="ListParagraph"/>
              <w:spacing w:after="0" w:line="360" w:lineRule="auto"/>
              <w:ind w:left="0"/>
              <w:rPr>
                <w:rFonts w:eastAsia="Times New Roman"/>
                <w:lang w:val="en-AU"/>
              </w:rPr>
            </w:pPr>
            <w:r>
              <w:rPr>
                <w:rFonts w:eastAsia="Times New Roman"/>
                <w:lang w:val="en-AU"/>
              </w:rPr>
              <w:t>nvarchar(100)</w:t>
            </w:r>
            <w:r>
              <w:rPr>
                <w:rFonts w:eastAsia="Times New Roman"/>
              </w:rPr>
              <w:t xml:space="preserve"> </w:t>
            </w:r>
            <w:r>
              <w:rPr>
                <w:rFonts w:eastAsia="Times New Roman"/>
                <w:lang w:val="en-AU"/>
              </w:rPr>
              <w:lastRenderedPageBreak/>
              <w:t>not null</w:t>
            </w:r>
          </w:p>
        </w:tc>
        <w:tc>
          <w:tcPr>
            <w:tcW w:w="1207" w:type="dxa"/>
          </w:tcPr>
          <w:p w:rsidR="00831C21" w:rsidRDefault="00000000">
            <w:pPr>
              <w:spacing w:after="0" w:line="360" w:lineRule="auto"/>
              <w:rPr>
                <w:rFonts w:eastAsia="Times New Roman"/>
              </w:rPr>
            </w:pPr>
            <w:r>
              <w:lastRenderedPageBreak/>
              <w:t xml:space="preserve">Name of </w:t>
            </w:r>
            <w:r>
              <w:lastRenderedPageBreak/>
              <w:t>dish</w:t>
            </w:r>
          </w:p>
        </w:tc>
        <w:tc>
          <w:tcPr>
            <w:tcW w:w="2207" w:type="dxa"/>
          </w:tcPr>
          <w:p w:rsidR="00831C21" w:rsidRDefault="00000000">
            <w:pPr>
              <w:pStyle w:val="ListParagraph"/>
              <w:spacing w:after="0" w:line="360" w:lineRule="auto"/>
              <w:ind w:left="0"/>
              <w:rPr>
                <w:rFonts w:eastAsia="Times New Roman"/>
                <w:lang w:val="en-AU"/>
              </w:rPr>
            </w:pPr>
            <w:r>
              <w:rPr>
                <w:rFonts w:eastAsia="Times New Roman"/>
                <w:lang w:val="en-AU"/>
              </w:rPr>
              <w:lastRenderedPageBreak/>
              <w:t xml:space="preserve">Vietnamese Salad </w:t>
            </w:r>
            <w:r>
              <w:rPr>
                <w:rFonts w:eastAsia="Times New Roman"/>
                <w:lang w:val="en-AU"/>
              </w:rPr>
              <w:lastRenderedPageBreak/>
              <w:t xml:space="preserve">with Yellowfin Bream </w:t>
            </w:r>
          </w:p>
        </w:tc>
      </w:tr>
      <w:tr w:rsidR="00831C21">
        <w:tc>
          <w:tcPr>
            <w:tcW w:w="1368" w:type="dxa"/>
            <w:vMerge/>
          </w:tcPr>
          <w:p w:rsidR="00831C21" w:rsidRDefault="00831C21">
            <w:pPr>
              <w:pStyle w:val="ListParagraph"/>
              <w:spacing w:after="0" w:line="360" w:lineRule="auto"/>
              <w:ind w:left="0"/>
              <w:rPr>
                <w:rFonts w:eastAsia="Times New Roman"/>
                <w:lang w:val="en-AU"/>
              </w:rPr>
            </w:pPr>
          </w:p>
        </w:tc>
        <w:tc>
          <w:tcPr>
            <w:tcW w:w="1602" w:type="dxa"/>
          </w:tcPr>
          <w:p w:rsidR="00831C21" w:rsidRDefault="00000000">
            <w:pPr>
              <w:pStyle w:val="ListParagraph"/>
              <w:spacing w:after="0" w:line="360" w:lineRule="auto"/>
              <w:ind w:left="0"/>
              <w:rPr>
                <w:rFonts w:eastAsia="Times New Roman"/>
                <w:lang w:val="en-AU"/>
              </w:rPr>
            </w:pPr>
            <w:r>
              <w:rPr>
                <w:rFonts w:eastAsia="Times New Roman"/>
                <w:lang w:val="en-AU"/>
              </w:rPr>
              <w:t>idCategory</w:t>
            </w:r>
          </w:p>
        </w:tc>
        <w:tc>
          <w:tcPr>
            <w:tcW w:w="1912" w:type="dxa"/>
          </w:tcPr>
          <w:p w:rsidR="00831C21" w:rsidRDefault="00000000">
            <w:pPr>
              <w:pStyle w:val="ListParagraph"/>
              <w:spacing w:after="0" w:line="360" w:lineRule="auto"/>
              <w:ind w:left="0"/>
              <w:rPr>
                <w:rFonts w:eastAsia="Times New Roman"/>
                <w:lang w:val="en-AU"/>
              </w:rPr>
            </w:pPr>
            <w:r>
              <w:rPr>
                <w:rFonts w:eastAsia="Times New Roman"/>
              </w:rPr>
              <w:t xml:space="preserve">Int </w:t>
            </w:r>
            <w:r>
              <w:rPr>
                <w:rFonts w:eastAsia="Times New Roman"/>
                <w:lang w:val="en-AU"/>
              </w:rPr>
              <w:t>, not null</w:t>
            </w:r>
          </w:p>
        </w:tc>
        <w:tc>
          <w:tcPr>
            <w:tcW w:w="1207" w:type="dxa"/>
          </w:tcPr>
          <w:p w:rsidR="00831C21" w:rsidRDefault="00000000">
            <w:pPr>
              <w:spacing w:after="0" w:line="360" w:lineRule="auto"/>
              <w:rPr>
                <w:rFonts w:eastAsia="Times New Roman"/>
              </w:rPr>
            </w:pPr>
            <w:r>
              <w:t>The ordinal number the food belongs to</w:t>
            </w:r>
          </w:p>
        </w:tc>
        <w:tc>
          <w:tcPr>
            <w:tcW w:w="2207" w:type="dxa"/>
          </w:tcPr>
          <w:p w:rsidR="00831C21" w:rsidRDefault="00000000">
            <w:pPr>
              <w:pStyle w:val="ListParagraph"/>
              <w:spacing w:after="0" w:line="360" w:lineRule="auto"/>
              <w:ind w:left="0"/>
              <w:rPr>
                <w:rFonts w:eastAsia="Times New Roman"/>
              </w:rPr>
            </w:pPr>
            <w:r>
              <w:rPr>
                <w:rFonts w:eastAsia="Times New Roman"/>
              </w:rPr>
              <w:t>1-Sea Food</w:t>
            </w:r>
          </w:p>
          <w:p w:rsidR="00831C21" w:rsidRDefault="00000000">
            <w:pPr>
              <w:pStyle w:val="ListParagraph"/>
              <w:spacing w:after="0" w:line="360" w:lineRule="auto"/>
              <w:ind w:left="0"/>
              <w:rPr>
                <w:rFonts w:eastAsia="Times New Roman"/>
                <w:lang w:val="en-AU"/>
              </w:rPr>
            </w:pPr>
            <w:r>
              <w:rPr>
                <w:rFonts w:eastAsia="Times New Roman"/>
                <w:lang w:val="en-AU"/>
              </w:rPr>
              <w:t>(2-Hot Pot</w:t>
            </w:r>
          </w:p>
          <w:p w:rsidR="00831C21" w:rsidRDefault="00000000">
            <w:pPr>
              <w:pStyle w:val="ListParagraph"/>
              <w:spacing w:after="0" w:line="360" w:lineRule="auto"/>
              <w:ind w:left="0"/>
              <w:rPr>
                <w:rFonts w:eastAsia="Times New Roman"/>
                <w:lang w:val="en-AU"/>
              </w:rPr>
            </w:pPr>
            <w:r>
              <w:rPr>
                <w:rFonts w:eastAsia="Times New Roman"/>
                <w:lang w:val="en-AU"/>
              </w:rPr>
              <w:t>3-Vegetable</w:t>
            </w:r>
          </w:p>
          <w:p w:rsidR="00831C21" w:rsidRDefault="00000000">
            <w:pPr>
              <w:pStyle w:val="ListParagraph"/>
              <w:spacing w:after="0" w:line="360" w:lineRule="auto"/>
              <w:ind w:left="0"/>
              <w:rPr>
                <w:rFonts w:eastAsia="Times New Roman"/>
                <w:lang w:val="en-AU"/>
              </w:rPr>
            </w:pPr>
            <w:r>
              <w:rPr>
                <w:rFonts w:eastAsia="Times New Roman"/>
                <w:lang w:val="en-AU"/>
              </w:rPr>
              <w:t>4-Beverage)</w:t>
            </w:r>
          </w:p>
        </w:tc>
      </w:tr>
      <w:tr w:rsidR="00831C21">
        <w:tc>
          <w:tcPr>
            <w:tcW w:w="1368" w:type="dxa"/>
            <w:vMerge/>
          </w:tcPr>
          <w:p w:rsidR="00831C21" w:rsidRDefault="00831C21">
            <w:pPr>
              <w:pStyle w:val="ListParagraph"/>
              <w:spacing w:after="0" w:line="360" w:lineRule="auto"/>
              <w:ind w:left="0"/>
              <w:rPr>
                <w:rFonts w:eastAsia="Times New Roman"/>
                <w:lang w:val="en-AU"/>
              </w:rPr>
            </w:pPr>
          </w:p>
        </w:tc>
        <w:tc>
          <w:tcPr>
            <w:tcW w:w="1602" w:type="dxa"/>
          </w:tcPr>
          <w:p w:rsidR="00831C21" w:rsidRDefault="00000000">
            <w:pPr>
              <w:pStyle w:val="ListParagraph"/>
              <w:spacing w:after="0" w:line="360" w:lineRule="auto"/>
              <w:ind w:left="0"/>
              <w:rPr>
                <w:rFonts w:eastAsia="Times New Roman"/>
              </w:rPr>
            </w:pPr>
            <w:r>
              <w:rPr>
                <w:rFonts w:eastAsia="Times New Roman"/>
              </w:rPr>
              <w:t>price</w:t>
            </w:r>
          </w:p>
        </w:tc>
        <w:tc>
          <w:tcPr>
            <w:tcW w:w="1912" w:type="dxa"/>
          </w:tcPr>
          <w:p w:rsidR="00831C21" w:rsidRDefault="00000000">
            <w:pPr>
              <w:pStyle w:val="ListParagraph"/>
              <w:spacing w:after="0" w:line="360" w:lineRule="auto"/>
              <w:ind w:left="0"/>
              <w:rPr>
                <w:rFonts w:eastAsia="Times New Roman"/>
                <w:lang w:val="en-AU"/>
              </w:rPr>
            </w:pPr>
            <w:r>
              <w:rPr>
                <w:rFonts w:eastAsia="Times New Roman"/>
                <w:lang w:val="en-AU"/>
              </w:rPr>
              <w:t>Float</w:t>
            </w:r>
            <w:r>
              <w:rPr>
                <w:rFonts w:eastAsia="Times New Roman"/>
              </w:rPr>
              <w:t xml:space="preserve"> </w:t>
            </w:r>
            <w:r>
              <w:rPr>
                <w:rFonts w:eastAsia="Times New Roman"/>
                <w:lang w:val="en-AU"/>
              </w:rPr>
              <w:t>null</w:t>
            </w:r>
          </w:p>
        </w:tc>
        <w:tc>
          <w:tcPr>
            <w:tcW w:w="1207" w:type="dxa"/>
          </w:tcPr>
          <w:p w:rsidR="00831C21" w:rsidRDefault="00000000">
            <w:pPr>
              <w:spacing w:after="0" w:line="360" w:lineRule="auto"/>
              <w:rPr>
                <w:rFonts w:eastAsia="Times New Roman"/>
              </w:rPr>
            </w:pPr>
            <w:r>
              <w:t>Price of the dish</w:t>
            </w:r>
          </w:p>
        </w:tc>
        <w:tc>
          <w:tcPr>
            <w:tcW w:w="2207" w:type="dxa"/>
          </w:tcPr>
          <w:p w:rsidR="00831C21" w:rsidRDefault="00000000">
            <w:pPr>
              <w:pStyle w:val="ListParagraph"/>
              <w:spacing w:after="0" w:line="360" w:lineRule="auto"/>
              <w:ind w:left="0"/>
              <w:rPr>
                <w:rFonts w:eastAsia="Times New Roman"/>
                <w:lang w:val="en-AU"/>
              </w:rPr>
            </w:pPr>
            <w:r>
              <w:rPr>
                <w:rFonts w:eastAsia="Times New Roman"/>
                <w:lang w:val="en-AU"/>
              </w:rPr>
              <w:t>120000</w:t>
            </w:r>
          </w:p>
        </w:tc>
      </w:tr>
    </w:tbl>
    <w:p w:rsidR="00831C21" w:rsidRDefault="00000000">
      <w:pPr>
        <w:pStyle w:val="ListParagraph"/>
        <w:numPr>
          <w:ilvl w:val="0"/>
          <w:numId w:val="7"/>
        </w:numPr>
        <w:shd w:val="clear" w:color="auto" w:fill="FFFFFF"/>
        <w:spacing w:after="0" w:line="360" w:lineRule="auto"/>
        <w:ind w:left="567" w:hanging="283"/>
        <w:rPr>
          <w:rFonts w:eastAsia="Times New Roman"/>
          <w:lang w:val="en-AU"/>
        </w:rPr>
      </w:pPr>
      <w:r>
        <w:rPr>
          <w:rFonts w:eastAsia="Times New Roman"/>
        </w:rPr>
        <w:t>FoodCategory</w:t>
      </w:r>
      <w:r>
        <w:rPr>
          <w:rFonts w:eastAsia="Times New Roman"/>
          <w:lang w:val="en-AU"/>
        </w:rPr>
        <w:tab/>
      </w:r>
    </w:p>
    <w:tbl>
      <w:tblPr>
        <w:tblStyle w:val="TableGrid"/>
        <w:tblW w:w="0" w:type="auto"/>
        <w:tblLook w:val="04A0" w:firstRow="1" w:lastRow="0" w:firstColumn="1" w:lastColumn="0" w:noHBand="0" w:noVBand="1"/>
      </w:tblPr>
      <w:tblGrid>
        <w:gridCol w:w="1704"/>
        <w:gridCol w:w="2053"/>
        <w:gridCol w:w="1754"/>
        <w:gridCol w:w="1458"/>
        <w:gridCol w:w="1553"/>
      </w:tblGrid>
      <w:tr w:rsidR="00831C21">
        <w:tc>
          <w:tcPr>
            <w:tcW w:w="1651" w:type="dxa"/>
          </w:tcPr>
          <w:p w:rsidR="00831C21" w:rsidRDefault="00000000">
            <w:pPr>
              <w:pStyle w:val="ListParagraph"/>
              <w:spacing w:after="0" w:line="360" w:lineRule="auto"/>
              <w:ind w:left="0"/>
              <w:rPr>
                <w:rFonts w:eastAsia="Times New Roman"/>
                <w:b/>
                <w:lang w:val="en-AU"/>
              </w:rPr>
            </w:pPr>
            <w:r>
              <w:rPr>
                <w:rFonts w:eastAsia="Times New Roman"/>
                <w:b/>
                <w:lang w:val="en-AU"/>
              </w:rPr>
              <w:t>Entity</w:t>
            </w:r>
          </w:p>
        </w:tc>
        <w:tc>
          <w:tcPr>
            <w:tcW w:w="2098" w:type="dxa"/>
          </w:tcPr>
          <w:p w:rsidR="00831C21" w:rsidRDefault="00000000">
            <w:pPr>
              <w:pStyle w:val="ListParagraph"/>
              <w:spacing w:after="0" w:line="360" w:lineRule="auto"/>
              <w:ind w:left="0"/>
              <w:rPr>
                <w:rFonts w:eastAsia="Times New Roman"/>
                <w:b/>
                <w:lang w:val="en-AU"/>
              </w:rPr>
            </w:pPr>
            <w:r>
              <w:rPr>
                <w:rFonts w:eastAsia="Times New Roman"/>
                <w:b/>
                <w:lang w:val="en-AU"/>
              </w:rPr>
              <w:t>Properti</w:t>
            </w:r>
            <w:r>
              <w:rPr>
                <w:rFonts w:eastAsia="Times New Roman"/>
                <w:b/>
              </w:rPr>
              <w:t>y</w:t>
            </w:r>
          </w:p>
        </w:tc>
        <w:tc>
          <w:tcPr>
            <w:tcW w:w="1725" w:type="dxa"/>
          </w:tcPr>
          <w:p w:rsidR="00831C21" w:rsidRDefault="00000000">
            <w:pPr>
              <w:pStyle w:val="ListParagraph"/>
              <w:spacing w:after="0" w:line="360" w:lineRule="auto"/>
              <w:ind w:left="0"/>
              <w:rPr>
                <w:rFonts w:eastAsia="Times New Roman"/>
                <w:b/>
                <w:lang w:val="en-AU"/>
              </w:rPr>
            </w:pPr>
            <w:r>
              <w:rPr>
                <w:rFonts w:eastAsia="Times New Roman"/>
                <w:b/>
                <w:lang w:val="en-AU"/>
              </w:rPr>
              <w:t>Data Type</w:t>
            </w:r>
          </w:p>
        </w:tc>
        <w:tc>
          <w:tcPr>
            <w:tcW w:w="1474" w:type="dxa"/>
          </w:tcPr>
          <w:p w:rsidR="00831C21" w:rsidRDefault="00000000">
            <w:pPr>
              <w:pStyle w:val="ListParagraph"/>
              <w:spacing w:after="0" w:line="360" w:lineRule="auto"/>
              <w:ind w:left="0"/>
              <w:rPr>
                <w:rFonts w:eastAsia="Times New Roman"/>
                <w:b/>
                <w:lang w:val="en-AU"/>
              </w:rPr>
            </w:pPr>
            <w:r>
              <w:rPr>
                <w:rFonts w:eastAsia="Times New Roman"/>
                <w:b/>
                <w:lang w:val="en-AU"/>
              </w:rPr>
              <w:t xml:space="preserve">Describe </w:t>
            </w:r>
          </w:p>
        </w:tc>
        <w:tc>
          <w:tcPr>
            <w:tcW w:w="1574" w:type="dxa"/>
          </w:tcPr>
          <w:p w:rsidR="00831C21" w:rsidRDefault="00000000">
            <w:pPr>
              <w:pStyle w:val="ListParagraph"/>
              <w:spacing w:after="0" w:line="360" w:lineRule="auto"/>
              <w:ind w:left="0"/>
              <w:rPr>
                <w:rFonts w:eastAsia="Times New Roman"/>
                <w:b/>
                <w:lang w:val="en-AU"/>
              </w:rPr>
            </w:pPr>
            <w:r>
              <w:rPr>
                <w:rFonts w:eastAsia="Times New Roman"/>
                <w:b/>
                <w:lang w:val="en-AU"/>
              </w:rPr>
              <w:t>Example</w:t>
            </w:r>
          </w:p>
        </w:tc>
      </w:tr>
      <w:tr w:rsidR="00831C21">
        <w:tc>
          <w:tcPr>
            <w:tcW w:w="1651" w:type="dxa"/>
            <w:vMerge w:val="restart"/>
          </w:tcPr>
          <w:p w:rsidR="00831C21" w:rsidRDefault="00000000">
            <w:pPr>
              <w:pStyle w:val="ListParagraph"/>
              <w:shd w:val="clear" w:color="auto" w:fill="FFFFFF"/>
              <w:spacing w:after="0" w:line="360" w:lineRule="auto"/>
              <w:ind w:left="0"/>
              <w:rPr>
                <w:rFonts w:eastAsia="Times New Roman"/>
                <w:lang w:val="en-AU"/>
              </w:rPr>
            </w:pPr>
            <w:r>
              <w:rPr>
                <w:rFonts w:eastAsia="Times New Roman"/>
              </w:rPr>
              <w:t>FoodCategory</w:t>
            </w:r>
            <w:r>
              <w:rPr>
                <w:rFonts w:eastAsia="Times New Roman"/>
                <w:lang w:val="en-AU"/>
              </w:rPr>
              <w:tab/>
            </w:r>
          </w:p>
          <w:p w:rsidR="00831C21" w:rsidRDefault="00831C21">
            <w:pPr>
              <w:pStyle w:val="ListParagraph"/>
              <w:spacing w:after="0" w:line="360" w:lineRule="auto"/>
              <w:ind w:left="0"/>
              <w:rPr>
                <w:rFonts w:eastAsia="Times New Roman"/>
                <w:lang w:val="en-AU"/>
              </w:rPr>
            </w:pPr>
          </w:p>
        </w:tc>
        <w:tc>
          <w:tcPr>
            <w:tcW w:w="2098" w:type="dxa"/>
          </w:tcPr>
          <w:p w:rsidR="00831C21" w:rsidRDefault="00000000">
            <w:pPr>
              <w:pStyle w:val="ListParagraph"/>
              <w:spacing w:after="0" w:line="360" w:lineRule="auto"/>
              <w:ind w:left="0"/>
              <w:rPr>
                <w:rFonts w:eastAsia="Times New Roman"/>
              </w:rPr>
            </w:pPr>
            <w:r>
              <w:rPr>
                <w:rFonts w:eastAsia="Times New Roman"/>
              </w:rPr>
              <w:t>id</w:t>
            </w:r>
          </w:p>
        </w:tc>
        <w:tc>
          <w:tcPr>
            <w:tcW w:w="1725" w:type="dxa"/>
          </w:tcPr>
          <w:p w:rsidR="00831C21" w:rsidRDefault="00000000">
            <w:pPr>
              <w:pStyle w:val="ListParagraph"/>
              <w:spacing w:after="0" w:line="360" w:lineRule="auto"/>
              <w:ind w:left="0"/>
              <w:rPr>
                <w:rFonts w:eastAsia="Times New Roman"/>
              </w:rPr>
            </w:pPr>
            <w:r>
              <w:rPr>
                <w:rFonts w:eastAsia="Times New Roman"/>
              </w:rPr>
              <w:t>Int, not null</w:t>
            </w:r>
          </w:p>
        </w:tc>
        <w:tc>
          <w:tcPr>
            <w:tcW w:w="1474" w:type="dxa"/>
          </w:tcPr>
          <w:p w:rsidR="00831C21" w:rsidRDefault="00000000">
            <w:pPr>
              <w:spacing w:after="0" w:line="360" w:lineRule="auto"/>
              <w:rPr>
                <w:rFonts w:eastAsia="Times New Roman"/>
                <w:lang w:val="en-AU"/>
              </w:rPr>
            </w:pPr>
            <w:r>
              <w:t>Ordinal number in the system</w:t>
            </w:r>
          </w:p>
        </w:tc>
        <w:tc>
          <w:tcPr>
            <w:tcW w:w="1574" w:type="dxa"/>
          </w:tcPr>
          <w:p w:rsidR="00831C21" w:rsidRDefault="00000000">
            <w:pPr>
              <w:pStyle w:val="ListParagraph"/>
              <w:spacing w:after="0" w:line="360" w:lineRule="auto"/>
              <w:ind w:left="0"/>
              <w:rPr>
                <w:rFonts w:eastAsia="Times New Roman"/>
                <w:lang w:val="en-AU"/>
              </w:rPr>
            </w:pPr>
            <w:r>
              <w:rPr>
                <w:rFonts w:eastAsia="Times New Roman"/>
                <w:lang w:val="en-AU"/>
              </w:rPr>
              <w:t>‘1’</w:t>
            </w:r>
          </w:p>
        </w:tc>
      </w:tr>
      <w:tr w:rsidR="00831C21">
        <w:tc>
          <w:tcPr>
            <w:tcW w:w="1651" w:type="dxa"/>
            <w:vMerge/>
          </w:tcPr>
          <w:p w:rsidR="00831C21" w:rsidRDefault="00831C21">
            <w:pPr>
              <w:pStyle w:val="ListParagraph"/>
              <w:spacing w:after="0" w:line="360" w:lineRule="auto"/>
              <w:ind w:left="0"/>
              <w:rPr>
                <w:rFonts w:eastAsia="Times New Roman"/>
                <w:lang w:val="en-AU"/>
              </w:rPr>
            </w:pPr>
          </w:p>
        </w:tc>
        <w:tc>
          <w:tcPr>
            <w:tcW w:w="2098" w:type="dxa"/>
          </w:tcPr>
          <w:p w:rsidR="00831C21" w:rsidRDefault="00000000">
            <w:pPr>
              <w:pStyle w:val="ListParagraph"/>
              <w:spacing w:after="0" w:line="360" w:lineRule="auto"/>
              <w:ind w:left="0"/>
              <w:rPr>
                <w:rFonts w:eastAsia="Times New Roman"/>
              </w:rPr>
            </w:pPr>
            <w:r>
              <w:rPr>
                <w:rFonts w:eastAsia="Times New Roman"/>
              </w:rPr>
              <w:t>name</w:t>
            </w:r>
          </w:p>
        </w:tc>
        <w:tc>
          <w:tcPr>
            <w:tcW w:w="1725" w:type="dxa"/>
          </w:tcPr>
          <w:p w:rsidR="00831C21" w:rsidRDefault="00000000">
            <w:pPr>
              <w:pStyle w:val="ListParagraph"/>
              <w:spacing w:after="0" w:line="360" w:lineRule="auto"/>
              <w:ind w:left="0"/>
              <w:rPr>
                <w:rFonts w:eastAsia="Times New Roman"/>
              </w:rPr>
            </w:pPr>
            <w:r>
              <w:rPr>
                <w:rFonts w:eastAsia="Times New Roman"/>
                <w:lang w:val="en-AU"/>
              </w:rPr>
              <w:t>nvarchar(100)</w:t>
            </w:r>
            <w:r>
              <w:rPr>
                <w:rFonts w:eastAsia="Times New Roman"/>
              </w:rPr>
              <w:t>, null</w:t>
            </w:r>
          </w:p>
        </w:tc>
        <w:tc>
          <w:tcPr>
            <w:tcW w:w="1474" w:type="dxa"/>
          </w:tcPr>
          <w:p w:rsidR="00831C21" w:rsidRDefault="00000000">
            <w:pPr>
              <w:spacing w:after="0" w:line="360" w:lineRule="auto"/>
              <w:rPr>
                <w:rFonts w:eastAsia="Times New Roman"/>
              </w:rPr>
            </w:pPr>
            <w:r>
              <w:t>Category name</w:t>
            </w:r>
          </w:p>
        </w:tc>
        <w:tc>
          <w:tcPr>
            <w:tcW w:w="1574" w:type="dxa"/>
          </w:tcPr>
          <w:p w:rsidR="00831C21" w:rsidRDefault="00000000">
            <w:pPr>
              <w:pStyle w:val="ListParagraph"/>
              <w:spacing w:after="0" w:line="360" w:lineRule="auto"/>
              <w:ind w:left="0"/>
              <w:rPr>
                <w:rFonts w:eastAsia="Times New Roman"/>
              </w:rPr>
            </w:pPr>
            <w:r>
              <w:rPr>
                <w:rFonts w:eastAsia="Times New Roman"/>
                <w:lang w:val="en-AU"/>
              </w:rPr>
              <w:t>Sea Food.</w:t>
            </w:r>
            <w:r>
              <w:rPr>
                <w:rFonts w:eastAsia="Times New Roman"/>
              </w:rPr>
              <w:t>, Hot Pot</w:t>
            </w:r>
          </w:p>
        </w:tc>
      </w:tr>
    </w:tbl>
    <w:p w:rsidR="00831C21" w:rsidRDefault="00831C21">
      <w:pPr>
        <w:pStyle w:val="ListParagraph"/>
        <w:shd w:val="clear" w:color="auto" w:fill="FFFFFF"/>
        <w:spacing w:after="0" w:line="360" w:lineRule="auto"/>
        <w:ind w:left="0"/>
        <w:rPr>
          <w:rFonts w:eastAsia="Times New Roman"/>
          <w:b/>
          <w:bCs/>
        </w:rPr>
      </w:pPr>
    </w:p>
    <w:p w:rsidR="00831C21" w:rsidRDefault="00000000">
      <w:pPr>
        <w:pStyle w:val="ListParagraph"/>
        <w:numPr>
          <w:ilvl w:val="0"/>
          <w:numId w:val="6"/>
        </w:numPr>
        <w:shd w:val="clear" w:color="auto" w:fill="FFFFFF"/>
        <w:spacing w:after="0" w:line="360" w:lineRule="auto"/>
        <w:ind w:hanging="436"/>
        <w:outlineLvl w:val="0"/>
        <w:rPr>
          <w:rFonts w:eastAsia="Times New Roman"/>
          <w:b/>
          <w:bCs/>
        </w:rPr>
      </w:pPr>
      <w:bookmarkStart w:id="24" w:name="_Toc1115"/>
      <w:bookmarkStart w:id="25" w:name="_Toc11152"/>
      <w:bookmarkStart w:id="26" w:name="_Toc28813263"/>
      <w:r>
        <w:rPr>
          <w:rFonts w:eastAsia="Times New Roman"/>
          <w:b/>
          <w:bCs/>
        </w:rPr>
        <w:t>Write Store procedure</w:t>
      </w:r>
      <w:bookmarkEnd w:id="24"/>
      <w:bookmarkEnd w:id="25"/>
      <w:bookmarkEnd w:id="26"/>
    </w:p>
    <w:p w:rsidR="00831C21" w:rsidRDefault="00000000">
      <w:pPr>
        <w:pStyle w:val="ListParagraph"/>
        <w:numPr>
          <w:ilvl w:val="0"/>
          <w:numId w:val="8"/>
        </w:numPr>
        <w:shd w:val="clear" w:color="auto" w:fill="FFFFFF"/>
        <w:spacing w:after="0" w:line="360" w:lineRule="auto"/>
      </w:pPr>
      <w:r>
        <w:rPr>
          <w:rFonts w:eastAsia="Times New Roman"/>
          <w:i/>
          <w:iCs/>
        </w:rPr>
        <w:t>Question 1: Write a proc that lists empty table data</w:t>
      </w:r>
      <w:r>
        <w:tab/>
      </w:r>
      <w:r>
        <w:rPr>
          <w:noProof/>
        </w:rPr>
        <w:drawing>
          <wp:inline distT="0" distB="0" distL="114300" distR="114300">
            <wp:extent cx="5013960" cy="1341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3"/>
                    <a:stretch>
                      <a:fillRect/>
                    </a:stretch>
                  </pic:blipFill>
                  <pic:spPr>
                    <a:xfrm>
                      <a:off x="0" y="0"/>
                      <a:ext cx="5013960" cy="1341120"/>
                    </a:xfrm>
                    <a:prstGeom prst="rect">
                      <a:avLst/>
                    </a:prstGeom>
                    <a:noFill/>
                    <a:ln>
                      <a:noFill/>
                    </a:ln>
                  </pic:spPr>
                </pic:pic>
              </a:graphicData>
            </a:graphic>
          </wp:inline>
        </w:drawing>
      </w:r>
    </w:p>
    <w:p w:rsidR="00831C21" w:rsidRDefault="00000000">
      <w:pPr>
        <w:pStyle w:val="ListParagraph"/>
        <w:numPr>
          <w:ilvl w:val="0"/>
          <w:numId w:val="8"/>
        </w:numPr>
        <w:shd w:val="clear" w:color="auto" w:fill="FFFFFF"/>
        <w:spacing w:after="0" w:line="360" w:lineRule="auto"/>
        <w:rPr>
          <w:rFonts w:eastAsia="Times New Roman"/>
          <w:i/>
          <w:iCs/>
        </w:rPr>
      </w:pPr>
      <w:r>
        <w:rPr>
          <w:rFonts w:eastAsia="Times New Roman"/>
          <w:i/>
          <w:iCs/>
        </w:rPr>
        <w:t xml:space="preserve">Question 2: </w:t>
      </w:r>
      <w:r>
        <w:rPr>
          <w:rFonts w:eastAsia="Times New Roman"/>
          <w:i/>
          <w:iCs/>
        </w:rPr>
        <w:tab/>
      </w:r>
      <w:hyperlink r:id="rId3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35"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36" w:tgtFrame="https://dictionary.cambridge.org/vi/translate/_blank" w:tooltip="account" w:history="1">
        <w:r>
          <w:rPr>
            <w:rStyle w:val="Hyperlink"/>
            <w:rFonts w:ascii="Arial" w:hAnsi="Arial" w:cs="Arial"/>
            <w:color w:val="0071D0"/>
            <w:sz w:val="24"/>
            <w:szCs w:val="24"/>
            <w:u w:val="none"/>
          </w:rPr>
          <w:t>account</w:t>
        </w:r>
      </w:hyperlink>
      <w:r>
        <w:rPr>
          <w:rFonts w:ascii="Arial" w:hAnsi="Arial" w:cs="Arial"/>
          <w:color w:val="0071D0"/>
          <w:sz w:val="24"/>
          <w:szCs w:val="24"/>
        </w:rPr>
        <w:t> checklist </w:t>
      </w:r>
      <w:hyperlink r:id="rId37" w:tgtFrame="https://dictionary.cambridge.org/vi/translate/_blank" w:tooltip="data" w:history="1">
        <w:r>
          <w:rPr>
            <w:rStyle w:val="Hyperlink"/>
            <w:rFonts w:ascii="Arial" w:hAnsi="Arial" w:cs="Arial"/>
            <w:color w:val="0071D0"/>
            <w:sz w:val="24"/>
            <w:szCs w:val="24"/>
            <w:u w:val="none"/>
          </w:rPr>
          <w:t>data</w:t>
        </w:r>
      </w:hyperlink>
    </w:p>
    <w:p w:rsidR="00831C21" w:rsidRDefault="00000000" w:rsidP="00783EC6">
      <w:pPr>
        <w:pStyle w:val="ListParagraph"/>
        <w:shd w:val="clear" w:color="auto" w:fill="FFFFFF"/>
        <w:spacing w:after="0" w:line="360" w:lineRule="auto"/>
        <w:ind w:left="284"/>
        <w:rPr>
          <w:rFonts w:eastAsia="Times New Roman"/>
          <w:i/>
          <w:iCs/>
        </w:rPr>
      </w:pPr>
      <w:r>
        <w:rPr>
          <w:noProof/>
        </w:rPr>
        <w:lastRenderedPageBreak/>
        <w:drawing>
          <wp:inline distT="0" distB="0" distL="114300" distR="114300">
            <wp:extent cx="4792980" cy="1249680"/>
            <wp:effectExtent l="0" t="0" r="762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8"/>
                    <a:stretch>
                      <a:fillRect/>
                    </a:stretch>
                  </pic:blipFill>
                  <pic:spPr>
                    <a:xfrm>
                      <a:off x="0" y="0"/>
                      <a:ext cx="4792980" cy="1249680"/>
                    </a:xfrm>
                    <a:prstGeom prst="rect">
                      <a:avLst/>
                    </a:prstGeom>
                    <a:noFill/>
                    <a:ln>
                      <a:noFill/>
                    </a:ln>
                  </pic:spPr>
                </pic:pic>
              </a:graphicData>
            </a:graphic>
          </wp:inline>
        </w:drawing>
      </w:r>
    </w:p>
    <w:p w:rsidR="00831C21" w:rsidRDefault="00000000">
      <w:pPr>
        <w:pStyle w:val="ListParagraph"/>
        <w:numPr>
          <w:ilvl w:val="0"/>
          <w:numId w:val="9"/>
        </w:numPr>
        <w:shd w:val="clear" w:color="auto" w:fill="FFFFFF"/>
        <w:spacing w:after="0" w:line="360" w:lineRule="auto"/>
        <w:ind w:left="709" w:hanging="425"/>
        <w:rPr>
          <w:rFonts w:eastAsia="Times New Roman"/>
          <w:i/>
          <w:iCs/>
        </w:rPr>
      </w:pPr>
      <w:hyperlink r:id="rId39"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3</w:t>
      </w:r>
      <w:r>
        <w:rPr>
          <w:rFonts w:ascii="Arial" w:hAnsi="Arial" w:cs="Arial"/>
          <w:color w:val="0071D0"/>
          <w:sz w:val="24"/>
          <w:szCs w:val="24"/>
        </w:rPr>
        <w:t>: </w:t>
      </w:r>
      <w:hyperlink r:id="rId40"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41" w:tgtFrame="https://dictionary.cambridge.org/vi/translate/_blank" w:tooltip="check" w:history="1">
        <w:r>
          <w:rPr>
            <w:rStyle w:val="Hyperlink"/>
            <w:rFonts w:ascii="Arial" w:hAnsi="Arial" w:cs="Arial"/>
            <w:color w:val="0071D0"/>
            <w:sz w:val="24"/>
            <w:szCs w:val="24"/>
            <w:u w:val="none"/>
          </w:rPr>
          <w:t>check</w:t>
        </w:r>
      </w:hyperlink>
      <w:r>
        <w:rPr>
          <w:rFonts w:ascii="Arial" w:hAnsi="Arial" w:cs="Arial"/>
          <w:color w:val="0071D0"/>
          <w:sz w:val="24"/>
          <w:szCs w:val="24"/>
        </w:rPr>
        <w:t> login </w:t>
      </w:r>
      <w:hyperlink r:id="rId42"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43" w:tgtFrame="https://dictionary.cambridge.org/vi/translate/_blank" w:tooltip="by" w:history="1">
        <w:r>
          <w:rPr>
            <w:rStyle w:val="Hyperlink"/>
            <w:rFonts w:ascii="Arial" w:hAnsi="Arial" w:cs="Arial"/>
            <w:color w:val="0071D0"/>
            <w:sz w:val="24"/>
            <w:szCs w:val="24"/>
            <w:u w:val="none"/>
          </w:rPr>
          <w:t>by</w:t>
        </w:r>
      </w:hyperlink>
      <w:r>
        <w:rPr>
          <w:rFonts w:ascii="Arial" w:hAnsi="Arial" w:cs="Arial"/>
          <w:color w:val="0071D0"/>
          <w:sz w:val="24"/>
          <w:szCs w:val="24"/>
        </w:rPr>
        <w:t> username </w:t>
      </w:r>
      <w:hyperlink r:id="rId44" w:tgtFrame="https://dictionary.cambridge.org/vi/translate/_blank" w:tooltip="and" w:history="1">
        <w:r>
          <w:rPr>
            <w:rStyle w:val="Hyperlink"/>
            <w:rFonts w:ascii="Arial" w:hAnsi="Arial" w:cs="Arial"/>
            <w:color w:val="0071D0"/>
            <w:sz w:val="24"/>
            <w:szCs w:val="24"/>
            <w:u w:val="none"/>
          </w:rPr>
          <w:t>and</w:t>
        </w:r>
      </w:hyperlink>
      <w:r>
        <w:rPr>
          <w:rFonts w:ascii="Arial" w:hAnsi="Arial" w:cs="Arial"/>
          <w:color w:val="0071D0"/>
          <w:sz w:val="24"/>
          <w:szCs w:val="24"/>
        </w:rPr>
        <w:t> </w:t>
      </w:r>
      <w:hyperlink r:id="rId45" w:tgtFrame="https://dictionary.cambridge.org/vi/translate/_blank" w:tooltip="password" w:history="1">
        <w:r>
          <w:rPr>
            <w:rStyle w:val="Hyperlink"/>
            <w:rFonts w:ascii="Arial" w:hAnsi="Arial" w:cs="Arial"/>
            <w:color w:val="0071D0"/>
            <w:sz w:val="24"/>
            <w:szCs w:val="24"/>
            <w:u w:val="none"/>
          </w:rPr>
          <w:t>password</w:t>
        </w:r>
      </w:hyperlink>
    </w:p>
    <w:p w:rsidR="00831C21" w:rsidRDefault="00000000">
      <w:pPr>
        <w:pStyle w:val="ListParagraph"/>
        <w:shd w:val="clear" w:color="auto" w:fill="FFFFFF"/>
        <w:spacing w:after="0" w:line="360" w:lineRule="auto"/>
        <w:ind w:left="0"/>
      </w:pPr>
      <w:r>
        <w:rPr>
          <w:noProof/>
        </w:rPr>
        <w:drawing>
          <wp:inline distT="0" distB="0" distL="114300" distR="114300">
            <wp:extent cx="5269230" cy="993775"/>
            <wp:effectExtent l="0" t="0" r="3810" b="1206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6"/>
                    <a:stretch>
                      <a:fillRect/>
                    </a:stretch>
                  </pic:blipFill>
                  <pic:spPr>
                    <a:xfrm>
                      <a:off x="0" y="0"/>
                      <a:ext cx="5269230" cy="993775"/>
                    </a:xfrm>
                    <a:prstGeom prst="rect">
                      <a:avLst/>
                    </a:prstGeom>
                    <a:noFill/>
                    <a:ln>
                      <a:noFill/>
                    </a:ln>
                  </pic:spPr>
                </pic:pic>
              </a:graphicData>
            </a:graphic>
          </wp:inline>
        </w:drawing>
      </w:r>
    </w:p>
    <w:p w:rsidR="00831C21" w:rsidRDefault="00000000">
      <w:pPr>
        <w:pStyle w:val="ListParagraph"/>
        <w:numPr>
          <w:ilvl w:val="0"/>
          <w:numId w:val="8"/>
        </w:numPr>
        <w:shd w:val="clear" w:color="auto" w:fill="FFFFFF"/>
        <w:spacing w:after="0" w:line="360" w:lineRule="auto"/>
        <w:rPr>
          <w:rFonts w:eastAsia="Times New Roman"/>
          <w:i/>
          <w:iCs/>
        </w:rPr>
      </w:pPr>
      <w:hyperlink r:id="rId47"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4</w:t>
      </w:r>
      <w:r>
        <w:rPr>
          <w:rFonts w:ascii="Arial" w:hAnsi="Arial" w:cs="Arial"/>
          <w:color w:val="0071D0"/>
          <w:sz w:val="24"/>
          <w:szCs w:val="24"/>
        </w:rPr>
        <w:t>: </w:t>
      </w:r>
      <w:hyperlink r:id="rId4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49" w:tgtFrame="https://dictionary.cambridge.org/vi/translate/_blank" w:tooltip="check" w:history="1">
        <w:r>
          <w:rPr>
            <w:rStyle w:val="Hyperlink"/>
            <w:rFonts w:ascii="Arial" w:hAnsi="Arial" w:cs="Arial"/>
            <w:color w:val="0071D0"/>
            <w:sz w:val="24"/>
            <w:szCs w:val="24"/>
            <w:u w:val="none"/>
          </w:rPr>
          <w:t>check</w:t>
        </w:r>
      </w:hyperlink>
      <w:r>
        <w:rPr>
          <w:rFonts w:ascii="Arial" w:hAnsi="Arial" w:cs="Arial"/>
          <w:color w:val="0071D0"/>
          <w:sz w:val="24"/>
          <w:szCs w:val="24"/>
        </w:rPr>
        <w:t> </w:t>
      </w:r>
      <w:hyperlink r:id="rId50" w:tgtFrame="https://dictionary.cambridge.org/vi/translate/_blank" w:tooltip="table" w:history="1">
        <w:r>
          <w:rPr>
            <w:rStyle w:val="Hyperlink"/>
            <w:rFonts w:ascii="Arial" w:hAnsi="Arial" w:cs="Arial"/>
            <w:color w:val="0071D0"/>
            <w:sz w:val="24"/>
            <w:szCs w:val="24"/>
            <w:u w:val="none"/>
          </w:rPr>
          <w:t>table</w:t>
        </w:r>
      </w:hyperlink>
      <w:r>
        <w:rPr>
          <w:rFonts w:ascii="Arial" w:hAnsi="Arial" w:cs="Arial"/>
          <w:color w:val="0071D0"/>
          <w:sz w:val="24"/>
          <w:szCs w:val="24"/>
        </w:rPr>
        <w:t> </w:t>
      </w:r>
      <w:hyperlink r:id="rId51" w:tgtFrame="https://dictionary.cambridge.org/vi/translate/_blank" w:tooltip="list" w:history="1">
        <w:r>
          <w:rPr>
            <w:rStyle w:val="Hyperlink"/>
            <w:rFonts w:ascii="Arial" w:hAnsi="Arial" w:cs="Arial"/>
            <w:color w:val="0071D0"/>
            <w:sz w:val="24"/>
            <w:szCs w:val="24"/>
            <w:u w:val="none"/>
          </w:rPr>
          <w:t>list</w:t>
        </w:r>
      </w:hyperlink>
    </w:p>
    <w:p w:rsidR="00831C21" w:rsidRDefault="00000000">
      <w:pPr>
        <w:pStyle w:val="ListParagraph"/>
        <w:shd w:val="clear" w:color="auto" w:fill="FFFFFF"/>
        <w:spacing w:after="0" w:line="360" w:lineRule="auto"/>
        <w:ind w:left="0"/>
      </w:pPr>
      <w:r>
        <w:rPr>
          <w:noProof/>
        </w:rPr>
        <w:drawing>
          <wp:inline distT="0" distB="0" distL="114300" distR="114300">
            <wp:extent cx="3977640" cy="89916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2"/>
                    <a:stretch>
                      <a:fillRect/>
                    </a:stretch>
                  </pic:blipFill>
                  <pic:spPr>
                    <a:xfrm>
                      <a:off x="0" y="0"/>
                      <a:ext cx="3977640" cy="899160"/>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firstLine="284"/>
        <w:rPr>
          <w:rFonts w:eastAsia="Times New Roman"/>
          <w:i/>
          <w:iCs/>
        </w:rPr>
      </w:pPr>
    </w:p>
    <w:p w:rsidR="00831C21" w:rsidRDefault="00831C21">
      <w:pPr>
        <w:pStyle w:val="ListParagraph"/>
        <w:shd w:val="clear" w:color="auto" w:fill="FFFFFF"/>
        <w:tabs>
          <w:tab w:val="left" w:pos="704"/>
        </w:tabs>
        <w:spacing w:after="0" w:line="360" w:lineRule="auto"/>
        <w:ind w:left="704"/>
        <w:rPr>
          <w:rFonts w:eastAsia="Times New Roman"/>
          <w:i/>
          <w:iCs/>
        </w:rPr>
      </w:pPr>
    </w:p>
    <w:p w:rsidR="00831C21" w:rsidRDefault="00831C21">
      <w:pPr>
        <w:pStyle w:val="ListParagraph"/>
        <w:shd w:val="clear" w:color="auto" w:fill="FFFFFF"/>
        <w:tabs>
          <w:tab w:val="left" w:pos="704"/>
        </w:tabs>
        <w:spacing w:after="0" w:line="360" w:lineRule="auto"/>
        <w:ind w:left="704"/>
        <w:rPr>
          <w:rFonts w:eastAsia="Times New Roman"/>
          <w:i/>
          <w:iCs/>
        </w:rPr>
      </w:pPr>
    </w:p>
    <w:p w:rsidR="00831C21" w:rsidRDefault="00831C21">
      <w:pPr>
        <w:pStyle w:val="ListParagraph"/>
        <w:shd w:val="clear" w:color="auto" w:fill="FFFFFF"/>
        <w:tabs>
          <w:tab w:val="left" w:pos="704"/>
        </w:tabs>
        <w:spacing w:after="0" w:line="360" w:lineRule="auto"/>
        <w:ind w:left="704"/>
        <w:rPr>
          <w:rFonts w:eastAsia="Times New Roman"/>
          <w:i/>
          <w:iCs/>
        </w:rPr>
      </w:pPr>
    </w:p>
    <w:p w:rsidR="00831C21" w:rsidRDefault="00831C21">
      <w:pPr>
        <w:pStyle w:val="ListParagraph"/>
        <w:shd w:val="clear" w:color="auto" w:fill="FFFFFF"/>
        <w:tabs>
          <w:tab w:val="left" w:pos="704"/>
        </w:tabs>
        <w:spacing w:after="0" w:line="360" w:lineRule="auto"/>
        <w:ind w:left="704"/>
        <w:rPr>
          <w:rFonts w:eastAsia="Times New Roman"/>
          <w:i/>
          <w:iCs/>
        </w:rPr>
      </w:pPr>
    </w:p>
    <w:p w:rsidR="00831C21" w:rsidRDefault="00000000">
      <w:pPr>
        <w:pStyle w:val="ListParagraph"/>
        <w:numPr>
          <w:ilvl w:val="0"/>
          <w:numId w:val="9"/>
        </w:numPr>
        <w:shd w:val="clear" w:color="auto" w:fill="FFFFFF"/>
        <w:tabs>
          <w:tab w:val="left" w:pos="704"/>
        </w:tabs>
        <w:spacing w:after="0" w:line="360" w:lineRule="auto"/>
        <w:rPr>
          <w:lang w:val="en-AU"/>
        </w:rPr>
      </w:pPr>
      <w:hyperlink r:id="rId5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5</w:t>
      </w:r>
      <w:r>
        <w:rPr>
          <w:rFonts w:ascii="Arial" w:hAnsi="Arial" w:cs="Arial"/>
          <w:color w:val="0071D0"/>
          <w:sz w:val="24"/>
          <w:szCs w:val="24"/>
        </w:rPr>
        <w:t>: </w:t>
      </w:r>
      <w:hyperlink r:id="rId5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55" w:tgtFrame="https://dictionary.cambridge.org/vi/translate/_blank" w:tooltip="add" w:history="1">
        <w:r>
          <w:rPr>
            <w:rStyle w:val="Hyperlink"/>
            <w:rFonts w:ascii="Arial" w:hAnsi="Arial" w:cs="Arial"/>
            <w:color w:val="0071D0"/>
            <w:sz w:val="24"/>
            <w:szCs w:val="24"/>
            <w:u w:val="none"/>
          </w:rPr>
          <w:t>add</w:t>
        </w:r>
      </w:hyperlink>
      <w:r>
        <w:rPr>
          <w:rFonts w:ascii="Arial" w:hAnsi="Arial" w:cs="Arial"/>
          <w:color w:val="0071D0"/>
          <w:sz w:val="24"/>
          <w:szCs w:val="24"/>
        </w:rPr>
        <w:t> </w:t>
      </w:r>
      <w:hyperlink r:id="rId56" w:tgtFrame="https://dictionary.cambridge.org/vi/translate/_blank" w:tooltip="data" w:history="1">
        <w:r>
          <w:rPr>
            <w:rStyle w:val="Hyperlink"/>
            <w:rFonts w:ascii="Arial" w:hAnsi="Arial" w:cs="Arial"/>
            <w:color w:val="0071D0"/>
            <w:sz w:val="24"/>
            <w:szCs w:val="24"/>
            <w:u w:val="none"/>
          </w:rPr>
          <w:t>data</w:t>
        </w:r>
      </w:hyperlink>
      <w:r>
        <w:rPr>
          <w:rFonts w:ascii="Arial" w:hAnsi="Arial" w:cs="Arial"/>
          <w:color w:val="0071D0"/>
          <w:sz w:val="24"/>
          <w:szCs w:val="24"/>
        </w:rPr>
        <w:t> </w:t>
      </w:r>
      <w:hyperlink r:id="rId57"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1 </w:t>
      </w:r>
      <w:hyperlink r:id="rId58" w:tgtFrame="https://dictionary.cambridge.org/vi/translate/_blank" w:tooltip="bill" w:history="1">
        <w:r>
          <w:rPr>
            <w:rStyle w:val="Hyperlink"/>
            <w:rFonts w:ascii="Arial" w:hAnsi="Arial" w:cs="Arial"/>
            <w:color w:val="0071D0"/>
            <w:sz w:val="24"/>
            <w:szCs w:val="24"/>
            <w:u w:val="none"/>
          </w:rPr>
          <w:t>Bill</w:t>
        </w:r>
      </w:hyperlink>
    </w:p>
    <w:p w:rsidR="00831C21" w:rsidRDefault="00000000">
      <w:pPr>
        <w:pStyle w:val="ListParagraph"/>
        <w:shd w:val="clear" w:color="auto" w:fill="FFFFFF"/>
        <w:spacing w:after="0" w:line="360" w:lineRule="auto"/>
      </w:pPr>
      <w:r>
        <w:rPr>
          <w:noProof/>
        </w:rPr>
        <w:lastRenderedPageBreak/>
        <w:drawing>
          <wp:inline distT="0" distB="0" distL="114300" distR="114300">
            <wp:extent cx="3512820" cy="3322320"/>
            <wp:effectExtent l="0" t="0" r="762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59"/>
                    <a:stretch>
                      <a:fillRect/>
                    </a:stretch>
                  </pic:blipFill>
                  <pic:spPr>
                    <a:xfrm>
                      <a:off x="0" y="0"/>
                      <a:ext cx="3512820" cy="3322320"/>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pPr>
    </w:p>
    <w:p w:rsidR="00831C21" w:rsidRDefault="00000000">
      <w:pPr>
        <w:pStyle w:val="ListParagraph"/>
        <w:numPr>
          <w:ilvl w:val="0"/>
          <w:numId w:val="8"/>
        </w:numPr>
        <w:shd w:val="clear" w:color="auto" w:fill="FFFFFF"/>
        <w:spacing w:after="0" w:line="360" w:lineRule="auto"/>
        <w:rPr>
          <w:rFonts w:eastAsia="Times New Roman"/>
          <w:i/>
          <w:iCs/>
        </w:rPr>
      </w:pPr>
      <w:hyperlink r:id="rId60"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6</w:t>
      </w:r>
      <w:r>
        <w:rPr>
          <w:rFonts w:ascii="Arial" w:hAnsi="Arial" w:cs="Arial"/>
          <w:color w:val="0071D0"/>
          <w:sz w:val="24"/>
          <w:szCs w:val="24"/>
        </w:rPr>
        <w:t>: </w:t>
      </w:r>
      <w:hyperlink r:id="rId61"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62" w:tgtFrame="https://dictionary.cambridge.org/vi/translate/_blank" w:tooltip="add" w:history="1">
        <w:r>
          <w:rPr>
            <w:rStyle w:val="Hyperlink"/>
            <w:rFonts w:ascii="Arial" w:hAnsi="Arial" w:cs="Arial"/>
            <w:color w:val="0071D0"/>
            <w:sz w:val="24"/>
            <w:szCs w:val="24"/>
            <w:u w:val="none"/>
          </w:rPr>
          <w:t>add</w:t>
        </w:r>
      </w:hyperlink>
      <w:r>
        <w:rPr>
          <w:rFonts w:ascii="Arial" w:hAnsi="Arial" w:cs="Arial"/>
          <w:color w:val="0071D0"/>
          <w:sz w:val="24"/>
          <w:szCs w:val="24"/>
        </w:rPr>
        <w:t> </w:t>
      </w:r>
      <w:hyperlink r:id="rId63" w:tgtFrame="https://dictionary.cambridge.org/vi/translate/_blank" w:tooltip="or" w:history="1">
        <w:r>
          <w:rPr>
            <w:rStyle w:val="Hyperlink"/>
            <w:rFonts w:ascii="Arial" w:hAnsi="Arial" w:cs="Arial"/>
            <w:color w:val="0071D0"/>
            <w:sz w:val="24"/>
            <w:szCs w:val="24"/>
            <w:u w:val="none"/>
          </w:rPr>
          <w:t>or</w:t>
        </w:r>
      </w:hyperlink>
      <w:r>
        <w:rPr>
          <w:rFonts w:ascii="Arial" w:hAnsi="Arial" w:cs="Arial"/>
          <w:color w:val="0071D0"/>
          <w:sz w:val="24"/>
          <w:szCs w:val="24"/>
        </w:rPr>
        <w:t> </w:t>
      </w:r>
      <w:hyperlink r:id="rId64" w:tgtFrame="https://dictionary.cambridge.org/vi/translate/_blank" w:tooltip="update" w:history="1">
        <w:r>
          <w:rPr>
            <w:rStyle w:val="Hyperlink"/>
            <w:rFonts w:ascii="Arial" w:hAnsi="Arial" w:cs="Arial"/>
            <w:color w:val="0071D0"/>
            <w:sz w:val="24"/>
            <w:szCs w:val="24"/>
            <w:u w:val="none"/>
          </w:rPr>
          <w:t>update</w:t>
        </w:r>
      </w:hyperlink>
      <w:r>
        <w:rPr>
          <w:rFonts w:ascii="Arial" w:hAnsi="Arial" w:cs="Arial"/>
          <w:color w:val="0071D0"/>
          <w:sz w:val="24"/>
          <w:szCs w:val="24"/>
        </w:rPr>
        <w:t> </w:t>
      </w:r>
      <w:hyperlink r:id="rId65" w:tgtFrame="https://dictionary.cambridge.org/vi/translate/_blank" w:tooltip="with" w:history="1">
        <w:r>
          <w:rPr>
            <w:rStyle w:val="Hyperlink"/>
            <w:rFonts w:ascii="Arial" w:hAnsi="Arial" w:cs="Arial"/>
            <w:color w:val="0071D0"/>
            <w:sz w:val="24"/>
            <w:szCs w:val="24"/>
            <w:u w:val="none"/>
          </w:rPr>
          <w:t>with</w:t>
        </w:r>
      </w:hyperlink>
      <w:r>
        <w:rPr>
          <w:rFonts w:ascii="Arial" w:hAnsi="Arial" w:cs="Arial"/>
          <w:color w:val="0071D0"/>
          <w:sz w:val="24"/>
          <w:szCs w:val="24"/>
        </w:rPr>
        <w:t> </w:t>
      </w:r>
      <w:hyperlink r:id="rId66" w:tgtFrame="https://dictionary.cambridge.org/vi/translate/_blank" w:tooltip="bill" w:history="1">
        <w:r>
          <w:rPr>
            <w:rStyle w:val="Hyperlink"/>
            <w:rFonts w:ascii="Arial" w:hAnsi="Arial" w:cs="Arial"/>
            <w:color w:val="0071D0"/>
            <w:sz w:val="24"/>
            <w:szCs w:val="24"/>
            <w:u w:val="none"/>
          </w:rPr>
          <w:t>Bill</w:t>
        </w:r>
      </w:hyperlink>
      <w:r>
        <w:rPr>
          <w:rFonts w:ascii="Arial" w:hAnsi="Arial" w:cs="Arial"/>
          <w:color w:val="0071D0"/>
          <w:sz w:val="24"/>
          <w:szCs w:val="24"/>
        </w:rPr>
        <w:t> </w:t>
      </w:r>
      <w:hyperlink r:id="rId67" w:tgtFrame="https://dictionary.cambridge.org/vi/translate/_blank" w:tooltip="that" w:history="1">
        <w:r>
          <w:rPr>
            <w:rStyle w:val="Hyperlink"/>
            <w:rFonts w:ascii="Arial" w:hAnsi="Arial" w:cs="Arial"/>
            <w:color w:val="0071D0"/>
            <w:sz w:val="24"/>
            <w:szCs w:val="24"/>
            <w:u w:val="none"/>
          </w:rPr>
          <w:t>that</w:t>
        </w:r>
      </w:hyperlink>
      <w:r>
        <w:rPr>
          <w:rFonts w:ascii="Arial" w:hAnsi="Arial" w:cs="Arial"/>
          <w:color w:val="0071D0"/>
          <w:sz w:val="24"/>
          <w:szCs w:val="24"/>
        </w:rPr>
        <w:t> exists </w:t>
      </w:r>
      <w:hyperlink r:id="rId68" w:tgtFrame="https://dictionary.cambridge.org/vi/translate/_blank" w:tooltip="or" w:history="1">
        <w:r>
          <w:rPr>
            <w:rStyle w:val="Hyperlink"/>
            <w:rFonts w:ascii="Arial" w:hAnsi="Arial" w:cs="Arial"/>
            <w:color w:val="0071D0"/>
            <w:sz w:val="24"/>
            <w:szCs w:val="24"/>
            <w:u w:val="none"/>
          </w:rPr>
          <w:t>or</w:t>
        </w:r>
      </w:hyperlink>
      <w:r>
        <w:rPr>
          <w:rFonts w:ascii="Arial" w:hAnsi="Arial" w:cs="Arial"/>
          <w:color w:val="0071D0"/>
          <w:sz w:val="24"/>
          <w:szCs w:val="24"/>
        </w:rPr>
        <w:t> does </w:t>
      </w:r>
      <w:hyperlink r:id="rId69" w:tgtFrame="https://dictionary.cambridge.org/vi/translate/_blank" w:tooltip="not" w:history="1">
        <w:r>
          <w:rPr>
            <w:rStyle w:val="Hyperlink"/>
            <w:rFonts w:ascii="Arial" w:hAnsi="Arial" w:cs="Arial"/>
            <w:color w:val="0071D0"/>
            <w:sz w:val="24"/>
            <w:szCs w:val="24"/>
            <w:u w:val="none"/>
          </w:rPr>
          <w:t>not</w:t>
        </w:r>
      </w:hyperlink>
      <w:r>
        <w:rPr>
          <w:rFonts w:ascii="Arial" w:hAnsi="Arial" w:cs="Arial"/>
          <w:color w:val="0071D0"/>
          <w:sz w:val="24"/>
          <w:szCs w:val="24"/>
        </w:rPr>
        <w:t> </w:t>
      </w:r>
      <w:hyperlink r:id="rId70" w:tgtFrame="https://dictionary.cambridge.org/vi/translate/_blank" w:tooltip="exist" w:history="1">
        <w:r>
          <w:rPr>
            <w:rStyle w:val="Hyperlink"/>
            <w:rFonts w:ascii="Arial" w:hAnsi="Arial" w:cs="Arial"/>
            <w:color w:val="0071D0"/>
            <w:sz w:val="24"/>
            <w:szCs w:val="24"/>
            <w:u w:val="none"/>
          </w:rPr>
          <w:t>exist</w:t>
        </w:r>
      </w:hyperlink>
      <w:r>
        <w:rPr>
          <w:rFonts w:ascii="Arial" w:hAnsi="Arial" w:cs="Arial"/>
          <w:color w:val="0071D0"/>
          <w:sz w:val="24"/>
          <w:szCs w:val="24"/>
        </w:rPr>
        <w:t> </w:t>
      </w:r>
      <w:hyperlink r:id="rId71" w:tgtFrame="https://dictionary.cambridge.org/vi/translate/_blank" w:tooltip="yet" w:history="1">
        <w:r>
          <w:rPr>
            <w:rStyle w:val="Hyperlink"/>
            <w:rFonts w:ascii="Arial" w:hAnsi="Arial" w:cs="Arial"/>
            <w:color w:val="0071D0"/>
            <w:sz w:val="24"/>
            <w:szCs w:val="24"/>
            <w:u w:val="none"/>
          </w:rPr>
          <w:t>yet</w:t>
        </w:r>
      </w:hyperlink>
    </w:p>
    <w:p w:rsidR="00831C21" w:rsidRDefault="00000000">
      <w:pPr>
        <w:pStyle w:val="ListParagraph"/>
        <w:shd w:val="clear" w:color="auto" w:fill="FFFFFF"/>
        <w:spacing w:after="0" w:line="360" w:lineRule="auto"/>
        <w:ind w:left="284"/>
        <w:rPr>
          <w:rFonts w:eastAsia="Times New Roman"/>
          <w:i/>
          <w:iCs/>
        </w:rPr>
      </w:pPr>
      <w:r>
        <w:rPr>
          <w:noProof/>
        </w:rPr>
        <w:drawing>
          <wp:inline distT="0" distB="0" distL="114300" distR="114300">
            <wp:extent cx="5273040" cy="2385695"/>
            <wp:effectExtent l="0" t="0" r="0" b="698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72"/>
                    <a:stretch>
                      <a:fillRect/>
                    </a:stretch>
                  </pic:blipFill>
                  <pic:spPr>
                    <a:xfrm>
                      <a:off x="0" y="0"/>
                      <a:ext cx="5273040" cy="2385695"/>
                    </a:xfrm>
                    <a:prstGeom prst="rect">
                      <a:avLst/>
                    </a:prstGeom>
                    <a:noFill/>
                    <a:ln>
                      <a:noFill/>
                    </a:ln>
                  </pic:spPr>
                </pic:pic>
              </a:graphicData>
            </a:graphic>
          </wp:inline>
        </w:drawing>
      </w:r>
    </w:p>
    <w:p w:rsidR="00831C21" w:rsidRDefault="00000000">
      <w:pPr>
        <w:pStyle w:val="ListParagraph"/>
        <w:numPr>
          <w:ilvl w:val="0"/>
          <w:numId w:val="8"/>
        </w:numPr>
        <w:shd w:val="clear" w:color="auto" w:fill="FFFFFF"/>
        <w:spacing w:after="0" w:line="360" w:lineRule="auto"/>
        <w:rPr>
          <w:rFonts w:eastAsia="Times New Roman"/>
          <w:i/>
          <w:iCs/>
        </w:rPr>
      </w:pPr>
      <w:hyperlink r:id="rId7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7</w:t>
      </w:r>
      <w:r>
        <w:rPr>
          <w:rFonts w:ascii="Arial" w:hAnsi="Arial" w:cs="Arial"/>
          <w:color w:val="0071D0"/>
          <w:sz w:val="24"/>
          <w:szCs w:val="24"/>
        </w:rPr>
        <w:t>: </w:t>
      </w:r>
      <w:hyperlink r:id="rId7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75"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76" w:tgtFrame="https://dictionary.cambridge.org/vi/translate/_blank" w:tooltip="update" w:history="1">
        <w:r>
          <w:rPr>
            <w:rStyle w:val="Hyperlink"/>
            <w:rFonts w:ascii="Arial" w:hAnsi="Arial" w:cs="Arial"/>
            <w:color w:val="0071D0"/>
            <w:sz w:val="24"/>
            <w:szCs w:val="24"/>
            <w:u w:val="none"/>
          </w:rPr>
          <w:t>update</w:t>
        </w:r>
      </w:hyperlink>
      <w:r>
        <w:rPr>
          <w:rFonts w:ascii="Arial" w:hAnsi="Arial" w:cs="Arial"/>
          <w:color w:val="0071D0"/>
          <w:sz w:val="24"/>
          <w:szCs w:val="24"/>
        </w:rPr>
        <w:t> </w:t>
      </w:r>
      <w:hyperlink r:id="rId77" w:tgtFrame="https://dictionary.cambridge.org/vi/translate/_blank" w:tooltip="account" w:history="1">
        <w:r>
          <w:rPr>
            <w:rStyle w:val="Hyperlink"/>
            <w:rFonts w:ascii="Arial" w:hAnsi="Arial" w:cs="Arial"/>
            <w:color w:val="0071D0"/>
            <w:sz w:val="24"/>
            <w:szCs w:val="24"/>
            <w:u w:val="none"/>
          </w:rPr>
          <w:t>account</w:t>
        </w:r>
      </w:hyperlink>
      <w:r>
        <w:rPr>
          <w:rFonts w:ascii="Arial" w:hAnsi="Arial" w:cs="Arial"/>
          <w:color w:val="0071D0"/>
          <w:sz w:val="24"/>
          <w:szCs w:val="24"/>
        </w:rPr>
        <w:t> </w:t>
      </w:r>
      <w:hyperlink r:id="rId78" w:tgtFrame="https://dictionary.cambridge.org/vi/translate/_blank" w:tooltip="information" w:history="1">
        <w:r>
          <w:rPr>
            <w:rStyle w:val="Hyperlink"/>
            <w:rFonts w:ascii="Arial" w:hAnsi="Arial" w:cs="Arial"/>
            <w:color w:val="0071D0"/>
            <w:sz w:val="24"/>
            <w:szCs w:val="24"/>
            <w:u w:val="none"/>
          </w:rPr>
          <w:t>information</w:t>
        </w:r>
      </w:hyperlink>
    </w:p>
    <w:p w:rsidR="00831C21" w:rsidRDefault="00000000">
      <w:pPr>
        <w:pStyle w:val="ListParagraph"/>
        <w:shd w:val="clear" w:color="auto" w:fill="FFFFFF"/>
        <w:spacing w:after="0" w:line="360" w:lineRule="auto"/>
        <w:ind w:left="0"/>
      </w:pPr>
      <w:r>
        <w:lastRenderedPageBreak/>
        <w:tab/>
      </w:r>
      <w:r>
        <w:rPr>
          <w:noProof/>
        </w:rPr>
        <w:drawing>
          <wp:inline distT="0" distB="0" distL="114300" distR="114300">
            <wp:extent cx="5274310" cy="2033905"/>
            <wp:effectExtent l="0" t="0" r="2540" b="4445"/>
            <wp:docPr id="371079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9076" name="Picture 2"/>
                    <pic:cNvPicPr>
                      <a:picLocks noChangeAspect="1"/>
                    </pic:cNvPicPr>
                  </pic:nvPicPr>
                  <pic:blipFill>
                    <a:blip r:embed="rId79"/>
                    <a:stretch>
                      <a:fillRect/>
                    </a:stretch>
                  </pic:blipFill>
                  <pic:spPr>
                    <a:xfrm>
                      <a:off x="0" y="0"/>
                      <a:ext cx="5274310" cy="203390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pPr>
      <w:hyperlink r:id="rId80"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8</w:t>
      </w:r>
      <w:r>
        <w:rPr>
          <w:rFonts w:ascii="Arial" w:hAnsi="Arial" w:cs="Arial"/>
          <w:color w:val="0071D0"/>
          <w:sz w:val="24"/>
          <w:szCs w:val="24"/>
        </w:rPr>
        <w:t>: </w:t>
      </w:r>
      <w:hyperlink r:id="rId81"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82" w:tgtFrame="https://dictionary.cambridge.org/vi/translate/_blank" w:tooltip="add" w:history="1">
        <w:r>
          <w:rPr>
            <w:rStyle w:val="Hyperlink"/>
            <w:rFonts w:ascii="Arial" w:hAnsi="Arial" w:cs="Arial"/>
            <w:color w:val="0071D0"/>
            <w:sz w:val="24"/>
            <w:szCs w:val="24"/>
            <w:u w:val="none"/>
          </w:rPr>
          <w:t>add</w:t>
        </w:r>
      </w:hyperlink>
      <w:r>
        <w:rPr>
          <w:rFonts w:ascii="Arial" w:hAnsi="Arial" w:cs="Arial"/>
          <w:color w:val="0071D0"/>
          <w:sz w:val="24"/>
          <w:szCs w:val="24"/>
        </w:rPr>
        <w:t> </w:t>
      </w:r>
      <w:hyperlink r:id="rId83" w:tgtFrame="https://dictionary.cambridge.org/vi/translate/_blank" w:tooltip="table" w:history="1">
        <w:r>
          <w:rPr>
            <w:rStyle w:val="Hyperlink"/>
            <w:rFonts w:ascii="Arial" w:hAnsi="Arial" w:cs="Arial"/>
            <w:color w:val="0071D0"/>
            <w:sz w:val="24"/>
            <w:szCs w:val="24"/>
            <w:u w:val="none"/>
          </w:rPr>
          <w:t>table</w:t>
        </w:r>
      </w:hyperlink>
      <w:r>
        <w:rPr>
          <w:rFonts w:ascii="Arial" w:hAnsi="Arial" w:cs="Arial"/>
          <w:color w:val="0071D0"/>
          <w:sz w:val="24"/>
          <w:szCs w:val="24"/>
        </w:rPr>
        <w:t> </w:t>
      </w:r>
      <w:hyperlink r:id="rId84" w:tgtFrame="https://dictionary.cambridge.org/vi/translate/_blank" w:tooltip="in" w:history="1">
        <w:r>
          <w:rPr>
            <w:rStyle w:val="Hyperlink"/>
            <w:rFonts w:ascii="Arial" w:hAnsi="Arial" w:cs="Arial"/>
            <w:color w:val="0071D0"/>
            <w:sz w:val="24"/>
            <w:szCs w:val="24"/>
            <w:u w:val="none"/>
          </w:rPr>
          <w:t>in</w:t>
        </w:r>
      </w:hyperlink>
      <w:r>
        <w:rPr>
          <w:rFonts w:ascii="Arial" w:hAnsi="Arial" w:cs="Arial"/>
          <w:color w:val="0071D0"/>
          <w:sz w:val="24"/>
          <w:szCs w:val="24"/>
        </w:rPr>
        <w:t> </w:t>
      </w:r>
      <w:hyperlink r:id="rId85"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TableFood </w:t>
      </w:r>
      <w:hyperlink r:id="rId86" w:tgtFrame="https://dictionary.cambridge.org/vi/translate/_blank" w:tooltip="table" w:history="1">
        <w:r>
          <w:rPr>
            <w:rStyle w:val="Hyperlink"/>
            <w:rFonts w:ascii="Arial" w:hAnsi="Arial" w:cs="Arial"/>
            <w:color w:val="0071D0"/>
            <w:sz w:val="24"/>
            <w:szCs w:val="24"/>
            <w:u w:val="none"/>
          </w:rPr>
          <w:t>table</w:t>
        </w:r>
      </w:hyperlink>
      <w:r>
        <w:rPr>
          <w:noProof/>
        </w:rPr>
        <w:drawing>
          <wp:inline distT="0" distB="0" distL="114300" distR="114300">
            <wp:extent cx="4808220" cy="1592580"/>
            <wp:effectExtent l="0" t="0" r="7620" b="7620"/>
            <wp:docPr id="217881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1314" name="Picture 4"/>
                    <pic:cNvPicPr>
                      <a:picLocks noChangeAspect="1"/>
                    </pic:cNvPicPr>
                  </pic:nvPicPr>
                  <pic:blipFill>
                    <a:blip r:embed="rId87"/>
                    <a:stretch>
                      <a:fillRect/>
                    </a:stretch>
                  </pic:blipFill>
                  <pic:spPr>
                    <a:xfrm>
                      <a:off x="0" y="0"/>
                      <a:ext cx="4808220" cy="159258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pPr>
      <w:hyperlink r:id="rId88"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w:t>
      </w:r>
      <w:r w:rsidR="00783EC6">
        <w:rPr>
          <w:rFonts w:ascii="Arial" w:hAnsi="Arial" w:cs="Arial"/>
          <w:color w:val="0071D0"/>
          <w:sz w:val="24"/>
          <w:szCs w:val="24"/>
        </w:rPr>
        <w:t>9</w:t>
      </w:r>
      <w:r>
        <w:rPr>
          <w:rFonts w:ascii="Arial" w:hAnsi="Arial" w:cs="Arial"/>
          <w:color w:val="0071D0"/>
          <w:sz w:val="24"/>
          <w:szCs w:val="24"/>
        </w:rPr>
        <w:t>: </w:t>
      </w:r>
      <w:hyperlink r:id="rId89"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90" w:tgtFrame="https://dictionary.cambridge.org/vi/translate/_blank" w:tooltip="delete" w:history="1">
        <w:r>
          <w:rPr>
            <w:rStyle w:val="Hyperlink"/>
            <w:rFonts w:ascii="Arial" w:hAnsi="Arial" w:cs="Arial"/>
            <w:color w:val="0071D0"/>
            <w:sz w:val="24"/>
            <w:szCs w:val="24"/>
            <w:u w:val="none"/>
          </w:rPr>
          <w:t>delete</w:t>
        </w:r>
      </w:hyperlink>
      <w:r>
        <w:rPr>
          <w:rFonts w:ascii="Arial" w:hAnsi="Arial" w:cs="Arial"/>
          <w:color w:val="0071D0"/>
          <w:sz w:val="24"/>
          <w:szCs w:val="24"/>
        </w:rPr>
        <w:t> </w:t>
      </w:r>
      <w:hyperlink r:id="rId91" w:tgtFrame="https://dictionary.cambridge.org/vi/translate/_blank" w:tooltip="table" w:history="1">
        <w:r>
          <w:rPr>
            <w:rStyle w:val="Hyperlink"/>
            <w:rFonts w:ascii="Arial" w:hAnsi="Arial" w:cs="Arial"/>
            <w:color w:val="0071D0"/>
            <w:sz w:val="24"/>
            <w:szCs w:val="24"/>
            <w:u w:val="none"/>
          </w:rPr>
          <w:t>table</w:t>
        </w:r>
      </w:hyperlink>
      <w:r>
        <w:rPr>
          <w:noProof/>
        </w:rPr>
        <w:drawing>
          <wp:inline distT="0" distB="0" distL="114300" distR="114300">
            <wp:extent cx="5268595" cy="1523365"/>
            <wp:effectExtent l="0" t="0" r="4445" b="635"/>
            <wp:docPr id="559133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3615" name="Picture 5"/>
                    <pic:cNvPicPr>
                      <a:picLocks noChangeAspect="1"/>
                    </pic:cNvPicPr>
                  </pic:nvPicPr>
                  <pic:blipFill>
                    <a:blip r:embed="rId92"/>
                    <a:stretch>
                      <a:fillRect/>
                    </a:stretch>
                  </pic:blipFill>
                  <pic:spPr>
                    <a:xfrm>
                      <a:off x="0" y="0"/>
                      <a:ext cx="5268595" cy="152336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hyperlink r:id="rId9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0</w:t>
      </w:r>
      <w:r>
        <w:rPr>
          <w:rFonts w:ascii="Arial" w:hAnsi="Arial" w:cs="Arial"/>
          <w:color w:val="0071D0"/>
          <w:sz w:val="24"/>
          <w:szCs w:val="24"/>
        </w:rPr>
        <w:t>: </w:t>
      </w:r>
      <w:hyperlink r:id="rId9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95" w:tgtFrame="https://dictionary.cambridge.org/vi/translate/_blank" w:tooltip="more" w:history="1">
        <w:r>
          <w:rPr>
            <w:rStyle w:val="Hyperlink"/>
            <w:rFonts w:ascii="Arial" w:hAnsi="Arial" w:cs="Arial"/>
            <w:color w:val="0071D0"/>
            <w:sz w:val="24"/>
            <w:szCs w:val="24"/>
            <w:u w:val="none"/>
          </w:rPr>
          <w:t>more</w:t>
        </w:r>
      </w:hyperlink>
      <w:r>
        <w:rPr>
          <w:rFonts w:ascii="Arial" w:hAnsi="Arial" w:cs="Arial"/>
          <w:color w:val="0071D0"/>
          <w:sz w:val="24"/>
          <w:szCs w:val="24"/>
        </w:rPr>
        <w:t> employees</w:t>
      </w:r>
      <w:r>
        <w:rPr>
          <w:noProof/>
        </w:rPr>
        <w:drawing>
          <wp:inline distT="0" distB="0" distL="114300" distR="114300">
            <wp:extent cx="5270500" cy="2662555"/>
            <wp:effectExtent l="0" t="0" r="2540" b="4445"/>
            <wp:docPr id="1350788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88455" name="Picture 6"/>
                    <pic:cNvPicPr>
                      <a:picLocks noChangeAspect="1"/>
                    </pic:cNvPicPr>
                  </pic:nvPicPr>
                  <pic:blipFill>
                    <a:blip r:embed="rId96"/>
                    <a:stretch>
                      <a:fillRect/>
                    </a:stretch>
                  </pic:blipFill>
                  <pic:spPr>
                    <a:xfrm>
                      <a:off x="0" y="0"/>
                      <a:ext cx="5270500" cy="2662555"/>
                    </a:xfrm>
                    <a:prstGeom prst="rect">
                      <a:avLst/>
                    </a:prstGeom>
                    <a:noFill/>
                    <a:ln>
                      <a:noFill/>
                    </a:ln>
                  </pic:spPr>
                </pic:pic>
              </a:graphicData>
            </a:graphic>
          </wp:inline>
        </w:drawing>
      </w:r>
    </w:p>
    <w:p w:rsidR="00831C21" w:rsidRDefault="00000000">
      <w:pPr>
        <w:pStyle w:val="ListParagraph"/>
        <w:numPr>
          <w:ilvl w:val="0"/>
          <w:numId w:val="8"/>
        </w:numPr>
        <w:shd w:val="clear" w:color="auto" w:fill="FFFFFF"/>
        <w:spacing w:after="0" w:line="360" w:lineRule="auto"/>
        <w:rPr>
          <w:rFonts w:eastAsia="Times New Roman"/>
          <w:i/>
          <w:iCs/>
        </w:rPr>
      </w:pPr>
      <w:r>
        <w:rPr>
          <w:rFonts w:ascii="Arial" w:hAnsi="Arial" w:cs="Arial"/>
          <w:color w:val="0071D0"/>
          <w:sz w:val="24"/>
          <w:szCs w:val="24"/>
        </w:rPr>
        <w:t></w:t>
      </w:r>
      <w:hyperlink r:id="rId97"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1</w:t>
      </w:r>
      <w:r>
        <w:rPr>
          <w:rFonts w:ascii="Arial" w:hAnsi="Arial" w:cs="Arial"/>
          <w:color w:val="0071D0"/>
          <w:sz w:val="24"/>
          <w:szCs w:val="24"/>
        </w:rPr>
        <w:t>: </w:t>
      </w:r>
      <w:hyperlink r:id="rId9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99" w:tgtFrame="https://dictionary.cambridge.org/vi/translate/_blank" w:tooltip="delete" w:history="1">
        <w:r>
          <w:rPr>
            <w:rStyle w:val="Hyperlink"/>
            <w:rFonts w:ascii="Arial" w:hAnsi="Arial" w:cs="Arial"/>
            <w:color w:val="0071D0"/>
            <w:sz w:val="24"/>
            <w:szCs w:val="24"/>
            <w:u w:val="none"/>
          </w:rPr>
          <w:t>delete</w:t>
        </w:r>
      </w:hyperlink>
      <w:r>
        <w:rPr>
          <w:rFonts w:ascii="Arial" w:hAnsi="Arial" w:cs="Arial"/>
          <w:color w:val="0071D0"/>
          <w:sz w:val="24"/>
          <w:szCs w:val="24"/>
        </w:rPr>
        <w:t> </w:t>
      </w:r>
      <w:hyperlink r:id="rId100" w:tgtFrame="https://dictionary.cambridge.org/vi/translate/_blank" w:tooltip="employee" w:history="1">
        <w:r>
          <w:rPr>
            <w:rStyle w:val="Hyperlink"/>
            <w:rFonts w:ascii="Arial" w:hAnsi="Arial" w:cs="Arial"/>
            <w:color w:val="0071D0"/>
            <w:sz w:val="24"/>
            <w:szCs w:val="24"/>
            <w:u w:val="none"/>
          </w:rPr>
          <w:t>employee</w:t>
        </w:r>
      </w:hyperlink>
    </w:p>
    <w:p w:rsidR="00831C21" w:rsidRDefault="00831C21">
      <w:pPr>
        <w:pStyle w:val="ListParagraph"/>
        <w:shd w:val="clear" w:color="auto" w:fill="FFFFFF"/>
        <w:spacing w:after="0" w:line="360" w:lineRule="auto"/>
        <w:ind w:left="0" w:firstLine="284"/>
        <w:rPr>
          <w:rFonts w:eastAsia="Times New Roman"/>
          <w:i/>
          <w:iCs/>
        </w:rPr>
      </w:pPr>
    </w:p>
    <w:p w:rsidR="00831C21" w:rsidRDefault="00831C21">
      <w:pPr>
        <w:pStyle w:val="ListParagraph"/>
        <w:shd w:val="clear" w:color="auto" w:fill="FFFFFF"/>
        <w:spacing w:after="0" w:line="360" w:lineRule="auto"/>
        <w:ind w:left="0"/>
      </w:pPr>
    </w:p>
    <w:p w:rsidR="00831C21" w:rsidRDefault="00000000">
      <w:pPr>
        <w:pStyle w:val="ListParagraph"/>
        <w:shd w:val="clear" w:color="auto" w:fill="FFFFFF"/>
        <w:spacing w:after="0" w:line="360" w:lineRule="auto"/>
        <w:ind w:left="284"/>
        <w:rPr>
          <w:rFonts w:eastAsia="Times New Roman"/>
          <w:i/>
          <w:iCs/>
        </w:rPr>
      </w:pPr>
      <w:r>
        <w:rPr>
          <w:noProof/>
        </w:rPr>
        <w:drawing>
          <wp:inline distT="0" distB="0" distL="114300" distR="114300">
            <wp:extent cx="5219700" cy="1912620"/>
            <wp:effectExtent l="0" t="0" r="7620" b="7620"/>
            <wp:docPr id="1368133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33336" name="Picture 7"/>
                    <pic:cNvPicPr>
                      <a:picLocks noChangeAspect="1"/>
                    </pic:cNvPicPr>
                  </pic:nvPicPr>
                  <pic:blipFill>
                    <a:blip r:embed="rId101"/>
                    <a:stretch>
                      <a:fillRect/>
                    </a:stretch>
                  </pic:blipFill>
                  <pic:spPr>
                    <a:xfrm>
                      <a:off x="0" y="0"/>
                      <a:ext cx="5219700" cy="1912620"/>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pPr>
    </w:p>
    <w:p w:rsidR="00831C21" w:rsidRDefault="00000000">
      <w:pPr>
        <w:pStyle w:val="ListParagraph"/>
        <w:shd w:val="clear" w:color="auto" w:fill="FFFFFF"/>
        <w:spacing w:after="0" w:line="360" w:lineRule="auto"/>
        <w:ind w:left="0"/>
      </w:pPr>
      <w:r>
        <w:rPr>
          <w:rFonts w:eastAsia="Times New Roman"/>
          <w:i/>
          <w:iCs/>
        </w:rPr>
        <w:t>.</w:t>
      </w:r>
    </w:p>
    <w:p w:rsidR="00831C21" w:rsidRDefault="00000000">
      <w:pPr>
        <w:pStyle w:val="ListParagraph"/>
        <w:numPr>
          <w:ilvl w:val="0"/>
          <w:numId w:val="8"/>
        </w:numPr>
        <w:shd w:val="clear" w:color="auto" w:fill="FFFFFF"/>
        <w:spacing w:after="0" w:line="360" w:lineRule="auto"/>
        <w:rPr>
          <w:rFonts w:eastAsia="Times New Roman"/>
          <w:i/>
          <w:iCs/>
        </w:rPr>
      </w:pPr>
      <w:r>
        <w:rPr>
          <w:rFonts w:ascii="Arial" w:hAnsi="Arial" w:cs="Arial"/>
          <w:color w:val="0071D0"/>
          <w:sz w:val="24"/>
          <w:szCs w:val="24"/>
        </w:rPr>
        <w:t></w:t>
      </w:r>
      <w:hyperlink r:id="rId102"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2</w:t>
      </w:r>
      <w:r>
        <w:rPr>
          <w:rFonts w:ascii="Arial" w:hAnsi="Arial" w:cs="Arial"/>
          <w:color w:val="0071D0"/>
          <w:sz w:val="24"/>
          <w:szCs w:val="24"/>
        </w:rPr>
        <w:t>: </w:t>
      </w:r>
      <w:hyperlink r:id="rId103"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104" w:tgtFrame="https://dictionary.cambridge.org/vi/translate/_blank" w:tooltip="check" w:history="1">
        <w:r>
          <w:rPr>
            <w:rStyle w:val="Hyperlink"/>
            <w:rFonts w:ascii="Arial" w:hAnsi="Arial" w:cs="Arial"/>
            <w:color w:val="0071D0"/>
            <w:sz w:val="24"/>
            <w:szCs w:val="24"/>
            <w:u w:val="none"/>
          </w:rPr>
          <w:t>check</w:t>
        </w:r>
      </w:hyperlink>
      <w:r>
        <w:rPr>
          <w:rFonts w:ascii="Arial" w:hAnsi="Arial" w:cs="Arial"/>
          <w:color w:val="0071D0"/>
          <w:sz w:val="24"/>
          <w:szCs w:val="24"/>
        </w:rPr>
        <w:t> </w:t>
      </w:r>
      <w:hyperlink r:id="rId105" w:tgtFrame="https://dictionary.cambridge.org/vi/translate/_blank" w:tooltip="on" w:history="1">
        <w:r>
          <w:rPr>
            <w:rStyle w:val="Hyperlink"/>
            <w:rFonts w:ascii="Arial" w:hAnsi="Arial" w:cs="Arial"/>
            <w:color w:val="0071D0"/>
            <w:sz w:val="24"/>
            <w:szCs w:val="24"/>
            <w:u w:val="none"/>
          </w:rPr>
          <w:t>on</w:t>
        </w:r>
      </w:hyperlink>
      <w:r>
        <w:rPr>
          <w:rFonts w:ascii="Arial" w:hAnsi="Arial" w:cs="Arial"/>
          <w:color w:val="0071D0"/>
          <w:sz w:val="24"/>
          <w:szCs w:val="24"/>
        </w:rPr>
        <w:t> working employees</w:t>
      </w:r>
    </w:p>
    <w:p w:rsidR="00831C21" w:rsidRDefault="00000000">
      <w:pPr>
        <w:pStyle w:val="ListParagraph"/>
        <w:shd w:val="clear" w:color="auto" w:fill="FFFFFF"/>
        <w:spacing w:after="0" w:line="360" w:lineRule="auto"/>
        <w:ind w:left="0"/>
        <w:rPr>
          <w:rFonts w:eastAsia="Times New Roman"/>
          <w:i/>
          <w:iCs/>
        </w:rPr>
      </w:pPr>
      <w:r>
        <w:rPr>
          <w:noProof/>
        </w:rPr>
        <w:lastRenderedPageBreak/>
        <w:drawing>
          <wp:inline distT="0" distB="0" distL="114300" distR="114300">
            <wp:extent cx="5274310" cy="2398395"/>
            <wp:effectExtent l="0" t="0" r="13970" b="9525"/>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106"/>
                    <a:stretch>
                      <a:fillRect/>
                    </a:stretch>
                  </pic:blipFill>
                  <pic:spPr>
                    <a:xfrm>
                      <a:off x="0" y="0"/>
                      <a:ext cx="5274310" cy="239839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pPr>
      <w:hyperlink r:id="rId107"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3</w:t>
      </w:r>
      <w:r>
        <w:rPr>
          <w:rFonts w:ascii="Arial" w:hAnsi="Arial" w:cs="Arial"/>
          <w:color w:val="0071D0"/>
          <w:sz w:val="24"/>
          <w:szCs w:val="24"/>
        </w:rPr>
        <w:t>: </w:t>
      </w:r>
      <w:hyperlink r:id="rId10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109"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10" w:tgtFrame="https://dictionary.cambridge.org/vi/translate/_blank" w:tooltip="calculate" w:history="1">
        <w:r>
          <w:rPr>
            <w:rStyle w:val="Hyperlink"/>
            <w:rFonts w:ascii="Arial" w:hAnsi="Arial" w:cs="Arial"/>
            <w:color w:val="0071D0"/>
            <w:sz w:val="24"/>
            <w:szCs w:val="24"/>
            <w:u w:val="none"/>
          </w:rPr>
          <w:t>calculate</w:t>
        </w:r>
      </w:hyperlink>
      <w:r>
        <w:rPr>
          <w:rFonts w:ascii="Arial" w:hAnsi="Arial" w:cs="Arial"/>
          <w:color w:val="0071D0"/>
          <w:sz w:val="24"/>
          <w:szCs w:val="24"/>
        </w:rPr>
        <w:t> working </w:t>
      </w:r>
      <w:hyperlink r:id="rId111" w:tgtFrame="https://dictionary.cambridge.org/vi/translate/_blank" w:tooltip="time" w:history="1">
        <w:r>
          <w:rPr>
            <w:rStyle w:val="Hyperlink"/>
            <w:rFonts w:ascii="Arial" w:hAnsi="Arial" w:cs="Arial"/>
            <w:color w:val="0071D0"/>
            <w:sz w:val="24"/>
            <w:szCs w:val="24"/>
            <w:u w:val="none"/>
          </w:rPr>
          <w:t>time</w:t>
        </w:r>
      </w:hyperlink>
      <w:r>
        <w:tab/>
      </w:r>
      <w:r>
        <w:rPr>
          <w:noProof/>
        </w:rPr>
        <w:drawing>
          <wp:inline distT="0" distB="0" distL="114300" distR="114300">
            <wp:extent cx="5266690" cy="3298825"/>
            <wp:effectExtent l="0" t="0" r="6350" b="8255"/>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112"/>
                    <a:stretch>
                      <a:fillRect/>
                    </a:stretch>
                  </pic:blipFill>
                  <pic:spPr>
                    <a:xfrm>
                      <a:off x="0" y="0"/>
                      <a:ext cx="5266690" cy="329882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hyperlink r:id="rId11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4</w:t>
      </w:r>
      <w:r>
        <w:rPr>
          <w:rFonts w:ascii="Arial" w:hAnsi="Arial" w:cs="Arial"/>
          <w:color w:val="0071D0"/>
          <w:sz w:val="24"/>
          <w:szCs w:val="24"/>
        </w:rPr>
        <w:t>: </w:t>
      </w:r>
      <w:hyperlink r:id="rId11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115" w:tgtFrame="https://dictionary.cambridge.org/vi/translate/_blank" w:tooltip="add" w:history="1">
        <w:r>
          <w:rPr>
            <w:rStyle w:val="Hyperlink"/>
            <w:rFonts w:ascii="Arial" w:hAnsi="Arial" w:cs="Arial"/>
            <w:color w:val="0071D0"/>
            <w:sz w:val="24"/>
            <w:szCs w:val="24"/>
            <w:u w:val="none"/>
          </w:rPr>
          <w:t>add</w:t>
        </w:r>
      </w:hyperlink>
      <w:r>
        <w:rPr>
          <w:rFonts w:ascii="Arial" w:hAnsi="Arial" w:cs="Arial"/>
          <w:color w:val="0071D0"/>
          <w:sz w:val="24"/>
          <w:szCs w:val="24"/>
        </w:rPr>
        <w:t> login</w:t>
      </w:r>
      <w:r>
        <w:rPr>
          <w:noProof/>
        </w:rPr>
        <w:drawing>
          <wp:inline distT="0" distB="0" distL="114300" distR="114300">
            <wp:extent cx="5268595" cy="2264410"/>
            <wp:effectExtent l="0" t="0" r="4445" b="635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116"/>
                    <a:stretch>
                      <a:fillRect/>
                    </a:stretch>
                  </pic:blipFill>
                  <pic:spPr>
                    <a:xfrm>
                      <a:off x="0" y="0"/>
                      <a:ext cx="5268595" cy="226441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hyperlink r:id="rId117"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w:t>
      </w:r>
      <w:r w:rsidR="00783EC6">
        <w:rPr>
          <w:rFonts w:ascii="Arial" w:hAnsi="Arial" w:cs="Arial"/>
          <w:color w:val="0071D0"/>
          <w:sz w:val="24"/>
          <w:szCs w:val="24"/>
        </w:rPr>
        <w:t>5</w:t>
      </w:r>
      <w:r>
        <w:rPr>
          <w:rFonts w:ascii="Arial" w:hAnsi="Arial" w:cs="Arial"/>
          <w:color w:val="0071D0"/>
          <w:sz w:val="24"/>
          <w:szCs w:val="24"/>
        </w:rPr>
        <w:t>: </w:t>
      </w:r>
      <w:hyperlink r:id="rId11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119" w:tgtFrame="https://dictionary.cambridge.org/vi/translate/_blank" w:tooltip="add" w:history="1">
        <w:r>
          <w:rPr>
            <w:rStyle w:val="Hyperlink"/>
            <w:rFonts w:ascii="Arial" w:hAnsi="Arial" w:cs="Arial"/>
            <w:color w:val="0071D0"/>
            <w:sz w:val="24"/>
            <w:szCs w:val="24"/>
            <w:u w:val="none"/>
          </w:rPr>
          <w:t>add</w:t>
        </w:r>
      </w:hyperlink>
      <w:r>
        <w:rPr>
          <w:rFonts w:ascii="Arial" w:hAnsi="Arial" w:cs="Arial"/>
          <w:color w:val="0071D0"/>
          <w:sz w:val="24"/>
          <w:szCs w:val="24"/>
        </w:rPr>
        <w:t> permissions </w:t>
      </w:r>
      <w:hyperlink r:id="rId120"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21"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22" w:tgtFrame="https://dictionary.cambridge.org/vi/translate/_blank" w:tooltip="account" w:history="1">
        <w:r>
          <w:rPr>
            <w:rStyle w:val="Hyperlink"/>
            <w:rFonts w:ascii="Arial" w:hAnsi="Arial" w:cs="Arial"/>
            <w:color w:val="0071D0"/>
            <w:sz w:val="24"/>
            <w:szCs w:val="24"/>
            <w:u w:val="none"/>
          </w:rPr>
          <w:t>account</w:t>
        </w:r>
      </w:hyperlink>
      <w:r>
        <w:rPr>
          <w:rFonts w:eastAsia="Times New Roman"/>
          <w:i/>
          <w:iCs/>
        </w:rPr>
        <w:tab/>
      </w:r>
      <w:r>
        <w:rPr>
          <w:noProof/>
        </w:rPr>
        <w:drawing>
          <wp:inline distT="0" distB="0" distL="114300" distR="114300">
            <wp:extent cx="5274310" cy="3394710"/>
            <wp:effectExtent l="0" t="0" r="13970" b="381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123"/>
                    <a:stretch>
                      <a:fillRect/>
                    </a:stretch>
                  </pic:blipFill>
                  <pic:spPr>
                    <a:xfrm>
                      <a:off x="0" y="0"/>
                      <a:ext cx="5274310" cy="339471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r>
        <w:rPr>
          <w:rFonts w:ascii="Arial" w:hAnsi="Arial" w:cs="Arial"/>
          <w:color w:val="0071D0"/>
          <w:sz w:val="24"/>
          <w:szCs w:val="24"/>
        </w:rPr>
        <w:lastRenderedPageBreak/>
        <w:t>Question 1</w:t>
      </w:r>
      <w:r w:rsidR="00783EC6">
        <w:rPr>
          <w:rFonts w:ascii="Arial" w:hAnsi="Arial" w:cs="Arial"/>
          <w:color w:val="0071D0"/>
          <w:sz w:val="24"/>
          <w:szCs w:val="24"/>
        </w:rPr>
        <w:t>6</w:t>
      </w:r>
      <w:r>
        <w:rPr>
          <w:rFonts w:ascii="Arial" w:hAnsi="Arial" w:cs="Arial"/>
          <w:color w:val="0071D0"/>
          <w:sz w:val="24"/>
          <w:szCs w:val="24"/>
        </w:rPr>
        <w:t>: </w:t>
      </w:r>
      <w:hyperlink r:id="rId12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proc </w:t>
      </w:r>
      <w:hyperlink r:id="rId125" w:tgtFrame="https://dictionary.cambridge.org/vi/translate/_blank" w:tooltip="delete" w:history="1">
        <w:r>
          <w:rPr>
            <w:rStyle w:val="Hyperlink"/>
            <w:rFonts w:ascii="Arial" w:hAnsi="Arial" w:cs="Arial"/>
            <w:color w:val="0071D0"/>
            <w:sz w:val="24"/>
            <w:szCs w:val="24"/>
            <w:u w:val="none"/>
          </w:rPr>
          <w:t>delete</w:t>
        </w:r>
      </w:hyperlink>
      <w:r>
        <w:rPr>
          <w:rFonts w:ascii="Arial" w:hAnsi="Arial" w:cs="Arial"/>
          <w:color w:val="0071D0"/>
          <w:sz w:val="24"/>
          <w:szCs w:val="24"/>
        </w:rPr>
        <w:t> login</w:t>
      </w:r>
      <w:r>
        <w:rPr>
          <w:rFonts w:eastAsia="Times New Roman"/>
          <w:i/>
          <w:iCs/>
        </w:rPr>
        <w:tab/>
      </w:r>
      <w:r>
        <w:rPr>
          <w:noProof/>
        </w:rPr>
        <w:drawing>
          <wp:inline distT="0" distB="0" distL="114300" distR="114300">
            <wp:extent cx="5273675" cy="2354580"/>
            <wp:effectExtent l="0" t="0" r="14605" b="762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126"/>
                    <a:stretch>
                      <a:fillRect/>
                    </a:stretch>
                  </pic:blipFill>
                  <pic:spPr>
                    <a:xfrm>
                      <a:off x="0" y="0"/>
                      <a:ext cx="5273675" cy="235458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r>
        <w:rPr>
          <w:rFonts w:eastAsia="Times New Roman"/>
          <w:i/>
          <w:iCs/>
        </w:rPr>
        <w:tab/>
      </w:r>
    </w:p>
    <w:p w:rsidR="00831C21" w:rsidRDefault="00831C21">
      <w:pPr>
        <w:pStyle w:val="ListParagraph"/>
        <w:shd w:val="clear" w:color="auto" w:fill="FFFFFF"/>
        <w:spacing w:after="0" w:line="360" w:lineRule="auto"/>
        <w:ind w:left="0"/>
        <w:rPr>
          <w:rFonts w:eastAsia="Times New Roman"/>
          <w:i/>
          <w:iCs/>
        </w:rPr>
      </w:pPr>
    </w:p>
    <w:p w:rsidR="00831C21" w:rsidRDefault="00831C21">
      <w:pPr>
        <w:pStyle w:val="ListParagraph"/>
        <w:shd w:val="clear" w:color="auto" w:fill="FFFFFF"/>
        <w:spacing w:after="0" w:line="360" w:lineRule="auto"/>
        <w:ind w:left="0"/>
      </w:pPr>
    </w:p>
    <w:p w:rsidR="00831C21" w:rsidRDefault="00831C21">
      <w:pPr>
        <w:pStyle w:val="ListParagraph"/>
        <w:shd w:val="clear" w:color="auto" w:fill="FFFFFF"/>
        <w:spacing w:after="0" w:line="360" w:lineRule="auto"/>
        <w:ind w:left="0"/>
      </w:pPr>
    </w:p>
    <w:p w:rsidR="00831C21" w:rsidRDefault="00831C21">
      <w:pPr>
        <w:pStyle w:val="ListParagraph"/>
        <w:shd w:val="clear" w:color="auto" w:fill="FFFFFF"/>
        <w:spacing w:after="0" w:line="360" w:lineRule="auto"/>
        <w:ind w:left="0"/>
      </w:pPr>
    </w:p>
    <w:p w:rsidR="00831C21" w:rsidRDefault="00000000">
      <w:pPr>
        <w:pStyle w:val="ListParagraph"/>
        <w:numPr>
          <w:ilvl w:val="0"/>
          <w:numId w:val="6"/>
        </w:numPr>
        <w:shd w:val="clear" w:color="auto" w:fill="FFFFFF"/>
        <w:spacing w:after="0" w:line="360" w:lineRule="auto"/>
        <w:outlineLvl w:val="0"/>
        <w:rPr>
          <w:rFonts w:eastAsia="Times New Roman"/>
          <w:b/>
          <w:bCs/>
        </w:rPr>
      </w:pPr>
      <w:bookmarkStart w:id="27" w:name="_Toc28813264"/>
      <w:bookmarkStart w:id="28" w:name="_Toc27849"/>
      <w:bookmarkStart w:id="29" w:name="_Toc16162"/>
      <w:r>
        <w:rPr>
          <w:rFonts w:eastAsia="Times New Roman"/>
          <w:b/>
          <w:bCs/>
        </w:rPr>
        <w:t>Write</w:t>
      </w:r>
      <w:r>
        <w:rPr>
          <w:rFonts w:eastAsia="Times New Roman"/>
          <w:b/>
          <w:bCs/>
          <w:lang w:val="en-AU"/>
        </w:rPr>
        <w:t xml:space="preserve"> </w:t>
      </w:r>
      <w:r>
        <w:rPr>
          <w:rFonts w:eastAsia="Times New Roman"/>
          <w:b/>
          <w:bCs/>
        </w:rPr>
        <w:t>Function</w:t>
      </w:r>
      <w:bookmarkEnd w:id="27"/>
      <w:bookmarkEnd w:id="28"/>
      <w:bookmarkEnd w:id="29"/>
    </w:p>
    <w:p w:rsidR="00831C21" w:rsidRDefault="00000000">
      <w:pPr>
        <w:pStyle w:val="ListParagraph"/>
        <w:shd w:val="clear" w:color="auto" w:fill="FFFFFF"/>
        <w:spacing w:after="0" w:line="360" w:lineRule="auto"/>
        <w:ind w:left="0"/>
      </w:pPr>
      <w:hyperlink r:id="rId127"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 </w:t>
      </w:r>
      <w:hyperlink r:id="rId12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129"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30" w:tgtFrame="https://dictionary.cambridge.org/vi/translate/_blank" w:tooltip="function" w:history="1">
        <w:r>
          <w:rPr>
            <w:rStyle w:val="Hyperlink"/>
            <w:rFonts w:ascii="Arial" w:hAnsi="Arial" w:cs="Arial"/>
            <w:color w:val="0071D0"/>
            <w:sz w:val="24"/>
            <w:szCs w:val="24"/>
            <w:u w:val="none"/>
          </w:rPr>
          <w:t>function</w:t>
        </w:r>
      </w:hyperlink>
      <w:r>
        <w:rPr>
          <w:rFonts w:ascii="Arial" w:hAnsi="Arial" w:cs="Arial"/>
          <w:color w:val="0071D0"/>
          <w:sz w:val="24"/>
          <w:szCs w:val="24"/>
        </w:rPr>
        <w:t> </w:t>
      </w:r>
      <w:hyperlink r:id="rId131"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32"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133"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acount </w:t>
      </w:r>
      <w:hyperlink r:id="rId134"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135" w:tgtFrame="https://dictionary.cambridge.org/vi/translate/_blank" w:tooltip="by" w:history="1">
        <w:r>
          <w:rPr>
            <w:rStyle w:val="Hyperlink"/>
            <w:rFonts w:ascii="Arial" w:hAnsi="Arial" w:cs="Arial"/>
            <w:color w:val="0071D0"/>
            <w:sz w:val="24"/>
            <w:szCs w:val="24"/>
            <w:u w:val="none"/>
          </w:rPr>
          <w:t>by</w:t>
        </w:r>
      </w:hyperlink>
      <w:r>
        <w:rPr>
          <w:rFonts w:ascii="Arial" w:hAnsi="Arial" w:cs="Arial"/>
          <w:color w:val="0071D0"/>
          <w:sz w:val="24"/>
          <w:szCs w:val="24"/>
        </w:rPr>
        <w:t> </w:t>
      </w:r>
      <w:hyperlink r:id="rId136" w:tgtFrame="https://dictionary.cambridge.org/vi/translate/_blank" w:tooltip="type" w:history="1">
        <w:r>
          <w:rPr>
            <w:rStyle w:val="Hyperlink"/>
            <w:rFonts w:ascii="Arial" w:hAnsi="Arial" w:cs="Arial"/>
            <w:color w:val="0071D0"/>
            <w:sz w:val="24"/>
            <w:szCs w:val="24"/>
            <w:u w:val="none"/>
          </w:rPr>
          <w:t>type</w:t>
        </w:r>
      </w:hyperlink>
      <w:r>
        <w:rPr>
          <w:noProof/>
        </w:rPr>
        <w:drawing>
          <wp:inline distT="0" distB="0" distL="114300" distR="114300">
            <wp:extent cx="5273040" cy="1095375"/>
            <wp:effectExtent l="0" t="0" r="0" b="190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137"/>
                    <a:stretch>
                      <a:fillRect/>
                    </a:stretch>
                  </pic:blipFill>
                  <pic:spPr>
                    <a:xfrm>
                      <a:off x="0" y="0"/>
                      <a:ext cx="5273040" cy="1095375"/>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0"/>
        <w:rPr>
          <w:rFonts w:eastAsia="Times New Roman"/>
          <w:i/>
          <w:iCs/>
          <w:lang w:val="en-AU"/>
        </w:rPr>
      </w:pPr>
      <w:r>
        <w:rPr>
          <w:rFonts w:eastAsia="Times New Roman"/>
          <w:i/>
          <w:iCs/>
          <w:lang w:val="en-AU"/>
        </w:rPr>
        <w:tab/>
      </w:r>
      <w:bookmarkStart w:id="30" w:name="_Hlk135763211"/>
      <w:r>
        <w:fldChar w:fldCharType="begin"/>
      </w:r>
      <w:r>
        <w:instrText>HYPERLINK "https://dictionary.cambridge.org/vi/dictionary/english-vietnamese/question" \t "https://dictionary.cambridge.org/vi/translate/_blank" \o "question"</w:instrText>
      </w:r>
      <w:r>
        <w:fldChar w:fldCharType="separate"/>
      </w:r>
      <w:r>
        <w:rPr>
          <w:rStyle w:val="Hyperlink"/>
          <w:rFonts w:ascii="Arial" w:hAnsi="Arial" w:cs="Arial"/>
          <w:color w:val="0071D0"/>
          <w:sz w:val="24"/>
          <w:szCs w:val="24"/>
          <w:u w:val="none"/>
        </w:rPr>
        <w:t>Question</w:t>
      </w:r>
      <w:r>
        <w:rPr>
          <w:rStyle w:val="Hyperlink"/>
          <w:rFonts w:ascii="Arial" w:hAnsi="Arial" w:cs="Arial"/>
          <w:color w:val="0071D0"/>
          <w:sz w:val="24"/>
          <w:szCs w:val="24"/>
          <w:u w:val="none"/>
        </w:rPr>
        <w:fldChar w:fldCharType="end"/>
      </w:r>
      <w:r>
        <w:rPr>
          <w:rFonts w:ascii="Arial" w:hAnsi="Arial" w:cs="Arial"/>
          <w:color w:val="0071D0"/>
          <w:sz w:val="24"/>
          <w:szCs w:val="24"/>
        </w:rPr>
        <w:t> 2: </w:t>
      </w:r>
      <w:hyperlink r:id="rId138"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139" w:tgtFrame="https://dictionary.cambridge.org/vi/translate/_blank" w:tooltip="function" w:history="1">
        <w:r>
          <w:rPr>
            <w:rStyle w:val="Hyperlink"/>
            <w:rFonts w:ascii="Arial" w:hAnsi="Arial" w:cs="Arial"/>
            <w:color w:val="0071D0"/>
            <w:sz w:val="24"/>
            <w:szCs w:val="24"/>
            <w:u w:val="none"/>
          </w:rPr>
          <w:t>Function</w:t>
        </w:r>
      </w:hyperlink>
      <w:r>
        <w:rPr>
          <w:rFonts w:ascii="Arial" w:hAnsi="Arial" w:cs="Arial"/>
          <w:color w:val="0071D0"/>
          <w:sz w:val="24"/>
          <w:szCs w:val="24"/>
        </w:rPr>
        <w:t> </w:t>
      </w:r>
      <w:hyperlink r:id="rId140"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41"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142" w:tgtFrame="https://dictionary.cambridge.org/vi/translate/_blank" w:tooltip="income" w:history="1">
        <w:r>
          <w:rPr>
            <w:rStyle w:val="Hyperlink"/>
            <w:rFonts w:ascii="Arial" w:hAnsi="Arial" w:cs="Arial"/>
            <w:color w:val="0071D0"/>
            <w:sz w:val="24"/>
            <w:szCs w:val="24"/>
            <w:u w:val="none"/>
          </w:rPr>
          <w:t>income</w:t>
        </w:r>
      </w:hyperlink>
      <w:r>
        <w:rPr>
          <w:rFonts w:ascii="Arial" w:hAnsi="Arial" w:cs="Arial"/>
          <w:color w:val="0071D0"/>
          <w:sz w:val="24"/>
          <w:szCs w:val="24"/>
        </w:rPr>
        <w:t> </w:t>
      </w:r>
      <w:hyperlink r:id="rId143" w:tgtFrame="https://dictionary.cambridge.org/vi/translate/_blank" w:tooltip="by" w:history="1">
        <w:r>
          <w:rPr>
            <w:rStyle w:val="Hyperlink"/>
            <w:rFonts w:ascii="Arial" w:hAnsi="Arial" w:cs="Arial"/>
            <w:color w:val="0071D0"/>
            <w:sz w:val="24"/>
            <w:szCs w:val="24"/>
            <w:u w:val="none"/>
          </w:rPr>
          <w:t>by</w:t>
        </w:r>
      </w:hyperlink>
      <w:r>
        <w:rPr>
          <w:rFonts w:ascii="Arial" w:hAnsi="Arial" w:cs="Arial"/>
          <w:color w:val="0071D0"/>
          <w:sz w:val="24"/>
          <w:szCs w:val="24"/>
        </w:rPr>
        <w:t> Checkin </w:t>
      </w:r>
      <w:hyperlink r:id="rId144" w:tgtFrame="https://dictionary.cambridge.org/vi/translate/_blank" w:tooltip="and" w:history="1">
        <w:r>
          <w:rPr>
            <w:rStyle w:val="Hyperlink"/>
            <w:rFonts w:ascii="Arial" w:hAnsi="Arial" w:cs="Arial"/>
            <w:color w:val="0071D0"/>
            <w:sz w:val="24"/>
            <w:szCs w:val="24"/>
            <w:u w:val="none"/>
          </w:rPr>
          <w:t>and</w:t>
        </w:r>
      </w:hyperlink>
      <w:r>
        <w:rPr>
          <w:rFonts w:ascii="Arial" w:hAnsi="Arial" w:cs="Arial"/>
          <w:color w:val="0071D0"/>
          <w:sz w:val="24"/>
          <w:szCs w:val="24"/>
        </w:rPr>
        <w:t> </w:t>
      </w:r>
      <w:hyperlink r:id="rId145" w:tgtFrame="https://dictionary.cambridge.org/vi/translate/_blank" w:tooltip="check" w:history="1">
        <w:r>
          <w:rPr>
            <w:rStyle w:val="Hyperlink"/>
            <w:rFonts w:ascii="Arial" w:hAnsi="Arial" w:cs="Arial"/>
            <w:color w:val="0071D0"/>
            <w:sz w:val="24"/>
            <w:szCs w:val="24"/>
            <w:u w:val="none"/>
          </w:rPr>
          <w:t>check</w:t>
        </w:r>
      </w:hyperlink>
      <w:r>
        <w:rPr>
          <w:rFonts w:ascii="Arial" w:hAnsi="Arial" w:cs="Arial"/>
          <w:color w:val="0071D0"/>
          <w:sz w:val="24"/>
          <w:szCs w:val="24"/>
        </w:rPr>
        <w:t> </w:t>
      </w:r>
      <w:hyperlink r:id="rId146" w:tgtFrame="https://dictionary.cambridge.org/vi/translate/_blank" w:tooltip="out" w:history="1">
        <w:r>
          <w:rPr>
            <w:rStyle w:val="Hyperlink"/>
            <w:rFonts w:ascii="Arial" w:hAnsi="Arial" w:cs="Arial"/>
            <w:color w:val="0071D0"/>
            <w:sz w:val="24"/>
            <w:szCs w:val="24"/>
            <w:u w:val="none"/>
          </w:rPr>
          <w:t>out</w:t>
        </w:r>
      </w:hyperlink>
      <w:r>
        <w:rPr>
          <w:rFonts w:ascii="Arial" w:hAnsi="Arial" w:cs="Arial"/>
          <w:color w:val="0071D0"/>
          <w:sz w:val="24"/>
          <w:szCs w:val="24"/>
        </w:rPr>
        <w:t> </w:t>
      </w:r>
      <w:hyperlink r:id="rId147" w:tgtFrame="https://dictionary.cambridge.org/vi/translate/_blank" w:tooltip="date" w:history="1">
        <w:r>
          <w:rPr>
            <w:rStyle w:val="Hyperlink"/>
            <w:rFonts w:ascii="Arial" w:hAnsi="Arial" w:cs="Arial"/>
            <w:color w:val="0071D0"/>
            <w:sz w:val="24"/>
            <w:szCs w:val="24"/>
            <w:u w:val="none"/>
          </w:rPr>
          <w:t>date</w:t>
        </w:r>
      </w:hyperlink>
      <w:bookmarkEnd w:id="30"/>
    </w:p>
    <w:p w:rsidR="00831C21" w:rsidRDefault="00000000">
      <w:pPr>
        <w:pStyle w:val="ListParagraph"/>
        <w:shd w:val="clear" w:color="auto" w:fill="FFFFFF"/>
        <w:spacing w:after="0" w:line="360" w:lineRule="auto"/>
        <w:ind w:left="0"/>
        <w:rPr>
          <w:lang w:val="en-AU"/>
        </w:rPr>
      </w:pPr>
      <w:r>
        <w:rPr>
          <w:noProof/>
          <w:lang w:val="en-AU"/>
        </w:rPr>
        <w:drawing>
          <wp:inline distT="0" distB="0" distL="0" distR="0">
            <wp:extent cx="5274310" cy="1638300"/>
            <wp:effectExtent l="0" t="0" r="2540" b="0"/>
            <wp:docPr id="1208953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3536" name="Picture 8"/>
                    <pic:cNvPicPr>
                      <a:picLocks noChangeAspect="1"/>
                    </pic:cNvPicPr>
                  </pic:nvPicPr>
                  <pic:blipFill>
                    <a:blip r:embed="rId148"/>
                    <a:stretch>
                      <a:fillRect/>
                    </a:stretch>
                  </pic:blipFill>
                  <pic:spPr>
                    <a:xfrm>
                      <a:off x="0" y="0"/>
                      <a:ext cx="5274310" cy="1638300"/>
                    </a:xfrm>
                    <a:prstGeom prst="rect">
                      <a:avLst/>
                    </a:prstGeom>
                  </pic:spPr>
                </pic:pic>
              </a:graphicData>
            </a:graphic>
          </wp:inline>
        </w:drawing>
      </w:r>
    </w:p>
    <w:p w:rsidR="00655C2E" w:rsidRDefault="00655C2E">
      <w:pPr>
        <w:pStyle w:val="ListParagraph"/>
        <w:shd w:val="clear" w:color="auto" w:fill="FFFFFF"/>
        <w:spacing w:after="0" w:line="360" w:lineRule="auto"/>
        <w:ind w:left="0"/>
        <w:rPr>
          <w:lang w:val="en-AU"/>
        </w:rPr>
      </w:pPr>
    </w:p>
    <w:p w:rsidR="00655C2E" w:rsidRDefault="00655C2E">
      <w:pPr>
        <w:pStyle w:val="ListParagraph"/>
        <w:shd w:val="clear" w:color="auto" w:fill="FFFFFF"/>
        <w:spacing w:after="0" w:line="360" w:lineRule="auto"/>
        <w:ind w:left="0"/>
        <w:rPr>
          <w:lang w:val="en-AU"/>
        </w:rPr>
      </w:pPr>
    </w:p>
    <w:p w:rsidR="00655C2E" w:rsidRDefault="00000000">
      <w:pPr>
        <w:pStyle w:val="ListParagraph"/>
        <w:shd w:val="clear" w:color="auto" w:fill="FFFFFF"/>
        <w:spacing w:after="0" w:line="360" w:lineRule="auto"/>
        <w:ind w:left="0"/>
        <w:rPr>
          <w:lang w:val="en-AU"/>
        </w:rPr>
      </w:pPr>
      <w:hyperlink r:id="rId149" w:tgtFrame="https://dictionary.cambridge.org/vi/translate/_blank" w:tooltip="question" w:history="1">
        <w:r w:rsidR="00655C2E">
          <w:rPr>
            <w:rStyle w:val="Hyperlink"/>
            <w:rFonts w:ascii="Arial" w:hAnsi="Arial" w:cs="Arial"/>
            <w:color w:val="0071D0"/>
            <w:sz w:val="24"/>
            <w:szCs w:val="24"/>
            <w:u w:val="none"/>
          </w:rPr>
          <w:t>Question</w:t>
        </w:r>
      </w:hyperlink>
      <w:r w:rsidR="00655C2E">
        <w:rPr>
          <w:rFonts w:ascii="Arial" w:hAnsi="Arial" w:cs="Arial"/>
          <w:color w:val="0071D0"/>
          <w:sz w:val="24"/>
          <w:szCs w:val="24"/>
        </w:rPr>
        <w:t> 3: </w:t>
      </w:r>
      <w:hyperlink r:id="rId150" w:tgtFrame="https://dictionary.cambridge.org/vi/translate/_blank" w:tooltip="write" w:history="1">
        <w:r w:rsidR="00655C2E">
          <w:rPr>
            <w:rStyle w:val="Hyperlink"/>
            <w:rFonts w:ascii="Arial" w:hAnsi="Arial" w:cs="Arial"/>
            <w:color w:val="0071D0"/>
            <w:sz w:val="24"/>
            <w:szCs w:val="24"/>
            <w:u w:val="none"/>
          </w:rPr>
          <w:t>Write</w:t>
        </w:r>
      </w:hyperlink>
      <w:r w:rsidR="00655C2E">
        <w:rPr>
          <w:rFonts w:ascii="Arial" w:hAnsi="Arial" w:cs="Arial"/>
          <w:color w:val="0071D0"/>
          <w:sz w:val="24"/>
          <w:szCs w:val="24"/>
        </w:rPr>
        <w:t> </w:t>
      </w:r>
      <w:hyperlink r:id="rId151" w:tgtFrame="https://dictionary.cambridge.org/vi/translate/_blank" w:tooltip="function" w:history="1">
        <w:r w:rsidR="00655C2E">
          <w:rPr>
            <w:rStyle w:val="Hyperlink"/>
            <w:rFonts w:ascii="Arial" w:hAnsi="Arial" w:cs="Arial"/>
            <w:color w:val="0071D0"/>
            <w:sz w:val="24"/>
            <w:szCs w:val="24"/>
            <w:u w:val="none"/>
          </w:rPr>
          <w:t>Function</w:t>
        </w:r>
      </w:hyperlink>
      <w:r w:rsidR="00655C2E">
        <w:rPr>
          <w:rFonts w:ascii="Arial" w:hAnsi="Arial" w:cs="Arial"/>
          <w:color w:val="0071D0"/>
          <w:sz w:val="24"/>
          <w:szCs w:val="24"/>
        </w:rPr>
        <w:t> </w:t>
      </w:r>
      <w:hyperlink r:id="rId152" w:tgtFrame="https://dictionary.cambridge.org/vi/translate/_blank" w:tooltip="to" w:history="1">
        <w:r w:rsidR="00655C2E">
          <w:rPr>
            <w:rStyle w:val="Hyperlink"/>
            <w:rFonts w:ascii="Arial" w:hAnsi="Arial" w:cs="Arial"/>
            <w:color w:val="0071D0"/>
            <w:sz w:val="24"/>
            <w:szCs w:val="24"/>
            <w:u w:val="none"/>
          </w:rPr>
          <w:t>to</w:t>
        </w:r>
      </w:hyperlink>
      <w:r w:rsidR="00655C2E">
        <w:rPr>
          <w:rFonts w:ascii="Arial" w:hAnsi="Arial" w:cs="Arial"/>
          <w:color w:val="0071D0"/>
          <w:sz w:val="24"/>
          <w:szCs w:val="24"/>
        </w:rPr>
        <w:t> </w:t>
      </w:r>
      <w:hyperlink r:id="rId153" w:tgtFrame="https://dictionary.cambridge.org/vi/translate/_blank" w:tooltip="list" w:history="1">
        <w:r w:rsidR="00655C2E">
          <w:rPr>
            <w:rStyle w:val="Hyperlink"/>
            <w:rFonts w:ascii="Arial" w:hAnsi="Arial" w:cs="Arial"/>
            <w:color w:val="0071D0"/>
            <w:sz w:val="24"/>
            <w:szCs w:val="24"/>
            <w:u w:val="none"/>
          </w:rPr>
          <w:t>list</w:t>
        </w:r>
      </w:hyperlink>
      <w:r w:rsidR="00655C2E">
        <w:rPr>
          <w:rFonts w:ascii="Arial" w:hAnsi="Arial" w:cs="Arial"/>
          <w:color w:val="0071D0"/>
          <w:sz w:val="24"/>
          <w:szCs w:val="24"/>
        </w:rPr>
        <w:t> </w:t>
      </w:r>
      <w:hyperlink r:id="rId154" w:tgtFrame="https://dictionary.cambridge.org/vi/translate/_blank" w:tooltip="income" w:history="1">
        <w:r w:rsidR="00655C2E">
          <w:rPr>
            <w:rStyle w:val="Hyperlink"/>
            <w:rFonts w:ascii="Arial" w:hAnsi="Arial" w:cs="Arial"/>
            <w:color w:val="0071D0"/>
            <w:sz w:val="24"/>
            <w:szCs w:val="24"/>
            <w:u w:val="none"/>
          </w:rPr>
          <w:t>Food</w:t>
        </w:r>
      </w:hyperlink>
      <w:r w:rsidR="00655C2E">
        <w:rPr>
          <w:rStyle w:val="Hyperlink"/>
          <w:rFonts w:ascii="Arial" w:hAnsi="Arial" w:cs="Arial"/>
          <w:color w:val="0071D0"/>
          <w:sz w:val="24"/>
          <w:szCs w:val="24"/>
          <w:u w:val="none"/>
        </w:rPr>
        <w:t xml:space="preserve"> information from 1 table</w:t>
      </w:r>
    </w:p>
    <w:p w:rsidR="00655C2E" w:rsidRDefault="00655C2E">
      <w:pPr>
        <w:pStyle w:val="ListParagraph"/>
        <w:shd w:val="clear" w:color="auto" w:fill="FFFFFF"/>
        <w:spacing w:after="0" w:line="360" w:lineRule="auto"/>
        <w:ind w:left="0"/>
        <w:rPr>
          <w:lang w:val="en-AU"/>
        </w:rPr>
      </w:pPr>
      <w:r w:rsidRPr="00655C2E">
        <w:rPr>
          <w:noProof/>
          <w:lang w:val="en-AU"/>
        </w:rPr>
        <w:drawing>
          <wp:inline distT="0" distB="0" distL="0" distR="0" wp14:anchorId="1BEF82F7" wp14:editId="0897CFF1">
            <wp:extent cx="5274310" cy="1142365"/>
            <wp:effectExtent l="0" t="0" r="2540" b="635"/>
            <wp:docPr id="439307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7728" name=""/>
                    <pic:cNvPicPr/>
                  </pic:nvPicPr>
                  <pic:blipFill>
                    <a:blip r:embed="rId155"/>
                    <a:stretch>
                      <a:fillRect/>
                    </a:stretch>
                  </pic:blipFill>
                  <pic:spPr>
                    <a:xfrm>
                      <a:off x="0" y="0"/>
                      <a:ext cx="5274310" cy="1142365"/>
                    </a:xfrm>
                    <a:prstGeom prst="rect">
                      <a:avLst/>
                    </a:prstGeom>
                  </pic:spPr>
                </pic:pic>
              </a:graphicData>
            </a:graphic>
          </wp:inline>
        </w:drawing>
      </w:r>
    </w:p>
    <w:p w:rsidR="00831C21" w:rsidRDefault="00000000">
      <w:pPr>
        <w:pStyle w:val="ListParagraph"/>
        <w:numPr>
          <w:ilvl w:val="0"/>
          <w:numId w:val="6"/>
        </w:numPr>
        <w:shd w:val="clear" w:color="auto" w:fill="FFFFFF"/>
        <w:spacing w:after="0" w:line="360" w:lineRule="auto"/>
        <w:ind w:hanging="436"/>
        <w:outlineLvl w:val="0"/>
        <w:rPr>
          <w:rFonts w:eastAsia="Times New Roman"/>
          <w:b/>
          <w:bCs/>
          <w:lang w:val="en-AU"/>
        </w:rPr>
      </w:pPr>
      <w:bookmarkStart w:id="31" w:name="_Toc28813265"/>
      <w:bookmarkStart w:id="32" w:name="_Toc10918"/>
      <w:bookmarkStart w:id="33" w:name="_Toc15760"/>
      <w:r>
        <w:rPr>
          <w:rFonts w:eastAsia="Times New Roman"/>
          <w:b/>
          <w:bCs/>
        </w:rPr>
        <w:t>Write</w:t>
      </w:r>
      <w:r>
        <w:rPr>
          <w:rFonts w:eastAsia="Times New Roman"/>
          <w:b/>
          <w:bCs/>
          <w:lang w:val="en-AU"/>
        </w:rPr>
        <w:t xml:space="preserve"> Trigger</w:t>
      </w:r>
      <w:bookmarkEnd w:id="31"/>
      <w:bookmarkEnd w:id="32"/>
      <w:bookmarkEnd w:id="33"/>
    </w:p>
    <w:p w:rsidR="00831C21" w:rsidRDefault="00000000">
      <w:pPr>
        <w:pStyle w:val="ListParagraph"/>
        <w:shd w:val="clear" w:color="auto" w:fill="FFFFFF"/>
        <w:spacing w:after="0" w:line="360" w:lineRule="auto"/>
        <w:ind w:left="0"/>
      </w:pPr>
      <w:r>
        <w:rPr>
          <w:rFonts w:ascii="Arial" w:hAnsi="Arial" w:cs="Arial"/>
          <w:color w:val="0071D0"/>
          <w:sz w:val="24"/>
          <w:szCs w:val="24"/>
        </w:rPr>
        <w:t></w:t>
      </w:r>
      <w:hyperlink r:id="rId156"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 </w:t>
      </w:r>
      <w:hyperlink r:id="rId157"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158" w:tgtFrame="https://dictionary.cambridge.org/vi/translate/_blank" w:tooltip="a" w:history="1">
        <w:r>
          <w:rPr>
            <w:rStyle w:val="Hyperlink"/>
            <w:rFonts w:ascii="Arial" w:hAnsi="Arial" w:cs="Arial"/>
            <w:color w:val="0071D0"/>
            <w:sz w:val="24"/>
            <w:szCs w:val="24"/>
            <w:u w:val="none"/>
          </w:rPr>
          <w:t>a</w:t>
        </w:r>
      </w:hyperlink>
      <w:r>
        <w:rPr>
          <w:rFonts w:ascii="Arial" w:hAnsi="Arial" w:cs="Arial"/>
          <w:color w:val="0071D0"/>
          <w:sz w:val="24"/>
          <w:szCs w:val="24"/>
        </w:rPr>
        <w:t> </w:t>
      </w:r>
      <w:hyperlink r:id="rId159" w:tgtFrame="https://dictionary.cambridge.org/vi/translate/_blank" w:tooltip="table" w:history="1">
        <w:r>
          <w:rPr>
            <w:rStyle w:val="Hyperlink"/>
            <w:rFonts w:ascii="Arial" w:hAnsi="Arial" w:cs="Arial"/>
            <w:color w:val="0071D0"/>
            <w:sz w:val="24"/>
            <w:szCs w:val="24"/>
            <w:u w:val="none"/>
          </w:rPr>
          <w:t>table</w:t>
        </w:r>
      </w:hyperlink>
      <w:r>
        <w:rPr>
          <w:rFonts w:ascii="Arial" w:hAnsi="Arial" w:cs="Arial"/>
          <w:color w:val="0071D0"/>
          <w:sz w:val="24"/>
          <w:szCs w:val="24"/>
        </w:rPr>
        <w:t> </w:t>
      </w:r>
      <w:hyperlink r:id="rId160" w:tgtFrame="https://dictionary.cambridge.org/vi/translate/_blank" w:tooltip="status" w:history="1">
        <w:r>
          <w:rPr>
            <w:rStyle w:val="Hyperlink"/>
            <w:rFonts w:ascii="Arial" w:hAnsi="Arial" w:cs="Arial"/>
            <w:color w:val="0071D0"/>
            <w:sz w:val="24"/>
            <w:szCs w:val="24"/>
            <w:u w:val="none"/>
          </w:rPr>
          <w:t>status</w:t>
        </w:r>
      </w:hyperlink>
      <w:r>
        <w:rPr>
          <w:rFonts w:ascii="Arial" w:hAnsi="Arial" w:cs="Arial"/>
          <w:color w:val="0071D0"/>
          <w:sz w:val="24"/>
          <w:szCs w:val="24"/>
        </w:rPr>
        <w:t> </w:t>
      </w:r>
      <w:hyperlink r:id="rId161" w:tgtFrame="https://dictionary.cambridge.org/vi/translate/_blank" w:tooltip="update" w:history="1">
        <w:r>
          <w:rPr>
            <w:rStyle w:val="Hyperlink"/>
            <w:rFonts w:ascii="Arial" w:hAnsi="Arial" w:cs="Arial"/>
            <w:color w:val="0071D0"/>
            <w:sz w:val="24"/>
            <w:szCs w:val="24"/>
            <w:u w:val="none"/>
          </w:rPr>
          <w:t>update</w:t>
        </w:r>
      </w:hyperlink>
      <w:r>
        <w:rPr>
          <w:rFonts w:ascii="Arial" w:hAnsi="Arial" w:cs="Arial"/>
          <w:color w:val="0071D0"/>
          <w:sz w:val="24"/>
          <w:szCs w:val="24"/>
        </w:rPr>
        <w:t> </w:t>
      </w:r>
      <w:hyperlink r:id="rId162" w:tgtFrame="https://dictionary.cambridge.org/vi/translate/_blank" w:tooltip="trigger" w:history="1">
        <w:r>
          <w:rPr>
            <w:rStyle w:val="Hyperlink"/>
            <w:rFonts w:ascii="Arial" w:hAnsi="Arial" w:cs="Arial"/>
            <w:color w:val="0071D0"/>
            <w:sz w:val="24"/>
            <w:szCs w:val="24"/>
            <w:u w:val="none"/>
          </w:rPr>
          <w:t>trigger</w:t>
        </w:r>
      </w:hyperlink>
      <w:r>
        <w:rPr>
          <w:rFonts w:ascii="Arial" w:hAnsi="Arial" w:cs="Arial"/>
          <w:color w:val="0071D0"/>
          <w:sz w:val="24"/>
          <w:szCs w:val="24"/>
        </w:rPr>
        <w:t> </w:t>
      </w:r>
      <w:hyperlink r:id="rId163"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64" w:tgtFrame="https://dictionary.cambridge.org/vi/translate/_blank" w:tooltip="in" w:history="1">
        <w:r>
          <w:rPr>
            <w:rStyle w:val="Hyperlink"/>
            <w:rFonts w:ascii="Arial" w:hAnsi="Arial" w:cs="Arial"/>
            <w:color w:val="0071D0"/>
            <w:sz w:val="24"/>
            <w:szCs w:val="24"/>
            <w:u w:val="none"/>
          </w:rPr>
          <w:t>In</w:t>
        </w:r>
      </w:hyperlink>
      <w:r>
        <w:rPr>
          <w:rFonts w:ascii="Arial" w:hAnsi="Arial" w:cs="Arial"/>
          <w:color w:val="0071D0"/>
          <w:sz w:val="24"/>
          <w:szCs w:val="24"/>
        </w:rPr>
        <w:t> Using </w:t>
      </w:r>
      <w:hyperlink r:id="rId165" w:tgtFrame="https://dictionary.cambridge.org/vi/translate/_blank" w:tooltip="with" w:history="1">
        <w:r>
          <w:rPr>
            <w:rStyle w:val="Hyperlink"/>
            <w:rFonts w:ascii="Arial" w:hAnsi="Arial" w:cs="Arial"/>
            <w:color w:val="0071D0"/>
            <w:sz w:val="24"/>
            <w:szCs w:val="24"/>
            <w:u w:val="none"/>
          </w:rPr>
          <w:t>with</w:t>
        </w:r>
      </w:hyperlink>
      <w:r>
        <w:rPr>
          <w:rFonts w:ascii="Arial" w:hAnsi="Arial" w:cs="Arial"/>
          <w:color w:val="0071D0"/>
          <w:sz w:val="24"/>
          <w:szCs w:val="24"/>
        </w:rPr>
        <w:t> </w:t>
      </w:r>
      <w:hyperlink r:id="rId166"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67" w:tgtFrame="https://dictionary.cambridge.org/vi/translate/_blank" w:tooltip="newly" w:history="1">
        <w:r>
          <w:rPr>
            <w:rStyle w:val="Hyperlink"/>
            <w:rFonts w:ascii="Arial" w:hAnsi="Arial" w:cs="Arial"/>
            <w:color w:val="0071D0"/>
            <w:sz w:val="24"/>
            <w:szCs w:val="24"/>
            <w:u w:val="none"/>
          </w:rPr>
          <w:t>newly</w:t>
        </w:r>
      </w:hyperlink>
      <w:r>
        <w:rPr>
          <w:rFonts w:ascii="Arial" w:hAnsi="Arial" w:cs="Arial"/>
          <w:color w:val="0071D0"/>
          <w:sz w:val="24"/>
          <w:szCs w:val="24"/>
        </w:rPr>
        <w:t> </w:t>
      </w:r>
      <w:hyperlink r:id="rId168" w:tgtFrame="https://dictionary.cambridge.org/vi/translate/_blank" w:tooltip="added" w:history="1">
        <w:r>
          <w:rPr>
            <w:rStyle w:val="Hyperlink"/>
            <w:rFonts w:ascii="Arial" w:hAnsi="Arial" w:cs="Arial"/>
            <w:color w:val="0071D0"/>
            <w:sz w:val="24"/>
            <w:szCs w:val="24"/>
            <w:u w:val="none"/>
          </w:rPr>
          <w:t>added</w:t>
        </w:r>
      </w:hyperlink>
      <w:r>
        <w:rPr>
          <w:rFonts w:ascii="Arial" w:hAnsi="Arial" w:cs="Arial"/>
          <w:color w:val="0071D0"/>
          <w:sz w:val="24"/>
          <w:szCs w:val="24"/>
        </w:rPr>
        <w:t> </w:t>
      </w:r>
      <w:hyperlink r:id="rId169" w:tgtFrame="https://dictionary.cambridge.org/vi/translate/_blank" w:tooltip="bill" w:history="1">
        <w:r>
          <w:rPr>
            <w:rStyle w:val="Hyperlink"/>
            <w:rFonts w:ascii="Arial" w:hAnsi="Arial" w:cs="Arial"/>
            <w:color w:val="0071D0"/>
            <w:sz w:val="24"/>
            <w:szCs w:val="24"/>
            <w:u w:val="none"/>
          </w:rPr>
          <w:t>Bill</w:t>
        </w:r>
      </w:hyperlink>
      <w:r>
        <w:rPr>
          <w:rFonts w:ascii="Arial" w:hAnsi="Arial" w:cs="Arial"/>
          <w:color w:val="0071D0"/>
          <w:sz w:val="24"/>
          <w:szCs w:val="24"/>
        </w:rPr>
        <w:t> </w:t>
      </w:r>
      <w:hyperlink r:id="rId170" w:tgtFrame="https://dictionary.cambridge.org/vi/translate/_blank" w:tooltip="of" w:history="1">
        <w:r>
          <w:rPr>
            <w:rStyle w:val="Hyperlink"/>
            <w:rFonts w:ascii="Arial" w:hAnsi="Arial" w:cs="Arial"/>
            <w:color w:val="0071D0"/>
            <w:sz w:val="24"/>
            <w:szCs w:val="24"/>
            <w:u w:val="none"/>
          </w:rPr>
          <w:t>of</w:t>
        </w:r>
      </w:hyperlink>
      <w:r>
        <w:rPr>
          <w:rFonts w:ascii="Arial" w:hAnsi="Arial" w:cs="Arial"/>
          <w:color w:val="0071D0"/>
          <w:sz w:val="24"/>
          <w:szCs w:val="24"/>
        </w:rPr>
        <w:t> 1 </w:t>
      </w:r>
      <w:hyperlink r:id="rId171" w:tgtFrame="https://dictionary.cambridge.org/vi/translate/_blank" w:tooltip="table" w:history="1">
        <w:r>
          <w:rPr>
            <w:rStyle w:val="Hyperlink"/>
            <w:rFonts w:ascii="Arial" w:hAnsi="Arial" w:cs="Arial"/>
            <w:color w:val="0071D0"/>
            <w:sz w:val="24"/>
            <w:szCs w:val="24"/>
            <w:u w:val="none"/>
          </w:rPr>
          <w:t>table</w:t>
        </w:r>
      </w:hyperlink>
    </w:p>
    <w:p w:rsidR="00831C21" w:rsidRDefault="00000000">
      <w:pPr>
        <w:pStyle w:val="ListParagraph"/>
        <w:shd w:val="clear" w:color="auto" w:fill="FFFFFF"/>
        <w:spacing w:after="0" w:line="360" w:lineRule="auto"/>
        <w:ind w:left="0"/>
      </w:pPr>
      <w:r>
        <w:rPr>
          <w:noProof/>
        </w:rPr>
        <w:drawing>
          <wp:inline distT="0" distB="0" distL="114300" distR="114300">
            <wp:extent cx="5273675" cy="1537335"/>
            <wp:effectExtent l="0" t="0" r="14605" b="1905"/>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5"/>
                    <pic:cNvPicPr>
                      <a:picLocks noChangeAspect="1"/>
                    </pic:cNvPicPr>
                  </pic:nvPicPr>
                  <pic:blipFill>
                    <a:blip r:embed="rId172"/>
                    <a:stretch>
                      <a:fillRect/>
                    </a:stretch>
                  </pic:blipFill>
                  <pic:spPr>
                    <a:xfrm>
                      <a:off x="0" y="0"/>
                      <a:ext cx="5273675" cy="1537335"/>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831C21">
      <w:pPr>
        <w:pStyle w:val="ListParagraph"/>
        <w:shd w:val="clear" w:color="auto" w:fill="FFFFFF"/>
        <w:tabs>
          <w:tab w:val="left" w:pos="704"/>
        </w:tabs>
        <w:spacing w:after="0" w:line="360" w:lineRule="auto"/>
        <w:ind w:left="704"/>
        <w:rPr>
          <w:i/>
          <w:iCs/>
        </w:rPr>
      </w:pPr>
    </w:p>
    <w:p w:rsidR="00831C21" w:rsidRDefault="00000000">
      <w:pPr>
        <w:pStyle w:val="ListParagraph"/>
        <w:shd w:val="clear" w:color="auto" w:fill="FFFFFF"/>
        <w:tabs>
          <w:tab w:val="left" w:pos="704"/>
        </w:tabs>
        <w:spacing w:after="0" w:line="360" w:lineRule="auto"/>
        <w:ind w:left="704"/>
        <w:rPr>
          <w:i/>
          <w:iCs/>
        </w:rPr>
      </w:pPr>
      <w:hyperlink r:id="rId17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2: </w:t>
      </w:r>
      <w:hyperlink r:id="rId17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175"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76" w:tgtFrame="https://dictionary.cambridge.org/vi/translate/_blank" w:tooltip="trigger" w:history="1">
        <w:r>
          <w:rPr>
            <w:rStyle w:val="Hyperlink"/>
            <w:rFonts w:ascii="Arial" w:hAnsi="Arial" w:cs="Arial"/>
            <w:color w:val="0071D0"/>
            <w:sz w:val="24"/>
            <w:szCs w:val="24"/>
            <w:u w:val="none"/>
          </w:rPr>
          <w:t>trigger</w:t>
        </w:r>
      </w:hyperlink>
      <w:r>
        <w:rPr>
          <w:rFonts w:ascii="Arial" w:hAnsi="Arial" w:cs="Arial"/>
          <w:color w:val="0071D0"/>
          <w:sz w:val="24"/>
          <w:szCs w:val="24"/>
        </w:rPr>
        <w:t> </w:t>
      </w:r>
      <w:hyperlink r:id="rId177"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78" w:tgtFrame="https://dictionary.cambridge.org/vi/translate/_blank" w:tooltip="update" w:history="1">
        <w:r>
          <w:rPr>
            <w:rStyle w:val="Hyperlink"/>
            <w:rFonts w:ascii="Arial" w:hAnsi="Arial" w:cs="Arial"/>
            <w:color w:val="0071D0"/>
            <w:sz w:val="24"/>
            <w:szCs w:val="24"/>
            <w:u w:val="none"/>
          </w:rPr>
          <w:t>update</w:t>
        </w:r>
      </w:hyperlink>
      <w:r>
        <w:rPr>
          <w:rFonts w:ascii="Arial" w:hAnsi="Arial" w:cs="Arial"/>
          <w:color w:val="0071D0"/>
          <w:sz w:val="24"/>
          <w:szCs w:val="24"/>
        </w:rPr>
        <w:t> </w:t>
      </w:r>
      <w:hyperlink r:id="rId179"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80" w:tgtFrame="https://dictionary.cambridge.org/vi/translate/_blank" w:tooltip="status" w:history="1">
        <w:r>
          <w:rPr>
            <w:rStyle w:val="Hyperlink"/>
            <w:rFonts w:ascii="Arial" w:hAnsi="Arial" w:cs="Arial"/>
            <w:color w:val="0071D0"/>
            <w:sz w:val="24"/>
            <w:szCs w:val="24"/>
            <w:u w:val="none"/>
          </w:rPr>
          <w:t>status</w:t>
        </w:r>
      </w:hyperlink>
      <w:r>
        <w:rPr>
          <w:rFonts w:ascii="Arial" w:hAnsi="Arial" w:cs="Arial"/>
          <w:color w:val="0071D0"/>
          <w:sz w:val="24"/>
          <w:szCs w:val="24"/>
        </w:rPr>
        <w:t> </w:t>
      </w:r>
      <w:hyperlink r:id="rId181" w:tgtFrame="https://dictionary.cambridge.org/vi/translate/_blank" w:tooltip="of" w:history="1">
        <w:r>
          <w:rPr>
            <w:rStyle w:val="Hyperlink"/>
            <w:rFonts w:ascii="Arial" w:hAnsi="Arial" w:cs="Arial"/>
            <w:color w:val="0071D0"/>
            <w:sz w:val="24"/>
            <w:szCs w:val="24"/>
            <w:u w:val="none"/>
          </w:rPr>
          <w:t>of</w:t>
        </w:r>
      </w:hyperlink>
      <w:r>
        <w:rPr>
          <w:rFonts w:ascii="Arial" w:hAnsi="Arial" w:cs="Arial"/>
          <w:color w:val="0071D0"/>
          <w:sz w:val="24"/>
          <w:szCs w:val="24"/>
        </w:rPr>
        <w:t> </w:t>
      </w:r>
      <w:hyperlink r:id="rId182"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183" w:tgtFrame="https://dictionary.cambridge.org/vi/translate/_blank" w:tooltip="table" w:history="1">
        <w:r>
          <w:rPr>
            <w:rStyle w:val="Hyperlink"/>
            <w:rFonts w:ascii="Arial" w:hAnsi="Arial" w:cs="Arial"/>
            <w:color w:val="0071D0"/>
            <w:sz w:val="24"/>
            <w:szCs w:val="24"/>
            <w:u w:val="none"/>
          </w:rPr>
          <w:t>table</w:t>
        </w:r>
      </w:hyperlink>
      <w:r>
        <w:rPr>
          <w:rFonts w:ascii="Arial" w:hAnsi="Arial" w:cs="Arial"/>
          <w:color w:val="0071D0"/>
          <w:sz w:val="24"/>
          <w:szCs w:val="24"/>
        </w:rPr>
        <w:t> </w:t>
      </w:r>
      <w:hyperlink r:id="rId184"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85" w:tgtFrame="https://dictionary.cambridge.org/vi/translate/_blank" w:tooltip="free" w:history="1">
        <w:r>
          <w:rPr>
            <w:rStyle w:val="Hyperlink"/>
            <w:rFonts w:ascii="Arial" w:hAnsi="Arial" w:cs="Arial"/>
            <w:color w:val="0071D0"/>
            <w:sz w:val="24"/>
            <w:szCs w:val="24"/>
            <w:u w:val="none"/>
          </w:rPr>
          <w:t>Free</w:t>
        </w:r>
      </w:hyperlink>
      <w:r>
        <w:rPr>
          <w:rFonts w:ascii="Arial" w:hAnsi="Arial" w:cs="Arial"/>
          <w:color w:val="0071D0"/>
          <w:sz w:val="24"/>
          <w:szCs w:val="24"/>
        </w:rPr>
        <w:t> </w:t>
      </w:r>
      <w:hyperlink r:id="rId186" w:tgtFrame="https://dictionary.cambridge.org/vi/translate/_blank" w:tooltip="with" w:history="1">
        <w:r>
          <w:rPr>
            <w:rStyle w:val="Hyperlink"/>
            <w:rFonts w:ascii="Arial" w:hAnsi="Arial" w:cs="Arial"/>
            <w:color w:val="0071D0"/>
            <w:sz w:val="24"/>
            <w:szCs w:val="24"/>
            <w:u w:val="none"/>
          </w:rPr>
          <w:t>with</w:t>
        </w:r>
      </w:hyperlink>
      <w:r>
        <w:rPr>
          <w:rFonts w:ascii="Arial" w:hAnsi="Arial" w:cs="Arial"/>
          <w:color w:val="0071D0"/>
          <w:sz w:val="24"/>
          <w:szCs w:val="24"/>
        </w:rPr>
        <w:t> </w:t>
      </w:r>
      <w:hyperlink r:id="rId187" w:tgtFrame="https://dictionary.cambridge.org/vi/translate/_blank" w:tooltip="bill" w:history="1">
        <w:r>
          <w:rPr>
            <w:rStyle w:val="Hyperlink"/>
            <w:rFonts w:ascii="Arial" w:hAnsi="Arial" w:cs="Arial"/>
            <w:color w:val="0071D0"/>
            <w:sz w:val="24"/>
            <w:szCs w:val="24"/>
            <w:u w:val="none"/>
          </w:rPr>
          <w:t>Bill</w:t>
        </w:r>
      </w:hyperlink>
      <w:r>
        <w:rPr>
          <w:rFonts w:ascii="Arial" w:hAnsi="Arial" w:cs="Arial"/>
          <w:color w:val="0071D0"/>
          <w:sz w:val="24"/>
          <w:szCs w:val="24"/>
        </w:rPr>
        <w:t> </w:t>
      </w:r>
      <w:hyperlink r:id="rId188" w:tgtFrame="https://dictionary.cambridge.org/vi/translate/_blank" w:tooltip="who" w:history="1">
        <w:r>
          <w:rPr>
            <w:rStyle w:val="Hyperlink"/>
            <w:rFonts w:ascii="Arial" w:hAnsi="Arial" w:cs="Arial"/>
            <w:color w:val="0071D0"/>
            <w:sz w:val="24"/>
            <w:szCs w:val="24"/>
            <w:u w:val="none"/>
          </w:rPr>
          <w:t>who</w:t>
        </w:r>
      </w:hyperlink>
      <w:r>
        <w:rPr>
          <w:rFonts w:ascii="Arial" w:hAnsi="Arial" w:cs="Arial"/>
          <w:color w:val="0071D0"/>
          <w:sz w:val="24"/>
          <w:szCs w:val="24"/>
        </w:rPr>
        <w:t> has been </w:t>
      </w:r>
      <w:hyperlink r:id="rId189" w:tgtFrame="https://dictionary.cambridge.org/vi/translate/_blank" w:tooltip="pay" w:history="1">
        <w:r>
          <w:rPr>
            <w:rStyle w:val="Hyperlink"/>
            <w:rFonts w:ascii="Arial" w:hAnsi="Arial" w:cs="Arial"/>
            <w:color w:val="0071D0"/>
            <w:sz w:val="24"/>
            <w:szCs w:val="24"/>
            <w:u w:val="none"/>
          </w:rPr>
          <w:t>paid</w:t>
        </w:r>
      </w:hyperlink>
      <w:r>
        <w:rPr>
          <w:rFonts w:ascii="Arial" w:hAnsi="Arial" w:cs="Arial"/>
          <w:color w:val="0071D0"/>
          <w:sz w:val="24"/>
          <w:szCs w:val="24"/>
        </w:rPr>
        <w:t> </w:t>
      </w:r>
      <w:hyperlink r:id="rId190" w:tgtFrame="https://dictionary.cambridge.org/vi/translate/_blank" w:tooltip="at" w:history="1">
        <w:r>
          <w:rPr>
            <w:rStyle w:val="Hyperlink"/>
            <w:rFonts w:ascii="Arial" w:hAnsi="Arial" w:cs="Arial"/>
            <w:color w:val="0071D0"/>
            <w:sz w:val="24"/>
            <w:szCs w:val="24"/>
            <w:u w:val="none"/>
          </w:rPr>
          <w:t>at</w:t>
        </w:r>
      </w:hyperlink>
      <w:r>
        <w:rPr>
          <w:rFonts w:ascii="Arial" w:hAnsi="Arial" w:cs="Arial"/>
          <w:color w:val="0071D0"/>
          <w:sz w:val="24"/>
          <w:szCs w:val="24"/>
        </w:rPr>
        <w:t> </w:t>
      </w:r>
      <w:hyperlink r:id="rId191" w:tgtFrame="https://dictionary.cambridge.org/vi/translate/_blank" w:tooltip="that" w:history="1">
        <w:r>
          <w:rPr>
            <w:rStyle w:val="Hyperlink"/>
            <w:rFonts w:ascii="Arial" w:hAnsi="Arial" w:cs="Arial"/>
            <w:color w:val="0071D0"/>
            <w:sz w:val="24"/>
            <w:szCs w:val="24"/>
            <w:u w:val="none"/>
          </w:rPr>
          <w:t>that</w:t>
        </w:r>
      </w:hyperlink>
      <w:r>
        <w:rPr>
          <w:rFonts w:ascii="Arial" w:hAnsi="Arial" w:cs="Arial"/>
          <w:color w:val="0071D0"/>
          <w:sz w:val="24"/>
          <w:szCs w:val="24"/>
        </w:rPr>
        <w:t> </w:t>
      </w:r>
      <w:hyperlink r:id="rId192" w:tgtFrame="https://dictionary.cambridge.org/vi/translate/_blank" w:tooltip="table" w:history="1">
        <w:r>
          <w:rPr>
            <w:rStyle w:val="Hyperlink"/>
            <w:rFonts w:ascii="Arial" w:hAnsi="Arial" w:cs="Arial"/>
            <w:color w:val="0071D0"/>
            <w:sz w:val="24"/>
            <w:szCs w:val="24"/>
            <w:u w:val="none"/>
          </w:rPr>
          <w:t>table</w:t>
        </w:r>
      </w:hyperlink>
      <w:r>
        <w:rPr>
          <w:noProof/>
        </w:rPr>
        <w:drawing>
          <wp:inline distT="0" distB="0" distL="114300" distR="114300">
            <wp:extent cx="5273040" cy="2015490"/>
            <wp:effectExtent l="0" t="0" r="0" b="1143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193"/>
                    <a:stretch>
                      <a:fillRect/>
                    </a:stretch>
                  </pic:blipFill>
                  <pic:spPr>
                    <a:xfrm>
                      <a:off x="0" y="0"/>
                      <a:ext cx="5273040" cy="2015490"/>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rPr>
          <w:i/>
          <w:iCs/>
        </w:rPr>
      </w:pPr>
    </w:p>
    <w:p w:rsidR="00831C21" w:rsidRDefault="00000000">
      <w:pPr>
        <w:pStyle w:val="ListParagraph"/>
        <w:shd w:val="clear" w:color="auto" w:fill="FFFFFF"/>
        <w:spacing w:after="0" w:line="360" w:lineRule="auto"/>
        <w:ind w:left="0"/>
      </w:pPr>
      <w:hyperlink r:id="rId194"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3: </w:t>
      </w:r>
      <w:hyperlink r:id="rId195"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196" w:tgtFrame="https://dictionary.cambridge.org/vi/translate/_blank" w:tooltip="a" w:history="1">
        <w:r>
          <w:rPr>
            <w:rStyle w:val="Hyperlink"/>
            <w:rFonts w:ascii="Arial" w:hAnsi="Arial" w:cs="Arial"/>
            <w:color w:val="0071D0"/>
            <w:sz w:val="24"/>
            <w:szCs w:val="24"/>
            <w:u w:val="none"/>
          </w:rPr>
          <w:t>a</w:t>
        </w:r>
      </w:hyperlink>
      <w:r>
        <w:rPr>
          <w:rFonts w:ascii="Arial" w:hAnsi="Arial" w:cs="Arial"/>
          <w:color w:val="0071D0"/>
          <w:sz w:val="24"/>
          <w:szCs w:val="24"/>
        </w:rPr>
        <w:t> </w:t>
      </w:r>
      <w:hyperlink r:id="rId197" w:tgtFrame="https://dictionary.cambridge.org/vi/translate/_blank" w:tooltip="trigger" w:history="1">
        <w:r>
          <w:rPr>
            <w:rStyle w:val="Hyperlink"/>
            <w:rFonts w:ascii="Arial" w:hAnsi="Arial" w:cs="Arial"/>
            <w:color w:val="0071D0"/>
            <w:sz w:val="24"/>
            <w:szCs w:val="24"/>
            <w:u w:val="none"/>
          </w:rPr>
          <w:t>trigger</w:t>
        </w:r>
      </w:hyperlink>
      <w:r>
        <w:rPr>
          <w:rFonts w:ascii="Arial" w:hAnsi="Arial" w:cs="Arial"/>
          <w:color w:val="0071D0"/>
          <w:sz w:val="24"/>
          <w:szCs w:val="24"/>
        </w:rPr>
        <w:t> </w:t>
      </w:r>
      <w:hyperlink r:id="rId198"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199" w:tgtFrame="https://dictionary.cambridge.org/vi/translate/_blank" w:tooltip="create" w:history="1">
        <w:r>
          <w:rPr>
            <w:rStyle w:val="Hyperlink"/>
            <w:rFonts w:ascii="Arial" w:hAnsi="Arial" w:cs="Arial"/>
            <w:color w:val="0071D0"/>
            <w:sz w:val="24"/>
            <w:szCs w:val="24"/>
            <w:u w:val="none"/>
          </w:rPr>
          <w:t>create</w:t>
        </w:r>
      </w:hyperlink>
      <w:r>
        <w:rPr>
          <w:rFonts w:ascii="Arial" w:hAnsi="Arial" w:cs="Arial"/>
          <w:color w:val="0071D0"/>
          <w:sz w:val="24"/>
          <w:szCs w:val="24"/>
        </w:rPr>
        <w:t> </w:t>
      </w:r>
      <w:hyperlink r:id="rId200" w:tgtFrame="https://dictionary.cambridge.org/vi/translate/_blank" w:tooltip="a" w:history="1">
        <w:r>
          <w:rPr>
            <w:rStyle w:val="Hyperlink"/>
            <w:rFonts w:ascii="Arial" w:hAnsi="Arial" w:cs="Arial"/>
            <w:color w:val="0071D0"/>
            <w:sz w:val="24"/>
            <w:szCs w:val="24"/>
            <w:u w:val="none"/>
          </w:rPr>
          <w:t>a</w:t>
        </w:r>
      </w:hyperlink>
      <w:r>
        <w:rPr>
          <w:rFonts w:ascii="Arial" w:hAnsi="Arial" w:cs="Arial"/>
          <w:color w:val="0071D0"/>
          <w:sz w:val="24"/>
          <w:szCs w:val="24"/>
        </w:rPr>
        <w:t> Login </w:t>
      </w:r>
      <w:hyperlink r:id="rId201" w:tgtFrame="https://dictionary.cambridge.org/vi/translate/_blank" w:tooltip="account" w:history="1">
        <w:r>
          <w:rPr>
            <w:rStyle w:val="Hyperlink"/>
            <w:rFonts w:ascii="Arial" w:hAnsi="Arial" w:cs="Arial"/>
            <w:color w:val="0071D0"/>
            <w:sz w:val="24"/>
            <w:szCs w:val="24"/>
            <w:u w:val="none"/>
          </w:rPr>
          <w:t>account</w:t>
        </w:r>
      </w:hyperlink>
      <w:r>
        <w:rPr>
          <w:rFonts w:ascii="Arial" w:hAnsi="Arial" w:cs="Arial"/>
          <w:color w:val="0071D0"/>
          <w:sz w:val="24"/>
          <w:szCs w:val="24"/>
        </w:rPr>
        <w:t> </w:t>
      </w:r>
      <w:hyperlink r:id="rId202" w:tgtFrame="https://dictionary.cambridge.org/vi/translate/_blank" w:tooltip="on" w:history="1">
        <w:r>
          <w:rPr>
            <w:rStyle w:val="Hyperlink"/>
            <w:rFonts w:ascii="Arial" w:hAnsi="Arial" w:cs="Arial"/>
            <w:color w:val="0071D0"/>
            <w:sz w:val="24"/>
            <w:szCs w:val="24"/>
            <w:u w:val="none"/>
          </w:rPr>
          <w:t>on</w:t>
        </w:r>
      </w:hyperlink>
      <w:r>
        <w:rPr>
          <w:rFonts w:ascii="Arial" w:hAnsi="Arial" w:cs="Arial"/>
          <w:color w:val="0071D0"/>
          <w:sz w:val="24"/>
          <w:szCs w:val="24"/>
        </w:rPr>
        <w:t> </w:t>
      </w:r>
      <w:hyperlink r:id="rId203"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204" w:tgtFrame="https://dictionary.cambridge.org/vi/translate/_blank" w:tooltip="database" w:history="1">
        <w:r>
          <w:rPr>
            <w:rStyle w:val="Hyperlink"/>
            <w:rFonts w:ascii="Arial" w:hAnsi="Arial" w:cs="Arial"/>
            <w:color w:val="0071D0"/>
            <w:sz w:val="24"/>
            <w:szCs w:val="24"/>
            <w:u w:val="none"/>
          </w:rPr>
          <w:t>Database</w:t>
        </w:r>
      </w:hyperlink>
      <w:r>
        <w:rPr>
          <w:noProof/>
        </w:rPr>
        <w:drawing>
          <wp:inline distT="0" distB="0" distL="114300" distR="114300">
            <wp:extent cx="5267325" cy="2058035"/>
            <wp:effectExtent l="0" t="0" r="5715" b="14605"/>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205"/>
                    <a:stretch>
                      <a:fillRect/>
                    </a:stretch>
                  </pic:blipFill>
                  <pic:spPr>
                    <a:xfrm>
                      <a:off x="0" y="0"/>
                      <a:ext cx="5267325" cy="2058035"/>
                    </a:xfrm>
                    <a:prstGeom prst="rect">
                      <a:avLst/>
                    </a:prstGeom>
                    <a:noFill/>
                    <a:ln>
                      <a:noFill/>
                    </a:ln>
                  </pic:spPr>
                </pic:pic>
              </a:graphicData>
            </a:graphic>
          </wp:inline>
        </w:drawing>
      </w:r>
    </w:p>
    <w:p w:rsidR="00831C21" w:rsidRDefault="00831C21">
      <w:pPr>
        <w:pStyle w:val="ListParagraph"/>
        <w:shd w:val="clear" w:color="auto" w:fill="FFFFFF"/>
        <w:spacing w:after="0" w:line="360" w:lineRule="auto"/>
        <w:ind w:left="0"/>
      </w:pPr>
    </w:p>
    <w:p w:rsidR="00831C21" w:rsidRDefault="00000000">
      <w:pPr>
        <w:pStyle w:val="ListParagraph"/>
        <w:shd w:val="clear" w:color="auto" w:fill="FFFFFF"/>
        <w:tabs>
          <w:tab w:val="left" w:pos="840"/>
        </w:tabs>
        <w:spacing w:after="0" w:line="360" w:lineRule="auto"/>
        <w:ind w:left="0"/>
      </w:pPr>
      <w:r>
        <w:rPr>
          <w:rFonts w:ascii="Arial" w:hAnsi="Arial" w:cs="Arial"/>
          <w:color w:val="0071D0"/>
          <w:sz w:val="24"/>
          <w:szCs w:val="24"/>
        </w:rPr>
        <w:t></w:t>
      </w:r>
      <w:hyperlink r:id="rId206"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4: </w:t>
      </w:r>
      <w:hyperlink r:id="rId207"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208" w:tgtFrame="https://dictionary.cambridge.org/vi/translate/_blank" w:tooltip="trigger" w:history="1">
        <w:r>
          <w:rPr>
            <w:rStyle w:val="Hyperlink"/>
            <w:rFonts w:ascii="Arial" w:hAnsi="Arial" w:cs="Arial"/>
            <w:color w:val="0071D0"/>
            <w:sz w:val="24"/>
            <w:szCs w:val="24"/>
            <w:u w:val="none"/>
          </w:rPr>
          <w:t>trigger</w:t>
        </w:r>
      </w:hyperlink>
      <w:r>
        <w:rPr>
          <w:rFonts w:ascii="Arial" w:hAnsi="Arial" w:cs="Arial"/>
          <w:color w:val="0071D0"/>
          <w:sz w:val="24"/>
          <w:szCs w:val="24"/>
        </w:rPr>
        <w:t> </w:t>
      </w:r>
      <w:hyperlink r:id="rId209" w:tgtFrame="https://dictionary.cambridge.org/vi/translate/_blank" w:tooltip="to" w:history="1">
        <w:r>
          <w:rPr>
            <w:rStyle w:val="Hyperlink"/>
            <w:rFonts w:ascii="Arial" w:hAnsi="Arial" w:cs="Arial"/>
            <w:color w:val="0071D0"/>
            <w:sz w:val="24"/>
            <w:szCs w:val="24"/>
            <w:u w:val="none"/>
          </w:rPr>
          <w:t>to</w:t>
        </w:r>
      </w:hyperlink>
      <w:r>
        <w:rPr>
          <w:rFonts w:ascii="Arial" w:hAnsi="Arial" w:cs="Arial"/>
          <w:color w:val="0071D0"/>
          <w:sz w:val="24"/>
          <w:szCs w:val="24"/>
        </w:rPr>
        <w:t> </w:t>
      </w:r>
      <w:hyperlink r:id="rId210" w:tgtFrame="https://dictionary.cambridge.org/vi/translate/_blank" w:tooltip="delete" w:history="1">
        <w:r>
          <w:rPr>
            <w:rStyle w:val="Hyperlink"/>
            <w:rFonts w:ascii="Arial" w:hAnsi="Arial" w:cs="Arial"/>
            <w:color w:val="0071D0"/>
            <w:sz w:val="24"/>
            <w:szCs w:val="24"/>
            <w:u w:val="none"/>
          </w:rPr>
          <w:t>delete</w:t>
        </w:r>
      </w:hyperlink>
      <w:r>
        <w:rPr>
          <w:rFonts w:ascii="Arial" w:hAnsi="Arial" w:cs="Arial"/>
          <w:color w:val="0071D0"/>
          <w:sz w:val="24"/>
          <w:szCs w:val="24"/>
        </w:rPr>
        <w:t> Login </w:t>
      </w:r>
      <w:hyperlink r:id="rId211" w:tgtFrame="https://dictionary.cambridge.org/vi/translate/_blank" w:tooltip="account" w:history="1">
        <w:r>
          <w:rPr>
            <w:rStyle w:val="Hyperlink"/>
            <w:rFonts w:ascii="Arial" w:hAnsi="Arial" w:cs="Arial"/>
            <w:color w:val="0071D0"/>
            <w:sz w:val="24"/>
            <w:szCs w:val="24"/>
            <w:u w:val="none"/>
          </w:rPr>
          <w:t>account</w:t>
        </w:r>
      </w:hyperlink>
      <w:r>
        <w:rPr>
          <w:rFonts w:ascii="Arial" w:hAnsi="Arial" w:cs="Arial"/>
          <w:color w:val="0071D0"/>
          <w:sz w:val="24"/>
          <w:szCs w:val="24"/>
        </w:rPr>
        <w:t> </w:t>
      </w:r>
      <w:hyperlink r:id="rId212" w:tgtFrame="https://dictionary.cambridge.org/vi/translate/_blank" w:tooltip="on" w:history="1">
        <w:r>
          <w:rPr>
            <w:rStyle w:val="Hyperlink"/>
            <w:rFonts w:ascii="Arial" w:hAnsi="Arial" w:cs="Arial"/>
            <w:color w:val="0071D0"/>
            <w:sz w:val="24"/>
            <w:szCs w:val="24"/>
            <w:u w:val="none"/>
          </w:rPr>
          <w:t>on</w:t>
        </w:r>
      </w:hyperlink>
      <w:r>
        <w:rPr>
          <w:rFonts w:ascii="Arial" w:hAnsi="Arial" w:cs="Arial"/>
          <w:color w:val="0071D0"/>
          <w:sz w:val="24"/>
          <w:szCs w:val="24"/>
        </w:rPr>
        <w:t> </w:t>
      </w:r>
      <w:hyperlink r:id="rId213" w:tgtFrame="https://dictionary.cambridge.org/vi/translate/_blank" w:tooltip="database" w:history="1">
        <w:r>
          <w:rPr>
            <w:rStyle w:val="Hyperlink"/>
            <w:rFonts w:ascii="Arial" w:hAnsi="Arial" w:cs="Arial"/>
            <w:color w:val="0071D0"/>
            <w:sz w:val="24"/>
            <w:szCs w:val="24"/>
            <w:u w:val="none"/>
          </w:rPr>
          <w:t>Database</w:t>
        </w:r>
      </w:hyperlink>
      <w:r>
        <w:tab/>
      </w:r>
      <w:r>
        <w:rPr>
          <w:noProof/>
        </w:rPr>
        <w:drawing>
          <wp:inline distT="0" distB="0" distL="114300" distR="114300">
            <wp:extent cx="5269865" cy="1800225"/>
            <wp:effectExtent l="0" t="0" r="3175" b="13335"/>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214"/>
                    <a:stretch>
                      <a:fillRect/>
                    </a:stretch>
                  </pic:blipFill>
                  <pic:spPr>
                    <a:xfrm>
                      <a:off x="0" y="0"/>
                      <a:ext cx="5269865" cy="1800225"/>
                    </a:xfrm>
                    <a:prstGeom prst="rect">
                      <a:avLst/>
                    </a:prstGeom>
                    <a:noFill/>
                    <a:ln>
                      <a:noFill/>
                    </a:ln>
                  </pic:spPr>
                </pic:pic>
              </a:graphicData>
            </a:graphic>
          </wp:inline>
        </w:drawing>
      </w:r>
    </w:p>
    <w:p w:rsidR="00831C21" w:rsidRDefault="00831C21">
      <w:pPr>
        <w:pStyle w:val="ListParagraph"/>
        <w:shd w:val="clear" w:color="auto" w:fill="FFFFFF"/>
        <w:tabs>
          <w:tab w:val="left" w:pos="840"/>
        </w:tabs>
        <w:spacing w:after="0" w:line="360" w:lineRule="auto"/>
        <w:ind w:left="0"/>
        <w:rPr>
          <w:rFonts w:eastAsia="Times New Roman"/>
          <w:i/>
          <w:iCs/>
          <w:lang w:val="en-AU"/>
        </w:rPr>
      </w:pPr>
    </w:p>
    <w:p w:rsidR="00831C21" w:rsidRDefault="00831C21">
      <w:pPr>
        <w:pStyle w:val="ListParagraph"/>
        <w:shd w:val="clear" w:color="auto" w:fill="FFFFFF"/>
        <w:tabs>
          <w:tab w:val="left" w:pos="840"/>
        </w:tabs>
        <w:spacing w:after="0" w:line="360" w:lineRule="auto"/>
        <w:ind w:left="0"/>
        <w:rPr>
          <w:rFonts w:eastAsia="Times New Roman"/>
          <w:i/>
          <w:iCs/>
          <w:lang w:val="en-AU"/>
        </w:rPr>
      </w:pPr>
    </w:p>
    <w:p w:rsidR="00831C21" w:rsidRDefault="00000000">
      <w:pPr>
        <w:pStyle w:val="ListParagraph"/>
        <w:numPr>
          <w:ilvl w:val="0"/>
          <w:numId w:val="6"/>
        </w:numPr>
        <w:shd w:val="clear" w:color="auto" w:fill="FFFFFF"/>
        <w:spacing w:after="0" w:line="360" w:lineRule="auto"/>
        <w:ind w:hanging="436"/>
        <w:outlineLvl w:val="0"/>
        <w:rPr>
          <w:rFonts w:eastAsia="Times New Roman"/>
          <w:b/>
          <w:bCs/>
          <w:lang w:val="en-AU"/>
        </w:rPr>
      </w:pPr>
      <w:bookmarkStart w:id="34" w:name="_Toc28813266"/>
      <w:bookmarkStart w:id="35" w:name="_Toc27348"/>
      <w:bookmarkStart w:id="36" w:name="_Toc18494"/>
      <w:r>
        <w:rPr>
          <w:rFonts w:eastAsia="Times New Roman"/>
          <w:b/>
          <w:bCs/>
        </w:rPr>
        <w:t>Write View</w:t>
      </w:r>
      <w:bookmarkEnd w:id="34"/>
      <w:bookmarkEnd w:id="35"/>
      <w:bookmarkEnd w:id="36"/>
    </w:p>
    <w:p w:rsidR="00831C21" w:rsidRDefault="00000000">
      <w:pPr>
        <w:pStyle w:val="ListParagraph"/>
        <w:numPr>
          <w:ilvl w:val="0"/>
          <w:numId w:val="8"/>
        </w:numPr>
        <w:shd w:val="clear" w:color="auto" w:fill="FFFFFF"/>
        <w:spacing w:after="0" w:line="360" w:lineRule="auto"/>
        <w:rPr>
          <w:rFonts w:eastAsia="Times New Roman"/>
          <w:i/>
          <w:iCs/>
        </w:rPr>
      </w:pPr>
      <w:hyperlink r:id="rId215"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1: </w:t>
      </w:r>
      <w:hyperlink r:id="rId216"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217" w:tgtFrame="https://dictionary.cambridge.org/vi/translate/_blank" w:tooltip="a" w:history="1">
        <w:r>
          <w:rPr>
            <w:rStyle w:val="Hyperlink"/>
            <w:rFonts w:ascii="Arial" w:hAnsi="Arial" w:cs="Arial"/>
            <w:color w:val="0071D0"/>
            <w:sz w:val="24"/>
            <w:szCs w:val="24"/>
            <w:u w:val="none"/>
          </w:rPr>
          <w:t>a</w:t>
        </w:r>
      </w:hyperlink>
      <w:r>
        <w:rPr>
          <w:rFonts w:ascii="Arial" w:hAnsi="Arial" w:cs="Arial"/>
          <w:color w:val="0071D0"/>
          <w:sz w:val="24"/>
          <w:szCs w:val="24"/>
        </w:rPr>
        <w:t> </w:t>
      </w:r>
      <w:hyperlink r:id="rId218" w:tgtFrame="https://dictionary.cambridge.org/vi/translate/_blank" w:tooltip="view" w:history="1">
        <w:r>
          <w:rPr>
            <w:rStyle w:val="Hyperlink"/>
            <w:rFonts w:ascii="Arial" w:hAnsi="Arial" w:cs="Arial"/>
            <w:color w:val="0071D0"/>
            <w:sz w:val="24"/>
            <w:szCs w:val="24"/>
            <w:u w:val="none"/>
          </w:rPr>
          <w:t>view</w:t>
        </w:r>
      </w:hyperlink>
      <w:r>
        <w:rPr>
          <w:rFonts w:ascii="Arial" w:hAnsi="Arial" w:cs="Arial"/>
          <w:color w:val="0071D0"/>
          <w:sz w:val="24"/>
          <w:szCs w:val="24"/>
        </w:rPr>
        <w:t> showing </w:t>
      </w:r>
      <w:hyperlink r:id="rId219"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220"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221" w:tgtFrame="https://dictionary.cambridge.org/vi/translate/_blank" w:tooltip="of" w:history="1">
        <w:r>
          <w:rPr>
            <w:rStyle w:val="Hyperlink"/>
            <w:rFonts w:ascii="Arial" w:hAnsi="Arial" w:cs="Arial"/>
            <w:color w:val="0071D0"/>
            <w:sz w:val="24"/>
            <w:szCs w:val="24"/>
            <w:u w:val="none"/>
          </w:rPr>
          <w:t>of</w:t>
        </w:r>
      </w:hyperlink>
      <w:r>
        <w:rPr>
          <w:rFonts w:ascii="Arial" w:hAnsi="Arial" w:cs="Arial"/>
          <w:color w:val="0071D0"/>
          <w:sz w:val="24"/>
          <w:szCs w:val="24"/>
        </w:rPr>
        <w:t> employees working</w:t>
      </w:r>
    </w:p>
    <w:p w:rsidR="00831C21" w:rsidRDefault="00000000">
      <w:pPr>
        <w:pStyle w:val="ListParagraph"/>
        <w:shd w:val="clear" w:color="auto" w:fill="FFFFFF"/>
        <w:spacing w:after="0" w:line="360" w:lineRule="auto"/>
        <w:ind w:left="284"/>
        <w:rPr>
          <w:rFonts w:eastAsia="Times New Roman"/>
          <w:i/>
          <w:iCs/>
        </w:rPr>
      </w:pPr>
      <w:r>
        <w:rPr>
          <w:noProof/>
        </w:rPr>
        <w:drawing>
          <wp:inline distT="0" distB="0" distL="114300" distR="114300">
            <wp:extent cx="3688080" cy="830580"/>
            <wp:effectExtent l="0" t="0" r="0" b="7620"/>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222"/>
                    <a:stretch>
                      <a:fillRect/>
                    </a:stretch>
                  </pic:blipFill>
                  <pic:spPr>
                    <a:xfrm>
                      <a:off x="0" y="0"/>
                      <a:ext cx="3688080" cy="83058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rPr>
          <w:rFonts w:eastAsia="Times New Roman"/>
          <w:i/>
          <w:iCs/>
        </w:rPr>
      </w:pPr>
      <w:r>
        <w:rPr>
          <w:rFonts w:ascii="Arial" w:hAnsi="Arial" w:cs="Arial"/>
          <w:color w:val="0071D0"/>
          <w:sz w:val="24"/>
          <w:szCs w:val="24"/>
        </w:rPr>
        <w:t></w:t>
      </w:r>
      <w:hyperlink r:id="rId223" w:tgtFrame="https://dictionary.cambridge.org/vi/translate/_blank" w:tooltip="question" w:history="1">
        <w:r>
          <w:rPr>
            <w:rStyle w:val="Hyperlink"/>
            <w:rFonts w:ascii="Arial" w:hAnsi="Arial" w:cs="Arial"/>
            <w:color w:val="0071D0"/>
            <w:sz w:val="24"/>
            <w:szCs w:val="24"/>
            <w:u w:val="none"/>
          </w:rPr>
          <w:t>Question</w:t>
        </w:r>
      </w:hyperlink>
      <w:r>
        <w:rPr>
          <w:rFonts w:ascii="Arial" w:hAnsi="Arial" w:cs="Arial"/>
          <w:color w:val="0071D0"/>
          <w:sz w:val="24"/>
          <w:szCs w:val="24"/>
        </w:rPr>
        <w:t> 2: </w:t>
      </w:r>
      <w:hyperlink r:id="rId224" w:tgtFrame="https://dictionary.cambridge.org/vi/translate/_blank" w:tooltip="write" w:history="1">
        <w:r>
          <w:rPr>
            <w:rStyle w:val="Hyperlink"/>
            <w:rFonts w:ascii="Arial" w:hAnsi="Arial" w:cs="Arial"/>
            <w:color w:val="0071D0"/>
            <w:sz w:val="24"/>
            <w:szCs w:val="24"/>
            <w:u w:val="none"/>
          </w:rPr>
          <w:t>Write</w:t>
        </w:r>
      </w:hyperlink>
      <w:r>
        <w:rPr>
          <w:rFonts w:ascii="Arial" w:hAnsi="Arial" w:cs="Arial"/>
          <w:color w:val="0071D0"/>
          <w:sz w:val="24"/>
          <w:szCs w:val="24"/>
        </w:rPr>
        <w:t> </w:t>
      </w:r>
      <w:hyperlink r:id="rId225" w:tgtFrame="https://dictionary.cambridge.org/vi/translate/_blank" w:tooltip="a" w:history="1">
        <w:r>
          <w:rPr>
            <w:rStyle w:val="Hyperlink"/>
            <w:rFonts w:ascii="Arial" w:hAnsi="Arial" w:cs="Arial"/>
            <w:color w:val="0071D0"/>
            <w:sz w:val="24"/>
            <w:szCs w:val="24"/>
            <w:u w:val="none"/>
          </w:rPr>
          <w:t>a</w:t>
        </w:r>
      </w:hyperlink>
      <w:r>
        <w:rPr>
          <w:rFonts w:ascii="Arial" w:hAnsi="Arial" w:cs="Arial"/>
          <w:color w:val="0071D0"/>
          <w:sz w:val="24"/>
          <w:szCs w:val="24"/>
        </w:rPr>
        <w:t> </w:t>
      </w:r>
      <w:hyperlink r:id="rId226" w:tgtFrame="https://dictionary.cambridge.org/vi/translate/_blank" w:tooltip="view" w:history="1">
        <w:r>
          <w:rPr>
            <w:rStyle w:val="Hyperlink"/>
            <w:rFonts w:ascii="Arial" w:hAnsi="Arial" w:cs="Arial"/>
            <w:color w:val="0071D0"/>
            <w:sz w:val="24"/>
            <w:szCs w:val="24"/>
            <w:u w:val="none"/>
          </w:rPr>
          <w:t>view</w:t>
        </w:r>
      </w:hyperlink>
      <w:r>
        <w:rPr>
          <w:rFonts w:ascii="Arial" w:hAnsi="Arial" w:cs="Arial"/>
          <w:color w:val="0071D0"/>
          <w:sz w:val="24"/>
          <w:szCs w:val="24"/>
        </w:rPr>
        <w:t> showing </w:t>
      </w:r>
      <w:hyperlink r:id="rId227" w:tgtFrame="https://dictionary.cambridge.org/vi/translate/_blank" w:tooltip="the" w:history="1">
        <w:r>
          <w:rPr>
            <w:rStyle w:val="Hyperlink"/>
            <w:rFonts w:ascii="Arial" w:hAnsi="Arial" w:cs="Arial"/>
            <w:color w:val="0071D0"/>
            <w:sz w:val="24"/>
            <w:szCs w:val="24"/>
            <w:u w:val="none"/>
          </w:rPr>
          <w:t>the</w:t>
        </w:r>
      </w:hyperlink>
      <w:r>
        <w:rPr>
          <w:rFonts w:ascii="Arial" w:hAnsi="Arial" w:cs="Arial"/>
          <w:color w:val="0071D0"/>
          <w:sz w:val="24"/>
          <w:szCs w:val="24"/>
        </w:rPr>
        <w:t> </w:t>
      </w:r>
      <w:hyperlink r:id="rId228" w:tgtFrame="https://dictionary.cambridge.org/vi/translate/_blank" w:tooltip="list" w:history="1">
        <w:r>
          <w:rPr>
            <w:rStyle w:val="Hyperlink"/>
            <w:rFonts w:ascii="Arial" w:hAnsi="Arial" w:cs="Arial"/>
            <w:color w:val="0071D0"/>
            <w:sz w:val="24"/>
            <w:szCs w:val="24"/>
            <w:u w:val="none"/>
          </w:rPr>
          <w:t>list</w:t>
        </w:r>
      </w:hyperlink>
      <w:r>
        <w:rPr>
          <w:rFonts w:ascii="Arial" w:hAnsi="Arial" w:cs="Arial"/>
          <w:color w:val="0071D0"/>
          <w:sz w:val="24"/>
          <w:szCs w:val="24"/>
        </w:rPr>
        <w:t> </w:t>
      </w:r>
      <w:hyperlink r:id="rId229" w:tgtFrame="https://dictionary.cambridge.org/vi/translate/_blank" w:tooltip="of" w:history="1">
        <w:r>
          <w:rPr>
            <w:rStyle w:val="Hyperlink"/>
            <w:rFonts w:ascii="Arial" w:hAnsi="Arial" w:cs="Arial"/>
            <w:color w:val="0071D0"/>
            <w:sz w:val="24"/>
            <w:szCs w:val="24"/>
            <w:u w:val="none"/>
          </w:rPr>
          <w:t>of</w:t>
        </w:r>
      </w:hyperlink>
      <w:r>
        <w:rPr>
          <w:rFonts w:ascii="Arial" w:hAnsi="Arial" w:cs="Arial"/>
          <w:color w:val="0071D0"/>
          <w:sz w:val="24"/>
          <w:szCs w:val="24"/>
        </w:rPr>
        <w:t> accounts</w:t>
      </w:r>
      <w:r>
        <w:rPr>
          <w:noProof/>
        </w:rPr>
        <w:drawing>
          <wp:inline distT="0" distB="0" distL="114300" distR="114300">
            <wp:extent cx="2987040" cy="693420"/>
            <wp:effectExtent l="0" t="0" r="0" b="762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230"/>
                    <a:stretch>
                      <a:fillRect/>
                    </a:stretch>
                  </pic:blipFill>
                  <pic:spPr>
                    <a:xfrm>
                      <a:off x="0" y="0"/>
                      <a:ext cx="2987040" cy="693420"/>
                    </a:xfrm>
                    <a:prstGeom prst="rect">
                      <a:avLst/>
                    </a:prstGeom>
                    <a:noFill/>
                    <a:ln>
                      <a:noFill/>
                    </a:ln>
                  </pic:spPr>
                </pic:pic>
              </a:graphicData>
            </a:graphic>
          </wp:inline>
        </w:drawing>
      </w:r>
    </w:p>
    <w:p w:rsidR="00831C21" w:rsidRDefault="00000000">
      <w:pPr>
        <w:pStyle w:val="ListParagraph"/>
        <w:shd w:val="clear" w:color="auto" w:fill="FFFFFF"/>
        <w:spacing w:after="0" w:line="360" w:lineRule="auto"/>
        <w:ind w:left="284"/>
      </w:pPr>
      <w:r>
        <w:rPr>
          <w:rFonts w:eastAsia="Times New Roman"/>
          <w:i/>
          <w:iCs/>
        </w:rPr>
        <w:tab/>
      </w:r>
    </w:p>
    <w:p w:rsidR="00831C21" w:rsidRDefault="00000000">
      <w:pPr>
        <w:pStyle w:val="ListParagraph"/>
        <w:shd w:val="clear" w:color="auto" w:fill="FFFFFF"/>
        <w:spacing w:after="0" w:line="360" w:lineRule="auto"/>
        <w:ind w:left="0"/>
        <w:jc w:val="center"/>
        <w:outlineLvl w:val="0"/>
        <w:rPr>
          <w:rFonts w:eastAsia="Times New Roman"/>
          <w:b/>
          <w:bCs/>
          <w:lang w:val="en-AU"/>
        </w:rPr>
      </w:pPr>
      <w:r>
        <w:rPr>
          <w:rFonts w:eastAsia="Times New Roman"/>
          <w:b/>
          <w:bCs/>
          <w:lang w:val="en-AU"/>
        </w:rPr>
        <w:t>CHAPTER 4. CONCLUSION</w:t>
      </w:r>
    </w:p>
    <w:p w:rsidR="00831C21" w:rsidRDefault="00000000">
      <w:pPr>
        <w:pStyle w:val="ListParagraph"/>
        <w:numPr>
          <w:ilvl w:val="0"/>
          <w:numId w:val="10"/>
        </w:numPr>
        <w:shd w:val="clear" w:color="auto" w:fill="FFFFFF"/>
        <w:spacing w:after="0" w:line="360" w:lineRule="auto"/>
        <w:ind w:hanging="436"/>
        <w:jc w:val="both"/>
        <w:outlineLvl w:val="0"/>
        <w:rPr>
          <w:rFonts w:eastAsia="Times New Roman"/>
          <w:b/>
          <w:lang w:val="en-AU"/>
        </w:rPr>
      </w:pPr>
      <w:bookmarkStart w:id="37" w:name="_Toc135750635"/>
      <w:bookmarkStart w:id="38" w:name="_Toc19160"/>
      <w:bookmarkStart w:id="39" w:name="_Toc13421"/>
      <w:r>
        <w:rPr>
          <w:rFonts w:eastAsia="Times New Roman"/>
          <w:b/>
          <w:lang w:val="en-AU"/>
        </w:rPr>
        <w:t>Advantages:</w:t>
      </w:r>
      <w:bookmarkEnd w:id="37"/>
      <w:bookmarkEnd w:id="38"/>
      <w:bookmarkEnd w:id="39"/>
    </w:p>
    <w:p w:rsidR="00831C21" w:rsidRDefault="00000000">
      <w:pPr>
        <w:pStyle w:val="ListParagraph"/>
        <w:numPr>
          <w:ilvl w:val="0"/>
          <w:numId w:val="11"/>
        </w:numPr>
        <w:shd w:val="clear" w:color="auto" w:fill="FFFFFF"/>
        <w:spacing w:after="0" w:line="360" w:lineRule="auto"/>
        <w:jc w:val="both"/>
      </w:pPr>
      <w:r>
        <w:t>During the survey of the basic restaurant management project, the following tasks have been completed:</w:t>
      </w:r>
    </w:p>
    <w:p w:rsidR="00831C21" w:rsidRDefault="00000000">
      <w:pPr>
        <w:pStyle w:val="ListParagraph"/>
        <w:numPr>
          <w:ilvl w:val="0"/>
          <w:numId w:val="11"/>
        </w:numPr>
        <w:shd w:val="clear" w:color="auto" w:fill="FFFFFF"/>
        <w:spacing w:after="0" w:line="360" w:lineRule="auto"/>
        <w:jc w:val="both"/>
      </w:pPr>
      <w:r>
        <w:t xml:space="preserve">Updating, storing, adding information: </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Employee</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Admin account</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Food</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Food category</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Bill</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Bill info</w:t>
      </w:r>
    </w:p>
    <w:p w:rsidR="00831C21" w:rsidRDefault="00000000">
      <w:pPr>
        <w:pStyle w:val="ListParagraph"/>
        <w:numPr>
          <w:ilvl w:val="0"/>
          <w:numId w:val="12"/>
        </w:numPr>
        <w:shd w:val="clear" w:color="auto" w:fill="FFFFFF"/>
        <w:spacing w:after="0" w:line="360" w:lineRule="auto"/>
        <w:ind w:left="840"/>
        <w:jc w:val="both"/>
        <w:rPr>
          <w:rFonts w:eastAsia="Times New Roman"/>
          <w:lang w:val="en-AU"/>
        </w:rPr>
      </w:pPr>
      <w:r>
        <w:rPr>
          <w:rFonts w:eastAsia="Times New Roman"/>
          <w:lang w:val="en-AU"/>
        </w:rPr>
        <w:t>Employee account</w:t>
      </w:r>
    </w:p>
    <w:p w:rsidR="00831C21" w:rsidRDefault="00000000">
      <w:pPr>
        <w:pStyle w:val="ListParagraph"/>
        <w:numPr>
          <w:ilvl w:val="0"/>
          <w:numId w:val="13"/>
        </w:numPr>
        <w:shd w:val="clear" w:color="auto" w:fill="FFFFFF"/>
        <w:spacing w:after="0" w:line="360" w:lineRule="auto"/>
        <w:jc w:val="both"/>
        <w:rPr>
          <w:rFonts w:eastAsia="Times New Roman"/>
          <w:lang w:val="en-AU"/>
        </w:rPr>
      </w:pPr>
      <w:r>
        <w:rPr>
          <w:rFonts w:eastAsia="Times New Roman"/>
          <w:lang w:val="en-AU"/>
        </w:rPr>
        <w:t>Apply stored procedure, function, trigger, view, transaction, index to add, delete, edit, search, display list of entities.</w:t>
      </w:r>
    </w:p>
    <w:p w:rsidR="00831C21" w:rsidRDefault="00831C21">
      <w:pPr>
        <w:pStyle w:val="ListParagraph"/>
        <w:shd w:val="clear" w:color="auto" w:fill="FFFFFF"/>
        <w:tabs>
          <w:tab w:val="left" w:pos="846"/>
        </w:tabs>
        <w:spacing w:after="0" w:line="360" w:lineRule="auto"/>
        <w:ind w:left="846"/>
        <w:jc w:val="both"/>
        <w:rPr>
          <w:rFonts w:eastAsia="Times New Roman"/>
          <w:lang w:val="en-AU"/>
        </w:rPr>
      </w:pPr>
    </w:p>
    <w:p w:rsidR="00831C21" w:rsidRDefault="00000000">
      <w:pPr>
        <w:pStyle w:val="ListParagraph"/>
        <w:numPr>
          <w:ilvl w:val="0"/>
          <w:numId w:val="10"/>
        </w:numPr>
        <w:shd w:val="clear" w:color="auto" w:fill="FFFFFF"/>
        <w:tabs>
          <w:tab w:val="left" w:pos="420"/>
        </w:tabs>
        <w:spacing w:after="0" w:line="360" w:lineRule="auto"/>
        <w:ind w:hanging="436"/>
        <w:jc w:val="both"/>
        <w:outlineLvl w:val="0"/>
        <w:rPr>
          <w:rFonts w:eastAsia="Times New Roman"/>
          <w:b/>
          <w:lang w:val="en-AU"/>
        </w:rPr>
      </w:pPr>
      <w:r>
        <w:rPr>
          <w:rFonts w:eastAsia="Times New Roman"/>
          <w:b/>
          <w:lang w:val="en-AU"/>
        </w:rPr>
        <w:t>Disadvantages</w:t>
      </w:r>
    </w:p>
    <w:p w:rsidR="00831C21" w:rsidRDefault="00000000">
      <w:pPr>
        <w:pStyle w:val="ListParagraph"/>
        <w:shd w:val="clear" w:color="auto" w:fill="FFFFFF"/>
        <w:spacing w:after="0" w:line="360" w:lineRule="auto"/>
        <w:ind w:left="420"/>
        <w:jc w:val="both"/>
      </w:pPr>
      <w:r>
        <w:t>The restaurant management program has many limitations. This management problem only applies to small-scale restaurants, due to the characteristics of each restaurant, the management is different. Here, our group only learns about small restaurants, so it only applies to management work in similar restaurants. In the process of building and completing the program, I noticed that the program has many shortcomings such as:</w:t>
      </w:r>
    </w:p>
    <w:p w:rsidR="00831C21" w:rsidRDefault="00000000">
      <w:pPr>
        <w:pStyle w:val="ListParagraph"/>
        <w:shd w:val="clear" w:color="auto" w:fill="FFFFFF"/>
        <w:spacing w:after="0" w:line="360" w:lineRule="auto"/>
        <w:ind w:firstLine="420"/>
        <w:jc w:val="both"/>
        <w:rPr>
          <w:lang w:val="en-AU"/>
        </w:rPr>
      </w:pPr>
      <w:r>
        <w:rPr>
          <w:lang w:val="en-AU"/>
        </w:rPr>
        <w:lastRenderedPageBreak/>
        <w:t>- The database system is not thorough</w:t>
      </w:r>
    </w:p>
    <w:p w:rsidR="00831C21" w:rsidRDefault="00000000">
      <w:pPr>
        <w:pStyle w:val="ListParagraph"/>
        <w:shd w:val="clear" w:color="auto" w:fill="FFFFFF"/>
        <w:spacing w:after="0" w:line="360" w:lineRule="auto"/>
        <w:ind w:firstLine="420"/>
        <w:jc w:val="both"/>
        <w:rPr>
          <w:lang w:val="en-AU"/>
        </w:rPr>
      </w:pPr>
      <w:r>
        <w:rPr>
          <w:lang w:val="en-AU"/>
        </w:rPr>
        <w:t>- Data security is not high</w:t>
      </w:r>
    </w:p>
    <w:p w:rsidR="00831C21" w:rsidRPr="00FA6096" w:rsidRDefault="00000000">
      <w:pPr>
        <w:pStyle w:val="ListParagraph"/>
        <w:shd w:val="clear" w:color="auto" w:fill="FFFFFF"/>
        <w:spacing w:after="0" w:line="360" w:lineRule="auto"/>
        <w:ind w:firstLine="420"/>
        <w:jc w:val="both"/>
      </w:pPr>
      <w:r>
        <w:rPr>
          <w:lang w:val="en-AU"/>
        </w:rPr>
        <w:t xml:space="preserve">- The program lacks many functions such as: management of </w:t>
      </w:r>
      <w:r w:rsidR="00FA6096">
        <w:rPr>
          <w:lang w:val="en-AU"/>
        </w:rPr>
        <w:t>Employee’s each month,management of salary for each Employee’s position</w:t>
      </w:r>
    </w:p>
    <w:p w:rsidR="00831C21" w:rsidRDefault="00000000">
      <w:pPr>
        <w:pStyle w:val="ListParagraph"/>
        <w:shd w:val="clear" w:color="auto" w:fill="FFFFFF"/>
        <w:spacing w:after="0" w:line="360" w:lineRule="auto"/>
        <w:ind w:left="0" w:firstLine="420"/>
        <w:jc w:val="both"/>
        <w:rPr>
          <w:lang w:val="en-AU"/>
        </w:rPr>
      </w:pPr>
      <w:r>
        <w:rPr>
          <w:lang w:val="en-AU"/>
        </w:rPr>
        <w:t>- The interface is not optimized for users.</w:t>
      </w:r>
    </w:p>
    <w:p w:rsidR="00831C21" w:rsidRDefault="00000000">
      <w:pPr>
        <w:pStyle w:val="ListParagraph"/>
        <w:numPr>
          <w:ilvl w:val="0"/>
          <w:numId w:val="10"/>
        </w:numPr>
        <w:shd w:val="clear" w:color="auto" w:fill="FFFFFF"/>
        <w:spacing w:after="0" w:line="360" w:lineRule="auto"/>
        <w:ind w:hanging="436"/>
        <w:jc w:val="both"/>
        <w:outlineLvl w:val="0"/>
        <w:rPr>
          <w:lang w:val="en-AU"/>
        </w:rPr>
      </w:pPr>
      <w:bookmarkStart w:id="40" w:name="_Toc135750637"/>
      <w:r>
        <w:rPr>
          <w:b/>
          <w:lang w:val="en-AU"/>
        </w:rPr>
        <w:t>Direction of development and improvement:</w:t>
      </w:r>
      <w:bookmarkEnd w:id="40"/>
    </w:p>
    <w:p w:rsidR="00831C21" w:rsidRDefault="00000000">
      <w:pPr>
        <w:pStyle w:val="ListParagraph"/>
        <w:shd w:val="clear" w:color="auto" w:fill="FFFFFF"/>
        <w:spacing w:after="0" w:line="360" w:lineRule="auto"/>
        <w:jc w:val="both"/>
        <w:outlineLvl w:val="0"/>
        <w:rPr>
          <w:lang w:val="en-AU"/>
        </w:rPr>
      </w:pPr>
      <w:bookmarkStart w:id="41" w:name="_Toc28813025"/>
      <w:bookmarkStart w:id="42" w:name="_Toc28813271"/>
      <w:bookmarkStart w:id="43" w:name="_Toc28813186"/>
      <w:bookmarkStart w:id="44" w:name="_Toc135750638"/>
      <w:r>
        <w:t>Add more functions to the hub. Show the center's revenue at a certain time. Optimizing the program and building a central information supply system and online booking</w:t>
      </w:r>
      <w:r>
        <w:rPr>
          <w:lang w:val="en-AU"/>
        </w:rPr>
        <w:t>.</w:t>
      </w:r>
      <w:bookmarkEnd w:id="41"/>
      <w:bookmarkEnd w:id="42"/>
      <w:bookmarkEnd w:id="43"/>
      <w:bookmarkEnd w:id="44"/>
    </w:p>
    <w:p w:rsidR="00831C21" w:rsidRDefault="00831C21">
      <w:pPr>
        <w:pStyle w:val="ListParagraph"/>
        <w:shd w:val="clear" w:color="auto" w:fill="FFFFFF"/>
        <w:spacing w:after="0" w:line="360" w:lineRule="auto"/>
        <w:ind w:left="420" w:firstLine="420"/>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C92B35" w:rsidRDefault="00C92B35" w:rsidP="00E33C81">
      <w:pPr>
        <w:pStyle w:val="ListParagraph"/>
        <w:shd w:val="clear" w:color="auto" w:fill="FFFFFF"/>
        <w:spacing w:after="0" w:line="360" w:lineRule="auto"/>
        <w:ind w:left="420" w:firstLine="420"/>
        <w:jc w:val="center"/>
        <w:rPr>
          <w:lang w:val="en-AU"/>
        </w:rPr>
      </w:pPr>
    </w:p>
    <w:p w:rsidR="00E33C81" w:rsidRDefault="00E33C81" w:rsidP="00E33C81">
      <w:pPr>
        <w:pStyle w:val="ListParagraph"/>
        <w:shd w:val="clear" w:color="auto" w:fill="FFFFFF"/>
        <w:spacing w:after="0" w:line="360" w:lineRule="auto"/>
        <w:ind w:left="420" w:firstLine="420"/>
        <w:jc w:val="center"/>
        <w:rPr>
          <w:lang w:val="en-AU"/>
        </w:rPr>
      </w:pPr>
      <w:r>
        <w:rPr>
          <w:lang w:val="en-AU"/>
        </w:rPr>
        <w:lastRenderedPageBreak/>
        <w:t>REFERENCES</w:t>
      </w:r>
    </w:p>
    <w:p w:rsidR="00E33C81" w:rsidRDefault="00000000" w:rsidP="00E33C81">
      <w:pPr>
        <w:pStyle w:val="ListParagraph"/>
        <w:numPr>
          <w:ilvl w:val="0"/>
          <w:numId w:val="14"/>
        </w:numPr>
        <w:shd w:val="clear" w:color="auto" w:fill="FFFFFF"/>
        <w:spacing w:after="0" w:line="360" w:lineRule="auto"/>
        <w:rPr>
          <w:lang w:val="en-AU"/>
        </w:rPr>
      </w:pPr>
      <w:hyperlink r:id="rId231" w:history="1">
        <w:r w:rsidR="00E33C81" w:rsidRPr="00E33C81">
          <w:rPr>
            <w:rStyle w:val="Hyperlink"/>
            <w:lang w:val="en-AU"/>
          </w:rPr>
          <w:t>https://www.c-sharpcorner.com/UploadFile/dacca2/understand-3-tier-architecture-in-C-Sharp-net/</w:t>
        </w:r>
      </w:hyperlink>
    </w:p>
    <w:p w:rsidR="00E33C81" w:rsidRDefault="00000000" w:rsidP="00E33C81">
      <w:pPr>
        <w:pStyle w:val="ListParagraph"/>
        <w:numPr>
          <w:ilvl w:val="0"/>
          <w:numId w:val="14"/>
        </w:numPr>
        <w:shd w:val="clear" w:color="auto" w:fill="FFFFFF"/>
        <w:spacing w:after="0" w:line="360" w:lineRule="auto"/>
        <w:rPr>
          <w:lang w:val="en-AU"/>
        </w:rPr>
      </w:pPr>
      <w:hyperlink r:id="rId232" w:history="1">
        <w:r w:rsidR="00E33C81" w:rsidRPr="00E33C81">
          <w:rPr>
            <w:rStyle w:val="Hyperlink"/>
            <w:lang w:val="en-AU"/>
          </w:rPr>
          <w:t>https://morioh.com/p/b09b8fe98913</w:t>
        </w:r>
      </w:hyperlink>
    </w:p>
    <w:p w:rsidR="00E33C81" w:rsidRDefault="00000000" w:rsidP="00E33C81">
      <w:pPr>
        <w:pStyle w:val="ListParagraph"/>
        <w:numPr>
          <w:ilvl w:val="0"/>
          <w:numId w:val="14"/>
        </w:numPr>
        <w:shd w:val="clear" w:color="auto" w:fill="FFFFFF"/>
        <w:spacing w:after="0" w:line="360" w:lineRule="auto"/>
        <w:rPr>
          <w:lang w:val="en-AU"/>
        </w:rPr>
      </w:pPr>
      <w:hyperlink r:id="rId233" w:history="1">
        <w:r w:rsidR="00604CDD" w:rsidRPr="00604CDD">
          <w:rPr>
            <w:rStyle w:val="Hyperlink"/>
            <w:lang w:val="en-AU"/>
          </w:rPr>
          <w:t>https://www.codeproject.com/Messages/2522344/Add-a-button-to-FlowLayoutPanel-at-a-specified-loc.aspx</w:t>
        </w:r>
      </w:hyperlink>
    </w:p>
    <w:p w:rsidR="00604CDD" w:rsidRDefault="00000000" w:rsidP="00E33C81">
      <w:pPr>
        <w:pStyle w:val="ListParagraph"/>
        <w:numPr>
          <w:ilvl w:val="0"/>
          <w:numId w:val="14"/>
        </w:numPr>
        <w:shd w:val="clear" w:color="auto" w:fill="FFFFFF"/>
        <w:spacing w:after="0" w:line="360" w:lineRule="auto"/>
        <w:rPr>
          <w:lang w:val="en-AU"/>
        </w:rPr>
      </w:pPr>
      <w:hyperlink r:id="rId234" w:history="1">
        <w:r w:rsidR="00604CDD" w:rsidRPr="00604CDD">
          <w:rPr>
            <w:rStyle w:val="Hyperlink"/>
            <w:lang w:val="en-AU"/>
          </w:rPr>
          <w:t>https://hktsoft.com/cach-phan-quyen-cho-nguoi-dung-trong-ms-sql-server/</w:t>
        </w:r>
      </w:hyperlink>
    </w:p>
    <w:p w:rsidR="00E33C81" w:rsidRDefault="00E33C81" w:rsidP="00E33C81">
      <w:pPr>
        <w:pStyle w:val="ListParagraph"/>
        <w:shd w:val="clear" w:color="auto" w:fill="FFFFFF"/>
        <w:spacing w:after="0" w:line="360" w:lineRule="auto"/>
        <w:ind w:left="420" w:firstLine="420"/>
        <w:rPr>
          <w:lang w:val="en-AU"/>
        </w:rPr>
      </w:pPr>
    </w:p>
    <w:p w:rsidR="00831C21" w:rsidRDefault="00831C21">
      <w:pPr>
        <w:pStyle w:val="ListParagraph"/>
        <w:shd w:val="clear" w:color="auto" w:fill="FFFFFF"/>
        <w:spacing w:after="0" w:line="360" w:lineRule="auto"/>
        <w:ind w:left="1140"/>
        <w:rPr>
          <w:rFonts w:eastAsia="Times New Roman"/>
          <w:lang w:val="en-AU"/>
        </w:rPr>
      </w:pPr>
    </w:p>
    <w:sectPr w:rsidR="00831C2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5D4B" w:rsidRDefault="007D5D4B">
      <w:pPr>
        <w:spacing w:line="240" w:lineRule="auto"/>
      </w:pPr>
      <w:r>
        <w:separator/>
      </w:r>
    </w:p>
  </w:endnote>
  <w:endnote w:type="continuationSeparator" w:id="0">
    <w:p w:rsidR="007D5D4B" w:rsidRDefault="007D5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300520"/>
    </w:sdtPr>
    <w:sdtContent>
      <w:p w:rsidR="00831C21" w:rsidRDefault="00000000">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bottomMargin">
                    <wp:posOffset>-14605</wp:posOffset>
                  </wp:positionV>
                  <wp:extent cx="7753350" cy="190500"/>
                  <wp:effectExtent l="9525" t="9525" r="9525" b="0"/>
                  <wp:wrapNone/>
                  <wp:docPr id="79" name="Group 79"/>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wps:spPr>
                          <wps:txbx>
                            <w:txbxContent>
                              <w:p w:rsidR="00831C21" w:rsidRDefault="00000000">
                                <w:pPr>
                                  <w:jc w:val="center"/>
                                </w:pPr>
                                <w:r>
                                  <w:fldChar w:fldCharType="begin"/>
                                </w:r>
                                <w:r>
                                  <w:instrText xml:space="preserve"> PAGE    \* MERGEFORMAT </w:instrText>
                                </w:r>
                                <w:r>
                                  <w:fldChar w:fldCharType="separate"/>
                                </w:r>
                                <w:r>
                                  <w:rPr>
                                    <w:color w:val="8C8C8C" w:themeColor="background1" w:themeShade="8C"/>
                                  </w:rPr>
                                  <w:t>36</w:t>
                                </w:r>
                                <w:r>
                                  <w:rPr>
                                    <w:color w:val="8C8C8C" w:themeColor="background1" w:themeShade="8C"/>
                                  </w:rPr>
                                  <w:fldChar w:fldCharType="end"/>
                                </w:r>
                              </w:p>
                            </w:txbxContent>
                          </wps:txbx>
                          <wps:bodyPr rot="0" vert="horz" wrap="square" lIns="0" tIns="0" rIns="0" bIns="0" anchor="t" anchorCtr="0" upright="1">
                            <a:noAutofit/>
                          </wps:bodyPr>
                        </wps:wsp>
                        <wpg:grpSp>
                          <wpg:cNvPr id="81" name="Group 31"/>
                          <wpg:cNvGrpSpPr/>
                          <wpg:grpSpPr>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26" style="position:absolute;margin-left:0;margin-top:-1.15pt;width:610.5pt;height:15pt;z-index:251661312;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831C21" w:rsidRDefault="00000000">
                          <w:pPr>
                            <w:jc w:val="center"/>
                          </w:pPr>
                          <w:r>
                            <w:fldChar w:fldCharType="begin"/>
                          </w:r>
                          <w:r>
                            <w:instrText xml:space="preserve"> PAGE    \* MERGEFORMAT </w:instrText>
                          </w:r>
                          <w:r>
                            <w:fldChar w:fldCharType="separate"/>
                          </w:r>
                          <w:r>
                            <w:rPr>
                              <w:color w:val="8C8C8C" w:themeColor="background1" w:themeShade="8C"/>
                            </w:rPr>
                            <w:t>36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5D4B" w:rsidRDefault="007D5D4B">
      <w:pPr>
        <w:spacing w:after="0"/>
      </w:pPr>
      <w:r>
        <w:separator/>
      </w:r>
    </w:p>
  </w:footnote>
  <w:footnote w:type="continuationSeparator" w:id="0">
    <w:p w:rsidR="007D5D4B" w:rsidRDefault="007D5D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AA5ED0"/>
    <w:multiLevelType w:val="singleLevel"/>
    <w:tmpl w:val="91AA5ED0"/>
    <w:lvl w:ilvl="0">
      <w:start w:val="1"/>
      <w:numFmt w:val="bullet"/>
      <w:lvlText w:val=""/>
      <w:lvlJc w:val="left"/>
      <w:pPr>
        <w:tabs>
          <w:tab w:val="left" w:pos="704"/>
        </w:tabs>
        <w:ind w:left="704" w:hanging="420"/>
      </w:pPr>
      <w:rPr>
        <w:rFonts w:ascii="Wingdings" w:hAnsi="Wingdings" w:hint="default"/>
      </w:rPr>
    </w:lvl>
  </w:abstractNum>
  <w:abstractNum w:abstractNumId="1" w15:restartNumberingAfterBreak="0">
    <w:nsid w:val="9B82D8A5"/>
    <w:multiLevelType w:val="multilevel"/>
    <w:tmpl w:val="9B82D8A5"/>
    <w:lvl w:ilvl="0">
      <w:start w:val="1"/>
      <w:numFmt w:val="decimal"/>
      <w:suff w:val="space"/>
      <w:lvlText w:val="%1."/>
      <w:lvlJc w:val="left"/>
    </w:lvl>
    <w:lvl w:ilvl="1">
      <w:start w:val="1"/>
      <w:numFmt w:val="lowerLetter"/>
      <w:lvlText w:val="%2)"/>
      <w:lvlJc w:val="left"/>
      <w:pPr>
        <w:tabs>
          <w:tab w:val="left" w:pos="846"/>
        </w:tabs>
        <w:ind w:left="846" w:hanging="420"/>
      </w:pPr>
      <w:rPr>
        <w:rFonts w:hint="default"/>
        <w:b/>
        <w:i w:val="0"/>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B4DCF988"/>
    <w:multiLevelType w:val="multilevel"/>
    <w:tmpl w:val="B4DCF98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37F0F4E"/>
    <w:multiLevelType w:val="multilevel"/>
    <w:tmpl w:val="C37F0F4E"/>
    <w:lvl w:ilvl="0">
      <w:start w:val="1"/>
      <w:numFmt w:val="decimal"/>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5594B2A"/>
    <w:multiLevelType w:val="multilevel"/>
    <w:tmpl w:val="05594B2A"/>
    <w:lvl w:ilvl="0">
      <w:start w:val="1"/>
      <w:numFmt w:val="decimal"/>
      <w:lvlText w:val="%1."/>
      <w:lvlJc w:val="left"/>
      <w:pPr>
        <w:ind w:left="3621" w:hanging="360"/>
      </w:pPr>
    </w:lvl>
    <w:lvl w:ilvl="1">
      <w:start w:val="1"/>
      <w:numFmt w:val="lowerLetter"/>
      <w:lvlText w:val="%2."/>
      <w:lvlJc w:val="left"/>
      <w:pPr>
        <w:ind w:left="4341" w:hanging="360"/>
      </w:pPr>
    </w:lvl>
    <w:lvl w:ilvl="2">
      <w:start w:val="1"/>
      <w:numFmt w:val="lowerRoman"/>
      <w:lvlText w:val="%3."/>
      <w:lvlJc w:val="right"/>
      <w:pPr>
        <w:ind w:left="5061" w:hanging="180"/>
      </w:pPr>
    </w:lvl>
    <w:lvl w:ilvl="3">
      <w:start w:val="1"/>
      <w:numFmt w:val="decimal"/>
      <w:lvlText w:val="%4."/>
      <w:lvlJc w:val="left"/>
      <w:pPr>
        <w:ind w:left="5781" w:hanging="360"/>
      </w:pPr>
    </w:lvl>
    <w:lvl w:ilvl="4">
      <w:start w:val="1"/>
      <w:numFmt w:val="lowerLetter"/>
      <w:lvlText w:val="%5."/>
      <w:lvlJc w:val="left"/>
      <w:pPr>
        <w:ind w:left="6501" w:hanging="360"/>
      </w:pPr>
    </w:lvl>
    <w:lvl w:ilvl="5">
      <w:start w:val="1"/>
      <w:numFmt w:val="lowerRoman"/>
      <w:lvlText w:val="%6."/>
      <w:lvlJc w:val="right"/>
      <w:pPr>
        <w:ind w:left="7221" w:hanging="180"/>
      </w:pPr>
    </w:lvl>
    <w:lvl w:ilvl="6">
      <w:start w:val="1"/>
      <w:numFmt w:val="decimal"/>
      <w:lvlText w:val="%7."/>
      <w:lvlJc w:val="left"/>
      <w:pPr>
        <w:ind w:left="7941" w:hanging="360"/>
      </w:pPr>
    </w:lvl>
    <w:lvl w:ilvl="7">
      <w:start w:val="1"/>
      <w:numFmt w:val="lowerLetter"/>
      <w:lvlText w:val="%8."/>
      <w:lvlJc w:val="left"/>
      <w:pPr>
        <w:ind w:left="8661" w:hanging="360"/>
      </w:pPr>
    </w:lvl>
    <w:lvl w:ilvl="8">
      <w:start w:val="1"/>
      <w:numFmt w:val="lowerRoman"/>
      <w:lvlText w:val="%9."/>
      <w:lvlJc w:val="right"/>
      <w:pPr>
        <w:ind w:left="9381" w:hanging="180"/>
      </w:pPr>
    </w:lvl>
  </w:abstractNum>
  <w:abstractNum w:abstractNumId="5" w15:restartNumberingAfterBreak="0">
    <w:nsid w:val="0E87EFDF"/>
    <w:multiLevelType w:val="singleLevel"/>
    <w:tmpl w:val="0E87EFDF"/>
    <w:lvl w:ilvl="0">
      <w:start w:val="1"/>
      <w:numFmt w:val="bullet"/>
      <w:lvlText w:val=""/>
      <w:lvlJc w:val="left"/>
      <w:pPr>
        <w:tabs>
          <w:tab w:val="left" w:pos="846"/>
        </w:tabs>
        <w:ind w:left="846" w:hanging="420"/>
      </w:pPr>
      <w:rPr>
        <w:rFonts w:ascii="Wingdings" w:hAnsi="Wingdings" w:hint="default"/>
      </w:rPr>
    </w:lvl>
  </w:abstractNum>
  <w:abstractNum w:abstractNumId="6" w15:restartNumberingAfterBreak="0">
    <w:nsid w:val="20D09417"/>
    <w:multiLevelType w:val="singleLevel"/>
    <w:tmpl w:val="20D09417"/>
    <w:lvl w:ilvl="0">
      <w:start w:val="1"/>
      <w:numFmt w:val="decimal"/>
      <w:suff w:val="space"/>
      <w:lvlText w:val="%1."/>
      <w:lvlJc w:val="left"/>
    </w:lvl>
  </w:abstractNum>
  <w:abstractNum w:abstractNumId="7" w15:restartNumberingAfterBreak="0">
    <w:nsid w:val="239078E9"/>
    <w:multiLevelType w:val="multilevel"/>
    <w:tmpl w:val="239078E9"/>
    <w:lvl w:ilvl="0">
      <w:start w:val="1"/>
      <w:numFmt w:val="bullet"/>
      <w:lvlText w:val=""/>
      <w:lvlJc w:val="left"/>
      <w:pPr>
        <w:ind w:left="644" w:hanging="360"/>
      </w:pPr>
      <w:rPr>
        <w:rFonts w:ascii="Wingdings" w:hAnsi="Wingding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15:restartNumberingAfterBreak="0">
    <w:nsid w:val="3077C2E4"/>
    <w:multiLevelType w:val="singleLevel"/>
    <w:tmpl w:val="3077C2E4"/>
    <w:lvl w:ilvl="0">
      <w:start w:val="1"/>
      <w:numFmt w:val="lowerLetter"/>
      <w:lvlText w:val="%1)"/>
      <w:lvlJc w:val="left"/>
      <w:pPr>
        <w:tabs>
          <w:tab w:val="left" w:pos="425"/>
        </w:tabs>
        <w:ind w:left="425" w:hanging="425"/>
      </w:pPr>
      <w:rPr>
        <w:rFonts w:hint="default"/>
      </w:rPr>
    </w:lvl>
  </w:abstractNum>
  <w:abstractNum w:abstractNumId="9" w15:restartNumberingAfterBreak="0">
    <w:nsid w:val="46F01DB5"/>
    <w:multiLevelType w:val="multilevel"/>
    <w:tmpl w:val="46F01DB5"/>
    <w:lvl w:ilvl="0">
      <w:start w:val="1"/>
      <w:numFmt w:val="decimal"/>
      <w:lvlText w:val="%1."/>
      <w:lvlJc w:val="left"/>
      <w:pPr>
        <w:ind w:left="720" w:hanging="360"/>
      </w:pPr>
      <w:rPr>
        <w:rFonts w:hint="default"/>
        <w:b/>
      </w:rPr>
    </w:lvl>
    <w:lvl w:ilvl="1">
      <w:start w:val="1"/>
      <w:numFmt w:val="lowerLetter"/>
      <w:lvlText w:val="%2."/>
      <w:lvlJc w:val="left"/>
      <w:pPr>
        <w:ind w:left="928"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EB8272A"/>
    <w:multiLevelType w:val="singleLevel"/>
    <w:tmpl w:val="5EB8272A"/>
    <w:lvl w:ilvl="0">
      <w:start w:val="1"/>
      <w:numFmt w:val="bullet"/>
      <w:lvlText w:val=""/>
      <w:lvlJc w:val="left"/>
      <w:pPr>
        <w:tabs>
          <w:tab w:val="left" w:pos="846"/>
        </w:tabs>
        <w:ind w:left="846" w:hanging="420"/>
      </w:pPr>
      <w:rPr>
        <w:rFonts w:ascii="Wingdings" w:hAnsi="Wingdings" w:hint="default"/>
      </w:rPr>
    </w:lvl>
  </w:abstractNum>
  <w:abstractNum w:abstractNumId="11" w15:restartNumberingAfterBreak="0">
    <w:nsid w:val="62E943D8"/>
    <w:multiLevelType w:val="hybridMultilevel"/>
    <w:tmpl w:val="F874260E"/>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2" w15:restartNumberingAfterBreak="0">
    <w:nsid w:val="656C6405"/>
    <w:multiLevelType w:val="multilevel"/>
    <w:tmpl w:val="656C6405"/>
    <w:lvl w:ilvl="0">
      <w:start w:val="1"/>
      <w:numFmt w:val="lowerLetter"/>
      <w:lvlText w:val="%1."/>
      <w:lvlJc w:val="left"/>
      <w:pPr>
        <w:tabs>
          <w:tab w:val="left" w:pos="851"/>
        </w:tabs>
        <w:ind w:left="851" w:hanging="425"/>
      </w:pPr>
      <w:rPr>
        <w:rFonts w:hint="default"/>
      </w:rPr>
    </w:lvl>
    <w:lvl w:ilvl="1">
      <w:start w:val="1"/>
      <w:numFmt w:val="lowerLetter"/>
      <w:lvlText w:val="%2)"/>
      <w:lvlJc w:val="left"/>
      <w:pPr>
        <w:tabs>
          <w:tab w:val="left" w:pos="1266"/>
        </w:tabs>
        <w:ind w:left="1266" w:hanging="420"/>
      </w:pPr>
      <w:rPr>
        <w:rFonts w:hint="default"/>
      </w:rPr>
    </w:lvl>
    <w:lvl w:ilvl="2">
      <w:start w:val="1"/>
      <w:numFmt w:val="lowerRoman"/>
      <w:lvlText w:val="%3."/>
      <w:lvlJc w:val="left"/>
      <w:pPr>
        <w:tabs>
          <w:tab w:val="left" w:pos="1686"/>
        </w:tabs>
        <w:ind w:left="1686" w:hanging="420"/>
      </w:pPr>
      <w:rPr>
        <w:rFonts w:hint="default"/>
      </w:rPr>
    </w:lvl>
    <w:lvl w:ilvl="3">
      <w:start w:val="1"/>
      <w:numFmt w:val="decimal"/>
      <w:lvlText w:val="%4."/>
      <w:lvlJc w:val="left"/>
      <w:pPr>
        <w:tabs>
          <w:tab w:val="left" w:pos="2106"/>
        </w:tabs>
        <w:ind w:left="2106" w:hanging="420"/>
      </w:pPr>
      <w:rPr>
        <w:rFonts w:hint="default"/>
      </w:rPr>
    </w:lvl>
    <w:lvl w:ilvl="4">
      <w:start w:val="1"/>
      <w:numFmt w:val="lowerLetter"/>
      <w:lvlText w:val="%5)"/>
      <w:lvlJc w:val="left"/>
      <w:pPr>
        <w:tabs>
          <w:tab w:val="left" w:pos="2526"/>
        </w:tabs>
        <w:ind w:left="2526" w:hanging="420"/>
      </w:pPr>
      <w:rPr>
        <w:rFonts w:hint="default"/>
      </w:rPr>
    </w:lvl>
    <w:lvl w:ilvl="5">
      <w:start w:val="1"/>
      <w:numFmt w:val="lowerRoman"/>
      <w:lvlText w:val="%6."/>
      <w:lvlJc w:val="left"/>
      <w:pPr>
        <w:tabs>
          <w:tab w:val="left" w:pos="2946"/>
        </w:tabs>
        <w:ind w:left="2946" w:hanging="420"/>
      </w:pPr>
      <w:rPr>
        <w:rFonts w:hint="default"/>
      </w:rPr>
    </w:lvl>
    <w:lvl w:ilvl="6">
      <w:start w:val="1"/>
      <w:numFmt w:val="decimal"/>
      <w:lvlText w:val="%7."/>
      <w:lvlJc w:val="left"/>
      <w:pPr>
        <w:tabs>
          <w:tab w:val="left" w:pos="3366"/>
        </w:tabs>
        <w:ind w:left="3366" w:hanging="420"/>
      </w:pPr>
      <w:rPr>
        <w:rFonts w:hint="default"/>
      </w:rPr>
    </w:lvl>
    <w:lvl w:ilvl="7">
      <w:start w:val="1"/>
      <w:numFmt w:val="lowerLetter"/>
      <w:lvlText w:val="%8)"/>
      <w:lvlJc w:val="left"/>
      <w:pPr>
        <w:tabs>
          <w:tab w:val="left" w:pos="3786"/>
        </w:tabs>
        <w:ind w:left="3786" w:hanging="420"/>
      </w:pPr>
      <w:rPr>
        <w:rFonts w:hint="default"/>
      </w:rPr>
    </w:lvl>
    <w:lvl w:ilvl="8">
      <w:start w:val="1"/>
      <w:numFmt w:val="lowerRoman"/>
      <w:lvlText w:val="%9."/>
      <w:lvlJc w:val="left"/>
      <w:pPr>
        <w:tabs>
          <w:tab w:val="left" w:pos="4206"/>
        </w:tabs>
        <w:ind w:left="4206" w:hanging="420"/>
      </w:pPr>
      <w:rPr>
        <w:rFonts w:hint="default"/>
      </w:rPr>
    </w:lvl>
  </w:abstractNum>
  <w:abstractNum w:abstractNumId="13" w15:restartNumberingAfterBreak="0">
    <w:nsid w:val="6B805518"/>
    <w:multiLevelType w:val="multilevel"/>
    <w:tmpl w:val="6B805518"/>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num w:numId="1" w16cid:durableId="687411944">
    <w:abstractNumId w:val="4"/>
  </w:num>
  <w:num w:numId="2" w16cid:durableId="1795706762">
    <w:abstractNumId w:val="9"/>
  </w:num>
  <w:num w:numId="3" w16cid:durableId="1402101135">
    <w:abstractNumId w:val="12"/>
  </w:num>
  <w:num w:numId="4" w16cid:durableId="878930305">
    <w:abstractNumId w:val="1"/>
  </w:num>
  <w:num w:numId="5" w16cid:durableId="2079091490">
    <w:abstractNumId w:val="13"/>
  </w:num>
  <w:num w:numId="6" w16cid:durableId="1366174145">
    <w:abstractNumId w:val="6"/>
  </w:num>
  <w:num w:numId="7" w16cid:durableId="1561286386">
    <w:abstractNumId w:val="8"/>
  </w:num>
  <w:num w:numId="8" w16cid:durableId="1338000156">
    <w:abstractNumId w:val="0"/>
  </w:num>
  <w:num w:numId="9" w16cid:durableId="1618609403">
    <w:abstractNumId w:val="7"/>
  </w:num>
  <w:num w:numId="10" w16cid:durableId="1070345267">
    <w:abstractNumId w:val="3"/>
  </w:num>
  <w:num w:numId="11" w16cid:durableId="1590195456">
    <w:abstractNumId w:val="10"/>
  </w:num>
  <w:num w:numId="12" w16cid:durableId="1473717732">
    <w:abstractNumId w:val="2"/>
  </w:num>
  <w:num w:numId="13" w16cid:durableId="1013073171">
    <w:abstractNumId w:val="5"/>
  </w:num>
  <w:num w:numId="14" w16cid:durableId="1357000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7AC2"/>
    <w:rsid w:val="00021F0A"/>
    <w:rsid w:val="00042770"/>
    <w:rsid w:val="00050CA5"/>
    <w:rsid w:val="000736F8"/>
    <w:rsid w:val="00077DBA"/>
    <w:rsid w:val="000863AE"/>
    <w:rsid w:val="000A1460"/>
    <w:rsid w:val="000A6D56"/>
    <w:rsid w:val="001154BD"/>
    <w:rsid w:val="00132366"/>
    <w:rsid w:val="00172A27"/>
    <w:rsid w:val="001A4B81"/>
    <w:rsid w:val="001B323F"/>
    <w:rsid w:val="001E219C"/>
    <w:rsid w:val="0026201C"/>
    <w:rsid w:val="002643E3"/>
    <w:rsid w:val="002C34A6"/>
    <w:rsid w:val="003006B0"/>
    <w:rsid w:val="00310A27"/>
    <w:rsid w:val="00312C95"/>
    <w:rsid w:val="0032339E"/>
    <w:rsid w:val="00324C5B"/>
    <w:rsid w:val="00351A0D"/>
    <w:rsid w:val="00372460"/>
    <w:rsid w:val="003C155A"/>
    <w:rsid w:val="003F05B8"/>
    <w:rsid w:val="004D4336"/>
    <w:rsid w:val="004E3918"/>
    <w:rsid w:val="004F41B0"/>
    <w:rsid w:val="00545AB7"/>
    <w:rsid w:val="00556B27"/>
    <w:rsid w:val="00566ACD"/>
    <w:rsid w:val="00570372"/>
    <w:rsid w:val="00580D64"/>
    <w:rsid w:val="005B2B0A"/>
    <w:rsid w:val="005D4AF2"/>
    <w:rsid w:val="00604CDD"/>
    <w:rsid w:val="00606B4B"/>
    <w:rsid w:val="00655C2E"/>
    <w:rsid w:val="00670D1F"/>
    <w:rsid w:val="006C3FE4"/>
    <w:rsid w:val="006F0BC2"/>
    <w:rsid w:val="00783EC6"/>
    <w:rsid w:val="00793827"/>
    <w:rsid w:val="007D082B"/>
    <w:rsid w:val="007D5D4B"/>
    <w:rsid w:val="007E56D0"/>
    <w:rsid w:val="00807FD1"/>
    <w:rsid w:val="00831C21"/>
    <w:rsid w:val="0083777A"/>
    <w:rsid w:val="008657B5"/>
    <w:rsid w:val="008733D9"/>
    <w:rsid w:val="00881199"/>
    <w:rsid w:val="00883BCA"/>
    <w:rsid w:val="008F50D3"/>
    <w:rsid w:val="00900D28"/>
    <w:rsid w:val="0090449E"/>
    <w:rsid w:val="00906E63"/>
    <w:rsid w:val="00920D37"/>
    <w:rsid w:val="00930F6A"/>
    <w:rsid w:val="00967C9E"/>
    <w:rsid w:val="009C692D"/>
    <w:rsid w:val="00A42F10"/>
    <w:rsid w:val="00A6365A"/>
    <w:rsid w:val="00AB2E01"/>
    <w:rsid w:val="00AB657A"/>
    <w:rsid w:val="00AD756C"/>
    <w:rsid w:val="00AD7850"/>
    <w:rsid w:val="00B14612"/>
    <w:rsid w:val="00B20F25"/>
    <w:rsid w:val="00B427BB"/>
    <w:rsid w:val="00B542F4"/>
    <w:rsid w:val="00B76E40"/>
    <w:rsid w:val="00BA31D2"/>
    <w:rsid w:val="00BB67B0"/>
    <w:rsid w:val="00BD696E"/>
    <w:rsid w:val="00C259F0"/>
    <w:rsid w:val="00C26014"/>
    <w:rsid w:val="00C64057"/>
    <w:rsid w:val="00C81767"/>
    <w:rsid w:val="00C92B35"/>
    <w:rsid w:val="00CB59D8"/>
    <w:rsid w:val="00CC1C10"/>
    <w:rsid w:val="00CE37AD"/>
    <w:rsid w:val="00D93FE3"/>
    <w:rsid w:val="00E247F1"/>
    <w:rsid w:val="00E27FF2"/>
    <w:rsid w:val="00E31EE7"/>
    <w:rsid w:val="00E32996"/>
    <w:rsid w:val="00E33C81"/>
    <w:rsid w:val="00E42D38"/>
    <w:rsid w:val="00E50E4A"/>
    <w:rsid w:val="00E653F6"/>
    <w:rsid w:val="00E65AAA"/>
    <w:rsid w:val="00E94DB5"/>
    <w:rsid w:val="00EA072F"/>
    <w:rsid w:val="00EC5A66"/>
    <w:rsid w:val="00ED10D5"/>
    <w:rsid w:val="00ED34A4"/>
    <w:rsid w:val="00ED42DB"/>
    <w:rsid w:val="00ED512B"/>
    <w:rsid w:val="00F12482"/>
    <w:rsid w:val="00F14376"/>
    <w:rsid w:val="00F201D5"/>
    <w:rsid w:val="00F37B48"/>
    <w:rsid w:val="00F433FC"/>
    <w:rsid w:val="00F53D6B"/>
    <w:rsid w:val="00F87CAE"/>
    <w:rsid w:val="00FA6096"/>
    <w:rsid w:val="00FB0EEA"/>
    <w:rsid w:val="00FB5EF8"/>
    <w:rsid w:val="00FC35A6"/>
    <w:rsid w:val="00FD01D5"/>
    <w:rsid w:val="019D218A"/>
    <w:rsid w:val="01A1110D"/>
    <w:rsid w:val="026B48B2"/>
    <w:rsid w:val="054622E4"/>
    <w:rsid w:val="0A5F6F58"/>
    <w:rsid w:val="0C226F02"/>
    <w:rsid w:val="0C2C066A"/>
    <w:rsid w:val="0DC661D7"/>
    <w:rsid w:val="0E081289"/>
    <w:rsid w:val="0EC22105"/>
    <w:rsid w:val="0F5E2C2F"/>
    <w:rsid w:val="10EB5431"/>
    <w:rsid w:val="13A87A56"/>
    <w:rsid w:val="15EA1C8D"/>
    <w:rsid w:val="16972CA0"/>
    <w:rsid w:val="17A13E91"/>
    <w:rsid w:val="1A564DD8"/>
    <w:rsid w:val="1FA80AC8"/>
    <w:rsid w:val="20BD23A5"/>
    <w:rsid w:val="21BD7145"/>
    <w:rsid w:val="23A55B15"/>
    <w:rsid w:val="28E67508"/>
    <w:rsid w:val="29B10CE9"/>
    <w:rsid w:val="2ADB2674"/>
    <w:rsid w:val="2EC24A20"/>
    <w:rsid w:val="308A53A4"/>
    <w:rsid w:val="31DE75B3"/>
    <w:rsid w:val="32CF467A"/>
    <w:rsid w:val="355C154D"/>
    <w:rsid w:val="35FF7346"/>
    <w:rsid w:val="380976A5"/>
    <w:rsid w:val="390E65AE"/>
    <w:rsid w:val="3C207633"/>
    <w:rsid w:val="3C5065FD"/>
    <w:rsid w:val="3E5273B2"/>
    <w:rsid w:val="3F535DF6"/>
    <w:rsid w:val="3FA15A65"/>
    <w:rsid w:val="405B0DF3"/>
    <w:rsid w:val="41204F3B"/>
    <w:rsid w:val="4130651F"/>
    <w:rsid w:val="430F19F0"/>
    <w:rsid w:val="43277A1B"/>
    <w:rsid w:val="436E6858"/>
    <w:rsid w:val="43FE1836"/>
    <w:rsid w:val="44B86428"/>
    <w:rsid w:val="46991A8D"/>
    <w:rsid w:val="46D80DC7"/>
    <w:rsid w:val="4832072D"/>
    <w:rsid w:val="48477DB3"/>
    <w:rsid w:val="48B9055A"/>
    <w:rsid w:val="4A5B49D2"/>
    <w:rsid w:val="4F507F53"/>
    <w:rsid w:val="4F703647"/>
    <w:rsid w:val="51AF451E"/>
    <w:rsid w:val="526D3D56"/>
    <w:rsid w:val="52B41D0C"/>
    <w:rsid w:val="56D66C37"/>
    <w:rsid w:val="57B319A9"/>
    <w:rsid w:val="58520D25"/>
    <w:rsid w:val="5879281E"/>
    <w:rsid w:val="5984723E"/>
    <w:rsid w:val="5AE90C71"/>
    <w:rsid w:val="5E74519D"/>
    <w:rsid w:val="5EA7021E"/>
    <w:rsid w:val="60E97A6F"/>
    <w:rsid w:val="610C5481"/>
    <w:rsid w:val="618D468E"/>
    <w:rsid w:val="62D46703"/>
    <w:rsid w:val="66793349"/>
    <w:rsid w:val="684A2A52"/>
    <w:rsid w:val="69517905"/>
    <w:rsid w:val="6B142267"/>
    <w:rsid w:val="6BE44F5D"/>
    <w:rsid w:val="71056144"/>
    <w:rsid w:val="71C6563A"/>
    <w:rsid w:val="775B3C76"/>
    <w:rsid w:val="777355FD"/>
    <w:rsid w:val="783A62EF"/>
    <w:rsid w:val="7D997123"/>
    <w:rsid w:val="7E8E1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3CDFF9"/>
  <w15:docId w15:val="{153F6003-C727-40AD-A552-BEEFB856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6"/>
      <w:szCs w:val="26"/>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next w:val="Normal"/>
    <w:semiHidden/>
    <w:unhideWhenUsed/>
    <w:qFormat/>
    <w:pPr>
      <w:spacing w:beforeAutospacing="1" w:afterAutospacing="1" w:line="259" w:lineRule="auto"/>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character" w:styleId="Hyperlink">
    <w:name w:val="Hyperlink"/>
    <w:basedOn w:val="DefaultParagraphFont"/>
    <w:uiPriority w:val="99"/>
    <w:qFormat/>
    <w:rPr>
      <w:color w:val="0000FF"/>
      <w:u w:val="single"/>
    </w:rPr>
  </w:style>
  <w:style w:type="paragraph" w:styleId="NormalWeb">
    <w:name w:val="Normal (Web)"/>
    <w:basedOn w:val="Normal"/>
    <w:qFormat/>
    <w:rPr>
      <w:sz w:val="24"/>
      <w:szCs w:val="24"/>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60"/>
    </w:pPr>
  </w:style>
  <w:style w:type="paragraph" w:styleId="ListParagraph">
    <w:name w:val="List Paragraph"/>
    <w:basedOn w:val="Normal"/>
    <w:uiPriority w:val="34"/>
    <w:qFormat/>
    <w:pPr>
      <w:ind w:left="720"/>
      <w:contextualSpacing/>
    </w:pPr>
  </w:style>
  <w:style w:type="paragraph" w:customStyle="1" w:styleId="WPSOffice1">
    <w:name w:val="WPSOffice手动目录 1"/>
    <w:qFormat/>
    <w:pPr>
      <w:spacing w:after="160" w:line="259" w:lineRule="auto"/>
    </w:pPr>
  </w:style>
  <w:style w:type="paragraph" w:customStyle="1" w:styleId="WPSOffice2">
    <w:name w:val="WPSOffice手动目录 2"/>
    <w:qFormat/>
    <w:pPr>
      <w:spacing w:after="160" w:line="259" w:lineRule="auto"/>
      <w:ind w:leftChars="200" w:left="200"/>
    </w:pPr>
  </w:style>
  <w:style w:type="character" w:customStyle="1" w:styleId="HeaderChar">
    <w:name w:val="Header Char"/>
    <w:basedOn w:val="DefaultParagraphFont"/>
    <w:link w:val="Header"/>
    <w:qFormat/>
    <w:rPr>
      <w:sz w:val="26"/>
      <w:szCs w:val="26"/>
      <w:lang w:eastAsia="zh-CN"/>
    </w:rPr>
  </w:style>
  <w:style w:type="character" w:customStyle="1" w:styleId="FooterChar">
    <w:name w:val="Footer Char"/>
    <w:basedOn w:val="DefaultParagraphFont"/>
    <w:link w:val="Footer"/>
    <w:qFormat/>
    <w:rPr>
      <w:sz w:val="26"/>
      <w:szCs w:val="26"/>
      <w:lang w:eastAsia="zh-CN"/>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character" w:styleId="UnresolvedMention">
    <w:name w:val="Unresolved Mention"/>
    <w:basedOn w:val="DefaultParagraphFont"/>
    <w:uiPriority w:val="99"/>
    <w:semiHidden/>
    <w:unhideWhenUsed/>
    <w:rsid w:val="00E33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ictionary.cambridge.org/vi/dictionary/english-vietnamese/question" TargetMode="External"/><Relationship Id="rId21" Type="http://schemas.openxmlformats.org/officeDocument/2006/relationships/image" Target="media/image12.png"/><Relationship Id="rId42" Type="http://schemas.openxmlformats.org/officeDocument/2006/relationships/hyperlink" Target="https://dictionary.cambridge.org/vi/dictionary/english-vietnamese/list" TargetMode="External"/><Relationship Id="rId63" Type="http://schemas.openxmlformats.org/officeDocument/2006/relationships/hyperlink" Target="https://dictionary.cambridge.org/vi/dictionary/english-vietnamese/or" TargetMode="External"/><Relationship Id="rId84" Type="http://schemas.openxmlformats.org/officeDocument/2006/relationships/hyperlink" Target="https://dictionary.cambridge.org/vi/dictionary/english-vietnamese/in" TargetMode="External"/><Relationship Id="rId138" Type="http://schemas.openxmlformats.org/officeDocument/2006/relationships/hyperlink" Target="https://dictionary.cambridge.org/vi/dictionary/english-vietnamese/write" TargetMode="External"/><Relationship Id="rId159" Type="http://schemas.openxmlformats.org/officeDocument/2006/relationships/hyperlink" Target="https://dictionary.cambridge.org/vi/dictionary/english-vietnamese/table" TargetMode="External"/><Relationship Id="rId170" Type="http://schemas.openxmlformats.org/officeDocument/2006/relationships/hyperlink" Target="https://dictionary.cambridge.org/vi/dictionary/english-vietnamese/of" TargetMode="External"/><Relationship Id="rId191" Type="http://schemas.openxmlformats.org/officeDocument/2006/relationships/hyperlink" Target="https://dictionary.cambridge.org/vi/dictionary/english-vietnamese/that" TargetMode="External"/><Relationship Id="rId205" Type="http://schemas.openxmlformats.org/officeDocument/2006/relationships/image" Target="media/image45.png"/><Relationship Id="rId226" Type="http://schemas.openxmlformats.org/officeDocument/2006/relationships/hyperlink" Target="https://dictionary.cambridge.org/vi/dictionary/english-vietnamese/view" TargetMode="External"/><Relationship Id="rId107" Type="http://schemas.openxmlformats.org/officeDocument/2006/relationships/hyperlink" Target="https://dictionary.cambridge.org/vi/dictionary/english-vietnamese/question" TargetMode="External"/><Relationship Id="rId11" Type="http://schemas.openxmlformats.org/officeDocument/2006/relationships/image" Target="media/image3.wmf"/><Relationship Id="rId32" Type="http://schemas.openxmlformats.org/officeDocument/2006/relationships/image" Target="media/image23.png"/><Relationship Id="rId53" Type="http://schemas.openxmlformats.org/officeDocument/2006/relationships/hyperlink" Target="https://dictionary.cambridge.org/vi/dictionary/english-vietnamese/question" TargetMode="External"/><Relationship Id="rId74" Type="http://schemas.openxmlformats.org/officeDocument/2006/relationships/hyperlink" Target="https://dictionary.cambridge.org/vi/dictionary/english-vietnamese/write" TargetMode="External"/><Relationship Id="rId128" Type="http://schemas.openxmlformats.org/officeDocument/2006/relationships/hyperlink" Target="https://dictionary.cambridge.org/vi/dictionary/english-vietnamese/write" TargetMode="External"/><Relationship Id="rId149" Type="http://schemas.openxmlformats.org/officeDocument/2006/relationships/hyperlink" Target="https://dictionary.cambridge.org/vi/dictionary/english-vietnamese/question" TargetMode="External"/><Relationship Id="rId5" Type="http://schemas.openxmlformats.org/officeDocument/2006/relationships/settings" Target="settings.xml"/><Relationship Id="rId95" Type="http://schemas.openxmlformats.org/officeDocument/2006/relationships/hyperlink" Target="https://dictionary.cambridge.org/vi/dictionary/english-vietnamese/more" TargetMode="External"/><Relationship Id="rId160" Type="http://schemas.openxmlformats.org/officeDocument/2006/relationships/hyperlink" Target="https://dictionary.cambridge.org/vi/dictionary/english-vietnamese/status" TargetMode="External"/><Relationship Id="rId181" Type="http://schemas.openxmlformats.org/officeDocument/2006/relationships/hyperlink" Target="https://dictionary.cambridge.org/vi/dictionary/english-vietnamese/of" TargetMode="External"/><Relationship Id="rId216" Type="http://schemas.openxmlformats.org/officeDocument/2006/relationships/hyperlink" Target="https://dictionary.cambridge.org/vi/dictionary/english-vietnamese/write" TargetMode="External"/><Relationship Id="rId22" Type="http://schemas.openxmlformats.org/officeDocument/2006/relationships/image" Target="media/image13.png"/><Relationship Id="rId43" Type="http://schemas.openxmlformats.org/officeDocument/2006/relationships/hyperlink" Target="https://dictionary.cambridge.org/vi/dictionary/english-vietnamese/by" TargetMode="External"/><Relationship Id="rId64" Type="http://schemas.openxmlformats.org/officeDocument/2006/relationships/hyperlink" Target="https://dictionary.cambridge.org/vi/dictionary/english-vietnamese/update" TargetMode="External"/><Relationship Id="rId118" Type="http://schemas.openxmlformats.org/officeDocument/2006/relationships/hyperlink" Target="https://dictionary.cambridge.org/vi/dictionary/english-vietnamese/write" TargetMode="External"/><Relationship Id="rId139" Type="http://schemas.openxmlformats.org/officeDocument/2006/relationships/hyperlink" Target="https://dictionary.cambridge.org/vi/dictionary/english-vietnamese/function" TargetMode="External"/><Relationship Id="rId85" Type="http://schemas.openxmlformats.org/officeDocument/2006/relationships/hyperlink" Target="https://dictionary.cambridge.org/vi/dictionary/english-vietnamese/the" TargetMode="External"/><Relationship Id="rId150" Type="http://schemas.openxmlformats.org/officeDocument/2006/relationships/hyperlink" Target="https://dictionary.cambridge.org/vi/dictionary/english-vietnamese/write" TargetMode="External"/><Relationship Id="rId171" Type="http://schemas.openxmlformats.org/officeDocument/2006/relationships/hyperlink" Target="https://dictionary.cambridge.org/vi/dictionary/english-vietnamese/table" TargetMode="External"/><Relationship Id="rId192" Type="http://schemas.openxmlformats.org/officeDocument/2006/relationships/hyperlink" Target="https://dictionary.cambridge.org/vi/dictionary/english-vietnamese/table" TargetMode="External"/><Relationship Id="rId206" Type="http://schemas.openxmlformats.org/officeDocument/2006/relationships/hyperlink" Target="https://dictionary.cambridge.org/vi/dictionary/english-vietnamese/question" TargetMode="External"/><Relationship Id="rId227" Type="http://schemas.openxmlformats.org/officeDocument/2006/relationships/hyperlink" Target="https://dictionary.cambridge.org/vi/dictionary/english-vietnamese/the" TargetMode="External"/><Relationship Id="rId12" Type="http://schemas.openxmlformats.org/officeDocument/2006/relationships/image" Target="media/image4.jpeg"/><Relationship Id="rId33" Type="http://schemas.openxmlformats.org/officeDocument/2006/relationships/image" Target="media/image24.png"/><Relationship Id="rId108" Type="http://schemas.openxmlformats.org/officeDocument/2006/relationships/hyperlink" Target="https://dictionary.cambridge.org/vi/dictionary/english-vietnamese/write" TargetMode="External"/><Relationship Id="rId129" Type="http://schemas.openxmlformats.org/officeDocument/2006/relationships/hyperlink" Target="https://dictionary.cambridge.org/vi/dictionary/english-vietnamese/the" TargetMode="External"/><Relationship Id="rId54" Type="http://schemas.openxmlformats.org/officeDocument/2006/relationships/hyperlink" Target="https://dictionary.cambridge.org/vi/dictionary/english-vietnamese/write" TargetMode="External"/><Relationship Id="rId75" Type="http://schemas.openxmlformats.org/officeDocument/2006/relationships/hyperlink" Target="https://dictionary.cambridge.org/vi/dictionary/english-vietnamese/to" TargetMode="External"/><Relationship Id="rId96" Type="http://schemas.openxmlformats.org/officeDocument/2006/relationships/image" Target="media/image33.png"/><Relationship Id="rId140" Type="http://schemas.openxmlformats.org/officeDocument/2006/relationships/hyperlink" Target="https://dictionary.cambridge.org/vi/dictionary/english-vietnamese/to" TargetMode="External"/><Relationship Id="rId161" Type="http://schemas.openxmlformats.org/officeDocument/2006/relationships/hyperlink" Target="https://dictionary.cambridge.org/vi/dictionary/english-vietnamese/update" TargetMode="External"/><Relationship Id="rId182" Type="http://schemas.openxmlformats.org/officeDocument/2006/relationships/hyperlink" Target="https://dictionary.cambridge.org/vi/dictionary/english-vietnamese/the" TargetMode="External"/><Relationship Id="rId217" Type="http://schemas.openxmlformats.org/officeDocument/2006/relationships/hyperlink" Target="https://dictionary.cambridge.org/vi/dictionary/english-vietnamese/a" TargetMode="External"/><Relationship Id="rId6" Type="http://schemas.openxmlformats.org/officeDocument/2006/relationships/webSettings" Target="webSettings.xml"/><Relationship Id="rId23" Type="http://schemas.openxmlformats.org/officeDocument/2006/relationships/image" Target="media/image14.png"/><Relationship Id="rId119" Type="http://schemas.openxmlformats.org/officeDocument/2006/relationships/hyperlink" Target="https://dictionary.cambridge.org/vi/dictionary/english-vietnamese/add" TargetMode="External"/><Relationship Id="rId44" Type="http://schemas.openxmlformats.org/officeDocument/2006/relationships/hyperlink" Target="https://dictionary.cambridge.org/vi/dictionary/english-vietnamese/and" TargetMode="External"/><Relationship Id="rId65" Type="http://schemas.openxmlformats.org/officeDocument/2006/relationships/hyperlink" Target="https://dictionary.cambridge.org/vi/dictionary/english-vietnamese/with" TargetMode="External"/><Relationship Id="rId86" Type="http://schemas.openxmlformats.org/officeDocument/2006/relationships/hyperlink" Target="https://dictionary.cambridge.org/vi/dictionary/english-vietnamese/table" TargetMode="External"/><Relationship Id="rId130" Type="http://schemas.openxmlformats.org/officeDocument/2006/relationships/hyperlink" Target="https://dictionary.cambridge.org/vi/dictionary/english-vietnamese/function" TargetMode="External"/><Relationship Id="rId151" Type="http://schemas.openxmlformats.org/officeDocument/2006/relationships/hyperlink" Target="https://dictionary.cambridge.org/vi/dictionary/english-vietnamese/function" TargetMode="External"/><Relationship Id="rId172" Type="http://schemas.openxmlformats.org/officeDocument/2006/relationships/image" Target="media/image43.png"/><Relationship Id="rId193" Type="http://schemas.openxmlformats.org/officeDocument/2006/relationships/image" Target="media/image44.png"/><Relationship Id="rId207" Type="http://schemas.openxmlformats.org/officeDocument/2006/relationships/hyperlink" Target="https://dictionary.cambridge.org/vi/dictionary/english-vietnamese/write" TargetMode="External"/><Relationship Id="rId228" Type="http://schemas.openxmlformats.org/officeDocument/2006/relationships/hyperlink" Target="https://dictionary.cambridge.org/vi/dictionary/english-vietnamese/list" TargetMode="External"/><Relationship Id="rId13" Type="http://schemas.openxmlformats.org/officeDocument/2006/relationships/image" Target="media/image5.jpeg"/><Relationship Id="rId109" Type="http://schemas.openxmlformats.org/officeDocument/2006/relationships/hyperlink" Target="https://dictionary.cambridge.org/vi/dictionary/english-vietnamese/to" TargetMode="External"/><Relationship Id="rId34" Type="http://schemas.openxmlformats.org/officeDocument/2006/relationships/hyperlink" Target="https://dictionary.cambridge.org/vi/dictionary/english-vietnamese/write" TargetMode="External"/><Relationship Id="rId55" Type="http://schemas.openxmlformats.org/officeDocument/2006/relationships/hyperlink" Target="https://dictionary.cambridge.org/vi/dictionary/english-vietnamese/add" TargetMode="External"/><Relationship Id="rId76" Type="http://schemas.openxmlformats.org/officeDocument/2006/relationships/hyperlink" Target="https://dictionary.cambridge.org/vi/dictionary/english-vietnamese/update" TargetMode="External"/><Relationship Id="rId97" Type="http://schemas.openxmlformats.org/officeDocument/2006/relationships/hyperlink" Target="https://dictionary.cambridge.org/vi/dictionary/english-vietnamese/question" TargetMode="External"/><Relationship Id="rId120" Type="http://schemas.openxmlformats.org/officeDocument/2006/relationships/hyperlink" Target="https://dictionary.cambridge.org/vi/dictionary/english-vietnamese/to" TargetMode="External"/><Relationship Id="rId141" Type="http://schemas.openxmlformats.org/officeDocument/2006/relationships/hyperlink" Target="https://dictionary.cambridge.org/vi/dictionary/english-vietnamese/list" TargetMode="External"/><Relationship Id="rId7" Type="http://schemas.openxmlformats.org/officeDocument/2006/relationships/footnotes" Target="footnotes.xml"/><Relationship Id="rId162" Type="http://schemas.openxmlformats.org/officeDocument/2006/relationships/hyperlink" Target="https://dictionary.cambridge.org/vi/dictionary/english-vietnamese/trigger" TargetMode="External"/><Relationship Id="rId183" Type="http://schemas.openxmlformats.org/officeDocument/2006/relationships/hyperlink" Target="https://dictionary.cambridge.org/vi/dictionary/english-vietnamese/table" TargetMode="External"/><Relationship Id="rId218" Type="http://schemas.openxmlformats.org/officeDocument/2006/relationships/hyperlink" Target="https://dictionary.cambridge.org/vi/dictionary/english-vietnamese/view" TargetMode="External"/><Relationship Id="rId24" Type="http://schemas.openxmlformats.org/officeDocument/2006/relationships/image" Target="media/image15.png"/><Relationship Id="rId45" Type="http://schemas.openxmlformats.org/officeDocument/2006/relationships/hyperlink" Target="https://dictionary.cambridge.org/vi/dictionary/english-vietnamese/password" TargetMode="External"/><Relationship Id="rId66" Type="http://schemas.openxmlformats.org/officeDocument/2006/relationships/hyperlink" Target="https://dictionary.cambridge.org/vi/dictionary/english-vietnamese/bill" TargetMode="External"/><Relationship Id="rId87" Type="http://schemas.openxmlformats.org/officeDocument/2006/relationships/image" Target="media/image31.png"/><Relationship Id="rId110" Type="http://schemas.openxmlformats.org/officeDocument/2006/relationships/hyperlink" Target="https://dictionary.cambridge.org/vi/dictionary/english-vietnamese/calculate" TargetMode="External"/><Relationship Id="rId131" Type="http://schemas.openxmlformats.org/officeDocument/2006/relationships/hyperlink" Target="https://dictionary.cambridge.org/vi/dictionary/english-vietnamese/to" TargetMode="External"/><Relationship Id="rId152" Type="http://schemas.openxmlformats.org/officeDocument/2006/relationships/hyperlink" Target="https://dictionary.cambridge.org/vi/dictionary/english-vietnamese/to" TargetMode="External"/><Relationship Id="rId173" Type="http://schemas.openxmlformats.org/officeDocument/2006/relationships/hyperlink" Target="https://dictionary.cambridge.org/vi/dictionary/english-vietnamese/question" TargetMode="External"/><Relationship Id="rId194" Type="http://schemas.openxmlformats.org/officeDocument/2006/relationships/hyperlink" Target="https://dictionary.cambridge.org/vi/dictionary/english-vietnamese/question" TargetMode="External"/><Relationship Id="rId208" Type="http://schemas.openxmlformats.org/officeDocument/2006/relationships/hyperlink" Target="https://dictionary.cambridge.org/vi/dictionary/english-vietnamese/trigger" TargetMode="External"/><Relationship Id="rId229" Type="http://schemas.openxmlformats.org/officeDocument/2006/relationships/hyperlink" Target="https://dictionary.cambridge.org/vi/dictionary/english-vietnamese/of" TargetMode="External"/><Relationship Id="rId14" Type="http://schemas.openxmlformats.org/officeDocument/2006/relationships/image" Target="media/image6.jpeg"/><Relationship Id="rId35" Type="http://schemas.openxmlformats.org/officeDocument/2006/relationships/hyperlink" Target="https://dictionary.cambridge.org/vi/dictionary/english-vietnamese/list" TargetMode="External"/><Relationship Id="rId56" Type="http://schemas.openxmlformats.org/officeDocument/2006/relationships/hyperlink" Target="https://dictionary.cambridge.org/vi/dictionary/english-vietnamese/data" TargetMode="External"/><Relationship Id="rId77" Type="http://schemas.openxmlformats.org/officeDocument/2006/relationships/hyperlink" Target="https://dictionary.cambridge.org/vi/dictionary/english-vietnamese/account" TargetMode="External"/><Relationship Id="rId100" Type="http://schemas.openxmlformats.org/officeDocument/2006/relationships/hyperlink" Target="https://dictionary.cambridge.org/vi/dictionary/english-vietnamese/employee" TargetMode="External"/><Relationship Id="rId8" Type="http://schemas.openxmlformats.org/officeDocument/2006/relationships/endnotes" Target="endnotes.xml"/><Relationship Id="rId98" Type="http://schemas.openxmlformats.org/officeDocument/2006/relationships/hyperlink" Target="https://dictionary.cambridge.org/vi/dictionary/english-vietnamese/write" TargetMode="External"/><Relationship Id="rId121" Type="http://schemas.openxmlformats.org/officeDocument/2006/relationships/hyperlink" Target="https://dictionary.cambridge.org/vi/dictionary/english-vietnamese/the" TargetMode="External"/><Relationship Id="rId142" Type="http://schemas.openxmlformats.org/officeDocument/2006/relationships/hyperlink" Target="https://dictionary.cambridge.org/vi/dictionary/english-vietnamese/income" TargetMode="External"/><Relationship Id="rId163" Type="http://schemas.openxmlformats.org/officeDocument/2006/relationships/hyperlink" Target="https://dictionary.cambridge.org/vi/dictionary/english-vietnamese/to" TargetMode="External"/><Relationship Id="rId184" Type="http://schemas.openxmlformats.org/officeDocument/2006/relationships/hyperlink" Target="https://dictionary.cambridge.org/vi/dictionary/english-vietnamese/to" TargetMode="External"/><Relationship Id="rId219" Type="http://schemas.openxmlformats.org/officeDocument/2006/relationships/hyperlink" Target="https://dictionary.cambridge.org/vi/dictionary/english-vietnamese/the" TargetMode="External"/><Relationship Id="rId230" Type="http://schemas.openxmlformats.org/officeDocument/2006/relationships/image" Target="media/image48.png"/><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https://dictionary.cambridge.org/vi/dictionary/english-vietnamese/that" TargetMode="External"/><Relationship Id="rId20" Type="http://schemas.openxmlformats.org/officeDocument/2006/relationships/footer" Target="footer1.xml"/><Relationship Id="rId41" Type="http://schemas.openxmlformats.org/officeDocument/2006/relationships/hyperlink" Target="https://dictionary.cambridge.org/vi/dictionary/english-vietnamese/check" TargetMode="External"/><Relationship Id="rId62" Type="http://schemas.openxmlformats.org/officeDocument/2006/relationships/hyperlink" Target="https://dictionary.cambridge.org/vi/dictionary/english-vietnamese/add" TargetMode="External"/><Relationship Id="rId83" Type="http://schemas.openxmlformats.org/officeDocument/2006/relationships/hyperlink" Target="https://dictionary.cambridge.org/vi/dictionary/english-vietnamese/table" TargetMode="External"/><Relationship Id="rId88" Type="http://schemas.openxmlformats.org/officeDocument/2006/relationships/hyperlink" Target="https://dictionary.cambridge.org/vi/dictionary/english-vietnamese/question" TargetMode="External"/><Relationship Id="rId111" Type="http://schemas.openxmlformats.org/officeDocument/2006/relationships/hyperlink" Target="https://dictionary.cambridge.org/vi/dictionary/english-vietnamese/time" TargetMode="External"/><Relationship Id="rId132" Type="http://schemas.openxmlformats.org/officeDocument/2006/relationships/hyperlink" Target="https://dictionary.cambridge.org/vi/dictionary/english-vietnamese/list" TargetMode="External"/><Relationship Id="rId153" Type="http://schemas.openxmlformats.org/officeDocument/2006/relationships/hyperlink" Target="https://dictionary.cambridge.org/vi/dictionary/english-vietnamese/list" TargetMode="External"/><Relationship Id="rId174" Type="http://schemas.openxmlformats.org/officeDocument/2006/relationships/hyperlink" Target="https://dictionary.cambridge.org/vi/dictionary/english-vietnamese/write" TargetMode="External"/><Relationship Id="rId179" Type="http://schemas.openxmlformats.org/officeDocument/2006/relationships/hyperlink" Target="https://dictionary.cambridge.org/vi/dictionary/english-vietnamese/the" TargetMode="External"/><Relationship Id="rId195" Type="http://schemas.openxmlformats.org/officeDocument/2006/relationships/hyperlink" Target="https://dictionary.cambridge.org/vi/dictionary/english-vietnamese/write" TargetMode="External"/><Relationship Id="rId209" Type="http://schemas.openxmlformats.org/officeDocument/2006/relationships/hyperlink" Target="https://dictionary.cambridge.org/vi/dictionary/english-vietnamese/to" TargetMode="External"/><Relationship Id="rId190" Type="http://schemas.openxmlformats.org/officeDocument/2006/relationships/hyperlink" Target="https://dictionary.cambridge.org/vi/dictionary/english-vietnamese/at" TargetMode="External"/><Relationship Id="rId204" Type="http://schemas.openxmlformats.org/officeDocument/2006/relationships/hyperlink" Target="https://dictionary.cambridge.org/vi/dictionary/english-vietnamese/database" TargetMode="External"/><Relationship Id="rId220" Type="http://schemas.openxmlformats.org/officeDocument/2006/relationships/hyperlink" Target="https://dictionary.cambridge.org/vi/dictionary/english-vietnamese/list" TargetMode="External"/><Relationship Id="rId225" Type="http://schemas.openxmlformats.org/officeDocument/2006/relationships/hyperlink" Target="https://dictionary.cambridge.org/vi/dictionary/english-vietnamese/a" TargetMode="External"/><Relationship Id="rId15" Type="http://schemas.openxmlformats.org/officeDocument/2006/relationships/image" Target="media/image7.jpeg"/><Relationship Id="rId36" Type="http://schemas.openxmlformats.org/officeDocument/2006/relationships/hyperlink" Target="https://dictionary.cambridge.org/vi/dictionary/english-vietnamese/account" TargetMode="External"/><Relationship Id="rId57" Type="http://schemas.openxmlformats.org/officeDocument/2006/relationships/hyperlink" Target="https://dictionary.cambridge.org/vi/dictionary/english-vietnamese/to" TargetMode="External"/><Relationship Id="rId106" Type="http://schemas.openxmlformats.org/officeDocument/2006/relationships/image" Target="media/image35.png"/><Relationship Id="rId127" Type="http://schemas.openxmlformats.org/officeDocument/2006/relationships/hyperlink" Target="https://dictionary.cambridge.org/vi/dictionary/english-vietnamese/question" TargetMode="External"/><Relationship Id="rId10" Type="http://schemas.openxmlformats.org/officeDocument/2006/relationships/image" Target="media/image2.jpeg"/><Relationship Id="rId31" Type="http://schemas.openxmlformats.org/officeDocument/2006/relationships/image" Target="media/image22.png"/><Relationship Id="rId52" Type="http://schemas.openxmlformats.org/officeDocument/2006/relationships/image" Target="media/image27.png"/><Relationship Id="rId73" Type="http://schemas.openxmlformats.org/officeDocument/2006/relationships/hyperlink" Target="https://dictionary.cambridge.org/vi/dictionary/english-vietnamese/question" TargetMode="External"/><Relationship Id="rId78" Type="http://schemas.openxmlformats.org/officeDocument/2006/relationships/hyperlink" Target="https://dictionary.cambridge.org/vi/dictionary/english-vietnamese/information" TargetMode="External"/><Relationship Id="rId94" Type="http://schemas.openxmlformats.org/officeDocument/2006/relationships/hyperlink" Target="https://dictionary.cambridge.org/vi/dictionary/english-vietnamese/write" TargetMode="External"/><Relationship Id="rId99" Type="http://schemas.openxmlformats.org/officeDocument/2006/relationships/hyperlink" Target="https://dictionary.cambridge.org/vi/dictionary/english-vietnamese/delete" TargetMode="External"/><Relationship Id="rId101" Type="http://schemas.openxmlformats.org/officeDocument/2006/relationships/image" Target="media/image34.png"/><Relationship Id="rId122" Type="http://schemas.openxmlformats.org/officeDocument/2006/relationships/hyperlink" Target="https://dictionary.cambridge.org/vi/dictionary/english-vietnamese/account" TargetMode="External"/><Relationship Id="rId143" Type="http://schemas.openxmlformats.org/officeDocument/2006/relationships/hyperlink" Target="https://dictionary.cambridge.org/vi/dictionary/english-vietnamese/by" TargetMode="External"/><Relationship Id="rId148" Type="http://schemas.openxmlformats.org/officeDocument/2006/relationships/image" Target="media/image41.png"/><Relationship Id="rId164" Type="http://schemas.openxmlformats.org/officeDocument/2006/relationships/hyperlink" Target="https://dictionary.cambridge.org/vi/dictionary/english-vietnamese/in" TargetMode="External"/><Relationship Id="rId169" Type="http://schemas.openxmlformats.org/officeDocument/2006/relationships/hyperlink" Target="https://dictionary.cambridge.org/vi/dictionary/english-vietnamese/bill" TargetMode="External"/><Relationship Id="rId185" Type="http://schemas.openxmlformats.org/officeDocument/2006/relationships/hyperlink" Target="https://dictionary.cambridge.org/vi/dictionary/english-vietnamese/free" TargetMode="Externa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hyperlink" Target="https://dictionary.cambridge.org/vi/dictionary/english-vietnamese/status" TargetMode="External"/><Relationship Id="rId210" Type="http://schemas.openxmlformats.org/officeDocument/2006/relationships/hyperlink" Target="https://dictionary.cambridge.org/vi/dictionary/english-vietnamese/delete" TargetMode="External"/><Relationship Id="rId215" Type="http://schemas.openxmlformats.org/officeDocument/2006/relationships/hyperlink" Target="https://dictionary.cambridge.org/vi/dictionary/english-vietnamese/question" TargetMode="External"/><Relationship Id="rId236" Type="http://schemas.openxmlformats.org/officeDocument/2006/relationships/theme" Target="theme/theme1.xml"/><Relationship Id="rId26" Type="http://schemas.openxmlformats.org/officeDocument/2006/relationships/image" Target="media/image17.png"/><Relationship Id="rId231" Type="http://schemas.openxmlformats.org/officeDocument/2006/relationships/hyperlink" Target="https://www.c-sharpcorner.com/UploadFile/dacca2/understand-3-tier-architecture-in-C-Sharp-net/" TargetMode="External"/><Relationship Id="rId47" Type="http://schemas.openxmlformats.org/officeDocument/2006/relationships/hyperlink" Target="https://dictionary.cambridge.org/vi/dictionary/english-vietnamese/question" TargetMode="External"/><Relationship Id="rId68" Type="http://schemas.openxmlformats.org/officeDocument/2006/relationships/hyperlink" Target="https://dictionary.cambridge.org/vi/dictionary/english-vietnamese/or" TargetMode="External"/><Relationship Id="rId89" Type="http://schemas.openxmlformats.org/officeDocument/2006/relationships/hyperlink" Target="https://dictionary.cambridge.org/vi/dictionary/english-vietnamese/write" TargetMode="External"/><Relationship Id="rId112" Type="http://schemas.openxmlformats.org/officeDocument/2006/relationships/image" Target="media/image36.png"/><Relationship Id="rId133" Type="http://schemas.openxmlformats.org/officeDocument/2006/relationships/hyperlink" Target="https://dictionary.cambridge.org/vi/dictionary/english-vietnamese/the" TargetMode="External"/><Relationship Id="rId154" Type="http://schemas.openxmlformats.org/officeDocument/2006/relationships/hyperlink" Target="https://dictionary.cambridge.org/vi/dictionary/english-vietnamese/income" TargetMode="External"/><Relationship Id="rId175" Type="http://schemas.openxmlformats.org/officeDocument/2006/relationships/hyperlink" Target="https://dictionary.cambridge.org/vi/dictionary/english-vietnamese/the" TargetMode="External"/><Relationship Id="rId196" Type="http://schemas.openxmlformats.org/officeDocument/2006/relationships/hyperlink" Target="https://dictionary.cambridge.org/vi/dictionary/english-vietnamese/a" TargetMode="External"/><Relationship Id="rId200" Type="http://schemas.openxmlformats.org/officeDocument/2006/relationships/hyperlink" Target="https://dictionary.cambridge.org/vi/dictionary/english-vietnamese/a" TargetMode="External"/><Relationship Id="rId16" Type="http://schemas.openxmlformats.org/officeDocument/2006/relationships/image" Target="media/image8.wmf"/><Relationship Id="rId221" Type="http://schemas.openxmlformats.org/officeDocument/2006/relationships/hyperlink" Target="https://dictionary.cambridge.org/vi/dictionary/english-vietnamese/of" TargetMode="External"/><Relationship Id="rId37" Type="http://schemas.openxmlformats.org/officeDocument/2006/relationships/hyperlink" Target="https://dictionary.cambridge.org/vi/dictionary/english-vietnamese/data" TargetMode="External"/><Relationship Id="rId58" Type="http://schemas.openxmlformats.org/officeDocument/2006/relationships/hyperlink" Target="https://dictionary.cambridge.org/vi/dictionary/english-vietnamese/bill" TargetMode="External"/><Relationship Id="rId79" Type="http://schemas.openxmlformats.org/officeDocument/2006/relationships/image" Target="media/image30.png"/><Relationship Id="rId102" Type="http://schemas.openxmlformats.org/officeDocument/2006/relationships/hyperlink" Target="https://dictionary.cambridge.org/vi/dictionary/english-vietnamese/question" TargetMode="External"/><Relationship Id="rId123" Type="http://schemas.openxmlformats.org/officeDocument/2006/relationships/image" Target="media/image38.png"/><Relationship Id="rId144" Type="http://schemas.openxmlformats.org/officeDocument/2006/relationships/hyperlink" Target="https://dictionary.cambridge.org/vi/dictionary/english-vietnamese/and" TargetMode="External"/><Relationship Id="rId90" Type="http://schemas.openxmlformats.org/officeDocument/2006/relationships/hyperlink" Target="https://dictionary.cambridge.org/vi/dictionary/english-vietnamese/delete" TargetMode="External"/><Relationship Id="rId165" Type="http://schemas.openxmlformats.org/officeDocument/2006/relationships/hyperlink" Target="https://dictionary.cambridge.org/vi/dictionary/english-vietnamese/with" TargetMode="External"/><Relationship Id="rId186" Type="http://schemas.openxmlformats.org/officeDocument/2006/relationships/hyperlink" Target="https://dictionary.cambridge.org/vi/dictionary/english-vietnamese/with" TargetMode="External"/><Relationship Id="rId211" Type="http://schemas.openxmlformats.org/officeDocument/2006/relationships/hyperlink" Target="https://dictionary.cambridge.org/vi/dictionary/english-vietnamese/account" TargetMode="External"/><Relationship Id="rId232" Type="http://schemas.openxmlformats.org/officeDocument/2006/relationships/hyperlink" Target="https://morioh.com/p/b09b8fe98913" TargetMode="External"/><Relationship Id="rId27" Type="http://schemas.openxmlformats.org/officeDocument/2006/relationships/image" Target="media/image18.png"/><Relationship Id="rId48" Type="http://schemas.openxmlformats.org/officeDocument/2006/relationships/hyperlink" Target="https://dictionary.cambridge.org/vi/dictionary/english-vietnamese/write" TargetMode="External"/><Relationship Id="rId69" Type="http://schemas.openxmlformats.org/officeDocument/2006/relationships/hyperlink" Target="https://dictionary.cambridge.org/vi/dictionary/english-vietnamese/not" TargetMode="External"/><Relationship Id="rId113" Type="http://schemas.openxmlformats.org/officeDocument/2006/relationships/hyperlink" Target="https://dictionary.cambridge.org/vi/dictionary/english-vietnamese/question" TargetMode="External"/><Relationship Id="rId134" Type="http://schemas.openxmlformats.org/officeDocument/2006/relationships/hyperlink" Target="https://dictionary.cambridge.org/vi/dictionary/english-vietnamese/list" TargetMode="External"/><Relationship Id="rId80" Type="http://schemas.openxmlformats.org/officeDocument/2006/relationships/hyperlink" Target="https://dictionary.cambridge.org/vi/dictionary/english-vietnamese/question" TargetMode="External"/><Relationship Id="rId155" Type="http://schemas.openxmlformats.org/officeDocument/2006/relationships/image" Target="media/image42.png"/><Relationship Id="rId176" Type="http://schemas.openxmlformats.org/officeDocument/2006/relationships/hyperlink" Target="https://dictionary.cambridge.org/vi/dictionary/english-vietnamese/trigger" TargetMode="External"/><Relationship Id="rId197" Type="http://schemas.openxmlformats.org/officeDocument/2006/relationships/hyperlink" Target="https://dictionary.cambridge.org/vi/dictionary/english-vietnamese/trigger" TargetMode="External"/><Relationship Id="rId201" Type="http://schemas.openxmlformats.org/officeDocument/2006/relationships/hyperlink" Target="https://dictionary.cambridge.org/vi/dictionary/english-vietnamese/account" TargetMode="External"/><Relationship Id="rId222" Type="http://schemas.openxmlformats.org/officeDocument/2006/relationships/image" Target="media/image47.png"/><Relationship Id="rId17" Type="http://schemas.openxmlformats.org/officeDocument/2006/relationships/image" Target="media/image9.jpeg"/><Relationship Id="rId38" Type="http://schemas.openxmlformats.org/officeDocument/2006/relationships/image" Target="media/image25.png"/><Relationship Id="rId59" Type="http://schemas.openxmlformats.org/officeDocument/2006/relationships/image" Target="media/image28.png"/><Relationship Id="rId103" Type="http://schemas.openxmlformats.org/officeDocument/2006/relationships/hyperlink" Target="https://dictionary.cambridge.org/vi/dictionary/english-vietnamese/write" TargetMode="External"/><Relationship Id="rId124" Type="http://schemas.openxmlformats.org/officeDocument/2006/relationships/hyperlink" Target="https://dictionary.cambridge.org/vi/dictionary/english-vietnamese/write" TargetMode="External"/><Relationship Id="rId70" Type="http://schemas.openxmlformats.org/officeDocument/2006/relationships/hyperlink" Target="https://dictionary.cambridge.org/vi/dictionary/english-vietnamese/exist" TargetMode="External"/><Relationship Id="rId91" Type="http://schemas.openxmlformats.org/officeDocument/2006/relationships/hyperlink" Target="https://dictionary.cambridge.org/vi/dictionary/english-vietnamese/table" TargetMode="External"/><Relationship Id="rId145" Type="http://schemas.openxmlformats.org/officeDocument/2006/relationships/hyperlink" Target="https://dictionary.cambridge.org/vi/dictionary/english-vietnamese/check" TargetMode="External"/><Relationship Id="rId166" Type="http://schemas.openxmlformats.org/officeDocument/2006/relationships/hyperlink" Target="https://dictionary.cambridge.org/vi/dictionary/english-vietnamese/the" TargetMode="External"/><Relationship Id="rId187" Type="http://schemas.openxmlformats.org/officeDocument/2006/relationships/hyperlink" Target="https://dictionary.cambridge.org/vi/dictionary/english-vietnamese/bill" TargetMode="External"/><Relationship Id="rId1" Type="http://schemas.openxmlformats.org/officeDocument/2006/relationships/customXml" Target="../customXml/item1.xml"/><Relationship Id="rId212" Type="http://schemas.openxmlformats.org/officeDocument/2006/relationships/hyperlink" Target="https://dictionary.cambridge.org/vi/dictionary/english-vietnamese/on" TargetMode="External"/><Relationship Id="rId233" Type="http://schemas.openxmlformats.org/officeDocument/2006/relationships/hyperlink" Target="https://www.codeproject.com/Messages/2522344/Add-a-button-to-FlowLayoutPanel-at-a-specified-loc.aspx" TargetMode="External"/><Relationship Id="rId28" Type="http://schemas.openxmlformats.org/officeDocument/2006/relationships/image" Target="media/image19.png"/><Relationship Id="rId49" Type="http://schemas.openxmlformats.org/officeDocument/2006/relationships/hyperlink" Target="https://dictionary.cambridge.org/vi/dictionary/english-vietnamese/check" TargetMode="External"/><Relationship Id="rId114" Type="http://schemas.openxmlformats.org/officeDocument/2006/relationships/hyperlink" Target="https://dictionary.cambridge.org/vi/dictionary/english-vietnamese/write" TargetMode="External"/><Relationship Id="rId60" Type="http://schemas.openxmlformats.org/officeDocument/2006/relationships/hyperlink" Target="https://dictionary.cambridge.org/vi/dictionary/english-vietnamese/question" TargetMode="External"/><Relationship Id="rId81" Type="http://schemas.openxmlformats.org/officeDocument/2006/relationships/hyperlink" Target="https://dictionary.cambridge.org/vi/dictionary/english-vietnamese/write" TargetMode="External"/><Relationship Id="rId135" Type="http://schemas.openxmlformats.org/officeDocument/2006/relationships/hyperlink" Target="https://dictionary.cambridge.org/vi/dictionary/english-vietnamese/by" TargetMode="External"/><Relationship Id="rId156" Type="http://schemas.openxmlformats.org/officeDocument/2006/relationships/hyperlink" Target="https://dictionary.cambridge.org/vi/dictionary/english-vietnamese/question" TargetMode="External"/><Relationship Id="rId177" Type="http://schemas.openxmlformats.org/officeDocument/2006/relationships/hyperlink" Target="https://dictionary.cambridge.org/vi/dictionary/english-vietnamese/to" TargetMode="External"/><Relationship Id="rId198" Type="http://schemas.openxmlformats.org/officeDocument/2006/relationships/hyperlink" Target="https://dictionary.cambridge.org/vi/dictionary/english-vietnamese/to" TargetMode="External"/><Relationship Id="rId202" Type="http://schemas.openxmlformats.org/officeDocument/2006/relationships/hyperlink" Target="https://dictionary.cambridge.org/vi/dictionary/english-vietnamese/on" TargetMode="External"/><Relationship Id="rId223" Type="http://schemas.openxmlformats.org/officeDocument/2006/relationships/hyperlink" Target="https://dictionary.cambridge.org/vi/dictionary/english-vietnamese/question" TargetMode="External"/><Relationship Id="rId18" Type="http://schemas.openxmlformats.org/officeDocument/2006/relationships/image" Target="media/image10.jpeg"/><Relationship Id="rId39" Type="http://schemas.openxmlformats.org/officeDocument/2006/relationships/hyperlink" Target="https://dictionary.cambridge.org/vi/dictionary/english-vietnamese/question" TargetMode="External"/><Relationship Id="rId50" Type="http://schemas.openxmlformats.org/officeDocument/2006/relationships/hyperlink" Target="https://dictionary.cambridge.org/vi/dictionary/english-vietnamese/table" TargetMode="External"/><Relationship Id="rId104" Type="http://schemas.openxmlformats.org/officeDocument/2006/relationships/hyperlink" Target="https://dictionary.cambridge.org/vi/dictionary/english-vietnamese/check" TargetMode="External"/><Relationship Id="rId125" Type="http://schemas.openxmlformats.org/officeDocument/2006/relationships/hyperlink" Target="https://dictionary.cambridge.org/vi/dictionary/english-vietnamese/delete" TargetMode="External"/><Relationship Id="rId146" Type="http://schemas.openxmlformats.org/officeDocument/2006/relationships/hyperlink" Target="https://dictionary.cambridge.org/vi/dictionary/english-vietnamese/out" TargetMode="External"/><Relationship Id="rId167" Type="http://schemas.openxmlformats.org/officeDocument/2006/relationships/hyperlink" Target="https://dictionary.cambridge.org/vi/dictionary/english-vietnamese/newly" TargetMode="External"/><Relationship Id="rId188" Type="http://schemas.openxmlformats.org/officeDocument/2006/relationships/hyperlink" Target="https://dictionary.cambridge.org/vi/dictionary/english-vietnamese/who" TargetMode="External"/><Relationship Id="rId71" Type="http://schemas.openxmlformats.org/officeDocument/2006/relationships/hyperlink" Target="https://dictionary.cambridge.org/vi/dictionary/english-vietnamese/yet" TargetMode="External"/><Relationship Id="rId92" Type="http://schemas.openxmlformats.org/officeDocument/2006/relationships/image" Target="media/image32.png"/><Relationship Id="rId213" Type="http://schemas.openxmlformats.org/officeDocument/2006/relationships/hyperlink" Target="https://dictionary.cambridge.org/vi/dictionary/english-vietnamese/database" TargetMode="External"/><Relationship Id="rId234" Type="http://schemas.openxmlformats.org/officeDocument/2006/relationships/hyperlink" Target="https://hktsoft.com/cach-phan-quyen-cho-nguoi-dung-trong-ms-sql-server/" TargetMode="External"/><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hyperlink" Target="https://dictionary.cambridge.org/vi/dictionary/english-vietnamese/write" TargetMode="External"/><Relationship Id="rId115" Type="http://schemas.openxmlformats.org/officeDocument/2006/relationships/hyperlink" Target="https://dictionary.cambridge.org/vi/dictionary/english-vietnamese/add" TargetMode="External"/><Relationship Id="rId136" Type="http://schemas.openxmlformats.org/officeDocument/2006/relationships/hyperlink" Target="https://dictionary.cambridge.org/vi/dictionary/english-vietnamese/type" TargetMode="External"/><Relationship Id="rId157" Type="http://schemas.openxmlformats.org/officeDocument/2006/relationships/hyperlink" Target="https://dictionary.cambridge.org/vi/dictionary/english-vietnamese/write" TargetMode="External"/><Relationship Id="rId178" Type="http://schemas.openxmlformats.org/officeDocument/2006/relationships/hyperlink" Target="https://dictionary.cambridge.org/vi/dictionary/english-vietnamese/update" TargetMode="External"/><Relationship Id="rId61" Type="http://schemas.openxmlformats.org/officeDocument/2006/relationships/hyperlink" Target="https://dictionary.cambridge.org/vi/dictionary/english-vietnamese/write" TargetMode="External"/><Relationship Id="rId82" Type="http://schemas.openxmlformats.org/officeDocument/2006/relationships/hyperlink" Target="https://dictionary.cambridge.org/vi/dictionary/english-vietnamese/add" TargetMode="External"/><Relationship Id="rId199" Type="http://schemas.openxmlformats.org/officeDocument/2006/relationships/hyperlink" Target="https://dictionary.cambridge.org/vi/dictionary/english-vietnamese/create" TargetMode="External"/><Relationship Id="rId203" Type="http://schemas.openxmlformats.org/officeDocument/2006/relationships/hyperlink" Target="https://dictionary.cambridge.org/vi/dictionary/english-vietnamese/the" TargetMode="External"/><Relationship Id="rId19" Type="http://schemas.openxmlformats.org/officeDocument/2006/relationships/image" Target="media/image11.jpeg"/><Relationship Id="rId224" Type="http://schemas.openxmlformats.org/officeDocument/2006/relationships/hyperlink" Target="https://dictionary.cambridge.org/vi/dictionary/english-vietnamese/write" TargetMode="External"/><Relationship Id="rId30" Type="http://schemas.openxmlformats.org/officeDocument/2006/relationships/image" Target="media/image21.png"/><Relationship Id="rId105" Type="http://schemas.openxmlformats.org/officeDocument/2006/relationships/hyperlink" Target="https://dictionary.cambridge.org/vi/dictionary/english-vietnamese/on" TargetMode="External"/><Relationship Id="rId126" Type="http://schemas.openxmlformats.org/officeDocument/2006/relationships/image" Target="media/image39.png"/><Relationship Id="rId147" Type="http://schemas.openxmlformats.org/officeDocument/2006/relationships/hyperlink" Target="https://dictionary.cambridge.org/vi/dictionary/english-vietnamese/date" TargetMode="External"/><Relationship Id="rId168" Type="http://schemas.openxmlformats.org/officeDocument/2006/relationships/hyperlink" Target="https://dictionary.cambridge.org/vi/dictionary/english-vietnamese/added" TargetMode="External"/><Relationship Id="rId51" Type="http://schemas.openxmlformats.org/officeDocument/2006/relationships/hyperlink" Target="https://dictionary.cambridge.org/vi/dictionary/english-vietnamese/list" TargetMode="External"/><Relationship Id="rId72" Type="http://schemas.openxmlformats.org/officeDocument/2006/relationships/image" Target="media/image29.png"/><Relationship Id="rId93" Type="http://schemas.openxmlformats.org/officeDocument/2006/relationships/hyperlink" Target="https://dictionary.cambridge.org/vi/dictionary/english-vietnamese/question" TargetMode="External"/><Relationship Id="rId189" Type="http://schemas.openxmlformats.org/officeDocument/2006/relationships/hyperlink" Target="https://dictionary.cambridge.org/vi/dictionary/english-vietnamese/pay" TargetMode="External"/><Relationship Id="rId3" Type="http://schemas.openxmlformats.org/officeDocument/2006/relationships/numbering" Target="numbering.xml"/><Relationship Id="rId214" Type="http://schemas.openxmlformats.org/officeDocument/2006/relationships/image" Target="media/image46.png"/><Relationship Id="rId235" Type="http://schemas.openxmlformats.org/officeDocument/2006/relationships/fontTable" Target="fontTable.xml"/><Relationship Id="rId116" Type="http://schemas.openxmlformats.org/officeDocument/2006/relationships/image" Target="media/image37.png"/><Relationship Id="rId137" Type="http://schemas.openxmlformats.org/officeDocument/2006/relationships/image" Target="media/image40.png"/><Relationship Id="rId158" Type="http://schemas.openxmlformats.org/officeDocument/2006/relationships/hyperlink" Target="https://dictionary.cambridge.org/vi/dictionary/english-vietnames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D72B7C-97B5-4FC9-977D-62AED02CC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31</Pages>
  <Words>6493</Words>
  <Characters>37014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GreenMech Tommy</cp:lastModifiedBy>
  <cp:revision>46</cp:revision>
  <dcterms:created xsi:type="dcterms:W3CDTF">2019-12-05T16:54:00Z</dcterms:created>
  <dcterms:modified xsi:type="dcterms:W3CDTF">2023-05-24T08:15:00Z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DE94C4D11A7C47268C1152A8AB042E22</vt:lpwstr>
  </property>
</Properties>
</file>