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75CB" w14:textId="6D09E3FF" w:rsidR="00101124" w:rsidRDefault="00F01487">
      <w:r>
        <w:t xml:space="preserve">The regex </w:t>
      </w:r>
    </w:p>
    <w:sectPr w:rsidR="0010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82"/>
    <w:rsid w:val="00101124"/>
    <w:rsid w:val="00E06582"/>
    <w:rsid w:val="00F0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1FE5"/>
  <w15:chartTrackingRefBased/>
  <w15:docId w15:val="{33128CAA-8617-4205-9517-6CCDD31C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2022-06-12T03:20:00Z</dcterms:created>
  <dcterms:modified xsi:type="dcterms:W3CDTF">2022-06-12T03:20:00Z</dcterms:modified>
</cp:coreProperties>
</file>