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0A988" w14:textId="77777777" w:rsidR="00D50636" w:rsidRPr="00173176" w:rsidRDefault="00987BDC" w:rsidP="00173176">
      <w:pPr>
        <w:pStyle w:val="Title"/>
      </w:pPr>
      <w:r w:rsidRPr="00173176">
        <w:t>useReducer</w:t>
      </w:r>
    </w:p>
    <w:p w14:paraId="3ECE3835" w14:textId="6E09343E" w:rsidR="00CE0317" w:rsidRPr="004928FE" w:rsidRDefault="00CE0317" w:rsidP="00173176">
      <w:pPr>
        <w:pStyle w:val="Heading1"/>
        <w:rPr>
          <w:b w:val="0"/>
        </w:rPr>
      </w:pPr>
      <w:r w:rsidRPr="004928FE">
        <w:t xml:space="preserve">The limit of </w:t>
      </w:r>
      <w:r w:rsidR="00A8683C" w:rsidRPr="004928FE">
        <w:t>useState</w:t>
      </w:r>
    </w:p>
    <w:p w14:paraId="568B5E53" w14:textId="71463CF0" w:rsidR="00966955" w:rsidRDefault="00A8683C" w:rsidP="006C2FBE">
      <w:pPr>
        <w:tabs>
          <w:tab w:val="left" w:pos="360"/>
        </w:tabs>
        <w:rPr>
          <w:rFonts w:ascii="Palatino Nova" w:hAnsi="Palatino Nova"/>
          <w:szCs w:val="24"/>
        </w:rPr>
      </w:pPr>
      <w:r w:rsidRPr="00CF6BB8">
        <w:rPr>
          <w:rFonts w:ascii="Consolas" w:hAnsi="Consolas"/>
          <w:i/>
          <w:iCs/>
          <w:szCs w:val="24"/>
        </w:rPr>
        <w:t>useState</w:t>
      </w:r>
      <w:r w:rsidR="00AE784E" w:rsidRPr="00B36ECF">
        <w:rPr>
          <w:rFonts w:ascii="Palatino Nova" w:hAnsi="Palatino Nova"/>
          <w:szCs w:val="24"/>
        </w:rPr>
        <w:t xml:space="preserve"> is definitely helpful </w:t>
      </w:r>
      <w:r w:rsidR="00115018" w:rsidRPr="00B36ECF">
        <w:rPr>
          <w:rFonts w:ascii="Palatino Nova" w:hAnsi="Palatino Nova"/>
          <w:szCs w:val="24"/>
        </w:rPr>
        <w:t>to deal with</w:t>
      </w:r>
      <w:r w:rsidR="00AE784E" w:rsidRPr="00B36ECF">
        <w:rPr>
          <w:rFonts w:ascii="Palatino Nova" w:hAnsi="Palatino Nova"/>
          <w:szCs w:val="24"/>
        </w:rPr>
        <w:t xml:space="preserve"> simple state management </w:t>
      </w:r>
      <w:r w:rsidR="00115018" w:rsidRPr="00B36ECF">
        <w:rPr>
          <w:rFonts w:ascii="Palatino Nova" w:hAnsi="Palatino Nova"/>
          <w:szCs w:val="24"/>
        </w:rPr>
        <w:t>for</w:t>
      </w:r>
      <w:r w:rsidR="00AE784E" w:rsidRPr="00B36ECF">
        <w:rPr>
          <w:rFonts w:ascii="Palatino Nova" w:hAnsi="Palatino Nova"/>
          <w:szCs w:val="24"/>
        </w:rPr>
        <w:t xml:space="preserve"> functional components</w:t>
      </w:r>
      <w:r w:rsidR="00CE0317">
        <w:rPr>
          <w:rFonts w:ascii="Palatino Nova" w:hAnsi="Palatino Nova"/>
          <w:szCs w:val="24"/>
        </w:rPr>
        <w:t xml:space="preserve">. </w:t>
      </w:r>
      <w:r w:rsidR="00115018" w:rsidRPr="00B36ECF">
        <w:rPr>
          <w:rFonts w:ascii="Palatino Nova" w:hAnsi="Palatino Nova"/>
          <w:szCs w:val="24"/>
        </w:rPr>
        <w:t xml:space="preserve"> </w:t>
      </w:r>
      <w:r w:rsidR="00CE0317">
        <w:rPr>
          <w:rFonts w:ascii="Palatino Nova" w:hAnsi="Palatino Nova"/>
          <w:szCs w:val="24"/>
        </w:rPr>
        <w:t xml:space="preserve">However, </w:t>
      </w:r>
      <w:r w:rsidRPr="00CF6BB8">
        <w:rPr>
          <w:rFonts w:ascii="Consolas" w:hAnsi="Consolas"/>
          <w:i/>
          <w:iCs/>
          <w:szCs w:val="24"/>
        </w:rPr>
        <w:t>useState</w:t>
      </w:r>
      <w:r w:rsidR="00CE0317">
        <w:rPr>
          <w:rFonts w:ascii="Palatino Nova" w:hAnsi="Palatino Nova"/>
          <w:szCs w:val="24"/>
        </w:rPr>
        <w:t xml:space="preserve"> seems to be ineffective </w:t>
      </w:r>
      <w:r w:rsidR="006005CC">
        <w:rPr>
          <w:rFonts w:ascii="Palatino Nova" w:hAnsi="Palatino Nova"/>
          <w:szCs w:val="24"/>
        </w:rPr>
        <w:t>for dealing with</w:t>
      </w:r>
      <w:r w:rsidR="00CE0317">
        <w:rPr>
          <w:rFonts w:ascii="Palatino Nova" w:hAnsi="Palatino Nova"/>
          <w:szCs w:val="24"/>
        </w:rPr>
        <w:t xml:space="preserve"> complex</w:t>
      </w:r>
      <w:r w:rsidR="006005CC">
        <w:rPr>
          <w:rFonts w:ascii="Palatino Nova" w:hAnsi="Palatino Nova"/>
          <w:szCs w:val="24"/>
        </w:rPr>
        <w:t xml:space="preserve"> state</w:t>
      </w:r>
      <w:r w:rsidR="00966955">
        <w:rPr>
          <w:rFonts w:ascii="Palatino Nova" w:hAnsi="Palatino Nova"/>
          <w:szCs w:val="24"/>
        </w:rPr>
        <w:t xml:space="preserve"> which manage many variables at the same times. The naive solution for this problem is to have many </w:t>
      </w:r>
      <w:r w:rsidR="00966955" w:rsidRPr="00966955">
        <w:rPr>
          <w:rFonts w:ascii="Consolas" w:hAnsi="Consolas"/>
          <w:i/>
          <w:iCs/>
          <w:szCs w:val="24"/>
        </w:rPr>
        <w:t>useState</w:t>
      </w:r>
      <w:r w:rsidR="00966955">
        <w:rPr>
          <w:rFonts w:ascii="Palatino Nova" w:hAnsi="Palatino Nova"/>
          <w:szCs w:val="24"/>
        </w:rPr>
        <w:t xml:space="preserve"> statements as possible to handle each variable within that complicated state.</w:t>
      </w:r>
    </w:p>
    <w:p w14:paraId="033C4E32" w14:textId="3B908B9D" w:rsidR="00966955" w:rsidRDefault="00966955" w:rsidP="006C2FBE">
      <w:pPr>
        <w:tabs>
          <w:tab w:val="left" w:pos="360"/>
        </w:tabs>
        <w:rPr>
          <w:rFonts w:ascii="Palatino Nova" w:hAnsi="Palatino Nova"/>
          <w:szCs w:val="24"/>
        </w:rPr>
      </w:pPr>
    </w:p>
    <w:p w14:paraId="3348C966" w14:textId="77777777" w:rsidR="00966955" w:rsidRDefault="00966955" w:rsidP="006C2FBE">
      <w:pPr>
        <w:tabs>
          <w:tab w:val="left" w:pos="360"/>
        </w:tabs>
        <w:rPr>
          <w:rFonts w:ascii="Palatino Nova" w:hAnsi="Palatino Nova"/>
          <w:szCs w:val="24"/>
        </w:rPr>
      </w:pPr>
    </w:p>
    <w:p w14:paraId="6B3AD23E" w14:textId="2E10D36A" w:rsidR="003C4927" w:rsidRDefault="00C36FC2" w:rsidP="006C2FBE">
      <w:pPr>
        <w:tabs>
          <w:tab w:val="left" w:pos="360"/>
        </w:tabs>
        <w:rPr>
          <w:rFonts w:ascii="Palatino Nova" w:hAnsi="Palatino Nova"/>
          <w:szCs w:val="24"/>
        </w:rPr>
      </w:pPr>
      <w:r>
        <w:rPr>
          <w:rFonts w:ascii="Palatino Nova" w:hAnsi="Palatino Nova"/>
          <w:szCs w:val="24"/>
        </w:rPr>
        <w:t xml:space="preserve">One common scenario is </w:t>
      </w:r>
      <w:r w:rsidR="006005CC">
        <w:rPr>
          <w:rFonts w:ascii="Palatino Nova" w:hAnsi="Palatino Nova"/>
          <w:szCs w:val="24"/>
        </w:rPr>
        <w:t xml:space="preserve">when your component ‘s </w:t>
      </w:r>
      <w:r w:rsidR="0077582D">
        <w:rPr>
          <w:rFonts w:ascii="Palatino Nova" w:hAnsi="Palatino Nova"/>
          <w:szCs w:val="24"/>
        </w:rPr>
        <w:t xml:space="preserve">state </w:t>
      </w:r>
      <w:r w:rsidR="006005CC">
        <w:rPr>
          <w:rFonts w:ascii="Palatino Nova" w:hAnsi="Palatino Nova"/>
          <w:szCs w:val="24"/>
        </w:rPr>
        <w:t xml:space="preserve">is an object that </w:t>
      </w:r>
      <w:r w:rsidR="0077582D">
        <w:rPr>
          <w:rFonts w:ascii="Palatino Nova" w:hAnsi="Palatino Nova"/>
          <w:szCs w:val="24"/>
        </w:rPr>
        <w:t xml:space="preserve">consists of several </w:t>
      </w:r>
      <w:r w:rsidR="006005CC">
        <w:rPr>
          <w:rFonts w:ascii="Palatino Nova" w:hAnsi="Palatino Nova"/>
          <w:szCs w:val="24"/>
        </w:rPr>
        <w:t>properties which depends on each other</w:t>
      </w:r>
      <w:r w:rsidR="0077582D">
        <w:rPr>
          <w:rFonts w:ascii="Palatino Nova" w:hAnsi="Palatino Nova"/>
          <w:szCs w:val="24"/>
        </w:rPr>
        <w:t>.</w:t>
      </w:r>
      <w:r w:rsidR="006005CC">
        <w:rPr>
          <w:rFonts w:ascii="Palatino Nova" w:hAnsi="Palatino Nova"/>
          <w:szCs w:val="24"/>
        </w:rPr>
        <w:t xml:space="preserve"> Moreover, when your state is an object, the </w:t>
      </w:r>
      <w:r w:rsidR="003C4927">
        <w:rPr>
          <w:rFonts w:ascii="Palatino Nova" w:hAnsi="Palatino Nova"/>
          <w:szCs w:val="24"/>
        </w:rPr>
        <w:t>strict</w:t>
      </w:r>
      <w:r w:rsidR="006005CC">
        <w:rPr>
          <w:rFonts w:ascii="Palatino Nova" w:hAnsi="Palatino Nova"/>
          <w:szCs w:val="24"/>
        </w:rPr>
        <w:t xml:space="preserve"> </w:t>
      </w:r>
      <w:r w:rsidR="003C4927">
        <w:rPr>
          <w:rFonts w:ascii="Palatino Nova" w:hAnsi="Palatino Nova"/>
          <w:szCs w:val="24"/>
        </w:rPr>
        <w:t>equality (===),</w:t>
      </w:r>
      <w:r w:rsidR="006005CC">
        <w:rPr>
          <w:rFonts w:ascii="Palatino Nova" w:hAnsi="Palatino Nova"/>
          <w:szCs w:val="24"/>
        </w:rPr>
        <w:t xml:space="preserve"> which </w:t>
      </w:r>
      <w:r w:rsidR="006005CC" w:rsidRPr="003C4927">
        <w:rPr>
          <w:rFonts w:ascii="Consolas" w:hAnsi="Consolas"/>
          <w:i/>
          <w:iCs/>
          <w:szCs w:val="24"/>
        </w:rPr>
        <w:t>useState</w:t>
      </w:r>
      <w:r w:rsidR="006005CC">
        <w:rPr>
          <w:rFonts w:ascii="Palatino Nova" w:hAnsi="Palatino Nova"/>
          <w:szCs w:val="24"/>
        </w:rPr>
        <w:t xml:space="preserve"> uses</w:t>
      </w:r>
      <w:r w:rsidR="003C4927">
        <w:rPr>
          <w:rFonts w:ascii="Palatino Nova" w:hAnsi="Palatino Nova"/>
          <w:szCs w:val="24"/>
        </w:rPr>
        <w:t xml:space="preserve">, only compares the reference but not the contained value of object. As result, the useState will re-render its component every time new object is provided and lead to poorer performance. </w:t>
      </w:r>
    </w:p>
    <w:p w14:paraId="42107DC8" w14:textId="0F68A67C" w:rsidR="00390981" w:rsidRDefault="00390981" w:rsidP="006C2FBE">
      <w:pPr>
        <w:tabs>
          <w:tab w:val="left" w:pos="360"/>
        </w:tabs>
        <w:rPr>
          <w:rFonts w:ascii="Palatino Nova" w:hAnsi="Palatino Nova"/>
          <w:szCs w:val="24"/>
        </w:rPr>
      </w:pPr>
      <w:r>
        <w:rPr>
          <w:rFonts w:ascii="Palatino Nova" w:hAnsi="Palatino Nova"/>
          <w:szCs w:val="24"/>
        </w:rPr>
        <w:t xml:space="preserve">The example below showcases the downsides of </w:t>
      </w:r>
      <w:r w:rsidRPr="003C4927">
        <w:rPr>
          <w:rFonts w:ascii="Consolas" w:hAnsi="Consolas"/>
          <w:i/>
          <w:iCs/>
          <w:szCs w:val="24"/>
        </w:rPr>
        <w:t>useState</w:t>
      </w:r>
      <w:r>
        <w:rPr>
          <w:rFonts w:ascii="Palatino Nova" w:hAnsi="Palatino Nova"/>
          <w:szCs w:val="24"/>
        </w:rPr>
        <w:t>:</w:t>
      </w:r>
    </w:p>
    <w:p w14:paraId="02A5B178" w14:textId="6681C2D4" w:rsidR="00B36ECF" w:rsidRPr="004928FE" w:rsidRDefault="002E5564" w:rsidP="00173176">
      <w:pPr>
        <w:pStyle w:val="Heading1"/>
        <w:rPr>
          <w:b w:val="0"/>
          <w:sz w:val="28"/>
          <w:szCs w:val="28"/>
        </w:rPr>
      </w:pPr>
      <w:r w:rsidRPr="004928FE">
        <w:t xml:space="preserve">useReducer </w:t>
      </w:r>
      <w:r w:rsidRPr="004928FE">
        <w:rPr>
          <w:sz w:val="28"/>
          <w:szCs w:val="28"/>
        </w:rPr>
        <w:t xml:space="preserve"> </w:t>
      </w:r>
    </w:p>
    <w:p w14:paraId="7E588732" w14:textId="074E9C13" w:rsidR="006C2FBE" w:rsidRDefault="00AE784E" w:rsidP="00E10680">
      <w:r w:rsidRPr="00A23FFF">
        <w:rPr>
          <w:rFonts w:ascii="Consolas" w:hAnsi="Consolas"/>
          <w:i/>
          <w:iCs/>
        </w:rPr>
        <w:t>useReducer</w:t>
      </w:r>
      <w:r w:rsidRPr="00B36ECF">
        <w:t xml:space="preserve"> is an</w:t>
      </w:r>
      <w:r w:rsidR="00B36ECF">
        <w:t xml:space="preserve"> alternative </w:t>
      </w:r>
      <w:r w:rsidR="00A8683C">
        <w:t>for</w:t>
      </w:r>
      <w:r w:rsidR="00B36ECF">
        <w:t xml:space="preserve"> </w:t>
      </w:r>
      <w:r w:rsidR="00A8683C" w:rsidRPr="00A23FFF">
        <w:rPr>
          <w:rFonts w:ascii="Consolas" w:hAnsi="Consolas"/>
          <w:i/>
          <w:iCs/>
        </w:rPr>
        <w:t>useState</w:t>
      </w:r>
      <w:r w:rsidR="00B36ECF">
        <w:t xml:space="preserve"> which is specialized</w:t>
      </w:r>
      <w:r w:rsidRPr="00B36ECF">
        <w:t xml:space="preserve"> </w:t>
      </w:r>
      <w:r w:rsidR="00B36ECF">
        <w:t>to</w:t>
      </w:r>
      <w:r w:rsidRPr="00B36ECF">
        <w:t xml:space="preserve"> handle complex state management.</w:t>
      </w:r>
      <w:r w:rsidR="006F5484">
        <w:t xml:space="preserve"> Since </w:t>
      </w:r>
      <w:r w:rsidR="002E5564" w:rsidRPr="00A23FFF">
        <w:rPr>
          <w:rFonts w:ascii="Consolas" w:hAnsi="Consolas"/>
          <w:i/>
          <w:iCs/>
        </w:rPr>
        <w:t>useReducer</w:t>
      </w:r>
      <w:r w:rsidR="002E5564">
        <w:t xml:space="preserve"> </w:t>
      </w:r>
      <w:r w:rsidR="006F5484">
        <w:t xml:space="preserve">is influenced by the flux architect, </w:t>
      </w:r>
      <w:r w:rsidR="006F5484" w:rsidRPr="00A7083C">
        <w:rPr>
          <w:i/>
          <w:iCs/>
        </w:rPr>
        <w:t>useReducer</w:t>
      </w:r>
      <w:r w:rsidR="006F5484">
        <w:t xml:space="preserve"> </w:t>
      </w:r>
      <w:r w:rsidR="002E5564">
        <w:t xml:space="preserve">borrows many terms </w:t>
      </w:r>
      <w:r w:rsidR="00A8683C">
        <w:t xml:space="preserve">and elements </w:t>
      </w:r>
      <w:r w:rsidR="006F5484">
        <w:t>it</w:t>
      </w:r>
      <w:r w:rsidR="002E5564">
        <w:t xml:space="preserve"> such as </w:t>
      </w:r>
      <w:r w:rsidR="002E5564" w:rsidRPr="003137DA">
        <w:rPr>
          <w:rFonts w:ascii="Consolas" w:hAnsi="Consolas"/>
          <w:b/>
          <w:bCs/>
        </w:rPr>
        <w:t>reducer</w:t>
      </w:r>
      <w:r w:rsidR="002E5564" w:rsidRPr="003137DA">
        <w:rPr>
          <w:b/>
          <w:bCs/>
        </w:rPr>
        <w:t xml:space="preserve">, </w:t>
      </w:r>
      <w:r w:rsidR="002E5564" w:rsidRPr="003137DA">
        <w:rPr>
          <w:rFonts w:ascii="Consolas" w:hAnsi="Consolas"/>
          <w:b/>
          <w:bCs/>
        </w:rPr>
        <w:t>action</w:t>
      </w:r>
      <w:r w:rsidR="000C48B6" w:rsidRPr="003137DA">
        <w:rPr>
          <w:b/>
          <w:bCs/>
        </w:rPr>
        <w:t xml:space="preserve">, </w:t>
      </w:r>
      <w:r w:rsidR="000C48B6" w:rsidRPr="003137DA">
        <w:rPr>
          <w:rFonts w:ascii="Consolas" w:hAnsi="Consolas"/>
          <w:b/>
          <w:bCs/>
        </w:rPr>
        <w:t>dispatch</w:t>
      </w:r>
      <w:r w:rsidR="006C2FBE">
        <w:t xml:space="preserve">. This </w:t>
      </w:r>
      <w:r w:rsidR="00D64DD2">
        <w:t xml:space="preserve">reflects </w:t>
      </w:r>
      <w:r w:rsidR="006C2FBE">
        <w:t xml:space="preserve">in the </w:t>
      </w:r>
      <w:r w:rsidR="006C2FBE" w:rsidRPr="00AB23C5">
        <w:rPr>
          <w:i/>
          <w:iCs/>
        </w:rPr>
        <w:t>useReducer</w:t>
      </w:r>
      <w:r w:rsidR="006C2FBE">
        <w:t xml:space="preserve"> ’s default syntax.</w:t>
      </w:r>
    </w:p>
    <w:p w14:paraId="51A3FF10" w14:textId="77777777" w:rsidR="006C2FBE" w:rsidRDefault="006C2FBE" w:rsidP="006C2FBE">
      <w:pPr>
        <w:shd w:val="clear" w:color="auto" w:fill="282C34"/>
        <w:tabs>
          <w:tab w:val="left" w:pos="36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</w:t>
      </w:r>
    </w:p>
    <w:p w14:paraId="0BC006B5" w14:textId="313CC62B" w:rsidR="006C2FBE" w:rsidRDefault="006C2FBE" w:rsidP="006C2FBE">
      <w:pPr>
        <w:shd w:val="clear" w:color="auto" w:fill="282C34"/>
        <w:tabs>
          <w:tab w:val="left" w:pos="36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ab/>
      </w:r>
      <w:r w:rsidRPr="006C2FBE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const</w:t>
      </w:r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[</w:t>
      </w:r>
      <w:r w:rsidRPr="006C2FBE">
        <w:rPr>
          <w:rFonts w:ascii="Consolas" w:eastAsia="Times New Roman" w:hAnsi="Consolas" w:cs="Times New Roman"/>
          <w:color w:val="D19A66"/>
          <w:sz w:val="21"/>
          <w:szCs w:val="21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state</w:t>
      </w:r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,</w:t>
      </w:r>
      <w:r w:rsidR="00FB35EB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6C2FBE">
        <w:rPr>
          <w:rFonts w:ascii="Consolas" w:eastAsia="Times New Roman" w:hAnsi="Consolas" w:cs="Times New Roman"/>
          <w:color w:val="D19A66"/>
          <w:sz w:val="21"/>
          <w:szCs w:val="21"/>
          <w14:textFill>
            <w14:solidFill>
              <w14:srgbClr w14:val="D19A66">
                <w14:lumMod w14:val="85000"/>
                <w14:lumOff w14:val="15000"/>
              </w14:srgbClr>
            </w14:solidFill>
          </w14:textFill>
        </w:rPr>
        <w:t>dispatch</w:t>
      </w:r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] </w:t>
      </w:r>
      <w:r w:rsidRPr="006C2FBE">
        <w:rPr>
          <w:rFonts w:ascii="Consolas" w:eastAsia="Times New Roman" w:hAnsi="Consolas" w:cs="Times New Roman"/>
          <w:color w:val="56B6C2"/>
          <w:sz w:val="21"/>
          <w:szCs w:val="21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=</w:t>
      </w:r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proofErr w:type="gramStart"/>
      <w:r w:rsidRPr="006C2FBE">
        <w:rPr>
          <w:rFonts w:ascii="Consolas" w:eastAsia="Times New Roman" w:hAnsi="Consolas" w:cs="Times New Roman"/>
          <w:color w:val="61AFEF"/>
          <w:sz w:val="21"/>
          <w:szCs w:val="21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useReducer</w:t>
      </w:r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</w:t>
      </w:r>
      <w:proofErr w:type="gramEnd"/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reducer,</w:t>
      </w:r>
      <w:r w:rsidR="00FB35EB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6C2FBE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initialState);</w:t>
      </w:r>
    </w:p>
    <w:p w14:paraId="5C22EE4F" w14:textId="77777777" w:rsidR="006C2FBE" w:rsidRPr="006C2FBE" w:rsidRDefault="006C2FBE" w:rsidP="006C2FBE">
      <w:pPr>
        <w:shd w:val="clear" w:color="auto" w:fill="282C34"/>
        <w:tabs>
          <w:tab w:val="left" w:pos="360"/>
        </w:tabs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3E55BBB4" w14:textId="36E92028" w:rsidR="006C2FBE" w:rsidRDefault="006C2FBE" w:rsidP="006C2FBE">
      <w:pPr>
        <w:tabs>
          <w:tab w:val="left" w:pos="360"/>
        </w:tabs>
        <w:rPr>
          <w:rFonts w:ascii="Palatino Nova" w:hAnsi="Palatino Nova"/>
          <w:szCs w:val="24"/>
        </w:rPr>
      </w:pPr>
    </w:p>
    <w:p w14:paraId="6541DDBD" w14:textId="12684E17" w:rsidR="004D158C" w:rsidRDefault="004D158C" w:rsidP="00E10680">
      <w:r w:rsidRPr="003137DA">
        <w:rPr>
          <w:b/>
          <w:bCs/>
        </w:rPr>
        <w:t>The action</w:t>
      </w:r>
      <w:r>
        <w:t xml:space="preserve"> </w:t>
      </w:r>
      <w:r w:rsidR="008204B3">
        <w:t xml:space="preserve">is the object which represents the signal </w:t>
      </w:r>
      <w:r w:rsidR="00B4624C">
        <w:t xml:space="preserve">for </w:t>
      </w:r>
      <w:r w:rsidR="008204B3">
        <w:t>updating state.</w:t>
      </w:r>
      <w:r w:rsidR="00D50636">
        <w:t xml:space="preserve"> It </w:t>
      </w:r>
      <w:r w:rsidR="00F41826">
        <w:t xml:space="preserve">should </w:t>
      </w:r>
      <w:r w:rsidR="00D50636">
        <w:t xml:space="preserve">contain the information about which </w:t>
      </w:r>
      <w:r w:rsidR="00F41826">
        <w:t xml:space="preserve">type of update you want to make and describe </w:t>
      </w:r>
      <w:r w:rsidR="00F41826">
        <w:lastRenderedPageBreak/>
        <w:t xml:space="preserve">how the state </w:t>
      </w:r>
      <w:r w:rsidR="00B4624C">
        <w:t xml:space="preserve">should be </w:t>
      </w:r>
      <w:r w:rsidR="00F41826">
        <w:t>updated. As result, the action object often includes two properties:</w:t>
      </w:r>
    </w:p>
    <w:p w14:paraId="650D11D9" w14:textId="77777777" w:rsidR="004D158C" w:rsidRPr="00F41826" w:rsidRDefault="004D158C" w:rsidP="00E10680">
      <w:r w:rsidRPr="00F41826">
        <w:t>the first is type which is the name of the action.</w:t>
      </w:r>
    </w:p>
    <w:p w14:paraId="0EB60E78" w14:textId="79573140" w:rsidR="004D158C" w:rsidRPr="00F41826" w:rsidRDefault="004D158C" w:rsidP="00E10680">
      <w:r w:rsidRPr="00F41826">
        <w:t>The second is the payload which hold the additional data such as new value of state.</w:t>
      </w:r>
    </w:p>
    <w:p w14:paraId="1578E3D7" w14:textId="2C5D7C95" w:rsidR="00F41826" w:rsidRPr="003137DA" w:rsidRDefault="00F41826" w:rsidP="00E10680">
      <w:r w:rsidRPr="003137DA">
        <w:t>Note: t</w:t>
      </w:r>
      <w:r w:rsidR="004D158C" w:rsidRPr="003137DA">
        <w:t xml:space="preserve">his structure for action object is optional you </w:t>
      </w:r>
      <w:r w:rsidRPr="003137DA">
        <w:t xml:space="preserve">can freely decide what it is like as long as </w:t>
      </w:r>
      <w:r w:rsidR="00B4624C" w:rsidRPr="003137DA">
        <w:t>the action object</w:t>
      </w:r>
      <w:r w:rsidRPr="003137DA">
        <w:t xml:space="preserve"> satisf</w:t>
      </w:r>
      <w:r w:rsidR="00A22FF3" w:rsidRPr="003137DA">
        <w:t>ies</w:t>
      </w:r>
      <w:r w:rsidRPr="003137DA">
        <w:t xml:space="preserve"> it</w:t>
      </w:r>
      <w:r w:rsidR="00A22FF3" w:rsidRPr="003137DA">
        <w:t>s</w:t>
      </w:r>
      <w:r w:rsidRPr="003137DA">
        <w:t xml:space="preserve"> purpose mentioned above.</w:t>
      </w:r>
    </w:p>
    <w:p w14:paraId="53B726AA" w14:textId="111CEC3F" w:rsidR="00A22FF3" w:rsidRPr="003137DA" w:rsidRDefault="00F41826" w:rsidP="00E10680">
      <w:r w:rsidRPr="003137DA">
        <w:rPr>
          <w:b/>
          <w:bCs/>
        </w:rPr>
        <w:t>The dispatch</w:t>
      </w:r>
      <w:r w:rsidRPr="003137DA">
        <w:t xml:space="preserve"> is the method </w:t>
      </w:r>
      <w:r w:rsidR="00A22FF3" w:rsidRPr="003137DA">
        <w:t>which accepts the action object as the parameter and emit it to the reducer.</w:t>
      </w:r>
      <w:r w:rsidR="00B4624C" w:rsidRPr="003137DA">
        <w:t xml:space="preserve"> In React, you can get it directly through the </w:t>
      </w:r>
      <w:r w:rsidR="00B4624C" w:rsidRPr="003137DA">
        <w:rPr>
          <w:rFonts w:ascii="Consolas" w:eastAsia="Times New Roman" w:hAnsi="Consolas" w:cs="Times New Roman"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useReducer</w:t>
      </w:r>
      <w:r w:rsidR="00B4624C" w:rsidRPr="003137DA">
        <w:t xml:space="preserve"> method.</w:t>
      </w:r>
    </w:p>
    <w:p w14:paraId="48643D20" w14:textId="3B6806A6" w:rsidR="00D90856" w:rsidRPr="003137DA" w:rsidRDefault="004D158C" w:rsidP="00E10680">
      <w:r w:rsidRPr="003137DA">
        <w:rPr>
          <w:b/>
          <w:bCs/>
        </w:rPr>
        <w:t xml:space="preserve"> </w:t>
      </w:r>
      <w:r w:rsidR="008204B3" w:rsidRPr="003137DA">
        <w:rPr>
          <w:b/>
          <w:bCs/>
        </w:rPr>
        <w:t>The reducer</w:t>
      </w:r>
      <w:r w:rsidR="008204B3" w:rsidRPr="003137DA">
        <w:t xml:space="preserve"> is </w:t>
      </w:r>
      <w:r w:rsidR="00A22FF3" w:rsidRPr="003137DA">
        <w:t xml:space="preserve">a place where the state updating process happens. </w:t>
      </w:r>
      <w:r w:rsidR="00D90856" w:rsidRPr="003137DA">
        <w:t xml:space="preserve">The reducer used by </w:t>
      </w:r>
      <w:r w:rsidR="00D90856" w:rsidRPr="00A23FFF">
        <w:rPr>
          <w:rFonts w:ascii="Consolas" w:eastAsia="Times New Roman" w:hAnsi="Consolas" w:cs="Times New Roman"/>
          <w:i/>
          <w:iCs/>
          <w:color w:val="000000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useReducer</w:t>
      </w:r>
      <w:r w:rsidR="00D90856" w:rsidRPr="003137DA">
        <w:t xml:space="preserve"> is often design</w:t>
      </w:r>
      <w:r w:rsidR="003137DA" w:rsidRPr="003137DA">
        <w:t>ed</w:t>
      </w:r>
      <w:r w:rsidR="00D90856" w:rsidRPr="003137DA">
        <w:t xml:space="preserve"> as the function with the structure below:</w:t>
      </w:r>
    </w:p>
    <w:p w14:paraId="606DA2E7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690F5B6C" w14:textId="4E3A3941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function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3C4927">
        <w:rPr>
          <w:rFonts w:ascii="Consolas" w:eastAsia="Times New Roman" w:hAnsi="Consolas" w:cs="Times New Roman"/>
          <w:color w:val="61AFEF"/>
          <w:sz w:val="21"/>
          <w:szCs w:val="21"/>
          <w14:textFill>
            <w14:solidFill>
              <w14:srgbClr w14:val="61AFEF">
                <w14:lumMod w14:val="85000"/>
                <w14:lumOff w14:val="15000"/>
              </w14:srgbClr>
            </w14:solidFill>
          </w14:textFill>
        </w:rPr>
        <w:t>Reducer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(state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,</w:t>
      </w:r>
      <w:r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 xml:space="preserve"> 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action) {</w:t>
      </w:r>
    </w:p>
    <w:p w14:paraId="0D332078" w14:textId="66C8B469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switch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(action.type)</w:t>
      </w:r>
      <w:r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{</w:t>
      </w:r>
    </w:p>
    <w:p w14:paraId="7D715416" w14:textId="3DBF1656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      case </w:t>
      </w:r>
      <w:r w:rsidRPr="003C4927">
        <w:rPr>
          <w:rFonts w:ascii="Consolas" w:eastAsia="Times New Roman" w:hAnsi="Consolas" w:cs="Times New Roman"/>
          <w:color w:val="98C379"/>
          <w:sz w:val="21"/>
          <w:szCs w:val="21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"type1"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:</w:t>
      </w:r>
      <w:r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{</w:t>
      </w:r>
    </w:p>
    <w:p w14:paraId="7FB3CE8B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          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return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{...state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,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value:</w:t>
      </w:r>
      <w:r w:rsidRPr="003C4927">
        <w:rPr>
          <w:rFonts w:ascii="Consolas" w:eastAsia="Times New Roman" w:hAnsi="Consolas" w:cs="Times New Roman"/>
          <w:color w:val="98C379"/>
          <w:sz w:val="21"/>
          <w:szCs w:val="21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"newValue1"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}</w:t>
      </w:r>
    </w:p>
    <w:p w14:paraId="3007A2C2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      }</w:t>
      </w:r>
    </w:p>
    <w:p w14:paraId="2FFBB47C" w14:textId="2AB35B3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      case </w:t>
      </w:r>
      <w:r w:rsidRPr="003C4927">
        <w:rPr>
          <w:rFonts w:ascii="Consolas" w:eastAsia="Times New Roman" w:hAnsi="Consolas" w:cs="Times New Roman"/>
          <w:color w:val="98C379"/>
          <w:sz w:val="21"/>
          <w:szCs w:val="21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"type2"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:</w:t>
      </w:r>
      <w:r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{</w:t>
      </w:r>
    </w:p>
    <w:p w14:paraId="6647C1E0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        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return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{...state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,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value:</w:t>
      </w:r>
      <w:r w:rsidRPr="003C4927">
        <w:rPr>
          <w:rFonts w:ascii="Consolas" w:eastAsia="Times New Roman" w:hAnsi="Consolas" w:cs="Times New Roman"/>
          <w:color w:val="98C379"/>
          <w:sz w:val="21"/>
          <w:szCs w:val="21"/>
          <w14:textFill>
            <w14:solidFill>
              <w14:srgbClr w14:val="98C379">
                <w14:lumMod w14:val="85000"/>
                <w14:lumOff w14:val="15000"/>
              </w14:srgbClr>
            </w14:solidFill>
          </w14:textFill>
        </w:rPr>
        <w:t>"newValue2"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}</w:t>
      </w:r>
    </w:p>
    <w:p w14:paraId="69E59D7E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      }</w:t>
      </w:r>
    </w:p>
    <w:p w14:paraId="28D7D2ED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      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default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:</w:t>
      </w:r>
    </w:p>
    <w:p w14:paraId="7AC39401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              </w:t>
      </w:r>
      <w:r w:rsidRPr="003C4927">
        <w:rPr>
          <w:rFonts w:ascii="Consolas" w:eastAsia="Times New Roman" w:hAnsi="Consolas" w:cs="Times New Roman"/>
          <w:color w:val="C678DD"/>
          <w:sz w:val="21"/>
          <w:szCs w:val="21"/>
          <w14:textFill>
            <w14:solidFill>
              <w14:srgbClr w14:val="C678DD">
                <w14:lumMod w14:val="85000"/>
                <w14:lumOff w14:val="15000"/>
              </w14:srgbClr>
            </w14:solidFill>
          </w14:textFill>
        </w:rPr>
        <w:t>return</w:t>
      </w: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 xml:space="preserve"> state;</w:t>
      </w:r>
    </w:p>
    <w:p w14:paraId="3C11D643" w14:textId="77777777" w:rsidR="003C4927" w:rsidRPr="003C4927" w:rsidRDefault="003C4927" w:rsidP="003C492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      }</w:t>
      </w:r>
    </w:p>
    <w:p w14:paraId="54B7AD5A" w14:textId="6F70862B" w:rsidR="003C4927" w:rsidRDefault="003C4927" w:rsidP="00A23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  <w:r w:rsidRPr="003C4927"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  <w:t>}</w:t>
      </w:r>
    </w:p>
    <w:p w14:paraId="4AD80214" w14:textId="77777777" w:rsidR="00A23C26" w:rsidRPr="003C4927" w:rsidRDefault="00A23C26" w:rsidP="00A23C2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14:textFill>
            <w14:solidFill>
              <w14:srgbClr w14:val="ABB2BF">
                <w14:lumMod w14:val="85000"/>
                <w14:lumOff w14:val="15000"/>
              </w14:srgbClr>
            </w14:solidFill>
          </w14:textFill>
        </w:rPr>
      </w:pPr>
    </w:p>
    <w:p w14:paraId="7C934D1C" w14:textId="01794BAB" w:rsidR="00D90856" w:rsidRDefault="00D90856" w:rsidP="00D908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</w:p>
    <w:p w14:paraId="32425634" w14:textId="59F6FD89" w:rsidR="008204B3" w:rsidRDefault="003137DA" w:rsidP="00E10680">
      <w:r w:rsidRPr="003137DA">
        <w:t>The re</w:t>
      </w:r>
      <w:r>
        <w:t>d</w:t>
      </w:r>
      <w:r w:rsidRPr="003137DA">
        <w:t>u</w:t>
      </w:r>
      <w:r>
        <w:t>c</w:t>
      </w:r>
      <w:r w:rsidRPr="003137DA">
        <w:t xml:space="preserve">er method has </w:t>
      </w:r>
      <w:r w:rsidR="00443D23">
        <w:t xml:space="preserve">a </w:t>
      </w:r>
      <w:r w:rsidRPr="003137DA">
        <w:t>current state</w:t>
      </w:r>
      <w:r w:rsidR="00443D23">
        <w:t xml:space="preserve"> object</w:t>
      </w:r>
      <w:r w:rsidRPr="003137DA">
        <w:t xml:space="preserve"> as an input argument</w:t>
      </w:r>
      <w:r w:rsidR="00914297">
        <w:t xml:space="preserve">, then bases on which type of action object it receives, it will update the state value by creating new instance of the state using destructuring operation. </w:t>
      </w:r>
      <w:r w:rsidR="00D8195B">
        <w:t xml:space="preserve"> </w:t>
      </w:r>
      <w:r w:rsidR="00B4624C">
        <w:t xml:space="preserve">In real project, the reducer must be designed and coded by the dev </w:t>
      </w:r>
      <w:r w:rsidR="001D5E58">
        <w:t>and provide it to useReducer method.</w:t>
      </w:r>
    </w:p>
    <w:p w14:paraId="0AA3472A" w14:textId="467DC74F" w:rsidR="004D158C" w:rsidRDefault="004D158C" w:rsidP="006C2FBE">
      <w:pPr>
        <w:tabs>
          <w:tab w:val="left" w:pos="360"/>
        </w:tabs>
        <w:rPr>
          <w:rFonts w:ascii="Palatino Nova" w:hAnsi="Palatino Nova"/>
          <w:szCs w:val="24"/>
        </w:rPr>
      </w:pPr>
    </w:p>
    <w:p w14:paraId="6253EDE6" w14:textId="3386FED1" w:rsidR="00443D23" w:rsidRDefault="00443D23" w:rsidP="006C2FBE">
      <w:pPr>
        <w:tabs>
          <w:tab w:val="left" w:pos="360"/>
        </w:tabs>
        <w:rPr>
          <w:rFonts w:ascii="Palatino Nova" w:hAnsi="Palatino Nova"/>
          <w:szCs w:val="24"/>
        </w:rPr>
      </w:pPr>
      <w:r>
        <w:rPr>
          <w:rFonts w:ascii="Palatino Nova" w:hAnsi="Palatino Nova"/>
          <w:szCs w:val="24"/>
        </w:rPr>
        <w:t>{Example}</w:t>
      </w:r>
    </w:p>
    <w:p w14:paraId="4CB73C7E" w14:textId="0B4239FE" w:rsidR="00D64DD2" w:rsidRDefault="00D64DD2" w:rsidP="006C2FBE">
      <w:pPr>
        <w:tabs>
          <w:tab w:val="left" w:pos="360"/>
        </w:tabs>
        <w:rPr>
          <w:rFonts w:ascii="Palatino Nova" w:hAnsi="Palatino Nova"/>
          <w:szCs w:val="24"/>
        </w:rPr>
      </w:pPr>
    </w:p>
    <w:p w14:paraId="06B76A97" w14:textId="21EFAD58" w:rsidR="004928FE" w:rsidRPr="004928FE" w:rsidRDefault="004928FE" w:rsidP="00F11E13">
      <w:pPr>
        <w:pStyle w:val="Heading1"/>
      </w:pPr>
      <w:r w:rsidRPr="004928FE">
        <w:t>Using useReducer</w:t>
      </w:r>
    </w:p>
    <w:p w14:paraId="73973832" w14:textId="0B53C06A" w:rsidR="00D64DD2" w:rsidRDefault="00D64DD2" w:rsidP="006C2FBE">
      <w:pPr>
        <w:tabs>
          <w:tab w:val="left" w:pos="360"/>
        </w:tabs>
        <w:rPr>
          <w:rFonts w:ascii="Palatino Nova" w:hAnsi="Palatino Nova"/>
          <w:szCs w:val="24"/>
        </w:rPr>
      </w:pPr>
    </w:p>
    <w:p w14:paraId="27096BDD" w14:textId="4A1BE3AB" w:rsidR="00D64DD2" w:rsidRPr="004928FE" w:rsidRDefault="00C11216" w:rsidP="00F11E13">
      <w:pPr>
        <w:pStyle w:val="Heading1"/>
      </w:pPr>
      <w:r w:rsidRPr="004928FE">
        <w:t>The useReducer application</w:t>
      </w:r>
    </w:p>
    <w:p w14:paraId="4CE79FC6" w14:textId="22F095EB" w:rsidR="007F5A75" w:rsidRDefault="00D64DD2" w:rsidP="00E10680">
      <w:r>
        <w:t xml:space="preserve">As the React updating mechanic is only triggered as soon as the new state is returned from the </w:t>
      </w:r>
      <w:r w:rsidRPr="00D64DD2">
        <w:rPr>
          <w:rFonts w:ascii="Consolas" w:hAnsi="Consolas"/>
        </w:rPr>
        <w:t>reducer</w:t>
      </w:r>
      <w:r>
        <w:t xml:space="preserve"> method, it let us modify multiple property values of state object at once without causing many re-rendering</w:t>
      </w:r>
      <w:r w:rsidR="007F5A75">
        <w:t>s</w:t>
      </w:r>
      <w:r>
        <w:t xml:space="preserve"> </w:t>
      </w:r>
      <w:r w:rsidR="007F5A75">
        <w:t xml:space="preserve">like </w:t>
      </w:r>
      <w:r w:rsidR="007F5A75" w:rsidRPr="005525AF">
        <w:rPr>
          <w:rFonts w:ascii="Consolas" w:hAnsi="Consolas"/>
        </w:rPr>
        <w:t>useState</w:t>
      </w:r>
      <w:r w:rsidR="007F5A75">
        <w:t xml:space="preserve"> does</w:t>
      </w:r>
      <w:r w:rsidR="00C11216">
        <w:t>, which improves the overall performance significantly. Moreover</w:t>
      </w:r>
      <w:r w:rsidR="007F5A75">
        <w:t>,</w:t>
      </w:r>
      <w:r w:rsidR="00C11216">
        <w:t xml:space="preserve"> one </w:t>
      </w:r>
      <w:r w:rsidR="005525AF">
        <w:t xml:space="preserve">reasonable </w:t>
      </w:r>
      <w:r w:rsidR="00C11216">
        <w:t xml:space="preserve">benefit of </w:t>
      </w:r>
      <w:r w:rsidR="007F5A75" w:rsidRPr="005525AF">
        <w:rPr>
          <w:rFonts w:ascii="Consolas" w:hAnsi="Consolas"/>
        </w:rPr>
        <w:t>useReducer</w:t>
      </w:r>
      <w:r w:rsidR="007F5A75">
        <w:t xml:space="preserve"> </w:t>
      </w:r>
      <w:r w:rsidR="00C11216">
        <w:t>is to</w:t>
      </w:r>
      <w:r w:rsidR="007F5A75">
        <w:t xml:space="preserve"> make our code clean and scalable </w:t>
      </w:r>
      <w:r w:rsidR="00C11216">
        <w:t>as</w:t>
      </w:r>
      <w:r w:rsidR="007F5A75">
        <w:t xml:space="preserve"> by delegating the state managing in one single method only</w:t>
      </w:r>
      <w:r w:rsidR="00C11216">
        <w:t xml:space="preserve">, it </w:t>
      </w:r>
      <w:r w:rsidR="005525AF">
        <w:t>facilitates</w:t>
      </w:r>
      <w:r w:rsidR="00C11216">
        <w:t xml:space="preserve"> </w:t>
      </w:r>
      <w:r w:rsidR="009E56C5">
        <w:t xml:space="preserve">the </w:t>
      </w:r>
      <w:r w:rsidR="00C11216">
        <w:t>decoupl</w:t>
      </w:r>
      <w:r w:rsidR="009E56C5">
        <w:t xml:space="preserve">ing </w:t>
      </w:r>
      <w:r w:rsidR="005525AF">
        <w:t xml:space="preserve">process </w:t>
      </w:r>
      <w:r w:rsidR="009E56C5">
        <w:t>between</w:t>
      </w:r>
      <w:r w:rsidR="00C11216">
        <w:t xml:space="preserve"> </w:t>
      </w:r>
      <w:r w:rsidR="009E56C5">
        <w:t>the state management and view</w:t>
      </w:r>
      <w:r w:rsidR="00B33173">
        <w:t xml:space="preserve"> of React component.</w:t>
      </w:r>
    </w:p>
    <w:p w14:paraId="2A89FAF7" w14:textId="28997CFF" w:rsidR="00D67C71" w:rsidRDefault="007F5A75" w:rsidP="00E10680">
      <w:r>
        <w:t xml:space="preserve">In Addition, the combination of </w:t>
      </w:r>
      <w:r w:rsidRPr="005525AF">
        <w:rPr>
          <w:rFonts w:ascii="Consolas" w:hAnsi="Consolas"/>
        </w:rPr>
        <w:t>useReducer</w:t>
      </w:r>
      <w:r>
        <w:t xml:space="preserve"> and </w:t>
      </w:r>
      <w:r w:rsidRPr="005525AF">
        <w:rPr>
          <w:rFonts w:ascii="Consolas" w:hAnsi="Consolas"/>
        </w:rPr>
        <w:t>useContext</w:t>
      </w:r>
      <w:r>
        <w:t xml:space="preserve"> can help</w:t>
      </w:r>
      <w:r w:rsidR="00EC3D82">
        <w:t xml:space="preserve"> you apply flux architect to construct a shared global state handler for your React application.</w:t>
      </w:r>
      <w:r w:rsidR="00943639">
        <w:t xml:space="preserve"> This technique is discussed thoroughly in the </w:t>
      </w:r>
      <w:hyperlink r:id="rId6" w:history="1">
        <w:r w:rsidR="00435C3A">
          <w:rPr>
            <w:rStyle w:val="Hyperlink"/>
            <w:rFonts w:ascii="Palatino Nova" w:hAnsi="Palatino Nova"/>
            <w:szCs w:val="24"/>
          </w:rPr>
          <w:t>useContext</w:t>
        </w:r>
      </w:hyperlink>
      <w:r w:rsidR="00943639">
        <w:t xml:space="preserve"> document.</w:t>
      </w:r>
    </w:p>
    <w:p w14:paraId="6639676E" w14:textId="4341C4D9" w:rsidR="00B36ECF" w:rsidRDefault="00B36ECF" w:rsidP="006C2FBE">
      <w:pPr>
        <w:tabs>
          <w:tab w:val="left" w:pos="360"/>
        </w:tabs>
      </w:pPr>
    </w:p>
    <w:p w14:paraId="4D298329" w14:textId="4C999CED" w:rsidR="00B36ECF" w:rsidRDefault="00B36ECF" w:rsidP="006C2FBE">
      <w:pPr>
        <w:tabs>
          <w:tab w:val="left" w:pos="360"/>
        </w:tabs>
      </w:pPr>
    </w:p>
    <w:p w14:paraId="3A8B417D" w14:textId="7ACCD579" w:rsidR="00D67C71" w:rsidRDefault="00D67C71" w:rsidP="006C2FBE">
      <w:pPr>
        <w:tabs>
          <w:tab w:val="left" w:pos="360"/>
        </w:tabs>
      </w:pPr>
    </w:p>
    <w:sectPr w:rsidR="00D67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Nova">
    <w:panose1 w:val="02030502050505030304"/>
    <w:charset w:val="00"/>
    <w:family w:val="roman"/>
    <w:pitch w:val="variable"/>
    <w:sig w:usb0="A00002A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1F9F"/>
    <w:multiLevelType w:val="hybridMultilevel"/>
    <w:tmpl w:val="991C2CC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A0777E"/>
    <w:multiLevelType w:val="hybridMultilevel"/>
    <w:tmpl w:val="EA62722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E80192"/>
    <w:multiLevelType w:val="multilevel"/>
    <w:tmpl w:val="890AE168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50573A6"/>
    <w:multiLevelType w:val="hybridMultilevel"/>
    <w:tmpl w:val="64D81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83B0B"/>
    <w:multiLevelType w:val="hybridMultilevel"/>
    <w:tmpl w:val="8E98E0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4615EC"/>
    <w:multiLevelType w:val="hybridMultilevel"/>
    <w:tmpl w:val="820A2F7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9D234F"/>
    <w:multiLevelType w:val="hybridMultilevel"/>
    <w:tmpl w:val="85523E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E096507"/>
    <w:multiLevelType w:val="hybridMultilevel"/>
    <w:tmpl w:val="7E307108"/>
    <w:lvl w:ilvl="0" w:tplc="8774D2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E4FFC"/>
    <w:multiLevelType w:val="hybridMultilevel"/>
    <w:tmpl w:val="59AC755A"/>
    <w:lvl w:ilvl="0" w:tplc="D30AE40E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1D52EC"/>
    <w:multiLevelType w:val="hybridMultilevel"/>
    <w:tmpl w:val="AF3894D4"/>
    <w:lvl w:ilvl="0" w:tplc="7CDEE6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268031">
    <w:abstractNumId w:val="9"/>
  </w:num>
  <w:num w:numId="2" w16cid:durableId="1661038953">
    <w:abstractNumId w:val="7"/>
  </w:num>
  <w:num w:numId="3" w16cid:durableId="33622377">
    <w:abstractNumId w:val="5"/>
  </w:num>
  <w:num w:numId="4" w16cid:durableId="951741434">
    <w:abstractNumId w:val="1"/>
  </w:num>
  <w:num w:numId="5" w16cid:durableId="1142692769">
    <w:abstractNumId w:val="4"/>
  </w:num>
  <w:num w:numId="6" w16cid:durableId="2054572300">
    <w:abstractNumId w:val="0"/>
  </w:num>
  <w:num w:numId="7" w16cid:durableId="1276596370">
    <w:abstractNumId w:val="3"/>
  </w:num>
  <w:num w:numId="8" w16cid:durableId="1150171287">
    <w:abstractNumId w:val="6"/>
  </w:num>
  <w:num w:numId="9" w16cid:durableId="1374378011">
    <w:abstractNumId w:val="8"/>
  </w:num>
  <w:num w:numId="10" w16cid:durableId="993295203">
    <w:abstractNumId w:val="2"/>
  </w:num>
  <w:num w:numId="11" w16cid:durableId="1748379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09"/>
    <w:rsid w:val="0002158E"/>
    <w:rsid w:val="000450AC"/>
    <w:rsid w:val="000A78A4"/>
    <w:rsid w:val="000C48B6"/>
    <w:rsid w:val="000D4C71"/>
    <w:rsid w:val="00115018"/>
    <w:rsid w:val="00173176"/>
    <w:rsid w:val="001A40C8"/>
    <w:rsid w:val="001D5E58"/>
    <w:rsid w:val="002C2AF2"/>
    <w:rsid w:val="002E5564"/>
    <w:rsid w:val="003137DA"/>
    <w:rsid w:val="003453BD"/>
    <w:rsid w:val="00390981"/>
    <w:rsid w:val="003C4927"/>
    <w:rsid w:val="0042444B"/>
    <w:rsid w:val="00435C3A"/>
    <w:rsid w:val="00443D23"/>
    <w:rsid w:val="00463D66"/>
    <w:rsid w:val="004928FE"/>
    <w:rsid w:val="0049791A"/>
    <w:rsid w:val="004D158C"/>
    <w:rsid w:val="004D1E48"/>
    <w:rsid w:val="005525AF"/>
    <w:rsid w:val="00554609"/>
    <w:rsid w:val="005B5A1D"/>
    <w:rsid w:val="006005CC"/>
    <w:rsid w:val="006C2FBE"/>
    <w:rsid w:val="006F5484"/>
    <w:rsid w:val="0077582D"/>
    <w:rsid w:val="007F5A75"/>
    <w:rsid w:val="008204B3"/>
    <w:rsid w:val="00832E26"/>
    <w:rsid w:val="00844D79"/>
    <w:rsid w:val="00855A75"/>
    <w:rsid w:val="00914297"/>
    <w:rsid w:val="00943639"/>
    <w:rsid w:val="00962002"/>
    <w:rsid w:val="009653FC"/>
    <w:rsid w:val="00966955"/>
    <w:rsid w:val="00977337"/>
    <w:rsid w:val="00987BDC"/>
    <w:rsid w:val="009E56C5"/>
    <w:rsid w:val="00A02446"/>
    <w:rsid w:val="00A1576E"/>
    <w:rsid w:val="00A22FF3"/>
    <w:rsid w:val="00A23C26"/>
    <w:rsid w:val="00A23FFF"/>
    <w:rsid w:val="00A33521"/>
    <w:rsid w:val="00A7083C"/>
    <w:rsid w:val="00A8683C"/>
    <w:rsid w:val="00AB23C5"/>
    <w:rsid w:val="00AE1830"/>
    <w:rsid w:val="00AE784E"/>
    <w:rsid w:val="00B33173"/>
    <w:rsid w:val="00B36ECF"/>
    <w:rsid w:val="00B4624C"/>
    <w:rsid w:val="00B9310D"/>
    <w:rsid w:val="00BB4355"/>
    <w:rsid w:val="00C11216"/>
    <w:rsid w:val="00C36FC2"/>
    <w:rsid w:val="00CE0317"/>
    <w:rsid w:val="00CF6BB8"/>
    <w:rsid w:val="00D3339F"/>
    <w:rsid w:val="00D50636"/>
    <w:rsid w:val="00D64DD2"/>
    <w:rsid w:val="00D67C71"/>
    <w:rsid w:val="00D8195B"/>
    <w:rsid w:val="00D86B4E"/>
    <w:rsid w:val="00D90856"/>
    <w:rsid w:val="00E10680"/>
    <w:rsid w:val="00EC3D82"/>
    <w:rsid w:val="00EE1D6F"/>
    <w:rsid w:val="00F11E13"/>
    <w:rsid w:val="00F36221"/>
    <w:rsid w:val="00F41826"/>
    <w:rsid w:val="00F77C8A"/>
    <w:rsid w:val="00FB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D518"/>
  <w15:chartTrackingRefBased/>
  <w15:docId w15:val="{CF719B4C-C815-4F51-8C30-B14718EE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680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0680"/>
    <w:pPr>
      <w:keepNext/>
      <w:keepLines/>
      <w:numPr>
        <w:numId w:val="11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10680"/>
    <w:pPr>
      <w:keepNext/>
      <w:keepLines/>
      <w:numPr>
        <w:ilvl w:val="1"/>
        <w:numId w:val="11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8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68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5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55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E5564"/>
  </w:style>
  <w:style w:type="character" w:styleId="Hyperlink">
    <w:name w:val="Hyperlink"/>
    <w:basedOn w:val="DefaultParagraphFont"/>
    <w:uiPriority w:val="99"/>
    <w:unhideWhenUsed/>
    <w:qFormat/>
    <w:rsid w:val="00E10680"/>
    <w:rPr>
      <w:color w:val="auto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6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5C3A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10680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E10680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E10680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80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80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80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80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80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80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80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80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680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80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E10680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E10680"/>
    <w:rPr>
      <w:b/>
      <w:bCs/>
    </w:rPr>
  </w:style>
  <w:style w:type="character" w:styleId="Emphasis">
    <w:name w:val="Emphasis"/>
    <w:basedOn w:val="DefaultParagraphFont"/>
    <w:uiPriority w:val="20"/>
    <w:qFormat/>
    <w:rsid w:val="00E10680"/>
    <w:rPr>
      <w:i/>
      <w:iCs/>
    </w:rPr>
  </w:style>
  <w:style w:type="paragraph" w:styleId="NoSpacing">
    <w:name w:val="No Spacing"/>
    <w:aliases w:val="coding,code"/>
    <w:link w:val="NoSpacingChar"/>
    <w:uiPriority w:val="1"/>
    <w:qFormat/>
    <w:rsid w:val="00E10680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E10680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Quote">
    <w:name w:val="Quote"/>
    <w:basedOn w:val="Normal"/>
    <w:next w:val="Normal"/>
    <w:link w:val="QuoteChar"/>
    <w:uiPriority w:val="29"/>
    <w:qFormat/>
    <w:rsid w:val="00E10680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E10680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8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80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E1068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068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E1068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10680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E1068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0680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useContext()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93C29-CE35-44A9-AAD3-8DDDF45A8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55</cp:revision>
  <dcterms:created xsi:type="dcterms:W3CDTF">2022-01-24T11:15:00Z</dcterms:created>
  <dcterms:modified xsi:type="dcterms:W3CDTF">2023-03-13T07:56:00Z</dcterms:modified>
</cp:coreProperties>
</file>