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38580" w14:textId="497F509C" w:rsidR="00E16853" w:rsidRDefault="00E16853" w:rsidP="00E16853">
      <w:pPr>
        <w:pStyle w:val="Title"/>
      </w:pPr>
      <w:r>
        <w:t>NOMINAL TYPE</w:t>
      </w:r>
    </w:p>
    <w:bookmarkStart w:id="0" w:name="_Toc125922741" w:displacedByCustomXml="next"/>
    <w:sdt>
      <w:sdtPr>
        <w:rPr>
          <w:rFonts w:ascii="Lora" w:eastAsiaTheme="minorHAnsi" w:hAnsi="Lora" w:cstheme="minorBidi"/>
          <w:b w:val="0"/>
          <w:sz w:val="24"/>
          <w:szCs w:val="22"/>
        </w:rPr>
        <w:id w:val="157801031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A49BA7" w14:textId="26809CAC" w:rsidR="00056DFD" w:rsidRDefault="00056DFD" w:rsidP="00056DFD">
          <w:pPr>
            <w:pStyle w:val="Heading1"/>
          </w:pPr>
          <w:r>
            <w:t>Table of Contents</w:t>
          </w:r>
          <w:bookmarkEnd w:id="0"/>
        </w:p>
        <w:p w14:paraId="4CDCB5AD" w14:textId="51CB8E7A" w:rsidR="00056DFD" w:rsidRDefault="00056DFD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922741" w:history="1">
            <w:r w:rsidRPr="00AA58AE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Pr="00AA58AE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_Toc125922741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922D" w14:textId="262970FC" w:rsidR="00056DFD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922742" w:history="1">
            <w:r w:rsidR="00056DFD" w:rsidRPr="00AA58AE">
              <w:rPr>
                <w:rStyle w:val="Hyperlink"/>
                <w:noProof/>
              </w:rPr>
              <w:t>2</w:t>
            </w:r>
            <w:r w:rsidR="00056DFD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056DFD" w:rsidRPr="00AA58AE">
              <w:rPr>
                <w:rStyle w:val="Hyperlink"/>
                <w:noProof/>
              </w:rPr>
              <w:t>Introduction</w:t>
            </w:r>
            <w:r w:rsidR="00056DFD">
              <w:rPr>
                <w:noProof/>
                <w:webHidden/>
              </w:rPr>
              <w:tab/>
            </w:r>
            <w:r w:rsidR="00056DFD">
              <w:rPr>
                <w:noProof/>
                <w:webHidden/>
              </w:rPr>
              <w:fldChar w:fldCharType="begin"/>
            </w:r>
            <w:r w:rsidR="00056DFD">
              <w:rPr>
                <w:noProof/>
                <w:webHidden/>
              </w:rPr>
              <w:instrText xml:space="preserve"> PAGEREF _Toc125922742 \h </w:instrText>
            </w:r>
            <w:r w:rsidR="00056DFD">
              <w:rPr>
                <w:noProof/>
                <w:webHidden/>
              </w:rPr>
            </w:r>
            <w:r w:rsidR="00056DFD">
              <w:rPr>
                <w:noProof/>
                <w:webHidden/>
              </w:rPr>
              <w:fldChar w:fldCharType="separate"/>
            </w:r>
            <w:r w:rsidR="00056DFD">
              <w:rPr>
                <w:noProof/>
                <w:webHidden/>
              </w:rPr>
              <w:t>1</w:t>
            </w:r>
            <w:r w:rsidR="00056DFD">
              <w:rPr>
                <w:noProof/>
                <w:webHidden/>
              </w:rPr>
              <w:fldChar w:fldCharType="end"/>
            </w:r>
          </w:hyperlink>
        </w:p>
        <w:p w14:paraId="111EAA82" w14:textId="57A51413" w:rsidR="00056DFD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922743" w:history="1">
            <w:r w:rsidR="00056DFD" w:rsidRPr="00AA58AE">
              <w:rPr>
                <w:rStyle w:val="Hyperlink"/>
                <w:noProof/>
              </w:rPr>
              <w:t>3</w:t>
            </w:r>
            <w:r w:rsidR="00056DFD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056DFD" w:rsidRPr="00AA58AE">
              <w:rPr>
                <w:rStyle w:val="Hyperlink"/>
                <w:noProof/>
              </w:rPr>
              <w:t>Nominal type vs structural type</w:t>
            </w:r>
            <w:r w:rsidR="00056DFD">
              <w:rPr>
                <w:noProof/>
                <w:webHidden/>
              </w:rPr>
              <w:tab/>
            </w:r>
            <w:r w:rsidR="00056DFD">
              <w:rPr>
                <w:noProof/>
                <w:webHidden/>
              </w:rPr>
              <w:fldChar w:fldCharType="begin"/>
            </w:r>
            <w:r w:rsidR="00056DFD">
              <w:rPr>
                <w:noProof/>
                <w:webHidden/>
              </w:rPr>
              <w:instrText xml:space="preserve"> PAGEREF _Toc125922743 \h </w:instrText>
            </w:r>
            <w:r w:rsidR="00056DFD">
              <w:rPr>
                <w:noProof/>
                <w:webHidden/>
              </w:rPr>
            </w:r>
            <w:r w:rsidR="00056DFD">
              <w:rPr>
                <w:noProof/>
                <w:webHidden/>
              </w:rPr>
              <w:fldChar w:fldCharType="separate"/>
            </w:r>
            <w:r w:rsidR="00056DFD">
              <w:rPr>
                <w:noProof/>
                <w:webHidden/>
              </w:rPr>
              <w:t>1</w:t>
            </w:r>
            <w:r w:rsidR="00056DFD">
              <w:rPr>
                <w:noProof/>
                <w:webHidden/>
              </w:rPr>
              <w:fldChar w:fldCharType="end"/>
            </w:r>
          </w:hyperlink>
        </w:p>
        <w:p w14:paraId="607FEEC1" w14:textId="4FEDF495" w:rsidR="00056DFD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922744" w:history="1">
            <w:r w:rsidR="00056DFD" w:rsidRPr="00AA58AE">
              <w:rPr>
                <w:rStyle w:val="Hyperlink"/>
                <w:noProof/>
              </w:rPr>
              <w:t>4</w:t>
            </w:r>
            <w:r w:rsidR="00056DFD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056DFD" w:rsidRPr="00AA58AE">
              <w:rPr>
                <w:rStyle w:val="Hyperlink"/>
                <w:noProof/>
              </w:rPr>
              <w:t>Creating nominal type</w:t>
            </w:r>
            <w:r w:rsidR="00056DFD">
              <w:rPr>
                <w:noProof/>
                <w:webHidden/>
              </w:rPr>
              <w:tab/>
            </w:r>
            <w:r w:rsidR="00056DFD">
              <w:rPr>
                <w:noProof/>
                <w:webHidden/>
              </w:rPr>
              <w:fldChar w:fldCharType="begin"/>
            </w:r>
            <w:r w:rsidR="00056DFD">
              <w:rPr>
                <w:noProof/>
                <w:webHidden/>
              </w:rPr>
              <w:instrText xml:space="preserve"> PAGEREF _Toc125922744 \h </w:instrText>
            </w:r>
            <w:r w:rsidR="00056DFD">
              <w:rPr>
                <w:noProof/>
                <w:webHidden/>
              </w:rPr>
            </w:r>
            <w:r w:rsidR="00056DFD">
              <w:rPr>
                <w:noProof/>
                <w:webHidden/>
              </w:rPr>
              <w:fldChar w:fldCharType="separate"/>
            </w:r>
            <w:r w:rsidR="00056DFD">
              <w:rPr>
                <w:noProof/>
                <w:webHidden/>
              </w:rPr>
              <w:t>1</w:t>
            </w:r>
            <w:r w:rsidR="00056DFD">
              <w:rPr>
                <w:noProof/>
                <w:webHidden/>
              </w:rPr>
              <w:fldChar w:fldCharType="end"/>
            </w:r>
          </w:hyperlink>
        </w:p>
        <w:p w14:paraId="26F73E6D" w14:textId="2A6A8B27" w:rsidR="00056DFD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5922745" w:history="1">
            <w:r w:rsidR="00056DFD" w:rsidRPr="00AA58AE">
              <w:rPr>
                <w:rStyle w:val="Hyperlink"/>
                <w:noProof/>
              </w:rPr>
              <w:t>5</w:t>
            </w:r>
            <w:r w:rsidR="00056DFD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056DFD" w:rsidRPr="00AA58AE">
              <w:rPr>
                <w:rStyle w:val="Hyperlink"/>
                <w:noProof/>
              </w:rPr>
              <w:t>Make class as nominal type</w:t>
            </w:r>
            <w:r w:rsidR="00056DFD">
              <w:rPr>
                <w:noProof/>
                <w:webHidden/>
              </w:rPr>
              <w:tab/>
            </w:r>
            <w:r w:rsidR="00056DFD">
              <w:rPr>
                <w:noProof/>
                <w:webHidden/>
              </w:rPr>
              <w:fldChar w:fldCharType="begin"/>
            </w:r>
            <w:r w:rsidR="00056DFD">
              <w:rPr>
                <w:noProof/>
                <w:webHidden/>
              </w:rPr>
              <w:instrText xml:space="preserve"> PAGEREF _Toc125922745 \h </w:instrText>
            </w:r>
            <w:r w:rsidR="00056DFD">
              <w:rPr>
                <w:noProof/>
                <w:webHidden/>
              </w:rPr>
            </w:r>
            <w:r w:rsidR="00056DFD">
              <w:rPr>
                <w:noProof/>
                <w:webHidden/>
              </w:rPr>
              <w:fldChar w:fldCharType="separate"/>
            </w:r>
            <w:r w:rsidR="00056DFD">
              <w:rPr>
                <w:noProof/>
                <w:webHidden/>
              </w:rPr>
              <w:t>1</w:t>
            </w:r>
            <w:r w:rsidR="00056DFD">
              <w:rPr>
                <w:noProof/>
                <w:webHidden/>
              </w:rPr>
              <w:fldChar w:fldCharType="end"/>
            </w:r>
          </w:hyperlink>
        </w:p>
        <w:p w14:paraId="00F457F9" w14:textId="7622AD0B" w:rsidR="00056DFD" w:rsidRDefault="00056DFD">
          <w:r>
            <w:rPr>
              <w:b/>
              <w:bCs/>
              <w:noProof/>
            </w:rPr>
            <w:fldChar w:fldCharType="end"/>
          </w:r>
        </w:p>
      </w:sdtContent>
    </w:sdt>
    <w:p w14:paraId="34445A19" w14:textId="77777777" w:rsidR="00056DFD" w:rsidRPr="00056DFD" w:rsidRDefault="00056DFD" w:rsidP="00056DFD"/>
    <w:p w14:paraId="28693CD4" w14:textId="5421FA36" w:rsidR="00E16853" w:rsidRDefault="00666AF2" w:rsidP="00E16853">
      <w:pPr>
        <w:pStyle w:val="Heading1"/>
      </w:pPr>
      <w:bookmarkStart w:id="1" w:name="_Toc125922742"/>
      <w:r>
        <w:t>Introduction</w:t>
      </w:r>
      <w:bookmarkEnd w:id="1"/>
    </w:p>
    <w:p w14:paraId="0F1A1178" w14:textId="77777777" w:rsidR="00666AF2" w:rsidRDefault="00666AF2"/>
    <w:p w14:paraId="6F71672C" w14:textId="185F5797" w:rsidR="00344305" w:rsidRDefault="003F5336" w:rsidP="003F5336">
      <w:pPr>
        <w:pStyle w:val="Heading1"/>
      </w:pPr>
      <w:bookmarkStart w:id="2" w:name="_Toc125922743"/>
      <w:r>
        <w:t>N</w:t>
      </w:r>
      <w:r w:rsidR="00E02BF1">
        <w:t>ominal type</w:t>
      </w:r>
      <w:r w:rsidR="00E16853">
        <w:t xml:space="preserve"> vs structural type</w:t>
      </w:r>
      <w:bookmarkEnd w:id="2"/>
    </w:p>
    <w:p w14:paraId="1CAFFB66" w14:textId="2B1D38CD" w:rsidR="00D82E9A" w:rsidRPr="00D82E9A" w:rsidRDefault="00D82E9A" w:rsidP="00D82E9A">
      <w:r>
        <w:t>In many cases, structural subtyping is useful, as it allows us to establish relationships</w:t>
      </w:r>
      <w:r>
        <w:t xml:space="preserve"> </w:t>
      </w:r>
      <w:r>
        <w:t>between types even if they are not under our control.</w:t>
      </w:r>
    </w:p>
    <w:p w14:paraId="46A3CF66" w14:textId="77777777" w:rsidR="00B33FE4" w:rsidRDefault="00B33FE4"/>
    <w:p w14:paraId="53BCE5A6" w14:textId="683B36D1" w:rsidR="00E16853" w:rsidRDefault="003F5336" w:rsidP="003F5336">
      <w:pPr>
        <w:pStyle w:val="Heading1"/>
      </w:pPr>
      <w:bookmarkStart w:id="3" w:name="_Toc125922744"/>
      <w:r>
        <w:t>C</w:t>
      </w:r>
      <w:r w:rsidR="00E16853">
        <w:t>reating nominal type</w:t>
      </w:r>
      <w:bookmarkEnd w:id="3"/>
      <w:r w:rsidR="00E16853">
        <w:t xml:space="preserve"> </w:t>
      </w:r>
    </w:p>
    <w:p w14:paraId="74C7C984" w14:textId="6232A392" w:rsidR="00D82E9A" w:rsidRDefault="00D82E9A" w:rsidP="00D82E9A">
      <w:pPr>
        <w:pStyle w:val="Heading2"/>
      </w:pPr>
      <w:r>
        <w:t>Nominal class</w:t>
      </w:r>
    </w:p>
    <w:p w14:paraId="1C697777" w14:textId="1518D59E" w:rsidR="00D82E9A" w:rsidRPr="004E46C2" w:rsidRDefault="00D82E9A" w:rsidP="00D82E9A">
      <w:r>
        <w:t>To achieve this, we need to add a member to Ns that no other type can declare accidentally. In TypeScript, unique symbol generates a “name” that’s guaranteed to be unique across all the code. Different unique symbol declarations will generate different names, and no user-declared name can ever match a generated name.</w:t>
      </w:r>
    </w:p>
    <w:p w14:paraId="236E376D" w14:textId="76B8D72B" w:rsidR="00113681" w:rsidRDefault="00D82E9A" w:rsidP="00D82E9A">
      <w:pPr>
        <w:pStyle w:val="Heading2"/>
      </w:pPr>
      <w:r>
        <w:t>Nominal object type</w:t>
      </w:r>
    </w:p>
    <w:p w14:paraId="149130BF" w14:textId="23BE52B8" w:rsidR="00E02BF1" w:rsidRDefault="007525B9">
      <w:r>
        <w:t>Explicit b</w:t>
      </w:r>
      <w:r w:rsidR="00A5156A">
        <w:t>randing technique</w:t>
      </w:r>
    </w:p>
    <w:p w14:paraId="395C9C09" w14:textId="197C75F0" w:rsidR="007525B9" w:rsidRDefault="007525B9"/>
    <w:sectPr w:rsidR="00752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D4BE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7E7E4CA0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  <w:num w:numId="31" w16cid:durableId="1475372264">
    <w:abstractNumId w:val="3"/>
  </w:num>
  <w:num w:numId="32" w16cid:durableId="718943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BF"/>
    <w:rsid w:val="00056DFD"/>
    <w:rsid w:val="00064D71"/>
    <w:rsid w:val="00113681"/>
    <w:rsid w:val="00115F07"/>
    <w:rsid w:val="002D63A6"/>
    <w:rsid w:val="00344305"/>
    <w:rsid w:val="003C3C7F"/>
    <w:rsid w:val="003F5336"/>
    <w:rsid w:val="00413FB0"/>
    <w:rsid w:val="00463EA1"/>
    <w:rsid w:val="004E46C2"/>
    <w:rsid w:val="005459FC"/>
    <w:rsid w:val="005F220B"/>
    <w:rsid w:val="00666AF2"/>
    <w:rsid w:val="00736969"/>
    <w:rsid w:val="007525B9"/>
    <w:rsid w:val="008B74B6"/>
    <w:rsid w:val="008D4973"/>
    <w:rsid w:val="008F6BBF"/>
    <w:rsid w:val="009911E8"/>
    <w:rsid w:val="009C3A01"/>
    <w:rsid w:val="00A46B7A"/>
    <w:rsid w:val="00A5156A"/>
    <w:rsid w:val="00A814AD"/>
    <w:rsid w:val="00B33FE4"/>
    <w:rsid w:val="00C72045"/>
    <w:rsid w:val="00D01C63"/>
    <w:rsid w:val="00D82E9A"/>
    <w:rsid w:val="00E02BF1"/>
    <w:rsid w:val="00E13F58"/>
    <w:rsid w:val="00E1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7C5D"/>
  <w15:chartTrackingRefBased/>
  <w15:docId w15:val="{5AA3110E-5738-4CEB-B03F-54659252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E9A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2E9A"/>
    <w:pPr>
      <w:keepNext/>
      <w:keepLines/>
      <w:numPr>
        <w:numId w:val="32"/>
      </w:numPr>
      <w:spacing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2E9A"/>
    <w:pPr>
      <w:keepNext/>
      <w:keepLines/>
      <w:numPr>
        <w:ilvl w:val="1"/>
        <w:numId w:val="32"/>
      </w:numPr>
      <w:spacing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9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9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9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9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9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2E9A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D82E9A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,code"/>
    <w:link w:val="NoSpacingChar"/>
    <w:uiPriority w:val="1"/>
    <w:qFormat/>
    <w:rsid w:val="00D82E9A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D82E9A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D82E9A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D82E9A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rsid w:val="00D82E9A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D82E9A"/>
    <w:rPr>
      <w:color w:val="auto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9A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9A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9A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9A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9A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9A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9A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2E9A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9A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D82E9A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D82E9A"/>
    <w:rPr>
      <w:b/>
      <w:bCs/>
    </w:rPr>
  </w:style>
  <w:style w:type="character" w:styleId="Emphasis">
    <w:name w:val="Emphasis"/>
    <w:basedOn w:val="DefaultParagraphFont"/>
    <w:uiPriority w:val="20"/>
    <w:qFormat/>
    <w:rsid w:val="00D82E9A"/>
    <w:rPr>
      <w:i/>
      <w:iCs/>
    </w:rPr>
  </w:style>
  <w:style w:type="paragraph" w:styleId="ListParagraph">
    <w:name w:val="List Paragraph"/>
    <w:basedOn w:val="Normal"/>
    <w:uiPriority w:val="34"/>
    <w:qFormat/>
    <w:rsid w:val="00D82E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82E9A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D82E9A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9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9A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D82E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2E9A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82E9A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82E9A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82E9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4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584DA-2D80-490A-A7C6-26FE902E8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15</cp:revision>
  <dcterms:created xsi:type="dcterms:W3CDTF">2023-01-26T08:29:00Z</dcterms:created>
  <dcterms:modified xsi:type="dcterms:W3CDTF">2023-02-01T07:57:00Z</dcterms:modified>
</cp:coreProperties>
</file>