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5DF" w:rsidRDefault="00005F4A" w:rsidP="00846432">
      <w:pPr>
        <w:jc w:val="center"/>
        <w:rPr>
          <w:rFonts w:ascii="Times New Roman" w:hAnsi="Times New Roman" w:cs="Times New Roman"/>
          <w:b/>
          <w:sz w:val="36"/>
          <w:szCs w:val="26"/>
          <w:lang w:val="en-US"/>
        </w:rPr>
      </w:pPr>
      <w:r w:rsidRPr="00846432">
        <w:rPr>
          <w:rFonts w:ascii="Times New Roman" w:hAnsi="Times New Roman" w:cs="Times New Roman"/>
          <w:b/>
          <w:sz w:val="36"/>
          <w:szCs w:val="26"/>
          <w:lang w:val="en-US"/>
        </w:rPr>
        <w:t>BÀI TẬP LẬP TRÌNH GUI</w:t>
      </w:r>
      <w:r w:rsidR="00266224">
        <w:rPr>
          <w:rFonts w:ascii="Times New Roman" w:hAnsi="Times New Roman" w:cs="Times New Roman"/>
          <w:b/>
          <w:sz w:val="36"/>
          <w:szCs w:val="26"/>
          <w:lang w:val="en-US"/>
        </w:rPr>
        <w:t xml:space="preserve"> –</w:t>
      </w:r>
      <w:r w:rsidR="00506287">
        <w:rPr>
          <w:rFonts w:ascii="Times New Roman" w:hAnsi="Times New Roman" w:cs="Times New Roman"/>
          <w:b/>
          <w:sz w:val="36"/>
          <w:szCs w:val="26"/>
          <w:lang w:val="en-US"/>
        </w:rPr>
        <w:t xml:space="preserve"> PHẦN</w:t>
      </w:r>
      <w:bookmarkStart w:id="0" w:name="_GoBack"/>
      <w:bookmarkEnd w:id="0"/>
      <w:r w:rsidR="00266224">
        <w:rPr>
          <w:rFonts w:ascii="Times New Roman" w:hAnsi="Times New Roman" w:cs="Times New Roman"/>
          <w:b/>
          <w:sz w:val="36"/>
          <w:szCs w:val="26"/>
          <w:lang w:val="en-US"/>
        </w:rPr>
        <w:t xml:space="preserve"> II</w:t>
      </w:r>
    </w:p>
    <w:p w:rsidR="00846432" w:rsidRPr="00846432" w:rsidRDefault="00846432" w:rsidP="00846432">
      <w:pPr>
        <w:jc w:val="center"/>
        <w:rPr>
          <w:rFonts w:ascii="Times New Roman" w:hAnsi="Times New Roman" w:cs="Times New Roman"/>
          <w:b/>
          <w:sz w:val="36"/>
          <w:szCs w:val="26"/>
          <w:lang w:val="en-US"/>
        </w:rPr>
      </w:pPr>
    </w:p>
    <w:p w:rsidR="00000000" w:rsidRPr="00846432" w:rsidRDefault="00506287" w:rsidP="00005F4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46432">
        <w:rPr>
          <w:rFonts w:ascii="Times New Roman" w:hAnsi="Times New Roman" w:cs="Times New Roman"/>
          <w:sz w:val="26"/>
          <w:szCs w:val="26"/>
          <w:lang w:val="en-US"/>
        </w:rPr>
        <w:t>Vi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ế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t chương trình hi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ể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n th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ị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 xml:space="preserve"> h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ộ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p tho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ạ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i cho phép ngư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ờ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i dùng nh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ậ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p vào tên và c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ử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a s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ổ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 xml:space="preserve"> chính xu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ấ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t ra dòng “Xin chào “ + tên</w:t>
      </w:r>
      <w:r w:rsidR="00BE453D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000000" w:rsidRPr="00846432" w:rsidRDefault="00506287" w:rsidP="00005F4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46432">
        <w:rPr>
          <w:rFonts w:ascii="Times New Roman" w:hAnsi="Times New Roman" w:cs="Times New Roman"/>
          <w:sz w:val="26"/>
          <w:szCs w:val="26"/>
          <w:lang w:val="en-US"/>
        </w:rPr>
        <w:t>Vi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ế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t chương trình x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ử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 xml:space="preserve"> lý khi 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ấ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n phím c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ử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a s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ổ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 xml:space="preserve"> hi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ệ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n ra phím v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ừ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 xml:space="preserve">a 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ấ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n là phím gì?</w:t>
      </w:r>
    </w:p>
    <w:p w:rsidR="00000000" w:rsidRPr="00846432" w:rsidRDefault="00506287" w:rsidP="00005F4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46432">
        <w:rPr>
          <w:rFonts w:ascii="Times New Roman" w:hAnsi="Times New Roman" w:cs="Times New Roman"/>
          <w:sz w:val="26"/>
          <w:szCs w:val="26"/>
          <w:lang w:val="en-US"/>
        </w:rPr>
        <w:t>Vi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ế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t chương trình g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ồ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m 2 text area và m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ộ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 xml:space="preserve">t button. Khi 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ấ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n button cho phép copy text đư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ợ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c ch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ọ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n t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ừ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 xml:space="preserve"> text area 1 sang text area 2</w:t>
      </w:r>
      <w:r w:rsidR="00BE453D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000000" w:rsidRPr="00846432" w:rsidRDefault="00506287" w:rsidP="00005F4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46432">
        <w:rPr>
          <w:rFonts w:ascii="Times New Roman" w:hAnsi="Times New Roman" w:cs="Times New Roman"/>
          <w:sz w:val="26"/>
          <w:szCs w:val="26"/>
          <w:lang w:val="en-US"/>
        </w:rPr>
        <w:t>Vi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ế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t chương trình g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ồ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m 3 nút n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ằ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m trên 1 hàng và n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ằ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m gi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ữ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a c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ử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a s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ổ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: trái, ph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ả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i, gi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ữ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 xml:space="preserve">a. Khi 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ấ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n nút b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ấ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t kì thì c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ả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 xml:space="preserve"> 3 nút đư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ợ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c canh l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ề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 xml:space="preserve"> tương 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ứ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ng v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ớ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i nút đư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ợ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c ch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ọ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n</w:t>
      </w:r>
      <w:r w:rsidR="00BE453D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000000" w:rsidRPr="00846432" w:rsidRDefault="00506287" w:rsidP="00005F4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46432">
        <w:rPr>
          <w:rFonts w:ascii="Times New Roman" w:hAnsi="Times New Roman" w:cs="Times New Roman"/>
          <w:sz w:val="26"/>
          <w:szCs w:val="26"/>
          <w:lang w:val="en-US"/>
        </w:rPr>
        <w:t>Vi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ế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t chương trình g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ồ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m 5 nú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t (trái, ph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ả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i, trên, dươi, gi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ữ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a) n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ằ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m năm phía c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ủ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a c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ử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a s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ổ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 xml:space="preserve"> (BorderLayout). Khi ngư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ờ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 xml:space="preserve">i dùng 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ấ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n m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ộ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 xml:space="preserve">t nút thì nút đó 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ẩ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n và các nút còn l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ạ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i đư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ợ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c hi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ể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n th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ị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000000" w:rsidRPr="00846432" w:rsidRDefault="00506287" w:rsidP="00005F4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46432">
        <w:rPr>
          <w:rFonts w:ascii="Times New Roman" w:hAnsi="Times New Roman" w:cs="Times New Roman"/>
          <w:sz w:val="26"/>
          <w:szCs w:val="26"/>
          <w:lang w:val="en-US"/>
        </w:rPr>
        <w:t>Vi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ế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t chương trình demo v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ớ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i Jlist ch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ứ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a cá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c th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ể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 xml:space="preserve"> lo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ạ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i sách (văn h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ọ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c, khoa h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ọ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c, l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ị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ch s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ử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, công ngh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ệ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, th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ể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 xml:space="preserve"> thao, văn hóa). Khi ngư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ờ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 xml:space="preserve">i dùng 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ấ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n “Summit”  thì cho bi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ế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t nh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ữ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ng th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ể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 xml:space="preserve"> lo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ạ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i mà ngư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ờ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i dùng đã ch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ọ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n.</w:t>
      </w:r>
    </w:p>
    <w:p w:rsidR="00000000" w:rsidRPr="00846432" w:rsidRDefault="00506287" w:rsidP="00005F4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46432">
        <w:rPr>
          <w:rFonts w:ascii="Times New Roman" w:hAnsi="Times New Roman" w:cs="Times New Roman"/>
          <w:sz w:val="26"/>
          <w:szCs w:val="26"/>
          <w:lang w:val="en-US"/>
        </w:rPr>
        <w:t>Vi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ế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t chương trình dùng h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ộ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p tho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ạ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i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 xml:space="preserve"> màu đ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ổ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i màu c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ủ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a c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ử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a s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ổ</w:t>
      </w:r>
      <w:r w:rsidR="00BE453D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000000" w:rsidRPr="00846432" w:rsidRDefault="00506287" w:rsidP="00005F4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46432">
        <w:rPr>
          <w:rFonts w:ascii="Times New Roman" w:hAnsi="Times New Roman" w:cs="Times New Roman"/>
          <w:sz w:val="26"/>
          <w:szCs w:val="26"/>
          <w:lang w:val="en-US"/>
        </w:rPr>
        <w:t>Vi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ế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t chương trình dùng h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ộ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p tho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ạ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i file cho ch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ọ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 xml:space="preserve">n file hình 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ả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nh và đ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ổ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i icon c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ủ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a m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ộ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t J</w:t>
      </w:r>
      <w:r w:rsidR="00BE453D" w:rsidRPr="00846432">
        <w:rPr>
          <w:rFonts w:ascii="Times New Roman" w:hAnsi="Times New Roman" w:cs="Times New Roman"/>
          <w:sz w:val="26"/>
          <w:szCs w:val="26"/>
          <w:lang w:val="en-US"/>
        </w:rPr>
        <w:t>l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abel</w:t>
      </w:r>
      <w:r w:rsidR="00BE453D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000000" w:rsidRPr="00846432" w:rsidRDefault="00506287" w:rsidP="00005F4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46432">
        <w:rPr>
          <w:rFonts w:ascii="Times New Roman" w:hAnsi="Times New Roman" w:cs="Times New Roman"/>
          <w:sz w:val="26"/>
          <w:szCs w:val="26"/>
          <w:lang w:val="en-US"/>
        </w:rPr>
        <w:t>Vi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ế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t c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hương trình g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ồ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m m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ộ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t textfield và 4 radiobutton (thư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ờ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ng, bôi đ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ậ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m, in nghiêng, bôi đ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ậ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m và in nghiêng). Ngư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ờ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i dùng ch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ọ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n radiobutton nào thì style textfield thay đ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ổ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 xml:space="preserve">i tương 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ứ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ng</w:t>
      </w:r>
      <w:r w:rsidR="00BE453D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000000" w:rsidRPr="00846432" w:rsidRDefault="00506287" w:rsidP="00005F4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46432">
        <w:rPr>
          <w:rFonts w:ascii="Times New Roman" w:hAnsi="Times New Roman" w:cs="Times New Roman"/>
          <w:sz w:val="26"/>
          <w:szCs w:val="26"/>
          <w:lang w:val="en-US"/>
        </w:rPr>
        <w:t>Cách v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ẽ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 xml:space="preserve"> các hìn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h/fill ch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ữ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 xml:space="preserve"> nh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ậ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t, oval, đư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ờ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ng cong, đa giác</w:t>
      </w:r>
      <w:r w:rsidR="00BE453D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000000" w:rsidRPr="00846432" w:rsidRDefault="00506287" w:rsidP="00005F4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46432">
        <w:rPr>
          <w:rFonts w:ascii="Times New Roman" w:hAnsi="Times New Roman" w:cs="Times New Roman"/>
          <w:sz w:val="26"/>
          <w:szCs w:val="26"/>
          <w:lang w:val="en-US"/>
        </w:rPr>
        <w:t>V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ẽ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 xml:space="preserve"> 20 ngôi sao năm cánh, m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ỗ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i ngôi sao có màu ng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ẫ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u nhiên xoay thành vòng tròn</w:t>
      </w:r>
      <w:r w:rsidR="00BE453D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000000" w:rsidRPr="00846432" w:rsidRDefault="00506287" w:rsidP="00005F4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46432">
        <w:rPr>
          <w:rFonts w:ascii="Times New Roman" w:hAnsi="Times New Roman" w:cs="Times New Roman"/>
          <w:sz w:val="26"/>
          <w:szCs w:val="26"/>
          <w:lang w:val="en-US"/>
        </w:rPr>
        <w:t>Vi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ế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t chương trình g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ồ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m m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ộ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t slider và m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ộ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t hình tròn (đư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ợ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c v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ẽ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 xml:space="preserve"> trư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ớ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c). Khi slider thay đ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ổ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i thì kích thư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ớ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c hình tròn thay đ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ổ</w:t>
      </w:r>
      <w:r w:rsidRPr="00846432">
        <w:rPr>
          <w:rFonts w:ascii="Times New Roman" w:hAnsi="Times New Roman" w:cs="Times New Roman"/>
          <w:sz w:val="26"/>
          <w:szCs w:val="26"/>
          <w:lang w:val="en-US"/>
        </w:rPr>
        <w:t>i theo</w:t>
      </w:r>
      <w:r w:rsidR="00BE453D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005F4A" w:rsidRPr="00EA40DA" w:rsidRDefault="00506287" w:rsidP="00EA40D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EA40DA">
        <w:rPr>
          <w:rFonts w:ascii="Times New Roman" w:hAnsi="Times New Roman" w:cs="Times New Roman"/>
          <w:sz w:val="26"/>
          <w:szCs w:val="26"/>
          <w:lang w:val="en-US"/>
        </w:rPr>
        <w:t>Vi</w:t>
      </w:r>
      <w:r w:rsidRPr="00EA40DA">
        <w:rPr>
          <w:rFonts w:ascii="Times New Roman" w:hAnsi="Times New Roman" w:cs="Times New Roman"/>
          <w:sz w:val="26"/>
          <w:szCs w:val="26"/>
          <w:lang w:val="en-US"/>
        </w:rPr>
        <w:t>ế</w:t>
      </w:r>
      <w:r w:rsidRPr="00EA40DA">
        <w:rPr>
          <w:rFonts w:ascii="Times New Roman" w:hAnsi="Times New Roman" w:cs="Times New Roman"/>
          <w:sz w:val="26"/>
          <w:szCs w:val="26"/>
          <w:lang w:val="en-US"/>
        </w:rPr>
        <w:t>t chương trình m</w:t>
      </w:r>
      <w:r w:rsidRPr="00EA40DA">
        <w:rPr>
          <w:rFonts w:ascii="Times New Roman" w:hAnsi="Times New Roman" w:cs="Times New Roman"/>
          <w:sz w:val="26"/>
          <w:szCs w:val="26"/>
          <w:lang w:val="en-US"/>
        </w:rPr>
        <w:t>ộ</w:t>
      </w:r>
      <w:r w:rsidRPr="00EA40DA">
        <w:rPr>
          <w:rFonts w:ascii="Times New Roman" w:hAnsi="Times New Roman" w:cs="Times New Roman"/>
          <w:sz w:val="26"/>
          <w:szCs w:val="26"/>
          <w:lang w:val="en-US"/>
        </w:rPr>
        <w:t>t thanh menu. Thanh menu g</w:t>
      </w:r>
      <w:r w:rsidRPr="00EA40DA">
        <w:rPr>
          <w:rFonts w:ascii="Times New Roman" w:hAnsi="Times New Roman" w:cs="Times New Roman"/>
          <w:sz w:val="26"/>
          <w:szCs w:val="26"/>
          <w:lang w:val="en-US"/>
        </w:rPr>
        <w:t>ồ</w:t>
      </w:r>
      <w:r w:rsidRPr="00EA40DA">
        <w:rPr>
          <w:rFonts w:ascii="Times New Roman" w:hAnsi="Times New Roman" w:cs="Times New Roman"/>
          <w:sz w:val="26"/>
          <w:szCs w:val="26"/>
          <w:lang w:val="en-US"/>
        </w:rPr>
        <w:t>m 2 menu: Fi</w:t>
      </w:r>
      <w:r w:rsidRPr="00EA40DA">
        <w:rPr>
          <w:rFonts w:ascii="Times New Roman" w:hAnsi="Times New Roman" w:cs="Times New Roman"/>
          <w:sz w:val="26"/>
          <w:szCs w:val="26"/>
          <w:lang w:val="en-US"/>
        </w:rPr>
        <w:t>le và Format. Trong File có About và Exit. Trong Format có Color và Font dùng hi</w:t>
      </w:r>
      <w:r w:rsidRPr="00EA40DA">
        <w:rPr>
          <w:rFonts w:ascii="Times New Roman" w:hAnsi="Times New Roman" w:cs="Times New Roman"/>
          <w:sz w:val="26"/>
          <w:szCs w:val="26"/>
          <w:lang w:val="en-US"/>
        </w:rPr>
        <w:t>ệ</w:t>
      </w:r>
      <w:r w:rsidRPr="00EA40DA">
        <w:rPr>
          <w:rFonts w:ascii="Times New Roman" w:hAnsi="Times New Roman" w:cs="Times New Roman"/>
          <w:sz w:val="26"/>
          <w:szCs w:val="26"/>
          <w:lang w:val="en-US"/>
        </w:rPr>
        <w:t>u ch</w:t>
      </w:r>
      <w:r w:rsidRPr="00EA40DA">
        <w:rPr>
          <w:rFonts w:ascii="Times New Roman" w:hAnsi="Times New Roman" w:cs="Times New Roman"/>
          <w:sz w:val="26"/>
          <w:szCs w:val="26"/>
          <w:lang w:val="en-US"/>
        </w:rPr>
        <w:t>ỉ</w:t>
      </w:r>
      <w:r w:rsidRPr="00EA40DA">
        <w:rPr>
          <w:rFonts w:ascii="Times New Roman" w:hAnsi="Times New Roman" w:cs="Times New Roman"/>
          <w:sz w:val="26"/>
          <w:szCs w:val="26"/>
          <w:lang w:val="en-US"/>
        </w:rPr>
        <w:t>nh văn b</w:t>
      </w:r>
      <w:r w:rsidRPr="00EA40DA">
        <w:rPr>
          <w:rFonts w:ascii="Times New Roman" w:hAnsi="Times New Roman" w:cs="Times New Roman"/>
          <w:sz w:val="26"/>
          <w:szCs w:val="26"/>
          <w:lang w:val="en-US"/>
        </w:rPr>
        <w:t>ả</w:t>
      </w:r>
      <w:r w:rsidRPr="00EA40DA">
        <w:rPr>
          <w:rFonts w:ascii="Times New Roman" w:hAnsi="Times New Roman" w:cs="Times New Roman"/>
          <w:sz w:val="26"/>
          <w:szCs w:val="26"/>
          <w:lang w:val="en-US"/>
        </w:rPr>
        <w:t>n đư</w:t>
      </w:r>
      <w:r w:rsidRPr="00EA40DA">
        <w:rPr>
          <w:rFonts w:ascii="Times New Roman" w:hAnsi="Times New Roman" w:cs="Times New Roman"/>
          <w:sz w:val="26"/>
          <w:szCs w:val="26"/>
          <w:lang w:val="en-US"/>
        </w:rPr>
        <w:t>ợ</w:t>
      </w:r>
      <w:r w:rsidRPr="00EA40DA">
        <w:rPr>
          <w:rFonts w:ascii="Times New Roman" w:hAnsi="Times New Roman" w:cs="Times New Roman"/>
          <w:sz w:val="26"/>
          <w:szCs w:val="26"/>
          <w:lang w:val="en-US"/>
        </w:rPr>
        <w:t>c v</w:t>
      </w:r>
      <w:r w:rsidRPr="00EA40DA">
        <w:rPr>
          <w:rFonts w:ascii="Times New Roman" w:hAnsi="Times New Roman" w:cs="Times New Roman"/>
          <w:sz w:val="26"/>
          <w:szCs w:val="26"/>
          <w:lang w:val="en-US"/>
        </w:rPr>
        <w:t>ẽ</w:t>
      </w:r>
      <w:r w:rsidRPr="00EA40D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A40DA">
        <w:rPr>
          <w:rFonts w:ascii="Times New Roman" w:hAnsi="Times New Roman" w:cs="Times New Roman"/>
          <w:sz w:val="26"/>
          <w:szCs w:val="26"/>
          <w:lang w:val="en-US"/>
        </w:rPr>
        <w:t>ở</w:t>
      </w:r>
      <w:r w:rsidRPr="00EA40DA">
        <w:rPr>
          <w:rFonts w:ascii="Times New Roman" w:hAnsi="Times New Roman" w:cs="Times New Roman"/>
          <w:sz w:val="26"/>
          <w:szCs w:val="26"/>
          <w:lang w:val="en-US"/>
        </w:rPr>
        <w:t xml:space="preserve"> c</w:t>
      </w:r>
      <w:r w:rsidRPr="00EA40DA">
        <w:rPr>
          <w:rFonts w:ascii="Times New Roman" w:hAnsi="Times New Roman" w:cs="Times New Roman"/>
          <w:sz w:val="26"/>
          <w:szCs w:val="26"/>
          <w:lang w:val="en-US"/>
        </w:rPr>
        <w:t>ử</w:t>
      </w:r>
      <w:r w:rsidRPr="00EA40DA">
        <w:rPr>
          <w:rFonts w:ascii="Times New Roman" w:hAnsi="Times New Roman" w:cs="Times New Roman"/>
          <w:sz w:val="26"/>
          <w:szCs w:val="26"/>
          <w:lang w:val="en-US"/>
        </w:rPr>
        <w:t>a s</w:t>
      </w:r>
      <w:r w:rsidRPr="00EA40DA">
        <w:rPr>
          <w:rFonts w:ascii="Times New Roman" w:hAnsi="Times New Roman" w:cs="Times New Roman"/>
          <w:sz w:val="26"/>
          <w:szCs w:val="26"/>
          <w:lang w:val="en-US"/>
        </w:rPr>
        <w:t>ổ</w:t>
      </w:r>
      <w:r w:rsidRPr="00EA40DA">
        <w:rPr>
          <w:rFonts w:ascii="Times New Roman" w:hAnsi="Times New Roman" w:cs="Times New Roman"/>
          <w:sz w:val="26"/>
          <w:szCs w:val="26"/>
          <w:lang w:val="en-US"/>
        </w:rPr>
        <w:t xml:space="preserve"> chính. Trong Color có 3 màu (đ</w:t>
      </w:r>
      <w:r w:rsidRPr="00EA40DA">
        <w:rPr>
          <w:rFonts w:ascii="Times New Roman" w:hAnsi="Times New Roman" w:cs="Times New Roman"/>
          <w:sz w:val="26"/>
          <w:szCs w:val="26"/>
          <w:lang w:val="en-US"/>
        </w:rPr>
        <w:t>ỏ</w:t>
      </w:r>
      <w:r w:rsidRPr="00EA40DA">
        <w:rPr>
          <w:rFonts w:ascii="Times New Roman" w:hAnsi="Times New Roman" w:cs="Times New Roman"/>
          <w:sz w:val="26"/>
          <w:szCs w:val="26"/>
          <w:lang w:val="en-US"/>
        </w:rPr>
        <w:t>, xanh lá, xanh dương), trong Font có 3 radio dành cho 3 font (t</w:t>
      </w:r>
      <w:r w:rsidRPr="00EA40DA">
        <w:rPr>
          <w:rFonts w:ascii="Times New Roman" w:hAnsi="Times New Roman" w:cs="Times New Roman"/>
          <w:sz w:val="26"/>
          <w:szCs w:val="26"/>
          <w:lang w:val="en-US"/>
        </w:rPr>
        <w:t>ự</w:t>
      </w:r>
      <w:r w:rsidRPr="00EA40DA">
        <w:rPr>
          <w:rFonts w:ascii="Times New Roman" w:hAnsi="Times New Roman" w:cs="Times New Roman"/>
          <w:sz w:val="26"/>
          <w:szCs w:val="26"/>
          <w:lang w:val="en-US"/>
        </w:rPr>
        <w:t xml:space="preserve"> ch</w:t>
      </w:r>
      <w:r w:rsidRPr="00EA40DA">
        <w:rPr>
          <w:rFonts w:ascii="Times New Roman" w:hAnsi="Times New Roman" w:cs="Times New Roman"/>
          <w:sz w:val="26"/>
          <w:szCs w:val="26"/>
          <w:lang w:val="en-US"/>
        </w:rPr>
        <w:t>ọ</w:t>
      </w:r>
      <w:r w:rsidRPr="00EA40DA">
        <w:rPr>
          <w:rFonts w:ascii="Times New Roman" w:hAnsi="Times New Roman" w:cs="Times New Roman"/>
          <w:sz w:val="26"/>
          <w:szCs w:val="26"/>
          <w:lang w:val="en-US"/>
        </w:rPr>
        <w:t>n) và 2 check box (Bold, Italic). X</w:t>
      </w:r>
      <w:r w:rsidRPr="00EA40DA">
        <w:rPr>
          <w:rFonts w:ascii="Times New Roman" w:hAnsi="Times New Roman" w:cs="Times New Roman"/>
          <w:sz w:val="26"/>
          <w:szCs w:val="26"/>
          <w:lang w:val="en-US"/>
        </w:rPr>
        <w:t>ử</w:t>
      </w:r>
      <w:r w:rsidRPr="00EA40DA">
        <w:rPr>
          <w:rFonts w:ascii="Times New Roman" w:hAnsi="Times New Roman" w:cs="Times New Roman"/>
          <w:sz w:val="26"/>
          <w:szCs w:val="26"/>
          <w:lang w:val="en-US"/>
        </w:rPr>
        <w:t xml:space="preserve"> lý v</w:t>
      </w:r>
      <w:r w:rsidRPr="00EA40DA">
        <w:rPr>
          <w:rFonts w:ascii="Times New Roman" w:hAnsi="Times New Roman" w:cs="Times New Roman"/>
          <w:sz w:val="26"/>
          <w:szCs w:val="26"/>
          <w:lang w:val="en-US"/>
        </w:rPr>
        <w:t>ớ</w:t>
      </w:r>
      <w:r w:rsidRPr="00EA40DA">
        <w:rPr>
          <w:rFonts w:ascii="Times New Roman" w:hAnsi="Times New Roman" w:cs="Times New Roman"/>
          <w:sz w:val="26"/>
          <w:szCs w:val="26"/>
          <w:lang w:val="en-US"/>
        </w:rPr>
        <w:t xml:space="preserve">i các tính năng tương </w:t>
      </w:r>
      <w:r w:rsidRPr="00EA40DA">
        <w:rPr>
          <w:rFonts w:ascii="Times New Roman" w:hAnsi="Times New Roman" w:cs="Times New Roman"/>
          <w:sz w:val="26"/>
          <w:szCs w:val="26"/>
          <w:lang w:val="en-US"/>
        </w:rPr>
        <w:t>ứ</w:t>
      </w:r>
      <w:r w:rsidRPr="00EA40DA">
        <w:rPr>
          <w:rFonts w:ascii="Times New Roman" w:hAnsi="Times New Roman" w:cs="Times New Roman"/>
          <w:sz w:val="26"/>
          <w:szCs w:val="26"/>
          <w:lang w:val="en-US"/>
        </w:rPr>
        <w:t>ng.</w:t>
      </w:r>
    </w:p>
    <w:sectPr w:rsidR="00005F4A" w:rsidRPr="00EA4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E5624"/>
    <w:multiLevelType w:val="hybridMultilevel"/>
    <w:tmpl w:val="BA8655A8"/>
    <w:lvl w:ilvl="0" w:tplc="977257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B9401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B43F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A2D7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204C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9A2A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A86D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94EC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460F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BA1AD3"/>
    <w:multiLevelType w:val="hybridMultilevel"/>
    <w:tmpl w:val="87E26E42"/>
    <w:lvl w:ilvl="0" w:tplc="42983A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7AB0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F860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C2FD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DEC0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DA8D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64D8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F83B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0241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B59042B"/>
    <w:multiLevelType w:val="hybridMultilevel"/>
    <w:tmpl w:val="475ADF18"/>
    <w:lvl w:ilvl="0" w:tplc="20D84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8EFA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600D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9EA5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5A9B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9C9F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7E92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30D4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A253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5F8"/>
    <w:rsid w:val="00005F4A"/>
    <w:rsid w:val="00266224"/>
    <w:rsid w:val="00506287"/>
    <w:rsid w:val="00824266"/>
    <w:rsid w:val="00846432"/>
    <w:rsid w:val="00B64171"/>
    <w:rsid w:val="00BE453D"/>
    <w:rsid w:val="00EA40DA"/>
    <w:rsid w:val="00EE35F8"/>
    <w:rsid w:val="00FE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6865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163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322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738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547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428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82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10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94719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82519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3789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9198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587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 lethanh</dc:creator>
  <cp:keywords/>
  <dc:description/>
  <cp:lastModifiedBy>trong lethanh</cp:lastModifiedBy>
  <cp:revision>9</cp:revision>
  <dcterms:created xsi:type="dcterms:W3CDTF">2017-04-04T16:15:00Z</dcterms:created>
  <dcterms:modified xsi:type="dcterms:W3CDTF">2017-04-04T16:17:00Z</dcterms:modified>
</cp:coreProperties>
</file>