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F267CF">
        <w:rPr>
          <w:rFonts w:asciiTheme="majorHAnsi" w:eastAsia="Arial" w:hAnsiTheme="majorHAnsi" w:cstheme="majorHAnsi"/>
          <w:b/>
          <w:sz w:val="26"/>
          <w:szCs w:val="26"/>
        </w:rPr>
        <w:t>CÔNG NGHỆ</w:t>
      </w:r>
      <w:r w:rsidR="00703009">
        <w:rPr>
          <w:rFonts w:asciiTheme="majorHAnsi" w:eastAsia="Arial" w:hAnsiTheme="majorHAnsi" w:cstheme="majorHAnsi"/>
          <w:b/>
          <w:sz w:val="26"/>
          <w:szCs w:val="26"/>
        </w:rPr>
        <w:t xml:space="preserve"> PHẦN MỀM</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F267CF" w:rsidRDefault="001A1A78" w:rsidP="00F267CF">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BÁO CÁO </w:t>
      </w:r>
      <w:r w:rsidR="00F267CF">
        <w:rPr>
          <w:rFonts w:asciiTheme="majorHAnsi" w:eastAsia="Arial" w:hAnsiTheme="majorHAnsi" w:cstheme="majorHAnsi"/>
          <w:b/>
          <w:sz w:val="26"/>
          <w:szCs w:val="26"/>
          <w:lang w:val="en-US"/>
        </w:rPr>
        <w:t>B</w:t>
      </w:r>
      <w:r w:rsidR="00F267CF">
        <w:rPr>
          <w:rFonts w:asciiTheme="majorHAnsi" w:eastAsia="Arial" w:hAnsiTheme="majorHAnsi" w:cstheme="majorHAnsi"/>
          <w:b/>
          <w:sz w:val="26"/>
          <w:szCs w:val="26"/>
        </w:rPr>
        <w:t>ẢO TRÌ</w:t>
      </w:r>
      <w:r w:rsidR="00703009">
        <w:rPr>
          <w:rFonts w:asciiTheme="majorHAnsi" w:eastAsia="Arial" w:hAnsiTheme="majorHAnsi" w:cstheme="majorHAnsi"/>
          <w:b/>
          <w:sz w:val="26"/>
          <w:szCs w:val="26"/>
        </w:rPr>
        <w:t xml:space="preserve"> WEBSITE</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1DCC4"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F267CF" w:rsidP="005F6B27">
      <w:pPr>
        <w:spacing w:after="0" w:line="276" w:lineRule="auto"/>
        <w:jc w:val="center"/>
        <w:rPr>
          <w:rFonts w:asciiTheme="majorHAnsi" w:eastAsia="Arial" w:hAnsiTheme="majorHAnsi" w:cstheme="majorHAnsi"/>
          <w:b/>
          <w:sz w:val="26"/>
          <w:szCs w:val="26"/>
          <w:lang w:val="en-US"/>
        </w:rPr>
      </w:pPr>
      <w:r>
        <w:rPr>
          <w:rFonts w:asciiTheme="majorHAnsi" w:eastAsia="Arial" w:hAnsiTheme="majorHAnsi" w:cstheme="majorHAnsi"/>
          <w:b/>
          <w:sz w:val="26"/>
          <w:szCs w:val="26"/>
        </w:rPr>
        <w:t>WEBSITE BÁN CĂN HỘ</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F267CF">
        <w:rPr>
          <w:rFonts w:asciiTheme="majorHAnsi" w:eastAsia="Arial" w:hAnsiTheme="majorHAnsi" w:cstheme="majorHAnsi"/>
          <w:sz w:val="26"/>
          <w:szCs w:val="26"/>
        </w:rPr>
        <w:t>ThS.Nguyễn Thị Thanh Trúc</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F267CF">
        <w:rPr>
          <w:rFonts w:asciiTheme="majorHAnsi" w:eastAsia="Arial" w:hAnsiTheme="majorHAnsi" w:cstheme="majorHAnsi"/>
          <w:sz w:val="26"/>
          <w:szCs w:val="26"/>
        </w:rPr>
        <w:t>SE109</w:t>
      </w:r>
      <w:r w:rsidR="005F6B27" w:rsidRPr="004A2704">
        <w:rPr>
          <w:rFonts w:asciiTheme="majorHAnsi" w:eastAsia="Arial" w:hAnsiTheme="majorHAnsi" w:cstheme="majorHAnsi"/>
          <w:sz w:val="26"/>
          <w:szCs w:val="26"/>
          <w:lang w:val="en-US"/>
        </w:rPr>
        <w:t>.H22.PMCL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F267CF">
        <w:rPr>
          <w:rFonts w:asciiTheme="majorHAnsi" w:eastAsia="Arial" w:hAnsiTheme="majorHAnsi" w:cstheme="majorHAnsi"/>
          <w:sz w:val="26"/>
          <w:szCs w:val="26"/>
        </w:rPr>
        <w:t>4</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F267CF" w:rsidRDefault="00F267CF" w:rsidP="00F267CF">
      <w:pPr>
        <w:keepNext/>
        <w:keepLines/>
        <w:spacing w:after="0" w:line="276" w:lineRule="auto"/>
        <w:outlineLvl w:val="0"/>
        <w:rPr>
          <w:rFonts w:asciiTheme="majorHAnsi" w:eastAsia="Times New Roman" w:hAnsiTheme="majorHAnsi" w:cstheme="majorHAnsi"/>
          <w:bCs/>
          <w:sz w:val="26"/>
          <w:szCs w:val="26"/>
        </w:rPr>
      </w:pPr>
    </w:p>
    <w:p w:rsidR="00541B3F" w:rsidRPr="00CD2E29" w:rsidRDefault="00541B3F" w:rsidP="00CD2E29">
      <w:pPr>
        <w:tabs>
          <w:tab w:val="left" w:pos="1002"/>
        </w:tabs>
        <w:jc w:val="center"/>
        <w:rPr>
          <w:rFonts w:asciiTheme="majorHAnsi" w:eastAsia="Times New Roman" w:hAnsiTheme="majorHAnsi" w:cstheme="majorHAnsi"/>
          <w:b/>
          <w:sz w:val="26"/>
          <w:szCs w:val="26"/>
        </w:rPr>
      </w:pPr>
    </w:p>
    <w:p w:rsidR="00F267CF" w:rsidRPr="00CD2E29" w:rsidRDefault="00CD2E29" w:rsidP="00CD2E29">
      <w:pPr>
        <w:tabs>
          <w:tab w:val="left" w:pos="1002"/>
        </w:tabs>
        <w:jc w:val="center"/>
        <w:rPr>
          <w:rFonts w:asciiTheme="majorHAnsi" w:eastAsia="Times New Roman" w:hAnsiTheme="majorHAnsi" w:cstheme="majorHAnsi"/>
          <w:b/>
          <w:color w:val="0070C0"/>
          <w:sz w:val="26"/>
          <w:szCs w:val="26"/>
        </w:rPr>
      </w:pPr>
      <w:r w:rsidRPr="00CD2E29">
        <w:rPr>
          <w:rFonts w:asciiTheme="majorHAnsi" w:eastAsia="Times New Roman" w:hAnsiTheme="majorHAnsi" w:cstheme="majorHAnsi"/>
          <w:b/>
          <w:color w:val="0070C0"/>
          <w:sz w:val="26"/>
          <w:szCs w:val="26"/>
        </w:rPr>
        <w:t>QUY TRÌNH VÀ KẾ HOẠCH BẢO TRÌ WEBSITE.</w:t>
      </w:r>
    </w:p>
    <w:p w:rsidR="00CD2E29" w:rsidRDefault="00897290" w:rsidP="00CD2E29">
      <w:pPr>
        <w:pStyle w:val="ListParagraph"/>
        <w:numPr>
          <w:ilvl w:val="0"/>
          <w:numId w:val="30"/>
        </w:numPr>
        <w:shd w:val="clear" w:color="auto" w:fill="FFFFFF"/>
        <w:spacing w:line="408" w:lineRule="atLeast"/>
        <w:rPr>
          <w:rFonts w:asciiTheme="majorHAnsi" w:hAnsiTheme="majorHAnsi" w:cstheme="majorHAnsi"/>
          <w:color w:val="333333"/>
          <w:sz w:val="26"/>
          <w:szCs w:val="26"/>
        </w:rPr>
      </w:pPr>
      <w:r w:rsidRPr="00CD2E29">
        <w:rPr>
          <w:rStyle w:val="Strong"/>
          <w:rFonts w:asciiTheme="majorHAnsi" w:hAnsiTheme="majorHAnsi" w:cstheme="majorHAnsi"/>
          <w:sz w:val="26"/>
          <w:szCs w:val="26"/>
        </w:rPr>
        <w:t>Tổng quan</w:t>
      </w:r>
      <w:r w:rsidRPr="00CD2E29">
        <w:rPr>
          <w:rFonts w:asciiTheme="majorHAnsi" w:hAnsiTheme="majorHAnsi" w:cstheme="majorHAnsi"/>
          <w:color w:val="333333"/>
          <w:sz w:val="26"/>
          <w:szCs w:val="26"/>
        </w:rPr>
        <w:br/>
        <w:t>Quy trình này xác định cách thứ</w:t>
      </w:r>
      <w:r w:rsidR="00703009" w:rsidRPr="00CD2E29">
        <w:rPr>
          <w:rFonts w:asciiTheme="majorHAnsi" w:hAnsiTheme="majorHAnsi" w:cstheme="majorHAnsi"/>
          <w:color w:val="333333"/>
          <w:sz w:val="26"/>
          <w:szCs w:val="26"/>
        </w:rPr>
        <w:t>c nhóm</w:t>
      </w:r>
      <w:r w:rsidRPr="00CD2E29">
        <w:rPr>
          <w:rFonts w:asciiTheme="majorHAnsi" w:hAnsiTheme="majorHAnsi" w:cstheme="majorHAnsi"/>
          <w:color w:val="333333"/>
          <w:sz w:val="26"/>
          <w:szCs w:val="26"/>
        </w:rPr>
        <w:t xml:space="preserve"> sẽ thực hiện việc bảo hành và sản phẩm </w:t>
      </w:r>
      <w:r w:rsidR="00703009" w:rsidRPr="00CD2E29">
        <w:rPr>
          <w:rFonts w:asciiTheme="majorHAnsi" w:hAnsiTheme="majorHAnsi" w:cstheme="majorHAnsi"/>
          <w:color w:val="333333"/>
          <w:sz w:val="26"/>
          <w:szCs w:val="26"/>
        </w:rPr>
        <w:t>website</w:t>
      </w:r>
      <w:r w:rsidRPr="00CD2E29">
        <w:rPr>
          <w:rFonts w:asciiTheme="majorHAnsi" w:hAnsiTheme="majorHAnsi" w:cstheme="majorHAnsi"/>
          <w:color w:val="333333"/>
          <w:sz w:val="26"/>
          <w:szCs w:val="26"/>
        </w:rPr>
        <w:t>.</w:t>
      </w:r>
      <w:r w:rsidRPr="00CD2E29">
        <w:rPr>
          <w:rFonts w:asciiTheme="majorHAnsi" w:hAnsiTheme="majorHAnsi" w:cstheme="majorHAnsi"/>
          <w:color w:val="333333"/>
          <w:sz w:val="26"/>
          <w:szCs w:val="26"/>
        </w:rPr>
        <w:br/>
        <w:t>Bảo hành là việc thực hiện đảm bảo hoạt động của hệ thống bao gồm các công việc sau:</w:t>
      </w:r>
      <w:r w:rsidRPr="00CD2E29">
        <w:rPr>
          <w:rFonts w:asciiTheme="majorHAnsi" w:hAnsiTheme="majorHAnsi" w:cstheme="majorHAnsi"/>
          <w:color w:val="333333"/>
          <w:sz w:val="26"/>
          <w:szCs w:val="26"/>
        </w:rPr>
        <w:br/>
        <w:t xml:space="preserve">- Khắc phục các sự cố kỹ thuật do bản thân </w:t>
      </w:r>
      <w:r w:rsidR="00703009" w:rsidRPr="00CD2E29">
        <w:rPr>
          <w:rFonts w:asciiTheme="majorHAnsi" w:hAnsiTheme="majorHAnsi" w:cstheme="majorHAnsi"/>
          <w:color w:val="333333"/>
          <w:sz w:val="26"/>
          <w:szCs w:val="26"/>
        </w:rPr>
        <w:t>website</w:t>
      </w:r>
      <w:r w:rsidRPr="00CD2E29">
        <w:rPr>
          <w:rFonts w:asciiTheme="majorHAnsi" w:hAnsiTheme="majorHAnsi" w:cstheme="majorHAnsi"/>
          <w:color w:val="333333"/>
          <w:sz w:val="26"/>
          <w:szCs w:val="26"/>
        </w:rPr>
        <w:t>.</w:t>
      </w:r>
      <w:r w:rsidRPr="00CD2E29">
        <w:rPr>
          <w:rFonts w:asciiTheme="majorHAnsi" w:hAnsiTheme="majorHAnsi" w:cstheme="majorHAnsi"/>
          <w:color w:val="333333"/>
          <w:sz w:val="26"/>
          <w:szCs w:val="26"/>
        </w:rPr>
        <w:br/>
        <w:t xml:space="preserve">- Nâng cấp </w:t>
      </w:r>
      <w:r w:rsidR="00703009" w:rsidRPr="00CD2E29">
        <w:rPr>
          <w:rFonts w:asciiTheme="majorHAnsi" w:hAnsiTheme="majorHAnsi" w:cstheme="majorHAnsi"/>
          <w:color w:val="333333"/>
          <w:sz w:val="26"/>
          <w:szCs w:val="26"/>
        </w:rPr>
        <w:t>website</w:t>
      </w:r>
      <w:r w:rsidRPr="00CD2E29">
        <w:rPr>
          <w:rFonts w:asciiTheme="majorHAnsi" w:hAnsiTheme="majorHAnsi" w:cstheme="majorHAnsi"/>
          <w:color w:val="333333"/>
          <w:sz w:val="26"/>
          <w:szCs w:val="26"/>
        </w:rPr>
        <w:t>.</w:t>
      </w:r>
      <w:r w:rsidRPr="00CD2E29">
        <w:rPr>
          <w:rFonts w:asciiTheme="majorHAnsi" w:hAnsiTheme="majorHAnsi" w:cstheme="majorHAnsi"/>
          <w:color w:val="333333"/>
          <w:sz w:val="26"/>
          <w:szCs w:val="26"/>
        </w:rPr>
        <w:br/>
        <w:t>Bảo trì là việc tiếp tục thực hiện các công việc trên sau khi hết thời gian bả</w:t>
      </w:r>
      <w:r w:rsidR="00703009" w:rsidRPr="00CD2E29">
        <w:rPr>
          <w:rFonts w:asciiTheme="majorHAnsi" w:hAnsiTheme="majorHAnsi" w:cstheme="majorHAnsi"/>
          <w:color w:val="333333"/>
          <w:sz w:val="26"/>
          <w:szCs w:val="26"/>
        </w:rPr>
        <w:t>o hành. Khi đó nhóm</w:t>
      </w:r>
      <w:r w:rsidRPr="00CD2E29">
        <w:rPr>
          <w:rFonts w:asciiTheme="majorHAnsi" w:hAnsiTheme="majorHAnsi" w:cstheme="majorHAnsi"/>
          <w:color w:val="333333"/>
          <w:sz w:val="26"/>
          <w:szCs w:val="26"/>
        </w:rPr>
        <w:t xml:space="preserve"> sẽ thu phí bả</w:t>
      </w:r>
      <w:r w:rsidR="00703009" w:rsidRPr="00CD2E29">
        <w:rPr>
          <w:rFonts w:asciiTheme="majorHAnsi" w:hAnsiTheme="majorHAnsi" w:cstheme="majorHAnsi"/>
          <w:color w:val="333333"/>
          <w:sz w:val="26"/>
          <w:szCs w:val="26"/>
        </w:rPr>
        <w:t>o trì.</w:t>
      </w:r>
    </w:p>
    <w:p w:rsidR="00CD2E29" w:rsidRDefault="00897290" w:rsidP="00CD2E29">
      <w:pPr>
        <w:pStyle w:val="ListParagraph"/>
        <w:numPr>
          <w:ilvl w:val="0"/>
          <w:numId w:val="30"/>
        </w:numPr>
        <w:shd w:val="clear" w:color="auto" w:fill="FFFFFF"/>
        <w:spacing w:line="408" w:lineRule="atLeast"/>
        <w:rPr>
          <w:rFonts w:asciiTheme="majorHAnsi" w:hAnsiTheme="majorHAnsi" w:cstheme="majorHAnsi"/>
          <w:color w:val="333333"/>
          <w:sz w:val="26"/>
          <w:szCs w:val="26"/>
        </w:rPr>
      </w:pPr>
      <w:r w:rsidRPr="00CD2E29">
        <w:rPr>
          <w:rStyle w:val="Strong"/>
          <w:rFonts w:asciiTheme="majorHAnsi" w:hAnsiTheme="majorHAnsi" w:cstheme="majorHAnsi"/>
          <w:sz w:val="26"/>
          <w:szCs w:val="26"/>
        </w:rPr>
        <w:t>Phạm vi bảo hành, bảo trì</w:t>
      </w:r>
      <w:r w:rsidRPr="00CD2E29">
        <w:rPr>
          <w:rFonts w:asciiTheme="majorHAnsi" w:hAnsiTheme="majorHAnsi" w:cstheme="majorHAnsi"/>
          <w:color w:val="333333"/>
          <w:sz w:val="26"/>
          <w:szCs w:val="26"/>
        </w:rPr>
        <w:br/>
        <w:t xml:space="preserve">- Bao gồm việc sửa lỗi </w:t>
      </w:r>
      <w:r w:rsidR="00703009" w:rsidRPr="00CD2E29">
        <w:rPr>
          <w:rFonts w:asciiTheme="majorHAnsi" w:hAnsiTheme="majorHAnsi" w:cstheme="majorHAnsi"/>
          <w:color w:val="333333"/>
          <w:sz w:val="26"/>
          <w:szCs w:val="26"/>
        </w:rPr>
        <w:t>website</w:t>
      </w:r>
      <w:r w:rsidRPr="00CD2E29">
        <w:rPr>
          <w:rFonts w:asciiTheme="majorHAnsi" w:hAnsiTheme="majorHAnsi" w:cstheme="majorHAnsi"/>
          <w:color w:val="333333"/>
          <w:sz w:val="26"/>
          <w:szCs w:val="26"/>
        </w:rPr>
        <w:t xml:space="preserve"> do chúng tôi xây dựng và không bao gồm việc xử lý các tình huống xảy ra do nguyên nhân là lỗi chương trình khác, </w:t>
      </w:r>
      <w:r w:rsidR="00703009" w:rsidRPr="00CD2E29">
        <w:rPr>
          <w:rFonts w:asciiTheme="majorHAnsi" w:hAnsiTheme="majorHAnsi" w:cstheme="majorHAnsi"/>
          <w:color w:val="333333"/>
          <w:sz w:val="26"/>
          <w:szCs w:val="26"/>
        </w:rPr>
        <w:t>website</w:t>
      </w:r>
      <w:r w:rsidRPr="00CD2E29">
        <w:rPr>
          <w:rFonts w:asciiTheme="majorHAnsi" w:hAnsiTheme="majorHAnsi" w:cstheme="majorHAnsi"/>
          <w:color w:val="333333"/>
          <w:sz w:val="26"/>
          <w:szCs w:val="26"/>
        </w:rPr>
        <w:t xml:space="preserve"> hệ thống khác, hay những lỗi do môi trường, vận hành, dữ liệu và lỗi phần cứng.</w:t>
      </w:r>
      <w:r w:rsidRPr="00CD2E29">
        <w:rPr>
          <w:rFonts w:asciiTheme="majorHAnsi" w:hAnsiTheme="majorHAnsi" w:cstheme="majorHAnsi"/>
          <w:color w:val="333333"/>
          <w:sz w:val="26"/>
          <w:szCs w:val="26"/>
        </w:rPr>
        <w:br/>
        <w:t xml:space="preserve">- Trong trường hợp yêu cầu bảo hành/bảo trì bao gồm các yêu cầu phát sinh ngoài dịch vụ bảo trì (lỗi phát sinh không bắt nguồn từ bản thân </w:t>
      </w:r>
      <w:r w:rsidR="00703009" w:rsidRPr="00CD2E29">
        <w:rPr>
          <w:rFonts w:asciiTheme="majorHAnsi" w:hAnsiTheme="majorHAnsi" w:cstheme="majorHAnsi"/>
          <w:color w:val="333333"/>
          <w:sz w:val="26"/>
          <w:szCs w:val="26"/>
        </w:rPr>
        <w:t>website</w:t>
      </w:r>
      <w:r w:rsidRPr="00CD2E29">
        <w:rPr>
          <w:rFonts w:asciiTheme="majorHAnsi" w:hAnsiTheme="majorHAnsi" w:cstheme="majorHAnsi"/>
          <w:color w:val="333333"/>
          <w:sz w:val="26"/>
          <w:szCs w:val="26"/>
        </w:rPr>
        <w:t xml:space="preserve">), </w:t>
      </w:r>
      <w:r w:rsidR="00CD2E29" w:rsidRPr="00CD2E29">
        <w:rPr>
          <w:rFonts w:asciiTheme="majorHAnsi" w:hAnsiTheme="majorHAnsi" w:cstheme="majorHAnsi"/>
          <w:color w:val="333333"/>
          <w:sz w:val="26"/>
          <w:szCs w:val="26"/>
        </w:rPr>
        <w:t>khách hàng</w:t>
      </w:r>
      <w:r w:rsidRPr="00CD2E29">
        <w:rPr>
          <w:rFonts w:asciiTheme="majorHAnsi" w:hAnsiTheme="majorHAnsi" w:cstheme="majorHAnsi"/>
          <w:color w:val="333333"/>
          <w:sz w:val="26"/>
          <w:szCs w:val="26"/>
        </w:rPr>
        <w:t xml:space="preserve"> phải có trách nhiệm thanh toán chi phí bổ sung.</w:t>
      </w:r>
      <w:r w:rsidR="00703009" w:rsidRPr="00CD2E29">
        <w:rPr>
          <w:rFonts w:asciiTheme="majorHAnsi" w:hAnsiTheme="majorHAnsi" w:cstheme="majorHAnsi"/>
          <w:color w:val="333333"/>
          <w:sz w:val="26"/>
          <w:szCs w:val="26"/>
        </w:rPr>
        <w:t xml:space="preserve"> </w:t>
      </w:r>
    </w:p>
    <w:p w:rsidR="00E370B5" w:rsidRDefault="00897290" w:rsidP="00CD2E29">
      <w:pPr>
        <w:pStyle w:val="ListParagraph"/>
        <w:numPr>
          <w:ilvl w:val="0"/>
          <w:numId w:val="30"/>
        </w:numPr>
        <w:shd w:val="clear" w:color="auto" w:fill="FFFFFF"/>
        <w:spacing w:line="408" w:lineRule="atLeast"/>
        <w:rPr>
          <w:rFonts w:asciiTheme="majorHAnsi" w:hAnsiTheme="majorHAnsi" w:cstheme="majorHAnsi"/>
          <w:color w:val="333333"/>
          <w:sz w:val="26"/>
          <w:szCs w:val="26"/>
        </w:rPr>
      </w:pPr>
      <w:r w:rsidRPr="00CD2E29">
        <w:rPr>
          <w:rStyle w:val="Strong"/>
          <w:rFonts w:asciiTheme="majorHAnsi" w:hAnsiTheme="majorHAnsi" w:cstheme="majorHAnsi"/>
          <w:sz w:val="26"/>
          <w:szCs w:val="26"/>
        </w:rPr>
        <w:t xml:space="preserve"> Quy trình</w:t>
      </w:r>
      <w:r w:rsidRPr="00CD2E29">
        <w:rPr>
          <w:rStyle w:val="Strong"/>
        </w:rPr>
        <w:br/>
      </w:r>
      <w:r w:rsidRPr="00CD2E29">
        <w:rPr>
          <w:rStyle w:val="Strong"/>
          <w:rFonts w:asciiTheme="majorHAnsi" w:hAnsiTheme="majorHAnsi" w:cstheme="majorHAnsi"/>
          <w:color w:val="333333"/>
          <w:sz w:val="26"/>
          <w:szCs w:val="26"/>
        </w:rPr>
        <w:t>1. Bảo hành chủ động:</w:t>
      </w:r>
      <w:r w:rsidRPr="00CD2E29">
        <w:rPr>
          <w:rStyle w:val="apple-converted-space"/>
          <w:rFonts w:asciiTheme="majorHAnsi" w:hAnsiTheme="majorHAnsi" w:cstheme="majorHAnsi"/>
          <w:b/>
          <w:bCs/>
          <w:color w:val="333333"/>
          <w:sz w:val="26"/>
          <w:szCs w:val="26"/>
        </w:rPr>
        <w:t> </w:t>
      </w:r>
      <w:r w:rsidRPr="00CD2E29">
        <w:rPr>
          <w:rFonts w:asciiTheme="majorHAnsi" w:hAnsiTheme="majorHAnsi" w:cstheme="majorHAnsi"/>
          <w:color w:val="333333"/>
          <w:sz w:val="26"/>
          <w:szCs w:val="26"/>
        </w:rPr>
        <w:br/>
        <w:t xml:space="preserve">1.1. Rà soát, thu thập thông tin bảo hành: </w:t>
      </w:r>
      <w:r w:rsidR="00703009" w:rsidRPr="00CD2E29">
        <w:rPr>
          <w:rFonts w:asciiTheme="majorHAnsi" w:hAnsiTheme="majorHAnsi" w:cstheme="majorHAnsi"/>
          <w:color w:val="333333"/>
          <w:sz w:val="26"/>
          <w:szCs w:val="26"/>
        </w:rPr>
        <w:t xml:space="preserve">Nhóm </w:t>
      </w:r>
      <w:r w:rsidRPr="00CD2E29">
        <w:rPr>
          <w:rFonts w:asciiTheme="majorHAnsi" w:hAnsiTheme="majorHAnsi" w:cstheme="majorHAnsi"/>
          <w:color w:val="333333"/>
          <w:sz w:val="26"/>
          <w:szCs w:val="26"/>
        </w:rPr>
        <w:t xml:space="preserve">sẽ theo dõi và rà soát định kỳ hàng tháng các lỗi (nếu có trên hệ thống), nếu phát hiện lỗi hệ thống hoặc khi </w:t>
      </w:r>
      <w:r w:rsidR="00703009" w:rsidRPr="00CD2E29">
        <w:rPr>
          <w:rFonts w:asciiTheme="majorHAnsi" w:hAnsiTheme="majorHAnsi" w:cstheme="majorHAnsi"/>
          <w:color w:val="333333"/>
          <w:sz w:val="26"/>
          <w:szCs w:val="26"/>
        </w:rPr>
        <w:t>nhóm</w:t>
      </w:r>
      <w:r w:rsidRPr="00CD2E29">
        <w:rPr>
          <w:rFonts w:asciiTheme="majorHAnsi" w:hAnsiTheme="majorHAnsi" w:cstheme="majorHAnsi"/>
          <w:color w:val="333333"/>
          <w:sz w:val="26"/>
          <w:szCs w:val="26"/>
        </w:rPr>
        <w:t xml:space="preserve"> phát hành phiên bản </w:t>
      </w:r>
      <w:r w:rsidR="00703009" w:rsidRPr="00CD2E29">
        <w:rPr>
          <w:rFonts w:asciiTheme="majorHAnsi" w:hAnsiTheme="majorHAnsi" w:cstheme="majorHAnsi"/>
          <w:color w:val="333333"/>
          <w:sz w:val="26"/>
          <w:szCs w:val="26"/>
        </w:rPr>
        <w:t>website</w:t>
      </w:r>
      <w:r w:rsidRPr="00CD2E29">
        <w:rPr>
          <w:rFonts w:asciiTheme="majorHAnsi" w:hAnsiTheme="majorHAnsi" w:cstheme="majorHAnsi"/>
          <w:color w:val="333333"/>
          <w:sz w:val="26"/>
          <w:szCs w:val="26"/>
        </w:rPr>
        <w:t xml:space="preserve"> mới</w:t>
      </w:r>
      <w:r w:rsidR="00703009" w:rsidRPr="00CD2E29">
        <w:rPr>
          <w:rFonts w:asciiTheme="majorHAnsi" w:hAnsiTheme="majorHAnsi" w:cstheme="majorHAnsi"/>
          <w:color w:val="333333"/>
          <w:sz w:val="26"/>
          <w:szCs w:val="26"/>
        </w:rPr>
        <w:t>.</w:t>
      </w:r>
      <w:r w:rsidRPr="00CD2E29">
        <w:rPr>
          <w:rFonts w:asciiTheme="majorHAnsi" w:hAnsiTheme="majorHAnsi" w:cstheme="majorHAnsi"/>
          <w:color w:val="333333"/>
          <w:sz w:val="26"/>
          <w:szCs w:val="26"/>
        </w:rPr>
        <w:br/>
        <w:t>1.2. Hai bên phối hợp thời gian và lên phương án xử lý việc bảo hành.</w:t>
      </w:r>
    </w:p>
    <w:p w:rsidR="00E370B5" w:rsidRPr="00E370B5"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t>-</w:t>
      </w:r>
      <w:r w:rsidRPr="00E370B5">
        <w:rPr>
          <w:rFonts w:asciiTheme="majorHAnsi" w:hAnsiTheme="majorHAnsi" w:cstheme="majorHAnsi"/>
          <w:color w:val="333333"/>
          <w:sz w:val="26"/>
          <w:szCs w:val="26"/>
        </w:rPr>
        <w:tab/>
        <w:t>Phát hiện và chỉnh sữa lỗi trên hệ thống phần mềm sau một thời gian vận hành.</w:t>
      </w:r>
    </w:p>
    <w:p w:rsidR="00E370B5" w:rsidRPr="00E370B5"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t>-</w:t>
      </w:r>
      <w:r w:rsidRPr="00E370B5">
        <w:rPr>
          <w:rFonts w:asciiTheme="majorHAnsi" w:hAnsiTheme="majorHAnsi" w:cstheme="majorHAnsi"/>
          <w:color w:val="333333"/>
          <w:sz w:val="26"/>
          <w:szCs w:val="26"/>
        </w:rPr>
        <w:tab/>
        <w:t>Nâng cấp một số chức năng của hệ thống phần mềm phù hợp với nhu cầu của khách hàng và nâng cao tính hữu dụng.</w:t>
      </w:r>
    </w:p>
    <w:p w:rsidR="00E370B5" w:rsidRPr="00E370B5"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t>-</w:t>
      </w:r>
      <w:r w:rsidRPr="00E370B5">
        <w:rPr>
          <w:rFonts w:asciiTheme="majorHAnsi" w:hAnsiTheme="majorHAnsi" w:cstheme="majorHAnsi"/>
          <w:color w:val="333333"/>
          <w:sz w:val="26"/>
          <w:szCs w:val="26"/>
        </w:rPr>
        <w:tab/>
        <w:t>Chuyển đổi hệ quản trị cơ sở dữ liệu để tối ưu hóa và bảo mật hệ thống.</w:t>
      </w:r>
    </w:p>
    <w:p w:rsidR="00E370B5" w:rsidRPr="00E370B5"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t>-</w:t>
      </w:r>
      <w:r w:rsidRPr="00E370B5">
        <w:rPr>
          <w:rFonts w:asciiTheme="majorHAnsi" w:hAnsiTheme="majorHAnsi" w:cstheme="majorHAnsi"/>
          <w:color w:val="333333"/>
          <w:sz w:val="26"/>
          <w:szCs w:val="26"/>
        </w:rPr>
        <w:tab/>
        <w:t>Đề xuất các biện pháp nhằm hạn chế lỗi tối đa trên hệ thống.</w:t>
      </w:r>
    </w:p>
    <w:p w:rsidR="00E370B5" w:rsidRPr="00E370B5"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t>-</w:t>
      </w:r>
      <w:r w:rsidRPr="00E370B5">
        <w:rPr>
          <w:rFonts w:asciiTheme="majorHAnsi" w:hAnsiTheme="majorHAnsi" w:cstheme="majorHAnsi"/>
          <w:color w:val="333333"/>
          <w:sz w:val="26"/>
          <w:szCs w:val="26"/>
        </w:rPr>
        <w:tab/>
        <w:t>Đề xuất các biện pháp nhằm cải thiện tốc độ xử lý của hệ thống, tiết kiệm chi phí và thời gian bảo trì sau này.</w:t>
      </w:r>
    </w:p>
    <w:p w:rsidR="00E370B5" w:rsidRPr="00E370B5"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t>-</w:t>
      </w:r>
      <w:r w:rsidRPr="00E370B5">
        <w:rPr>
          <w:rFonts w:asciiTheme="majorHAnsi" w:hAnsiTheme="majorHAnsi" w:cstheme="majorHAnsi"/>
          <w:color w:val="333333"/>
          <w:sz w:val="26"/>
          <w:szCs w:val="26"/>
        </w:rPr>
        <w:tab/>
        <w:t>Gỡ bỏ một số chức năng không cần thiết.</w:t>
      </w:r>
    </w:p>
    <w:p w:rsidR="00E370B5" w:rsidRPr="00E370B5"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t>-</w:t>
      </w:r>
      <w:r w:rsidRPr="00E370B5">
        <w:rPr>
          <w:rFonts w:asciiTheme="majorHAnsi" w:hAnsiTheme="majorHAnsi" w:cstheme="majorHAnsi"/>
          <w:color w:val="333333"/>
          <w:sz w:val="26"/>
          <w:szCs w:val="26"/>
        </w:rPr>
        <w:tab/>
        <w:t xml:space="preserve">Đối với những hệ thống cũ một số tài liệu liên quan đến hệ thống đã bị thất lạc, bảo trì phần mềm trong trường hợp này còn nhằm mục đích: </w:t>
      </w:r>
    </w:p>
    <w:p w:rsidR="00E370B5" w:rsidRPr="00E370B5"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lastRenderedPageBreak/>
        <w:t>•</w:t>
      </w:r>
      <w:r w:rsidRPr="00E370B5">
        <w:rPr>
          <w:rFonts w:asciiTheme="majorHAnsi" w:hAnsiTheme="majorHAnsi" w:cstheme="majorHAnsi"/>
          <w:color w:val="333333"/>
          <w:sz w:val="26"/>
          <w:szCs w:val="26"/>
        </w:rPr>
        <w:tab/>
        <w:t>Phục hồi thông tin bị mất</w:t>
      </w:r>
    </w:p>
    <w:p w:rsidR="00E370B5" w:rsidRPr="00E370B5"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t>•</w:t>
      </w:r>
      <w:r w:rsidRPr="00E370B5">
        <w:rPr>
          <w:rFonts w:asciiTheme="majorHAnsi" w:hAnsiTheme="majorHAnsi" w:cstheme="majorHAnsi"/>
          <w:color w:val="333333"/>
          <w:sz w:val="26"/>
          <w:szCs w:val="26"/>
        </w:rPr>
        <w:tab/>
        <w:t>Cung cấp cái nhìn khác về hệ thống</w:t>
      </w:r>
    </w:p>
    <w:p w:rsidR="00CD2E29" w:rsidRPr="00CD2E29" w:rsidRDefault="00E370B5" w:rsidP="00E370B5">
      <w:pPr>
        <w:pStyle w:val="ListParagraph"/>
        <w:shd w:val="clear" w:color="auto" w:fill="FFFFFF"/>
        <w:spacing w:line="408" w:lineRule="atLeast"/>
        <w:ind w:firstLine="720"/>
        <w:rPr>
          <w:rFonts w:asciiTheme="majorHAnsi" w:hAnsiTheme="majorHAnsi" w:cstheme="majorHAnsi"/>
          <w:color w:val="333333"/>
          <w:sz w:val="26"/>
          <w:szCs w:val="26"/>
        </w:rPr>
      </w:pPr>
      <w:r w:rsidRPr="00E370B5">
        <w:rPr>
          <w:rFonts w:asciiTheme="majorHAnsi" w:hAnsiTheme="majorHAnsi" w:cstheme="majorHAnsi"/>
          <w:color w:val="333333"/>
          <w:sz w:val="26"/>
          <w:szCs w:val="26"/>
        </w:rPr>
        <w:t>•</w:t>
      </w:r>
      <w:r w:rsidRPr="00E370B5">
        <w:rPr>
          <w:rFonts w:asciiTheme="majorHAnsi" w:hAnsiTheme="majorHAnsi" w:cstheme="majorHAnsi"/>
          <w:color w:val="333333"/>
          <w:sz w:val="26"/>
          <w:szCs w:val="26"/>
        </w:rPr>
        <w:tab/>
        <w:t>Trích ra các thành phần có thể tái sử dụng</w:t>
      </w:r>
      <w:r w:rsidR="00897290" w:rsidRPr="00CD2E29">
        <w:rPr>
          <w:rFonts w:asciiTheme="majorHAnsi" w:hAnsiTheme="majorHAnsi" w:cstheme="majorHAnsi"/>
          <w:color w:val="333333"/>
          <w:sz w:val="26"/>
          <w:szCs w:val="26"/>
        </w:rPr>
        <w:br/>
        <w:t xml:space="preserve">1.3. </w:t>
      </w:r>
      <w:r w:rsidR="00703009" w:rsidRPr="00CD2E29">
        <w:rPr>
          <w:rFonts w:asciiTheme="majorHAnsi" w:hAnsiTheme="majorHAnsi" w:cstheme="majorHAnsi"/>
          <w:color w:val="333333"/>
          <w:sz w:val="26"/>
          <w:szCs w:val="26"/>
        </w:rPr>
        <w:t xml:space="preserve">Nhóm </w:t>
      </w:r>
      <w:r w:rsidR="00897290" w:rsidRPr="00CD2E29">
        <w:rPr>
          <w:rFonts w:asciiTheme="majorHAnsi" w:hAnsiTheme="majorHAnsi" w:cstheme="majorHAnsi"/>
          <w:color w:val="333333"/>
          <w:sz w:val="26"/>
          <w:szCs w:val="26"/>
        </w:rPr>
        <w:t>bàn giao lại hệ thố</w:t>
      </w:r>
      <w:r w:rsidR="00703009" w:rsidRPr="00CD2E29">
        <w:rPr>
          <w:rFonts w:asciiTheme="majorHAnsi" w:hAnsiTheme="majorHAnsi" w:cstheme="majorHAnsi"/>
          <w:color w:val="333333"/>
          <w:sz w:val="26"/>
          <w:szCs w:val="26"/>
        </w:rPr>
        <w:t xml:space="preserve">ng cho </w:t>
      </w:r>
      <w:r w:rsidR="00CD2E29" w:rsidRPr="00CD2E29">
        <w:rPr>
          <w:rFonts w:asciiTheme="majorHAnsi" w:hAnsiTheme="majorHAnsi" w:cstheme="majorHAnsi"/>
          <w:color w:val="333333"/>
          <w:sz w:val="26"/>
          <w:szCs w:val="26"/>
        </w:rPr>
        <w:t>khách hàng</w:t>
      </w:r>
      <w:r w:rsidR="00897290" w:rsidRPr="00CD2E29">
        <w:rPr>
          <w:rFonts w:asciiTheme="majorHAnsi" w:hAnsiTheme="majorHAnsi" w:cstheme="majorHAnsi"/>
          <w:color w:val="333333"/>
          <w:sz w:val="26"/>
          <w:szCs w:val="26"/>
        </w:rPr>
        <w:t xml:space="preserve"> sau khi thực hiện xong công việc bảo hành.</w:t>
      </w:r>
      <w:r w:rsidR="00897290" w:rsidRPr="00CD2E29">
        <w:rPr>
          <w:rFonts w:asciiTheme="majorHAnsi" w:hAnsiTheme="majorHAnsi" w:cstheme="majorHAnsi"/>
          <w:color w:val="333333"/>
          <w:sz w:val="26"/>
          <w:szCs w:val="26"/>
        </w:rPr>
        <w:br/>
      </w:r>
      <w:r w:rsidR="00897290" w:rsidRPr="00CD2E29">
        <w:rPr>
          <w:rFonts w:asciiTheme="majorHAnsi" w:hAnsiTheme="majorHAnsi" w:cstheme="majorHAnsi"/>
          <w:color w:val="333333"/>
          <w:sz w:val="26"/>
          <w:szCs w:val="26"/>
        </w:rPr>
        <w:br/>
      </w:r>
      <w:r w:rsidR="00897290" w:rsidRPr="00CD2E29">
        <w:rPr>
          <w:rStyle w:val="Strong"/>
          <w:rFonts w:asciiTheme="majorHAnsi" w:hAnsiTheme="majorHAnsi" w:cstheme="majorHAnsi"/>
          <w:color w:val="333333"/>
          <w:sz w:val="26"/>
          <w:szCs w:val="26"/>
        </w:rPr>
        <w:t>2. Bảo hành bị động:</w:t>
      </w:r>
      <w:r w:rsidR="00897290" w:rsidRPr="00CD2E29">
        <w:rPr>
          <w:rFonts w:asciiTheme="majorHAnsi" w:hAnsiTheme="majorHAnsi" w:cstheme="majorHAnsi"/>
          <w:color w:val="333333"/>
          <w:sz w:val="26"/>
          <w:szCs w:val="26"/>
        </w:rPr>
        <w:br/>
        <w:t xml:space="preserve">2.1. </w:t>
      </w:r>
      <w:r w:rsidR="00CD2E29" w:rsidRPr="00CD2E29">
        <w:rPr>
          <w:rFonts w:asciiTheme="majorHAnsi" w:hAnsiTheme="majorHAnsi" w:cstheme="majorHAnsi"/>
          <w:color w:val="333333"/>
          <w:sz w:val="26"/>
          <w:szCs w:val="26"/>
        </w:rPr>
        <w:t>Khách hàng</w:t>
      </w:r>
      <w:r w:rsidR="00897290" w:rsidRPr="00CD2E29">
        <w:rPr>
          <w:rFonts w:asciiTheme="majorHAnsi" w:hAnsiTheme="majorHAnsi" w:cstheme="majorHAnsi"/>
          <w:color w:val="333333"/>
          <w:sz w:val="26"/>
          <w:szCs w:val="26"/>
        </w:rPr>
        <w:t xml:space="preserve"> gửi yêu cầu bảo hành đế</w:t>
      </w:r>
      <w:r w:rsidR="00703009" w:rsidRPr="00CD2E29">
        <w:rPr>
          <w:rFonts w:asciiTheme="majorHAnsi" w:hAnsiTheme="majorHAnsi" w:cstheme="majorHAnsi"/>
          <w:color w:val="333333"/>
          <w:sz w:val="26"/>
          <w:szCs w:val="26"/>
        </w:rPr>
        <w:t xml:space="preserve">n </w:t>
      </w:r>
      <w:r w:rsidR="00CD2E29" w:rsidRPr="00CD2E29">
        <w:rPr>
          <w:rFonts w:asciiTheme="majorHAnsi" w:hAnsiTheme="majorHAnsi" w:cstheme="majorHAnsi"/>
          <w:color w:val="333333"/>
          <w:sz w:val="26"/>
          <w:szCs w:val="26"/>
        </w:rPr>
        <w:t>nhóm</w:t>
      </w:r>
      <w:r w:rsidR="00897290" w:rsidRPr="00CD2E29">
        <w:rPr>
          <w:rFonts w:asciiTheme="majorHAnsi" w:hAnsiTheme="majorHAnsi" w:cstheme="majorHAnsi"/>
          <w:color w:val="333333"/>
          <w:sz w:val="26"/>
          <w:szCs w:val="26"/>
        </w:rPr>
        <w:t xml:space="preserve"> khi phát hiện sự cố hoặc lỗi hệ thống.</w:t>
      </w:r>
      <w:r w:rsidR="00897290" w:rsidRPr="00CD2E29">
        <w:rPr>
          <w:rFonts w:asciiTheme="majorHAnsi" w:hAnsiTheme="majorHAnsi" w:cstheme="majorHAnsi"/>
          <w:color w:val="333333"/>
          <w:sz w:val="26"/>
          <w:szCs w:val="26"/>
        </w:rPr>
        <w:br/>
        <w:t xml:space="preserve">2.2. </w:t>
      </w:r>
      <w:r w:rsidR="00CD2E29" w:rsidRPr="00CD2E29">
        <w:rPr>
          <w:rFonts w:asciiTheme="majorHAnsi" w:hAnsiTheme="majorHAnsi" w:cstheme="majorHAnsi"/>
          <w:color w:val="333333"/>
          <w:sz w:val="26"/>
          <w:szCs w:val="26"/>
        </w:rPr>
        <w:t xml:space="preserve">Nhóm </w:t>
      </w:r>
      <w:r w:rsidR="00897290" w:rsidRPr="00CD2E29">
        <w:rPr>
          <w:rFonts w:asciiTheme="majorHAnsi" w:hAnsiTheme="majorHAnsi" w:cstheme="majorHAnsi"/>
          <w:color w:val="333333"/>
          <w:sz w:val="26"/>
          <w:szCs w:val="26"/>
        </w:rPr>
        <w:t xml:space="preserve">thu thập thông tin và lên phương án xử lý trả lời </w:t>
      </w:r>
      <w:r w:rsidR="00CD2E29" w:rsidRPr="00CD2E29">
        <w:rPr>
          <w:rFonts w:asciiTheme="majorHAnsi" w:hAnsiTheme="majorHAnsi" w:cstheme="majorHAnsi"/>
          <w:color w:val="333333"/>
          <w:sz w:val="26"/>
          <w:szCs w:val="26"/>
        </w:rPr>
        <w:t>khách hàng</w:t>
      </w:r>
      <w:r w:rsidR="00897290" w:rsidRPr="00CD2E29">
        <w:rPr>
          <w:rFonts w:asciiTheme="majorHAnsi" w:hAnsiTheme="majorHAnsi" w:cstheme="majorHAnsi"/>
          <w:color w:val="333333"/>
          <w:sz w:val="26"/>
          <w:szCs w:val="26"/>
        </w:rPr>
        <w:t xml:space="preserve"> trong vòng 24h nếu là yêu cầu khắc phục sự cố.</w:t>
      </w:r>
      <w:r w:rsidR="00897290" w:rsidRPr="00CD2E29">
        <w:rPr>
          <w:rFonts w:asciiTheme="majorHAnsi" w:hAnsiTheme="majorHAnsi" w:cstheme="majorHAnsi"/>
          <w:color w:val="333333"/>
          <w:sz w:val="26"/>
          <w:szCs w:val="26"/>
        </w:rPr>
        <w:br/>
        <w:t xml:space="preserve">2.3. </w:t>
      </w:r>
      <w:r w:rsidR="00CD2E29" w:rsidRPr="00CD2E29">
        <w:rPr>
          <w:rFonts w:asciiTheme="majorHAnsi" w:hAnsiTheme="majorHAnsi" w:cstheme="majorHAnsi"/>
          <w:color w:val="333333"/>
          <w:sz w:val="26"/>
          <w:szCs w:val="26"/>
        </w:rPr>
        <w:t xml:space="preserve">Nhóm </w:t>
      </w:r>
      <w:r w:rsidR="00897290" w:rsidRPr="00CD2E29">
        <w:rPr>
          <w:rFonts w:asciiTheme="majorHAnsi" w:hAnsiTheme="majorHAnsi" w:cstheme="majorHAnsi"/>
          <w:color w:val="333333"/>
          <w:sz w:val="26"/>
          <w:szCs w:val="26"/>
        </w:rPr>
        <w:t xml:space="preserve">tiến hành xử lý hệ thống sau khi được </w:t>
      </w:r>
      <w:r w:rsidR="00CD2E29" w:rsidRPr="00CD2E29">
        <w:rPr>
          <w:rFonts w:asciiTheme="majorHAnsi" w:hAnsiTheme="majorHAnsi" w:cstheme="majorHAnsi"/>
          <w:color w:val="333333"/>
          <w:sz w:val="26"/>
          <w:szCs w:val="26"/>
        </w:rPr>
        <w:t>khách hàng</w:t>
      </w:r>
      <w:r w:rsidR="00897290" w:rsidRPr="00CD2E29">
        <w:rPr>
          <w:rFonts w:asciiTheme="majorHAnsi" w:hAnsiTheme="majorHAnsi" w:cstheme="majorHAnsi"/>
          <w:color w:val="333333"/>
          <w:sz w:val="26"/>
          <w:szCs w:val="26"/>
        </w:rPr>
        <w:t xml:space="preserve"> chấp nhận phương án.</w:t>
      </w:r>
      <w:r w:rsidR="00897290" w:rsidRPr="00CD2E29">
        <w:rPr>
          <w:rFonts w:asciiTheme="majorHAnsi" w:hAnsiTheme="majorHAnsi" w:cstheme="majorHAnsi"/>
          <w:color w:val="333333"/>
          <w:sz w:val="26"/>
          <w:szCs w:val="26"/>
        </w:rPr>
        <w:br/>
        <w:t xml:space="preserve">2.4. </w:t>
      </w:r>
      <w:r w:rsidR="00CD2E29" w:rsidRPr="00CD2E29">
        <w:rPr>
          <w:rFonts w:asciiTheme="majorHAnsi" w:hAnsiTheme="majorHAnsi" w:cstheme="majorHAnsi"/>
          <w:color w:val="333333"/>
          <w:sz w:val="26"/>
          <w:szCs w:val="26"/>
        </w:rPr>
        <w:t xml:space="preserve">Nhóm </w:t>
      </w:r>
      <w:r w:rsidR="00897290" w:rsidRPr="00CD2E29">
        <w:rPr>
          <w:rFonts w:asciiTheme="majorHAnsi" w:hAnsiTheme="majorHAnsi" w:cstheme="majorHAnsi"/>
          <w:color w:val="333333"/>
          <w:sz w:val="26"/>
          <w:szCs w:val="26"/>
        </w:rPr>
        <w:t xml:space="preserve">bàn giao lại hệ thống cho </w:t>
      </w:r>
      <w:r w:rsidR="00CD2E29" w:rsidRPr="00CD2E29">
        <w:rPr>
          <w:rFonts w:asciiTheme="majorHAnsi" w:hAnsiTheme="majorHAnsi" w:cstheme="majorHAnsi"/>
          <w:color w:val="333333"/>
          <w:sz w:val="26"/>
          <w:szCs w:val="26"/>
        </w:rPr>
        <w:t>khách hàng</w:t>
      </w:r>
      <w:r w:rsidR="00897290" w:rsidRPr="00CD2E29">
        <w:rPr>
          <w:rFonts w:asciiTheme="majorHAnsi" w:hAnsiTheme="majorHAnsi" w:cstheme="majorHAnsi"/>
          <w:color w:val="333333"/>
          <w:sz w:val="26"/>
          <w:szCs w:val="26"/>
        </w:rPr>
        <w:t xml:space="preserve"> sau khi thực hiện xong công việc bảo hành.</w:t>
      </w:r>
      <w:r w:rsidR="00897290" w:rsidRPr="00CD2E29">
        <w:rPr>
          <w:rFonts w:asciiTheme="majorHAnsi" w:hAnsiTheme="majorHAnsi" w:cstheme="majorHAnsi"/>
          <w:color w:val="333333"/>
          <w:sz w:val="26"/>
          <w:szCs w:val="26"/>
        </w:rPr>
        <w:br/>
      </w:r>
      <w:r w:rsidR="00897290" w:rsidRPr="00CD2E29">
        <w:rPr>
          <w:rFonts w:asciiTheme="majorHAnsi" w:hAnsiTheme="majorHAnsi" w:cstheme="majorHAnsi"/>
          <w:color w:val="333333"/>
          <w:sz w:val="26"/>
          <w:szCs w:val="26"/>
        </w:rPr>
        <w:br/>
      </w:r>
    </w:p>
    <w:p w:rsidR="00897290" w:rsidRPr="00CD2E29" w:rsidRDefault="00897290" w:rsidP="00CD2E29">
      <w:pPr>
        <w:pStyle w:val="ListParagraph"/>
        <w:shd w:val="clear" w:color="auto" w:fill="FFFFFF"/>
        <w:spacing w:line="408" w:lineRule="atLeast"/>
        <w:jc w:val="center"/>
        <w:rPr>
          <w:rFonts w:asciiTheme="majorHAnsi" w:hAnsiTheme="majorHAnsi" w:cstheme="majorHAnsi"/>
          <w:b/>
          <w:sz w:val="26"/>
          <w:szCs w:val="26"/>
        </w:rPr>
      </w:pPr>
      <w:r w:rsidRPr="00CD2E29">
        <w:rPr>
          <w:rFonts w:asciiTheme="majorHAnsi" w:hAnsiTheme="majorHAnsi" w:cstheme="majorHAnsi"/>
          <w:b/>
          <w:sz w:val="26"/>
          <w:szCs w:val="26"/>
        </w:rPr>
        <w:t xml:space="preserve">CHI PHÍ BẢO TRÌ </w:t>
      </w:r>
      <w:r w:rsidR="00703009" w:rsidRPr="00CD2E29">
        <w:rPr>
          <w:rFonts w:asciiTheme="majorHAnsi" w:hAnsiTheme="majorHAnsi" w:cstheme="majorHAnsi"/>
          <w:b/>
          <w:sz w:val="26"/>
          <w:szCs w:val="26"/>
        </w:rPr>
        <w:t>WEBSITE</w:t>
      </w:r>
    </w:p>
    <w:p w:rsidR="00897290" w:rsidRPr="00CD2E29" w:rsidRDefault="00897290" w:rsidP="00897290">
      <w:pPr>
        <w:shd w:val="clear" w:color="auto" w:fill="FFFFFF"/>
        <w:spacing w:line="408" w:lineRule="atLeast"/>
        <w:rPr>
          <w:rFonts w:asciiTheme="majorHAnsi" w:hAnsiTheme="majorHAnsi" w:cstheme="majorHAnsi"/>
          <w:color w:val="333333"/>
          <w:sz w:val="26"/>
          <w:szCs w:val="26"/>
        </w:rPr>
      </w:pPr>
      <w:r w:rsidRPr="00CD2E29">
        <w:rPr>
          <w:rFonts w:asciiTheme="majorHAnsi" w:hAnsiTheme="majorHAnsi" w:cstheme="majorHAnsi"/>
          <w:color w:val="333333"/>
          <w:sz w:val="26"/>
          <w:szCs w:val="26"/>
        </w:rPr>
        <w:t> </w:t>
      </w:r>
      <w:r w:rsidRPr="00CD2E29">
        <w:rPr>
          <w:rStyle w:val="Emphasis"/>
          <w:rFonts w:asciiTheme="majorHAnsi" w:hAnsiTheme="majorHAnsi" w:cstheme="majorHAnsi"/>
          <w:b/>
          <w:bCs/>
          <w:color w:val="333333"/>
          <w:sz w:val="26"/>
          <w:szCs w:val="26"/>
        </w:rPr>
        <w:t xml:space="preserve">            Chi phí bảo trì các </w:t>
      </w:r>
      <w:r w:rsidR="00703009" w:rsidRPr="00CD2E29">
        <w:rPr>
          <w:rStyle w:val="Emphasis"/>
          <w:rFonts w:asciiTheme="majorHAnsi" w:hAnsiTheme="majorHAnsi" w:cstheme="majorHAnsi"/>
          <w:b/>
          <w:bCs/>
          <w:color w:val="333333"/>
          <w:sz w:val="26"/>
          <w:szCs w:val="26"/>
        </w:rPr>
        <w:t>website</w:t>
      </w:r>
      <w:r w:rsidRPr="00CD2E29">
        <w:rPr>
          <w:rStyle w:val="Emphasis"/>
          <w:rFonts w:asciiTheme="majorHAnsi" w:hAnsiTheme="majorHAnsi" w:cstheme="majorHAnsi"/>
          <w:b/>
          <w:bCs/>
          <w:color w:val="333333"/>
          <w:sz w:val="26"/>
          <w:szCs w:val="26"/>
        </w:rPr>
        <w:t xml:space="preserve"> kể từ sau khi hết thời hạn bảo hành là: 20% giá trị hợp đồng/năm </w:t>
      </w:r>
      <w:r w:rsidRPr="00CD2E29">
        <w:rPr>
          <w:rFonts w:asciiTheme="majorHAnsi" w:hAnsiTheme="majorHAnsi" w:cstheme="majorHAnsi"/>
          <w:color w:val="333333"/>
          <w:sz w:val="26"/>
          <w:szCs w:val="26"/>
        </w:rPr>
        <w:br/>
      </w:r>
      <w:r w:rsidRPr="00CD2E29">
        <w:rPr>
          <w:rFonts w:asciiTheme="majorHAnsi" w:hAnsiTheme="majorHAnsi" w:cstheme="majorHAnsi"/>
          <w:color w:val="333333"/>
          <w:sz w:val="26"/>
          <w:szCs w:val="26"/>
        </w:rPr>
        <w:br/>
      </w:r>
      <w:r w:rsidRPr="00CD2E29">
        <w:rPr>
          <w:rStyle w:val="Strong"/>
          <w:rFonts w:asciiTheme="majorHAnsi" w:hAnsiTheme="majorHAnsi" w:cstheme="majorHAnsi"/>
          <w:color w:val="333333"/>
          <w:sz w:val="26"/>
          <w:szCs w:val="26"/>
        </w:rPr>
        <w:t>1. Thời hạn bảo trì</w:t>
      </w:r>
      <w:r w:rsidRPr="00CD2E29">
        <w:rPr>
          <w:rFonts w:asciiTheme="majorHAnsi" w:hAnsiTheme="majorHAnsi" w:cstheme="majorHAnsi"/>
          <w:color w:val="333333"/>
          <w:sz w:val="26"/>
          <w:szCs w:val="26"/>
        </w:rPr>
        <w:t xml:space="preserve">: Không hạn chế, dựa trên phí bảo trì mà </w:t>
      </w:r>
      <w:r w:rsidR="00CD2E29" w:rsidRPr="00CD2E29">
        <w:rPr>
          <w:rFonts w:asciiTheme="majorHAnsi" w:hAnsiTheme="majorHAnsi" w:cstheme="majorHAnsi"/>
          <w:color w:val="333333"/>
          <w:sz w:val="26"/>
          <w:szCs w:val="26"/>
        </w:rPr>
        <w:t>khách hàng</w:t>
      </w:r>
      <w:r w:rsidRPr="00CD2E29">
        <w:rPr>
          <w:rFonts w:asciiTheme="majorHAnsi" w:hAnsiTheme="majorHAnsi" w:cstheme="majorHAnsi"/>
          <w:color w:val="333333"/>
          <w:sz w:val="26"/>
          <w:szCs w:val="26"/>
        </w:rPr>
        <w:t xml:space="preserve"> đóng hàng năm.</w:t>
      </w:r>
      <w:r w:rsidRPr="00CD2E29">
        <w:rPr>
          <w:rFonts w:asciiTheme="majorHAnsi" w:hAnsiTheme="majorHAnsi" w:cstheme="majorHAnsi"/>
          <w:color w:val="333333"/>
          <w:sz w:val="26"/>
          <w:szCs w:val="26"/>
        </w:rPr>
        <w:br/>
      </w:r>
      <w:r w:rsidRPr="00CD2E29">
        <w:rPr>
          <w:rFonts w:asciiTheme="majorHAnsi" w:hAnsiTheme="majorHAnsi" w:cstheme="majorHAnsi"/>
          <w:color w:val="333333"/>
          <w:sz w:val="26"/>
          <w:szCs w:val="26"/>
        </w:rPr>
        <w:br/>
      </w:r>
      <w:r w:rsidRPr="00CD2E29">
        <w:rPr>
          <w:rStyle w:val="Strong"/>
          <w:rFonts w:asciiTheme="majorHAnsi" w:hAnsiTheme="majorHAnsi" w:cstheme="majorHAnsi"/>
          <w:color w:val="333333"/>
          <w:sz w:val="26"/>
          <w:szCs w:val="26"/>
        </w:rPr>
        <w:t>2. Địa điểm liên hệ bảo trì</w:t>
      </w:r>
      <w:r w:rsidRPr="00CD2E29">
        <w:rPr>
          <w:rFonts w:asciiTheme="majorHAnsi" w:hAnsiTheme="majorHAnsi" w:cstheme="majorHAnsi"/>
          <w:color w:val="333333"/>
          <w:sz w:val="26"/>
          <w:szCs w:val="26"/>
        </w:rPr>
        <w:t>:</w:t>
      </w:r>
      <w:r w:rsidRPr="00CD2E29">
        <w:rPr>
          <w:rFonts w:asciiTheme="majorHAnsi" w:hAnsiTheme="majorHAnsi" w:cstheme="majorHAnsi"/>
          <w:color w:val="333333"/>
          <w:sz w:val="26"/>
          <w:szCs w:val="26"/>
        </w:rPr>
        <w:br/>
      </w:r>
      <w:r w:rsidR="00CD2E29" w:rsidRPr="00CD2E29">
        <w:rPr>
          <w:rFonts w:asciiTheme="majorHAnsi" w:hAnsiTheme="majorHAnsi" w:cstheme="majorHAnsi"/>
          <w:color w:val="333333"/>
          <w:sz w:val="26"/>
          <w:szCs w:val="26"/>
        </w:rPr>
        <w:t>Nhóm 2. Khoa Công nghệ Phần mềm UIT</w:t>
      </w:r>
      <w:r w:rsidRPr="00CD2E29">
        <w:rPr>
          <w:rFonts w:asciiTheme="majorHAnsi" w:hAnsiTheme="majorHAnsi" w:cstheme="majorHAnsi"/>
          <w:color w:val="333333"/>
          <w:sz w:val="26"/>
          <w:szCs w:val="26"/>
        </w:rPr>
        <w:br/>
        <w:t xml:space="preserve">Điện thoại: </w:t>
      </w:r>
      <w:r w:rsidR="00CD2E29" w:rsidRPr="00CD2E29">
        <w:rPr>
          <w:rFonts w:asciiTheme="majorHAnsi" w:hAnsiTheme="majorHAnsi" w:cstheme="majorHAnsi"/>
          <w:color w:val="333333"/>
          <w:sz w:val="26"/>
          <w:szCs w:val="26"/>
        </w:rPr>
        <w:t>0909.909.909</w:t>
      </w:r>
      <w:r w:rsidR="00CD2E29" w:rsidRPr="00CD2E29">
        <w:rPr>
          <w:rFonts w:asciiTheme="majorHAnsi" w:hAnsiTheme="majorHAnsi" w:cstheme="majorHAnsi"/>
          <w:color w:val="333333"/>
          <w:sz w:val="26"/>
          <w:szCs w:val="26"/>
        </w:rPr>
        <w:br/>
        <w:t>Email: Trucntt@uit.edu</w:t>
      </w:r>
      <w:r w:rsidRPr="00CD2E29">
        <w:rPr>
          <w:rFonts w:asciiTheme="majorHAnsi" w:hAnsiTheme="majorHAnsi" w:cstheme="majorHAnsi"/>
          <w:color w:val="333333"/>
          <w:sz w:val="26"/>
          <w:szCs w:val="26"/>
        </w:rPr>
        <w:t>.vn</w:t>
      </w:r>
      <w:r w:rsidRPr="00CD2E29">
        <w:rPr>
          <w:rFonts w:asciiTheme="majorHAnsi" w:hAnsiTheme="majorHAnsi" w:cstheme="majorHAnsi"/>
          <w:color w:val="333333"/>
          <w:sz w:val="26"/>
          <w:szCs w:val="26"/>
        </w:rPr>
        <w:br/>
      </w:r>
      <w:r w:rsidRPr="00CD2E29">
        <w:rPr>
          <w:rFonts w:asciiTheme="majorHAnsi" w:hAnsiTheme="majorHAnsi" w:cstheme="majorHAnsi"/>
          <w:color w:val="333333"/>
          <w:sz w:val="26"/>
          <w:szCs w:val="26"/>
        </w:rPr>
        <w:br/>
      </w:r>
      <w:r w:rsidRPr="00CD2E29">
        <w:rPr>
          <w:rStyle w:val="Strong"/>
          <w:rFonts w:asciiTheme="majorHAnsi" w:hAnsiTheme="majorHAnsi" w:cstheme="majorHAnsi"/>
          <w:color w:val="333333"/>
          <w:sz w:val="26"/>
          <w:szCs w:val="26"/>
        </w:rPr>
        <w:t>3. Những ưu đãi trong bảo trì</w:t>
      </w:r>
      <w:r w:rsidRPr="00CD2E29">
        <w:rPr>
          <w:rFonts w:asciiTheme="majorHAnsi" w:hAnsiTheme="majorHAnsi" w:cstheme="majorHAnsi"/>
          <w:color w:val="333333"/>
          <w:sz w:val="26"/>
          <w:szCs w:val="26"/>
        </w:rPr>
        <w:t>: Khi thực hiện dịch vụ bảo trì thường xuyên, quý khách sẽ được ưu đãi:</w:t>
      </w:r>
      <w:r w:rsidRPr="00CD2E29">
        <w:rPr>
          <w:rFonts w:asciiTheme="majorHAnsi" w:hAnsiTheme="majorHAnsi" w:cstheme="majorHAnsi"/>
          <w:color w:val="333333"/>
          <w:sz w:val="26"/>
          <w:szCs w:val="26"/>
        </w:rPr>
        <w:br/>
        <w:t>- Giảm giá dịch vụ khi có nhu cầu bổ sung module cho cổng thông tin,</w:t>
      </w:r>
      <w:r w:rsidRPr="00CD2E29">
        <w:rPr>
          <w:rFonts w:asciiTheme="majorHAnsi" w:hAnsiTheme="majorHAnsi" w:cstheme="majorHAnsi"/>
          <w:color w:val="333333"/>
          <w:sz w:val="26"/>
          <w:szCs w:val="26"/>
        </w:rPr>
        <w:br/>
        <w:t>- Được hỗ trợ và tư vấn miễn phí khi có nhu cầu mở rộng hệ thống,</w:t>
      </w:r>
      <w:r w:rsidRPr="00CD2E29">
        <w:rPr>
          <w:rFonts w:asciiTheme="majorHAnsi" w:hAnsiTheme="majorHAnsi" w:cstheme="majorHAnsi"/>
          <w:color w:val="333333"/>
          <w:sz w:val="26"/>
          <w:szCs w:val="26"/>
        </w:rPr>
        <w:br/>
        <w:t>- Được ưu tiên tham dự miễn phí các khóa huấn luyện hàng năm (nếu có),</w:t>
      </w:r>
      <w:r w:rsidRPr="00CD2E29">
        <w:rPr>
          <w:rFonts w:asciiTheme="majorHAnsi" w:hAnsiTheme="majorHAnsi" w:cstheme="majorHAnsi"/>
          <w:color w:val="333333"/>
          <w:sz w:val="26"/>
          <w:szCs w:val="26"/>
        </w:rPr>
        <w:br/>
        <w:t>- Được giảm phí dịch vụ đào tạo và huấn luyện sử dụng các phiên bản mới của hệ thống cổng thông tin.</w:t>
      </w:r>
    </w:p>
    <w:p w:rsidR="00897290" w:rsidRDefault="00897290" w:rsidP="00F267CF">
      <w:pPr>
        <w:tabs>
          <w:tab w:val="left" w:pos="1002"/>
        </w:tabs>
        <w:rPr>
          <w:rFonts w:asciiTheme="majorHAnsi" w:eastAsia="Times New Roman" w:hAnsiTheme="majorHAnsi" w:cstheme="majorHAnsi"/>
          <w:sz w:val="26"/>
          <w:szCs w:val="26"/>
        </w:rPr>
      </w:pPr>
    </w:p>
    <w:p w:rsidR="009D4FCF" w:rsidRPr="009D4D8D" w:rsidRDefault="009D4FCF" w:rsidP="009D4D8D">
      <w:pPr>
        <w:pStyle w:val="NormalWeb"/>
        <w:spacing w:before="0" w:beforeAutospacing="0" w:after="0" w:afterAutospacing="0"/>
        <w:ind w:left="420"/>
        <w:rPr>
          <w:rFonts w:asciiTheme="majorHAnsi" w:hAnsiTheme="majorHAnsi" w:cstheme="majorHAnsi"/>
          <w:b/>
          <w:color w:val="0070C0"/>
          <w:szCs w:val="26"/>
        </w:rPr>
      </w:pPr>
      <w:r w:rsidRPr="009D4D8D">
        <w:rPr>
          <w:rFonts w:asciiTheme="majorHAnsi" w:hAnsiTheme="majorHAnsi" w:cstheme="majorHAnsi"/>
          <w:b/>
          <w:color w:val="0070C0"/>
          <w:szCs w:val="26"/>
        </w:rPr>
        <w:t>Ý KIẾN ĐÓNG GÓP TỪ KHÁCH HÀNG.</w:t>
      </w:r>
    </w:p>
    <w:p w:rsidR="009D4FCF" w:rsidRPr="00E370B5" w:rsidRDefault="009D4FCF" w:rsidP="009D4D8D">
      <w:pPr>
        <w:tabs>
          <w:tab w:val="left" w:pos="1002"/>
        </w:tabs>
        <w:ind w:left="993"/>
        <w:rPr>
          <w:rFonts w:asciiTheme="majorHAnsi" w:eastAsia="Times New Roman" w:hAnsiTheme="majorHAnsi" w:cstheme="majorHAnsi"/>
          <w:color w:val="0070C0"/>
          <w:sz w:val="26"/>
          <w:szCs w:val="26"/>
        </w:rPr>
      </w:pPr>
      <w:r>
        <w:rPr>
          <w:rFonts w:asciiTheme="majorHAnsi" w:eastAsia="Times New Roman" w:hAnsiTheme="majorHAnsi" w:cstheme="majorHAnsi"/>
          <w:b/>
          <w:color w:val="0070C0"/>
          <w:sz w:val="26"/>
          <w:szCs w:val="26"/>
        </w:rPr>
        <w:lastRenderedPageBreak/>
        <w:tab/>
      </w:r>
      <w:r w:rsidRPr="00E370B5">
        <w:rPr>
          <w:rFonts w:asciiTheme="majorHAnsi" w:eastAsia="Times New Roman" w:hAnsiTheme="majorHAnsi" w:cstheme="majorHAnsi"/>
          <w:sz w:val="26"/>
          <w:szCs w:val="26"/>
        </w:rPr>
        <w:t>Cần có thêm tính năng thu thập thông tin.</w:t>
      </w:r>
      <w:r w:rsidR="00E370B5">
        <w:rPr>
          <w:rFonts w:asciiTheme="majorHAnsi" w:eastAsia="Times New Roman" w:hAnsiTheme="majorHAnsi" w:cstheme="majorHAnsi"/>
          <w:sz w:val="26"/>
          <w:szCs w:val="26"/>
        </w:rPr>
        <w:t xml:space="preserve"> Gợi ý cho người xem các căn hộ phù hợp.</w:t>
      </w:r>
    </w:p>
    <w:p w:rsidR="00E370B5" w:rsidRPr="009D4D8D" w:rsidRDefault="009D4D8D" w:rsidP="009D4D8D">
      <w:pPr>
        <w:pStyle w:val="NormalWeb"/>
        <w:spacing w:before="0" w:beforeAutospacing="0" w:after="0" w:afterAutospacing="0"/>
        <w:ind w:left="420"/>
        <w:rPr>
          <w:rFonts w:asciiTheme="majorHAnsi" w:hAnsiTheme="majorHAnsi" w:cstheme="majorHAnsi"/>
          <w:b/>
          <w:color w:val="0070C0"/>
          <w:szCs w:val="26"/>
        </w:rPr>
      </w:pPr>
      <w:r w:rsidRPr="009D4D8D">
        <w:rPr>
          <w:rFonts w:asciiTheme="majorHAnsi" w:hAnsiTheme="majorHAnsi" w:cstheme="majorHAnsi"/>
          <w:b/>
          <w:color w:val="0070C0"/>
          <w:szCs w:val="26"/>
        </w:rPr>
        <w:t>TÌNH HÌNH HIỆN TẠI:</w:t>
      </w:r>
    </w:p>
    <w:p w:rsidR="00E370B5" w:rsidRDefault="00E370B5" w:rsidP="00E370B5">
      <w:pPr>
        <w:pStyle w:val="NormalWeb"/>
        <w:numPr>
          <w:ilvl w:val="0"/>
          <w:numId w:val="32"/>
        </w:numPr>
        <w:spacing w:before="0" w:beforeAutospacing="0" w:after="0" w:afterAutospacing="0"/>
        <w:rPr>
          <w:bCs/>
          <w:iCs/>
          <w:sz w:val="28"/>
          <w:szCs w:val="28"/>
        </w:rPr>
      </w:pPr>
      <w:r>
        <w:rPr>
          <w:bCs/>
          <w:iCs/>
          <w:sz w:val="28"/>
          <w:szCs w:val="28"/>
        </w:rPr>
        <w:t>Tốc độ load hiện tại: ổn định, phụ thuộc vào tốc độ đường truyền internet</w:t>
      </w:r>
    </w:p>
    <w:p w:rsidR="00E370B5" w:rsidRDefault="00E370B5" w:rsidP="00E370B5">
      <w:pPr>
        <w:pStyle w:val="NormalWeb"/>
        <w:numPr>
          <w:ilvl w:val="0"/>
          <w:numId w:val="32"/>
        </w:numPr>
        <w:spacing w:before="0" w:beforeAutospacing="0" w:after="0" w:afterAutospacing="0"/>
        <w:rPr>
          <w:bCs/>
          <w:iCs/>
          <w:sz w:val="28"/>
          <w:szCs w:val="28"/>
        </w:rPr>
      </w:pPr>
      <w:r>
        <w:rPr>
          <w:bCs/>
          <w:iCs/>
          <w:sz w:val="28"/>
          <w:szCs w:val="28"/>
        </w:rPr>
        <w:t>Nội dung bài viết được cập nhật, kiểm soát bởi admin</w:t>
      </w:r>
    </w:p>
    <w:p w:rsidR="00E370B5" w:rsidRDefault="00E370B5" w:rsidP="00E370B5">
      <w:pPr>
        <w:pStyle w:val="NormalWeb"/>
        <w:spacing w:before="0" w:beforeAutospacing="0" w:after="0" w:afterAutospacing="0"/>
        <w:ind w:left="420"/>
        <w:rPr>
          <w:bCs/>
          <w:iCs/>
          <w:sz w:val="28"/>
          <w:szCs w:val="28"/>
        </w:rPr>
      </w:pPr>
    </w:p>
    <w:p w:rsidR="00E370B5" w:rsidRDefault="009D4D8D" w:rsidP="00E370B5">
      <w:pPr>
        <w:pStyle w:val="NormalWeb"/>
        <w:spacing w:before="0" w:beforeAutospacing="0" w:after="0" w:afterAutospacing="0"/>
        <w:ind w:left="420"/>
        <w:rPr>
          <w:bCs/>
          <w:iCs/>
          <w:sz w:val="28"/>
          <w:szCs w:val="28"/>
        </w:rPr>
      </w:pPr>
      <w:r w:rsidRPr="00CD2E29">
        <w:rPr>
          <w:rFonts w:asciiTheme="majorHAnsi" w:hAnsiTheme="majorHAnsi" w:cstheme="majorHAnsi"/>
          <w:b/>
          <w:color w:val="0070C0"/>
          <w:sz w:val="26"/>
          <w:szCs w:val="26"/>
        </w:rPr>
        <w:t>NÊU TÌNH HUỐNG PHÁ</w:t>
      </w:r>
      <w:r>
        <w:rPr>
          <w:rFonts w:asciiTheme="majorHAnsi" w:hAnsiTheme="majorHAnsi" w:cstheme="majorHAnsi"/>
          <w:b/>
          <w:color w:val="0070C0"/>
          <w:sz w:val="26"/>
          <w:szCs w:val="26"/>
        </w:rPr>
        <w:t>T SINH,</w:t>
      </w:r>
      <w:r w:rsidRPr="00E370B5">
        <w:rPr>
          <w:rFonts w:asciiTheme="majorHAnsi" w:hAnsiTheme="majorHAnsi" w:cstheme="majorHAnsi"/>
          <w:b/>
          <w:color w:val="0070C0"/>
          <w:sz w:val="26"/>
          <w:szCs w:val="26"/>
        </w:rPr>
        <w:t xml:space="preserve"> </w:t>
      </w:r>
      <w:r w:rsidRPr="00CD2E29">
        <w:rPr>
          <w:rFonts w:asciiTheme="majorHAnsi" w:hAnsiTheme="majorHAnsi" w:cstheme="majorHAnsi"/>
          <w:b/>
          <w:color w:val="0070C0"/>
          <w:sz w:val="26"/>
          <w:szCs w:val="26"/>
        </w:rPr>
        <w:t>ĐỀ XUẤT PHƯƠNG ÁN GIẢI PHÁP KHẮC PHỤC</w:t>
      </w:r>
    </w:p>
    <w:p w:rsidR="00E370B5" w:rsidRDefault="00E370B5" w:rsidP="00E370B5">
      <w:pPr>
        <w:pStyle w:val="NormalWeb"/>
        <w:spacing w:before="0" w:beforeAutospacing="0" w:after="0" w:afterAutospacing="0"/>
        <w:rPr>
          <w:bCs/>
          <w:iCs/>
          <w:sz w:val="28"/>
          <w:szCs w:val="28"/>
        </w:rPr>
      </w:pPr>
    </w:p>
    <w:p w:rsidR="00E370B5" w:rsidRDefault="00E370B5" w:rsidP="00E370B5">
      <w:pPr>
        <w:pStyle w:val="NormalWeb"/>
        <w:numPr>
          <w:ilvl w:val="0"/>
          <w:numId w:val="31"/>
        </w:numPr>
        <w:spacing w:before="0" w:beforeAutospacing="0" w:after="0" w:afterAutospacing="0"/>
        <w:rPr>
          <w:bCs/>
          <w:iCs/>
          <w:sz w:val="28"/>
          <w:szCs w:val="28"/>
        </w:rPr>
      </w:pPr>
      <w:r>
        <w:rPr>
          <w:bCs/>
          <w:iCs/>
          <w:sz w:val="28"/>
          <w:szCs w:val="28"/>
        </w:rPr>
        <w:t>Server sập: Sao lưu dữ liệu thường xuyên, lựa chọn server tốt hơn</w:t>
      </w:r>
    </w:p>
    <w:p w:rsidR="00E370B5" w:rsidRDefault="00E370B5" w:rsidP="00E370B5">
      <w:pPr>
        <w:pStyle w:val="NormalWeb"/>
        <w:numPr>
          <w:ilvl w:val="0"/>
          <w:numId w:val="31"/>
        </w:numPr>
        <w:spacing w:before="0" w:beforeAutospacing="0" w:after="0" w:afterAutospacing="0"/>
        <w:rPr>
          <w:bCs/>
          <w:iCs/>
          <w:sz w:val="28"/>
          <w:szCs w:val="28"/>
        </w:rPr>
      </w:pPr>
      <w:r>
        <w:rPr>
          <w:bCs/>
          <w:iCs/>
          <w:sz w:val="28"/>
          <w:szCs w:val="28"/>
        </w:rPr>
        <w:t>Trang web bị hack: Sao lưu dữ liệu thường xuyên, tăng cường bảo mật, thường xuyên thay đổi mật khẩu người dùng</w:t>
      </w:r>
    </w:p>
    <w:p w:rsidR="00E370B5" w:rsidRDefault="00E370B5" w:rsidP="00E370B5">
      <w:pPr>
        <w:pStyle w:val="NormalWeb"/>
        <w:numPr>
          <w:ilvl w:val="0"/>
          <w:numId w:val="31"/>
        </w:numPr>
        <w:spacing w:before="0" w:beforeAutospacing="0" w:after="0" w:afterAutospacing="0"/>
        <w:rPr>
          <w:bCs/>
          <w:iCs/>
          <w:sz w:val="28"/>
          <w:szCs w:val="28"/>
        </w:rPr>
      </w:pPr>
      <w:r>
        <w:rPr>
          <w:bCs/>
          <w:iCs/>
          <w:sz w:val="28"/>
          <w:szCs w:val="28"/>
        </w:rPr>
        <w:t>Khách hàng thay đổi yêu cầu:</w:t>
      </w:r>
      <w:r>
        <w:rPr>
          <w:sz w:val="28"/>
          <w:szCs w:val="28"/>
        </w:rPr>
        <w:t>Tư vấn cho khách hàng chọn lựa những gói hỗ trợ phù hợp với mong muốn và chi phí của khách hàng.</w:t>
      </w:r>
    </w:p>
    <w:p w:rsidR="009D4FCF" w:rsidRPr="00E370B5" w:rsidRDefault="009D4FCF" w:rsidP="00F267CF">
      <w:pPr>
        <w:tabs>
          <w:tab w:val="left" w:pos="1002"/>
        </w:tabs>
        <w:rPr>
          <w:rFonts w:asciiTheme="majorHAnsi" w:eastAsia="Times New Roman" w:hAnsiTheme="majorHAnsi" w:cstheme="majorHAnsi"/>
          <w:sz w:val="26"/>
          <w:szCs w:val="26"/>
        </w:rPr>
      </w:pPr>
      <w:bookmarkStart w:id="0" w:name="_GoBack"/>
      <w:bookmarkEnd w:id="0"/>
    </w:p>
    <w:sectPr w:rsidR="009D4FCF" w:rsidRPr="00E370B5" w:rsidSect="004D3B08">
      <w:footerReference w:type="default" r:id="rId10"/>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708" w:rsidRDefault="00EA7708" w:rsidP="00123591">
      <w:pPr>
        <w:spacing w:after="0" w:line="240" w:lineRule="auto"/>
      </w:pPr>
      <w:r>
        <w:separator/>
      </w:r>
    </w:p>
  </w:endnote>
  <w:endnote w:type="continuationSeparator" w:id="0">
    <w:p w:rsidR="00EA7708" w:rsidRDefault="00EA7708"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954542" w:rsidRPr="00EB011C" w:rsidTr="001A1A78">
      <w:tc>
        <w:tcPr>
          <w:tcW w:w="4500" w:type="pct"/>
        </w:tcPr>
        <w:p w:rsidR="00954542" w:rsidRPr="00EB011C" w:rsidRDefault="00954542" w:rsidP="001A1A78">
          <w:pPr>
            <w:pStyle w:val="Footer"/>
            <w:rPr>
              <w:rFonts w:asciiTheme="minorHAnsi" w:hAnsiTheme="minorHAnsi" w:cstheme="minorHAnsi"/>
            </w:rPr>
          </w:pPr>
        </w:p>
      </w:tc>
      <w:tc>
        <w:tcPr>
          <w:tcW w:w="500" w:type="pct"/>
          <w:shd w:val="clear" w:color="auto" w:fill="0070C0"/>
        </w:tcPr>
        <w:p w:rsidR="00954542" w:rsidRPr="00EB011C" w:rsidRDefault="00954542"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954542" w:rsidRPr="00EB011C" w:rsidRDefault="00954542">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954542"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954542" w:rsidRPr="00113111" w:rsidRDefault="00F267CF" w:rsidP="00D62AA7">
          <w:pPr>
            <w:pStyle w:val="Footer"/>
            <w:spacing w:line="240" w:lineRule="auto"/>
            <w:rPr>
              <w:rFonts w:asciiTheme="majorHAnsi" w:hAnsiTheme="majorHAnsi" w:cstheme="majorHAnsi"/>
              <w:b w:val="0"/>
              <w:color w:val="auto"/>
              <w:szCs w:val="24"/>
            </w:rPr>
          </w:pPr>
          <w:r>
            <w:rPr>
              <w:rFonts w:asciiTheme="majorHAnsi" w:hAnsiTheme="majorHAnsi" w:cstheme="majorHAnsi"/>
              <w:b w:val="0"/>
              <w:color w:val="auto"/>
              <w:szCs w:val="24"/>
            </w:rPr>
            <w:t>Phát triển, vận hành, bảo trì phần mềm</w:t>
          </w:r>
        </w:p>
      </w:tc>
      <w:tc>
        <w:tcPr>
          <w:tcW w:w="500" w:type="pct"/>
          <w:tcBorders>
            <w:top w:val="none" w:sz="0" w:space="0" w:color="auto"/>
            <w:bottom w:val="none" w:sz="0" w:space="0" w:color="auto"/>
          </w:tcBorders>
        </w:tcPr>
        <w:p w:rsidR="00954542" w:rsidRPr="00F941A9" w:rsidRDefault="00954542" w:rsidP="009D4D8D">
          <w:pPr>
            <w:pStyle w:val="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p>
      </w:tc>
    </w:tr>
  </w:tbl>
  <w:p w:rsidR="00954542" w:rsidRPr="00123591" w:rsidRDefault="00954542" w:rsidP="00113111">
    <w:pPr>
      <w:pStyle w:val="Footer"/>
    </w:pPr>
    <w:r>
      <w:t>GVHD</w:t>
    </w:r>
    <w:r w:rsidRPr="00113111">
      <w:t xml:space="preserve"> </w:t>
    </w:r>
    <w:r w:rsidR="00F267CF">
      <w:t>ThS Nguyễn Thị Thanh Trúc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708" w:rsidRDefault="00EA7708" w:rsidP="00123591">
      <w:pPr>
        <w:spacing w:after="0" w:line="240" w:lineRule="auto"/>
      </w:pPr>
      <w:r>
        <w:separator/>
      </w:r>
    </w:p>
  </w:footnote>
  <w:footnote w:type="continuationSeparator" w:id="0">
    <w:p w:rsidR="00EA7708" w:rsidRDefault="00EA7708" w:rsidP="001235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191F73C8"/>
    <w:multiLevelType w:val="hybridMultilevel"/>
    <w:tmpl w:val="9CE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E4A1F"/>
    <w:multiLevelType w:val="singleLevel"/>
    <w:tmpl w:val="58FE4A1F"/>
    <w:lvl w:ilvl="0">
      <w:start w:val="1"/>
      <w:numFmt w:val="bullet"/>
      <w:lvlText w:val=""/>
      <w:lvlJc w:val="left"/>
      <w:pPr>
        <w:ind w:left="420" w:hanging="420"/>
      </w:pPr>
      <w:rPr>
        <w:rFonts w:ascii="Wingdings" w:hAnsi="Wingdings" w:hint="default"/>
        <w:sz w:val="16"/>
      </w:rPr>
    </w:lvl>
  </w:abstractNum>
  <w:abstractNum w:abstractNumId="20" w15:restartNumberingAfterBreak="0">
    <w:nsid w:val="58FE4C31"/>
    <w:multiLevelType w:val="singleLevel"/>
    <w:tmpl w:val="58FE4C31"/>
    <w:lvl w:ilvl="0">
      <w:start w:val="1"/>
      <w:numFmt w:val="bullet"/>
      <w:lvlText w:val=""/>
      <w:lvlJc w:val="left"/>
      <w:pPr>
        <w:ind w:left="420" w:hanging="420"/>
      </w:pPr>
      <w:rPr>
        <w:rFonts w:ascii="Wingdings" w:hAnsi="Wingdings" w:hint="default"/>
        <w:sz w:val="16"/>
      </w:rPr>
    </w:lvl>
  </w:abstractNum>
  <w:abstractNum w:abstractNumId="21"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EC763F7"/>
    <w:multiLevelType w:val="hybridMultilevel"/>
    <w:tmpl w:val="B81A6C92"/>
    <w:lvl w:ilvl="0" w:tplc="AF166D64">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4"/>
  </w:num>
  <w:num w:numId="4">
    <w:abstractNumId w:val="15"/>
  </w:num>
  <w:num w:numId="5">
    <w:abstractNumId w:val="27"/>
  </w:num>
  <w:num w:numId="6">
    <w:abstractNumId w:val="3"/>
  </w:num>
  <w:num w:numId="7">
    <w:abstractNumId w:val="22"/>
  </w:num>
  <w:num w:numId="8">
    <w:abstractNumId w:val="21"/>
  </w:num>
  <w:num w:numId="9">
    <w:abstractNumId w:val="11"/>
  </w:num>
  <w:num w:numId="10">
    <w:abstractNumId w:val="2"/>
  </w:num>
  <w:num w:numId="11">
    <w:abstractNumId w:val="7"/>
  </w:num>
  <w:num w:numId="12">
    <w:abstractNumId w:val="18"/>
  </w:num>
  <w:num w:numId="13">
    <w:abstractNumId w:val="10"/>
  </w:num>
  <w:num w:numId="14">
    <w:abstractNumId w:val="25"/>
  </w:num>
  <w:num w:numId="15">
    <w:abstractNumId w:val="16"/>
  </w:num>
  <w:num w:numId="16">
    <w:abstractNumId w:val="6"/>
  </w:num>
  <w:num w:numId="17">
    <w:abstractNumId w:val="5"/>
  </w:num>
  <w:num w:numId="18">
    <w:abstractNumId w:val="13"/>
  </w:num>
  <w:num w:numId="19">
    <w:abstractNumId w:val="9"/>
  </w:num>
  <w:num w:numId="20">
    <w:abstractNumId w:val="17"/>
  </w:num>
  <w:num w:numId="21">
    <w:abstractNumId w:val="12"/>
  </w:num>
  <w:num w:numId="22">
    <w:abstractNumId w:val="8"/>
  </w:num>
  <w:num w:numId="23">
    <w:abstractNumId w:val="29"/>
  </w:num>
  <w:num w:numId="24">
    <w:abstractNumId w:val="24"/>
  </w:num>
  <w:num w:numId="25">
    <w:abstractNumId w:val="30"/>
  </w:num>
  <w:num w:numId="26">
    <w:abstractNumId w:val="1"/>
  </w:num>
  <w:num w:numId="27">
    <w:abstractNumId w:val="28"/>
  </w:num>
  <w:num w:numId="28">
    <w:abstractNumId w:val="26"/>
  </w:num>
  <w:num w:numId="29">
    <w:abstractNumId w:val="4"/>
  </w:num>
  <w:num w:numId="30">
    <w:abstractNumId w:val="31"/>
  </w:num>
  <w:num w:numId="31">
    <w:abstractNumId w:val="20"/>
  </w:num>
  <w:num w:numId="3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20EC1"/>
    <w:rsid w:val="00030E54"/>
    <w:rsid w:val="00045195"/>
    <w:rsid w:val="00045D6F"/>
    <w:rsid w:val="00053CC8"/>
    <w:rsid w:val="000570EF"/>
    <w:rsid w:val="000702F0"/>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415D"/>
    <w:rsid w:val="001E5CBE"/>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01154"/>
    <w:rsid w:val="00316325"/>
    <w:rsid w:val="003445F5"/>
    <w:rsid w:val="00352593"/>
    <w:rsid w:val="00393651"/>
    <w:rsid w:val="00394CBD"/>
    <w:rsid w:val="00397774"/>
    <w:rsid w:val="00397B67"/>
    <w:rsid w:val="003B2FB8"/>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41B3F"/>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846DD"/>
    <w:rsid w:val="00685A25"/>
    <w:rsid w:val="006878C7"/>
    <w:rsid w:val="006C31CF"/>
    <w:rsid w:val="006C41E7"/>
    <w:rsid w:val="006C4A3B"/>
    <w:rsid w:val="006E0EFA"/>
    <w:rsid w:val="00703009"/>
    <w:rsid w:val="007071B3"/>
    <w:rsid w:val="00722EE8"/>
    <w:rsid w:val="007243C0"/>
    <w:rsid w:val="007258C1"/>
    <w:rsid w:val="00727172"/>
    <w:rsid w:val="0075144E"/>
    <w:rsid w:val="0076069F"/>
    <w:rsid w:val="00764FFB"/>
    <w:rsid w:val="00774676"/>
    <w:rsid w:val="007763A7"/>
    <w:rsid w:val="007A4F38"/>
    <w:rsid w:val="007B41EB"/>
    <w:rsid w:val="007B78A7"/>
    <w:rsid w:val="00801DF5"/>
    <w:rsid w:val="00803894"/>
    <w:rsid w:val="00806048"/>
    <w:rsid w:val="008303B5"/>
    <w:rsid w:val="00843A21"/>
    <w:rsid w:val="00847BD5"/>
    <w:rsid w:val="00883CA6"/>
    <w:rsid w:val="0088775E"/>
    <w:rsid w:val="00890A8F"/>
    <w:rsid w:val="00897290"/>
    <w:rsid w:val="008C3567"/>
    <w:rsid w:val="008D28E9"/>
    <w:rsid w:val="008D3A10"/>
    <w:rsid w:val="008E22FC"/>
    <w:rsid w:val="008E4E2E"/>
    <w:rsid w:val="008E6AF0"/>
    <w:rsid w:val="00911305"/>
    <w:rsid w:val="009122BC"/>
    <w:rsid w:val="00914F60"/>
    <w:rsid w:val="00921F3F"/>
    <w:rsid w:val="009321AC"/>
    <w:rsid w:val="00947202"/>
    <w:rsid w:val="00954542"/>
    <w:rsid w:val="0097152B"/>
    <w:rsid w:val="009803D1"/>
    <w:rsid w:val="00990447"/>
    <w:rsid w:val="009968D9"/>
    <w:rsid w:val="009A186F"/>
    <w:rsid w:val="009B3BD5"/>
    <w:rsid w:val="009B7A10"/>
    <w:rsid w:val="009B7D37"/>
    <w:rsid w:val="009C6D28"/>
    <w:rsid w:val="009D1A85"/>
    <w:rsid w:val="009D3E27"/>
    <w:rsid w:val="009D4D8D"/>
    <w:rsid w:val="009D4FCF"/>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B01ABB"/>
    <w:rsid w:val="00B0479F"/>
    <w:rsid w:val="00B0481E"/>
    <w:rsid w:val="00B071A2"/>
    <w:rsid w:val="00B3318D"/>
    <w:rsid w:val="00B43EDE"/>
    <w:rsid w:val="00B5546B"/>
    <w:rsid w:val="00B73A21"/>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D2E29"/>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405"/>
    <w:rsid w:val="00DA5AA0"/>
    <w:rsid w:val="00DB35C7"/>
    <w:rsid w:val="00DB58E8"/>
    <w:rsid w:val="00DB6894"/>
    <w:rsid w:val="00DC5C44"/>
    <w:rsid w:val="00DE542A"/>
    <w:rsid w:val="00DF6B31"/>
    <w:rsid w:val="00E0722E"/>
    <w:rsid w:val="00E17CD8"/>
    <w:rsid w:val="00E215F8"/>
    <w:rsid w:val="00E320FF"/>
    <w:rsid w:val="00E34FEF"/>
    <w:rsid w:val="00E370B5"/>
    <w:rsid w:val="00E457F6"/>
    <w:rsid w:val="00E61E87"/>
    <w:rsid w:val="00E67BE7"/>
    <w:rsid w:val="00E73150"/>
    <w:rsid w:val="00E7349B"/>
    <w:rsid w:val="00EA55C2"/>
    <w:rsid w:val="00EA7708"/>
    <w:rsid w:val="00EA7EE1"/>
    <w:rsid w:val="00EB011C"/>
    <w:rsid w:val="00EB07AC"/>
    <w:rsid w:val="00EE2FE0"/>
    <w:rsid w:val="00EE6777"/>
    <w:rsid w:val="00F22E7A"/>
    <w:rsid w:val="00F267CF"/>
    <w:rsid w:val="00F268AA"/>
    <w:rsid w:val="00F27E00"/>
    <w:rsid w:val="00F323B9"/>
    <w:rsid w:val="00F4013A"/>
    <w:rsid w:val="00F43F70"/>
    <w:rsid w:val="00F64645"/>
    <w:rsid w:val="00F82636"/>
    <w:rsid w:val="00F85FDE"/>
    <w:rsid w:val="00F91DC1"/>
    <w:rsid w:val="00F92A9B"/>
    <w:rsid w:val="00F941A9"/>
    <w:rsid w:val="00F96D5C"/>
    <w:rsid w:val="00FB13B4"/>
    <w:rsid w:val="00FB19C7"/>
    <w:rsid w:val="00FC1D1F"/>
    <w:rsid w:val="00FC421A"/>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896CE-3332-426A-BBD2-0BF18B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 w:type="character" w:styleId="Strong">
    <w:name w:val="Strong"/>
    <w:basedOn w:val="DefaultParagraphFont"/>
    <w:uiPriority w:val="22"/>
    <w:qFormat/>
    <w:rsid w:val="00897290"/>
    <w:rPr>
      <w:b/>
      <w:bCs/>
    </w:rPr>
  </w:style>
  <w:style w:type="character" w:customStyle="1" w:styleId="apple-converted-space">
    <w:name w:val="apple-converted-space"/>
    <w:basedOn w:val="DefaultParagraphFont"/>
    <w:rsid w:val="00897290"/>
  </w:style>
  <w:style w:type="character" w:styleId="Emphasis">
    <w:name w:val="Emphasis"/>
    <w:basedOn w:val="DefaultParagraphFont"/>
    <w:uiPriority w:val="20"/>
    <w:qFormat/>
    <w:rsid w:val="00897290"/>
    <w:rPr>
      <w:i/>
      <w:iCs/>
    </w:rPr>
  </w:style>
  <w:style w:type="paragraph" w:styleId="NormalWeb">
    <w:name w:val="Normal (Web)"/>
    <w:basedOn w:val="Normal"/>
    <w:uiPriority w:val="99"/>
    <w:unhideWhenUsed/>
    <w:rsid w:val="00E370B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9201">
      <w:bodyDiv w:val="1"/>
      <w:marLeft w:val="0"/>
      <w:marRight w:val="0"/>
      <w:marTop w:val="0"/>
      <w:marBottom w:val="0"/>
      <w:divBdr>
        <w:top w:val="none" w:sz="0" w:space="0" w:color="auto"/>
        <w:left w:val="none" w:sz="0" w:space="0" w:color="auto"/>
        <w:bottom w:val="none" w:sz="0" w:space="0" w:color="auto"/>
        <w:right w:val="none" w:sz="0" w:space="0" w:color="auto"/>
      </w:divBdr>
    </w:div>
    <w:div w:id="290865099">
      <w:bodyDiv w:val="1"/>
      <w:marLeft w:val="0"/>
      <w:marRight w:val="0"/>
      <w:marTop w:val="0"/>
      <w:marBottom w:val="0"/>
      <w:divBdr>
        <w:top w:val="none" w:sz="0" w:space="0" w:color="auto"/>
        <w:left w:val="none" w:sz="0" w:space="0" w:color="auto"/>
        <w:bottom w:val="none" w:sz="0" w:space="0" w:color="auto"/>
        <w:right w:val="none" w:sz="0" w:space="0" w:color="auto"/>
      </w:divBdr>
      <w:divsChild>
        <w:div w:id="179162825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1DFBC-86AE-4D48-BE09-570334C04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4</Pages>
  <Words>618</Words>
  <Characters>3523</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Lê Cường</cp:lastModifiedBy>
  <cp:revision>24</cp:revision>
  <cp:lastPrinted>2016-12-26T16:38:00Z</cp:lastPrinted>
  <dcterms:created xsi:type="dcterms:W3CDTF">2017-03-12T14:45:00Z</dcterms:created>
  <dcterms:modified xsi:type="dcterms:W3CDTF">2017-04-25T14:47:00Z</dcterms:modified>
</cp:coreProperties>
</file>