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78" w:rsidRPr="00DC4A9A" w:rsidRDefault="001A1A78" w:rsidP="001A1A78">
      <w:pPr>
        <w:spacing w:after="0" w:line="276" w:lineRule="auto"/>
        <w:jc w:val="center"/>
        <w:rPr>
          <w:rFonts w:asciiTheme="majorHAnsi" w:eastAsia="Arial" w:hAnsiTheme="majorHAnsi" w:cstheme="majorHAnsi"/>
          <w:b/>
          <w:sz w:val="26"/>
          <w:szCs w:val="26"/>
        </w:rPr>
      </w:pPr>
      <w:r w:rsidRPr="00DC4A9A">
        <w:rPr>
          <w:rFonts w:asciiTheme="majorHAnsi" w:eastAsia="Arial" w:hAnsiTheme="majorHAnsi" w:cstheme="majorHAnsi"/>
          <w:b/>
          <w:sz w:val="26"/>
          <w:szCs w:val="26"/>
        </w:rPr>
        <w:t>TRƯỜNG ĐẠI HỌC CÔNG NGHỆ THÔNG TIN</w:t>
      </w:r>
    </w:p>
    <w:p w:rsidR="001A1A78" w:rsidRPr="00DC4A9A" w:rsidRDefault="001A1A78" w:rsidP="001A1A78">
      <w:pPr>
        <w:spacing w:after="0" w:line="276" w:lineRule="auto"/>
        <w:jc w:val="center"/>
        <w:rPr>
          <w:rFonts w:asciiTheme="majorHAnsi" w:eastAsia="Arial" w:hAnsiTheme="majorHAnsi" w:cstheme="majorHAnsi"/>
          <w:b/>
          <w:sz w:val="26"/>
          <w:szCs w:val="26"/>
        </w:rPr>
      </w:pPr>
      <w:r w:rsidRPr="00DC4A9A">
        <w:rPr>
          <w:rFonts w:asciiTheme="majorHAnsi" w:eastAsia="Arial" w:hAnsiTheme="majorHAnsi" w:cstheme="majorHAnsi"/>
          <w:noProof/>
          <w:sz w:val="26"/>
          <w:szCs w:val="26"/>
          <w:lang w:val="en-US"/>
        </w:rPr>
        <w:drawing>
          <wp:anchor distT="0" distB="0" distL="114300" distR="114300" simplePos="0" relativeHeight="251659264" behindDoc="1" locked="0" layoutInCell="1" allowOverlap="1" wp14:anchorId="6704E9E1" wp14:editId="428D4710">
            <wp:simplePos x="0" y="0"/>
            <wp:positionH relativeFrom="margin">
              <wp:posOffset>2103755</wp:posOffset>
            </wp:positionH>
            <wp:positionV relativeFrom="paragraph">
              <wp:posOffset>288290</wp:posOffset>
            </wp:positionV>
            <wp:extent cx="1986280" cy="152971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6280" cy="1529715"/>
                    </a:xfrm>
                    <a:prstGeom prst="rect">
                      <a:avLst/>
                    </a:prstGeom>
                  </pic:spPr>
                </pic:pic>
              </a:graphicData>
            </a:graphic>
            <wp14:sizeRelH relativeFrom="margin">
              <wp14:pctWidth>0</wp14:pctWidth>
            </wp14:sizeRelH>
            <wp14:sizeRelV relativeFrom="margin">
              <wp14:pctHeight>0</wp14:pctHeight>
            </wp14:sizeRelV>
          </wp:anchor>
        </w:drawing>
      </w:r>
    </w:p>
    <w:p w:rsidR="001A1A78" w:rsidRPr="00DC4A9A" w:rsidRDefault="001A1A78" w:rsidP="001A1A78">
      <w:pPr>
        <w:spacing w:after="0" w:line="276" w:lineRule="auto"/>
        <w:jc w:val="center"/>
        <w:rPr>
          <w:rFonts w:asciiTheme="majorHAnsi" w:eastAsia="Arial" w:hAnsiTheme="majorHAnsi" w:cstheme="majorHAnsi"/>
          <w:b/>
          <w:sz w:val="26"/>
          <w:szCs w:val="26"/>
        </w:rPr>
      </w:pPr>
    </w:p>
    <w:p w:rsidR="001A1A78" w:rsidRPr="00DC4A9A" w:rsidRDefault="001A1A78" w:rsidP="001A1A78">
      <w:pPr>
        <w:spacing w:after="0" w:line="276" w:lineRule="auto"/>
        <w:jc w:val="center"/>
        <w:rPr>
          <w:rFonts w:asciiTheme="majorHAnsi" w:eastAsia="Arial" w:hAnsiTheme="majorHAnsi" w:cstheme="majorHAnsi"/>
          <w:sz w:val="26"/>
          <w:szCs w:val="26"/>
        </w:rPr>
      </w:pPr>
    </w:p>
    <w:p w:rsidR="001A1A78" w:rsidRPr="00DC4A9A" w:rsidRDefault="001A1A78" w:rsidP="001A1A78">
      <w:pPr>
        <w:spacing w:after="0" w:line="276" w:lineRule="auto"/>
        <w:rPr>
          <w:rFonts w:asciiTheme="majorHAnsi" w:eastAsia="Arial" w:hAnsiTheme="majorHAnsi" w:cstheme="majorHAnsi"/>
          <w:sz w:val="26"/>
          <w:szCs w:val="26"/>
        </w:rPr>
      </w:pPr>
    </w:p>
    <w:p w:rsidR="001A1A78" w:rsidRPr="00DC4A9A" w:rsidRDefault="001A1A78" w:rsidP="001A1A78">
      <w:pPr>
        <w:spacing w:after="0" w:line="276" w:lineRule="auto"/>
        <w:rPr>
          <w:rFonts w:asciiTheme="majorHAnsi" w:eastAsia="Arial" w:hAnsiTheme="majorHAnsi" w:cstheme="majorHAnsi"/>
          <w:sz w:val="26"/>
          <w:szCs w:val="26"/>
        </w:rPr>
      </w:pPr>
    </w:p>
    <w:p w:rsidR="001A1A78" w:rsidRPr="00DC4A9A" w:rsidRDefault="001A1A78" w:rsidP="001A1A78">
      <w:pPr>
        <w:spacing w:after="0" w:line="276" w:lineRule="auto"/>
        <w:rPr>
          <w:rFonts w:asciiTheme="majorHAnsi" w:eastAsia="Arial" w:hAnsiTheme="majorHAnsi" w:cstheme="majorHAnsi"/>
          <w:sz w:val="26"/>
          <w:szCs w:val="26"/>
        </w:rPr>
      </w:pPr>
    </w:p>
    <w:p w:rsidR="001A1A78" w:rsidRPr="00DC4A9A" w:rsidRDefault="001A1A78" w:rsidP="001A1A78">
      <w:pPr>
        <w:spacing w:after="0" w:line="276" w:lineRule="auto"/>
        <w:rPr>
          <w:rFonts w:asciiTheme="majorHAnsi" w:eastAsia="Arial" w:hAnsiTheme="majorHAnsi" w:cstheme="majorHAnsi"/>
          <w:sz w:val="26"/>
          <w:szCs w:val="26"/>
        </w:rPr>
      </w:pPr>
    </w:p>
    <w:p w:rsidR="001A1A78" w:rsidRPr="00DC4A9A" w:rsidRDefault="001A1A78" w:rsidP="001A1A78">
      <w:pPr>
        <w:spacing w:after="0" w:line="276" w:lineRule="auto"/>
        <w:rPr>
          <w:rFonts w:asciiTheme="majorHAnsi" w:eastAsia="Arial" w:hAnsiTheme="majorHAnsi" w:cstheme="majorHAnsi"/>
          <w:sz w:val="26"/>
          <w:szCs w:val="26"/>
        </w:rPr>
      </w:pPr>
    </w:p>
    <w:p w:rsidR="001A1A78" w:rsidRPr="00DC4A9A" w:rsidRDefault="001A1A78" w:rsidP="001A1A78">
      <w:pPr>
        <w:spacing w:after="0" w:line="276" w:lineRule="auto"/>
        <w:rPr>
          <w:rFonts w:asciiTheme="majorHAnsi" w:eastAsia="Arial" w:hAnsiTheme="majorHAnsi" w:cstheme="majorHAnsi"/>
          <w:sz w:val="26"/>
          <w:szCs w:val="26"/>
        </w:rPr>
      </w:pPr>
    </w:p>
    <w:p w:rsidR="001A1A78" w:rsidRPr="00DC4A9A" w:rsidRDefault="001A1A78" w:rsidP="001A1A78">
      <w:pPr>
        <w:spacing w:after="0" w:line="276" w:lineRule="auto"/>
        <w:jc w:val="center"/>
        <w:rPr>
          <w:rFonts w:asciiTheme="majorHAnsi" w:eastAsia="Arial" w:hAnsiTheme="majorHAnsi" w:cstheme="majorHAnsi"/>
          <w:b/>
          <w:sz w:val="26"/>
          <w:szCs w:val="26"/>
        </w:rPr>
      </w:pPr>
    </w:p>
    <w:p w:rsidR="001A1A78" w:rsidRPr="00DC4A9A" w:rsidRDefault="001A1A78" w:rsidP="001A1A78">
      <w:pPr>
        <w:spacing w:after="0" w:line="276" w:lineRule="auto"/>
        <w:jc w:val="center"/>
        <w:rPr>
          <w:rFonts w:asciiTheme="majorHAnsi" w:eastAsia="Arial" w:hAnsiTheme="majorHAnsi" w:cstheme="majorHAnsi"/>
          <w:b/>
          <w:sz w:val="26"/>
          <w:szCs w:val="26"/>
        </w:rPr>
      </w:pPr>
      <w:r w:rsidRPr="00DC4A9A">
        <w:rPr>
          <w:rFonts w:asciiTheme="majorHAnsi" w:eastAsia="Arial" w:hAnsiTheme="majorHAnsi" w:cstheme="majorHAnsi"/>
          <w:b/>
          <w:sz w:val="26"/>
          <w:szCs w:val="26"/>
        </w:rPr>
        <w:t>BÁO CÁO ĐỒ ÁN CUỐI KỲ</w:t>
      </w:r>
    </w:p>
    <w:p w:rsidR="001A1A78" w:rsidRPr="00DC4A9A" w:rsidRDefault="001A1A78" w:rsidP="001A1A78">
      <w:pPr>
        <w:spacing w:after="0" w:line="276" w:lineRule="auto"/>
        <w:jc w:val="center"/>
        <w:rPr>
          <w:rFonts w:asciiTheme="majorHAnsi" w:eastAsia="Arial" w:hAnsiTheme="majorHAnsi" w:cstheme="majorHAnsi"/>
          <w:b/>
          <w:sz w:val="26"/>
          <w:szCs w:val="26"/>
        </w:rPr>
      </w:pPr>
    </w:p>
    <w:p w:rsidR="001A1A78" w:rsidRPr="00DC4A9A" w:rsidRDefault="001A1A78" w:rsidP="001A1A78">
      <w:pPr>
        <w:spacing w:after="0" w:line="276" w:lineRule="auto"/>
        <w:rPr>
          <w:rFonts w:asciiTheme="majorHAnsi" w:eastAsia="Arial" w:hAnsiTheme="majorHAnsi" w:cstheme="majorHAnsi"/>
          <w:b/>
          <w:color w:val="FFFFFF"/>
          <w:sz w:val="26"/>
          <w:szCs w:val="26"/>
        </w:rPr>
      </w:pPr>
      <w:r w:rsidRPr="00DC4A9A">
        <w:rPr>
          <w:rFonts w:asciiTheme="majorHAnsi" w:eastAsia="Arial" w:hAnsiTheme="majorHAnsi" w:cstheme="majorHAnsi"/>
          <w:b/>
          <w:noProof/>
          <w:sz w:val="26"/>
          <w:szCs w:val="26"/>
          <w:lang w:val="en-US"/>
        </w:rPr>
        <mc:AlternateContent>
          <mc:Choice Requires="wps">
            <w:drawing>
              <wp:anchor distT="0" distB="0" distL="114300" distR="114300" simplePos="0" relativeHeight="251660288" behindDoc="1" locked="0" layoutInCell="1" allowOverlap="1" wp14:anchorId="40EC00FC" wp14:editId="38EEAB06">
                <wp:simplePos x="0" y="0"/>
                <wp:positionH relativeFrom="page">
                  <wp:posOffset>17145</wp:posOffset>
                </wp:positionH>
                <wp:positionV relativeFrom="paragraph">
                  <wp:posOffset>181935</wp:posOffset>
                </wp:positionV>
                <wp:extent cx="7526020" cy="2002790"/>
                <wp:effectExtent l="0" t="0" r="17780" b="16510"/>
                <wp:wrapNone/>
                <wp:docPr id="5" name="Rectangle 5"/>
                <wp:cNvGraphicFramePr/>
                <a:graphic xmlns:a="http://schemas.openxmlformats.org/drawingml/2006/main">
                  <a:graphicData uri="http://schemas.microsoft.com/office/word/2010/wordprocessingShape">
                    <wps:wsp>
                      <wps:cNvSpPr/>
                      <wps:spPr>
                        <a:xfrm>
                          <a:off x="0" y="0"/>
                          <a:ext cx="7526020" cy="200279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478ADE17" id="Rectangle 5" o:spid="_x0000_s1026" style="position:absolute;margin-left:1.35pt;margin-top:14.35pt;width:592.6pt;height:157.7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" fillcolor="#5b9bd5" strokecolor="#41719c" strokeweight="1pt">
                <w10:wrap anchorx="page"/>
              </v:rect>
            </w:pict>
          </mc:Fallback>
        </mc:AlternateContent>
      </w:r>
    </w:p>
    <w:p w:rsidR="001A1A78" w:rsidRPr="00DC4A9A" w:rsidRDefault="001A1A78" w:rsidP="001A1A78">
      <w:pPr>
        <w:spacing w:before="240" w:after="0" w:line="276" w:lineRule="auto"/>
        <w:rPr>
          <w:rFonts w:asciiTheme="majorHAnsi" w:eastAsia="Arial" w:hAnsiTheme="majorHAnsi" w:cstheme="majorHAnsi"/>
          <w:b/>
          <w:color w:val="FFFFFF"/>
          <w:sz w:val="26"/>
          <w:szCs w:val="26"/>
        </w:rPr>
      </w:pPr>
      <w:r w:rsidRPr="00DC4A9A">
        <w:rPr>
          <w:rFonts w:asciiTheme="majorHAnsi" w:eastAsia="Arial" w:hAnsiTheme="majorHAnsi" w:cstheme="majorHAnsi"/>
          <w:b/>
          <w:color w:val="FFFFFF"/>
          <w:sz w:val="26"/>
          <w:szCs w:val="26"/>
        </w:rPr>
        <w:t>Đề tài :</w:t>
      </w:r>
    </w:p>
    <w:p w:rsidR="001A1A78" w:rsidRPr="00DC4A9A" w:rsidRDefault="001A1A78" w:rsidP="001A1A78">
      <w:pPr>
        <w:spacing w:after="0" w:line="276" w:lineRule="auto"/>
        <w:rPr>
          <w:rFonts w:asciiTheme="majorHAnsi" w:eastAsia="Arial" w:hAnsiTheme="majorHAnsi" w:cstheme="majorHAnsi"/>
          <w:b/>
          <w:color w:val="FFFFFF"/>
          <w:sz w:val="26"/>
          <w:szCs w:val="26"/>
        </w:rPr>
      </w:pPr>
      <w:r w:rsidRPr="00DC4A9A">
        <w:rPr>
          <w:rFonts w:asciiTheme="majorHAnsi" w:eastAsia="Arial" w:hAnsiTheme="majorHAnsi" w:cstheme="majorHAnsi"/>
          <w:b/>
          <w:color w:val="FFFFFF"/>
          <w:sz w:val="26"/>
          <w:szCs w:val="26"/>
        </w:rPr>
        <w:t xml:space="preserve"> </w:t>
      </w:r>
    </w:p>
    <w:p w:rsidR="001A1A78" w:rsidRPr="00DC4A9A" w:rsidRDefault="001A1A78" w:rsidP="001A1A78">
      <w:pPr>
        <w:spacing w:after="0" w:line="360" w:lineRule="auto"/>
        <w:jc w:val="center"/>
        <w:rPr>
          <w:rFonts w:asciiTheme="majorHAnsi" w:eastAsia="Arial" w:hAnsiTheme="majorHAnsi" w:cstheme="majorHAnsi"/>
          <w:color w:val="FFFFFF"/>
          <w:sz w:val="26"/>
          <w:szCs w:val="26"/>
        </w:rPr>
      </w:pPr>
      <w:r w:rsidRPr="00DC4A9A">
        <w:rPr>
          <w:rFonts w:asciiTheme="majorHAnsi" w:eastAsia="Arial" w:hAnsiTheme="majorHAnsi" w:cstheme="majorHAnsi"/>
          <w:b/>
          <w:color w:val="FFFFFF"/>
          <w:sz w:val="26"/>
          <w:szCs w:val="26"/>
        </w:rPr>
        <w:t xml:space="preserve">QUẢN LÝ </w:t>
      </w:r>
      <w:r w:rsidR="005C69C5" w:rsidRPr="00DC4A9A">
        <w:rPr>
          <w:rFonts w:asciiTheme="majorHAnsi" w:eastAsia="Arial" w:hAnsiTheme="majorHAnsi" w:cstheme="majorHAnsi"/>
          <w:b/>
          <w:color w:val="FFFFFF"/>
          <w:sz w:val="26"/>
          <w:szCs w:val="26"/>
        </w:rPr>
        <w:t>SHOP THỜI TRANG LUIS HOMME</w:t>
      </w:r>
      <w:r w:rsidRPr="00DC4A9A">
        <w:rPr>
          <w:rFonts w:asciiTheme="majorHAnsi" w:eastAsia="Arial" w:hAnsiTheme="majorHAnsi" w:cstheme="majorHAnsi"/>
          <w:b/>
          <w:color w:val="FFFFFF"/>
          <w:sz w:val="26"/>
          <w:szCs w:val="26"/>
        </w:rPr>
        <w:t xml:space="preserve"> </w:t>
      </w:r>
    </w:p>
    <w:p w:rsidR="001A1A78" w:rsidRPr="00DC4A9A" w:rsidRDefault="001A1A78" w:rsidP="001A1A78">
      <w:pPr>
        <w:spacing w:after="0" w:line="276" w:lineRule="auto"/>
        <w:rPr>
          <w:rFonts w:asciiTheme="majorHAnsi" w:eastAsia="Arial" w:hAnsiTheme="majorHAnsi" w:cstheme="majorHAnsi"/>
          <w:b/>
          <w:sz w:val="26"/>
          <w:szCs w:val="26"/>
        </w:rPr>
      </w:pPr>
    </w:p>
    <w:p w:rsidR="001A1A78" w:rsidRPr="00DC4A9A" w:rsidRDefault="001A1A78" w:rsidP="001A1A78">
      <w:pPr>
        <w:spacing w:after="0" w:line="276" w:lineRule="auto"/>
        <w:rPr>
          <w:rFonts w:asciiTheme="majorHAnsi" w:eastAsia="Arial" w:hAnsiTheme="majorHAnsi" w:cstheme="majorHAnsi"/>
          <w:b/>
          <w:sz w:val="26"/>
          <w:szCs w:val="26"/>
        </w:rPr>
      </w:pPr>
    </w:p>
    <w:p w:rsidR="001A1A78" w:rsidRPr="00DC4A9A" w:rsidRDefault="001A1A78" w:rsidP="001A1A78">
      <w:pPr>
        <w:spacing w:after="0" w:line="276" w:lineRule="auto"/>
        <w:rPr>
          <w:rFonts w:asciiTheme="majorHAnsi" w:eastAsia="Arial" w:hAnsiTheme="majorHAnsi" w:cstheme="majorHAnsi"/>
          <w:b/>
          <w:sz w:val="26"/>
          <w:szCs w:val="26"/>
        </w:rPr>
      </w:pPr>
    </w:p>
    <w:p w:rsidR="001A1A78" w:rsidRPr="00DC4A9A" w:rsidRDefault="001A1A78" w:rsidP="001A1A78">
      <w:pPr>
        <w:spacing w:after="0" w:line="276" w:lineRule="auto"/>
        <w:ind w:left="567" w:firstLine="567"/>
        <w:rPr>
          <w:rFonts w:asciiTheme="majorHAnsi" w:eastAsia="Arial" w:hAnsiTheme="majorHAnsi" w:cstheme="majorHAnsi"/>
          <w:sz w:val="26"/>
          <w:szCs w:val="26"/>
        </w:rPr>
      </w:pPr>
      <w:r w:rsidRPr="00DC4A9A">
        <w:rPr>
          <w:rFonts w:asciiTheme="majorHAnsi" w:eastAsia="Arial" w:hAnsiTheme="majorHAnsi" w:cstheme="majorHAnsi"/>
          <w:b/>
          <w:sz w:val="26"/>
          <w:szCs w:val="26"/>
        </w:rPr>
        <w:t>Giảng viên hướng dẫn:</w:t>
      </w:r>
      <w:r w:rsidRPr="00DC4A9A">
        <w:rPr>
          <w:rFonts w:asciiTheme="majorHAnsi" w:eastAsia="Arial" w:hAnsiTheme="majorHAnsi" w:cstheme="majorHAnsi"/>
          <w:sz w:val="26"/>
          <w:szCs w:val="26"/>
        </w:rPr>
        <w:t xml:space="preserve"> </w:t>
      </w:r>
    </w:p>
    <w:p w:rsidR="001A1A78" w:rsidRPr="00DC4A9A" w:rsidRDefault="001A1A78" w:rsidP="001A1A78">
      <w:pPr>
        <w:spacing w:after="0" w:line="276" w:lineRule="auto"/>
        <w:ind w:left="3402" w:firstLine="567"/>
        <w:rPr>
          <w:rFonts w:asciiTheme="majorHAnsi" w:eastAsia="Arial" w:hAnsiTheme="majorHAnsi" w:cstheme="majorHAnsi"/>
          <w:sz w:val="26"/>
          <w:szCs w:val="26"/>
        </w:rPr>
      </w:pPr>
    </w:p>
    <w:p w:rsidR="001A1A78" w:rsidRPr="00DC4A9A" w:rsidRDefault="001A1A78" w:rsidP="001A1A78">
      <w:pPr>
        <w:spacing w:after="0" w:line="276" w:lineRule="auto"/>
        <w:ind w:left="567" w:firstLine="567"/>
        <w:rPr>
          <w:rFonts w:asciiTheme="majorHAnsi" w:eastAsia="Arial" w:hAnsiTheme="majorHAnsi" w:cstheme="majorHAnsi"/>
          <w:sz w:val="26"/>
          <w:szCs w:val="26"/>
        </w:rPr>
      </w:pPr>
      <w:r w:rsidRPr="00DC4A9A">
        <w:rPr>
          <w:rFonts w:asciiTheme="majorHAnsi" w:eastAsia="Arial" w:hAnsiTheme="majorHAnsi" w:cstheme="majorHAnsi"/>
          <w:b/>
          <w:sz w:val="26"/>
          <w:szCs w:val="26"/>
        </w:rPr>
        <w:t>Lớp:</w:t>
      </w:r>
    </w:p>
    <w:p w:rsidR="001A1A78" w:rsidRPr="00DC4A9A" w:rsidRDefault="00113A1B" w:rsidP="001A1A78">
      <w:pPr>
        <w:spacing w:after="0" w:line="276" w:lineRule="auto"/>
        <w:ind w:left="567" w:firstLine="567"/>
        <w:rPr>
          <w:rFonts w:asciiTheme="majorHAnsi" w:eastAsia="Arial" w:hAnsiTheme="majorHAnsi" w:cstheme="majorHAnsi"/>
          <w:b/>
          <w:sz w:val="26"/>
          <w:szCs w:val="26"/>
        </w:rPr>
      </w:pPr>
      <w:r w:rsidRPr="00DC4A9A">
        <w:rPr>
          <w:rFonts w:asciiTheme="majorHAnsi" w:eastAsia="Arial" w:hAnsiTheme="majorHAnsi" w:cstheme="majorHAnsi"/>
          <w:b/>
          <w:sz w:val="26"/>
          <w:szCs w:val="26"/>
        </w:rPr>
        <w:t>Nhóm sinh viên thực hiện:</w:t>
      </w:r>
      <w:r w:rsidR="001A1A78" w:rsidRPr="00DC4A9A">
        <w:rPr>
          <w:rFonts w:asciiTheme="majorHAnsi" w:eastAsia="Arial" w:hAnsiTheme="majorHAnsi" w:cstheme="majorHAnsi"/>
          <w:b/>
          <w:sz w:val="26"/>
          <w:szCs w:val="26"/>
        </w:rPr>
        <w:t xml:space="preserve"> </w:t>
      </w:r>
    </w:p>
    <w:p w:rsidR="00CF350A" w:rsidRPr="00DC4A9A" w:rsidRDefault="00CF350A" w:rsidP="00CF350A">
      <w:pPr>
        <w:tabs>
          <w:tab w:val="left" w:pos="5245"/>
        </w:tabs>
        <w:spacing w:after="0" w:line="276" w:lineRule="auto"/>
        <w:ind w:left="2268" w:firstLine="567"/>
        <w:rPr>
          <w:rFonts w:asciiTheme="majorHAnsi" w:eastAsia="Arial" w:hAnsiTheme="majorHAnsi" w:cstheme="majorHAnsi"/>
          <w:sz w:val="26"/>
          <w:szCs w:val="26"/>
        </w:rPr>
      </w:pPr>
      <w:r w:rsidRPr="00DC4A9A">
        <w:rPr>
          <w:rFonts w:asciiTheme="majorHAnsi" w:eastAsia="Arial" w:hAnsiTheme="majorHAnsi" w:cstheme="majorHAnsi"/>
          <w:sz w:val="26"/>
          <w:szCs w:val="26"/>
        </w:rPr>
        <w:t xml:space="preserve">Phạm Hoài Nguyên </w:t>
      </w:r>
      <w:r w:rsidRPr="00DC4A9A">
        <w:rPr>
          <w:rFonts w:asciiTheme="majorHAnsi" w:eastAsia="Arial" w:hAnsiTheme="majorHAnsi" w:cstheme="majorHAnsi"/>
          <w:sz w:val="26"/>
          <w:szCs w:val="26"/>
        </w:rPr>
        <w:tab/>
        <w:t xml:space="preserve"> – 14520605</w:t>
      </w:r>
    </w:p>
    <w:p w:rsidR="00CF350A" w:rsidRPr="00DC4A9A" w:rsidRDefault="00CF350A" w:rsidP="00CF350A">
      <w:pPr>
        <w:tabs>
          <w:tab w:val="left" w:pos="5245"/>
        </w:tabs>
        <w:spacing w:after="0" w:line="276" w:lineRule="auto"/>
        <w:ind w:left="2268" w:firstLine="567"/>
        <w:rPr>
          <w:rFonts w:asciiTheme="majorHAnsi" w:eastAsia="Arial" w:hAnsiTheme="majorHAnsi" w:cstheme="majorHAnsi"/>
          <w:sz w:val="26"/>
          <w:szCs w:val="26"/>
        </w:rPr>
      </w:pPr>
      <w:r w:rsidRPr="00DC4A9A">
        <w:rPr>
          <w:rFonts w:asciiTheme="majorHAnsi" w:eastAsia="Arial" w:hAnsiTheme="majorHAnsi" w:cstheme="majorHAnsi"/>
          <w:sz w:val="26"/>
          <w:szCs w:val="26"/>
        </w:rPr>
        <w:t>Lê Văn Cường</w:t>
      </w:r>
      <w:r w:rsidRPr="00DC4A9A">
        <w:rPr>
          <w:rFonts w:asciiTheme="majorHAnsi" w:eastAsia="Arial" w:hAnsiTheme="majorHAnsi" w:cstheme="majorHAnsi"/>
          <w:sz w:val="26"/>
          <w:szCs w:val="26"/>
        </w:rPr>
        <w:tab/>
        <w:t xml:space="preserve"> – 14521116</w:t>
      </w:r>
    </w:p>
    <w:p w:rsidR="00CF350A" w:rsidRPr="00DC4A9A" w:rsidRDefault="00CF350A" w:rsidP="00CF350A">
      <w:pPr>
        <w:tabs>
          <w:tab w:val="left" w:pos="4111"/>
        </w:tabs>
        <w:spacing w:after="0" w:line="276" w:lineRule="auto"/>
        <w:ind w:left="2268" w:firstLine="567"/>
        <w:rPr>
          <w:rFonts w:asciiTheme="majorHAnsi" w:eastAsia="Arial" w:hAnsiTheme="majorHAnsi" w:cstheme="majorHAnsi"/>
          <w:sz w:val="26"/>
          <w:szCs w:val="26"/>
        </w:rPr>
      </w:pPr>
      <w:r w:rsidRPr="00DC4A9A">
        <w:rPr>
          <w:rFonts w:asciiTheme="majorHAnsi" w:eastAsia="Arial" w:hAnsiTheme="majorHAnsi" w:cstheme="majorHAnsi"/>
          <w:sz w:val="26"/>
          <w:szCs w:val="26"/>
          <w:lang w:val="en-US"/>
        </w:rPr>
        <w:t xml:space="preserve">Phan Quang Duy </w:t>
      </w:r>
      <w:r w:rsidRPr="00DC4A9A">
        <w:rPr>
          <w:rFonts w:asciiTheme="majorHAnsi" w:eastAsia="Arial" w:hAnsiTheme="majorHAnsi" w:cstheme="majorHAnsi"/>
          <w:sz w:val="26"/>
          <w:szCs w:val="26"/>
          <w:lang w:val="en-US"/>
        </w:rPr>
        <w:tab/>
        <w:t xml:space="preserve">    </w:t>
      </w:r>
      <w:r w:rsidRPr="00DC4A9A">
        <w:rPr>
          <w:rFonts w:asciiTheme="majorHAnsi" w:eastAsia="Arial" w:hAnsiTheme="majorHAnsi" w:cstheme="majorHAnsi"/>
          <w:sz w:val="26"/>
          <w:szCs w:val="26"/>
        </w:rPr>
        <w:t>– 14521161</w:t>
      </w:r>
    </w:p>
    <w:p w:rsidR="001A1A78" w:rsidRPr="00DC4A9A"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DC4A9A"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DC4A9A" w:rsidRDefault="001A1A78" w:rsidP="001A1A78">
      <w:pPr>
        <w:tabs>
          <w:tab w:val="left" w:pos="4111"/>
        </w:tabs>
        <w:spacing w:after="0" w:line="276" w:lineRule="auto"/>
        <w:jc w:val="center"/>
        <w:rPr>
          <w:rFonts w:asciiTheme="majorHAnsi" w:eastAsia="Arial" w:hAnsiTheme="majorHAnsi" w:cstheme="majorHAnsi"/>
          <w:sz w:val="26"/>
          <w:szCs w:val="26"/>
        </w:rPr>
      </w:pPr>
    </w:p>
    <w:p w:rsidR="00DF6B31" w:rsidRPr="00DC4A9A" w:rsidRDefault="00DF6B31" w:rsidP="001A1A78">
      <w:pPr>
        <w:tabs>
          <w:tab w:val="left" w:pos="4111"/>
        </w:tabs>
        <w:spacing w:after="0" w:line="276" w:lineRule="auto"/>
        <w:jc w:val="center"/>
        <w:rPr>
          <w:rFonts w:asciiTheme="majorHAnsi" w:eastAsia="Arial" w:hAnsiTheme="majorHAnsi" w:cstheme="majorHAnsi"/>
          <w:sz w:val="26"/>
          <w:szCs w:val="26"/>
        </w:rPr>
      </w:pPr>
    </w:p>
    <w:p w:rsidR="001A1A78" w:rsidRPr="00DC4A9A" w:rsidRDefault="001A1A78" w:rsidP="001A1A78">
      <w:pPr>
        <w:tabs>
          <w:tab w:val="left" w:pos="4111"/>
        </w:tabs>
        <w:spacing w:after="0" w:line="276" w:lineRule="auto"/>
        <w:jc w:val="center"/>
        <w:rPr>
          <w:rFonts w:asciiTheme="majorHAnsi" w:eastAsia="Arial" w:hAnsiTheme="majorHAnsi" w:cstheme="majorHAnsi"/>
          <w:sz w:val="26"/>
          <w:szCs w:val="26"/>
        </w:rPr>
      </w:pPr>
      <w:r w:rsidRPr="00DC4A9A">
        <w:rPr>
          <w:rFonts w:asciiTheme="majorHAnsi" w:eastAsia="Arial" w:hAnsiTheme="majorHAnsi" w:cstheme="majorHAnsi"/>
          <w:sz w:val="26"/>
          <w:szCs w:val="26"/>
        </w:rPr>
        <w:t>TP. Hồ</w:t>
      </w:r>
      <w:r w:rsidR="00CF350A" w:rsidRPr="00DC4A9A">
        <w:rPr>
          <w:rFonts w:asciiTheme="majorHAnsi" w:eastAsia="Arial" w:hAnsiTheme="majorHAnsi" w:cstheme="majorHAnsi"/>
          <w:sz w:val="26"/>
          <w:szCs w:val="26"/>
        </w:rPr>
        <w:t xml:space="preserve"> Chí Minh, tháng 5 năm 2017</w:t>
      </w:r>
    </w:p>
    <w:p w:rsidR="001A1A78" w:rsidRPr="00DC4A9A" w:rsidRDefault="001A1A78" w:rsidP="001A1A78">
      <w:pPr>
        <w:spacing w:after="0" w:line="276" w:lineRule="auto"/>
        <w:jc w:val="center"/>
        <w:rPr>
          <w:rFonts w:asciiTheme="majorHAnsi" w:eastAsia="Arial" w:hAnsiTheme="majorHAnsi" w:cstheme="majorHAnsi"/>
          <w:b/>
          <w:sz w:val="26"/>
          <w:szCs w:val="26"/>
        </w:rPr>
        <w:sectPr w:rsidR="001A1A78" w:rsidRPr="00DC4A9A" w:rsidSect="001A1A78">
          <w:footerReference w:type="default" r:id="rId10"/>
          <w:type w:val="continuous"/>
          <w:pgSz w:w="11907" w:h="16840" w:code="9"/>
          <w:pgMar w:top="1077" w:right="1077" w:bottom="1077" w:left="1077"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1A1A78" w:rsidRPr="00DC4A9A" w:rsidRDefault="001A1A78" w:rsidP="001A1A78">
      <w:pPr>
        <w:spacing w:after="0" w:line="276" w:lineRule="auto"/>
        <w:jc w:val="center"/>
        <w:rPr>
          <w:rFonts w:asciiTheme="majorHAnsi" w:eastAsia="Arial" w:hAnsiTheme="majorHAnsi" w:cstheme="majorHAnsi"/>
          <w:b/>
          <w:sz w:val="26"/>
          <w:szCs w:val="26"/>
        </w:rPr>
      </w:pPr>
      <w:r w:rsidRPr="00DC4A9A">
        <w:rPr>
          <w:rFonts w:asciiTheme="majorHAnsi" w:eastAsia="Arial" w:hAnsiTheme="majorHAnsi" w:cstheme="majorHAnsi"/>
          <w:b/>
          <w:sz w:val="26"/>
          <w:szCs w:val="26"/>
        </w:rPr>
        <w:lastRenderedPageBreak/>
        <w:t>TRƯỜNG ĐẠI HỌC CÔNG NGHỆ THÔNG TIN</w:t>
      </w:r>
    </w:p>
    <w:p w:rsidR="001A1A78" w:rsidRPr="00DC4A9A" w:rsidRDefault="001A1A78" w:rsidP="001A1A78">
      <w:pPr>
        <w:spacing w:after="0" w:line="276" w:lineRule="auto"/>
        <w:jc w:val="center"/>
        <w:rPr>
          <w:rFonts w:asciiTheme="majorHAnsi" w:eastAsia="Arial" w:hAnsiTheme="majorHAnsi" w:cstheme="majorHAnsi"/>
          <w:b/>
          <w:sz w:val="26"/>
          <w:szCs w:val="26"/>
        </w:rPr>
      </w:pPr>
      <w:r w:rsidRPr="00DC4A9A">
        <w:rPr>
          <w:rFonts w:asciiTheme="majorHAnsi" w:eastAsia="Arial" w:hAnsiTheme="majorHAnsi" w:cstheme="majorHAnsi"/>
          <w:noProof/>
          <w:sz w:val="26"/>
          <w:szCs w:val="26"/>
          <w:lang w:val="en-US"/>
        </w:rPr>
        <w:drawing>
          <wp:anchor distT="0" distB="0" distL="114300" distR="114300" simplePos="0" relativeHeight="251661312" behindDoc="1" locked="0" layoutInCell="1" allowOverlap="1" wp14:anchorId="3723D91A" wp14:editId="754C7EB4">
            <wp:simplePos x="0" y="0"/>
            <wp:positionH relativeFrom="margin">
              <wp:posOffset>2103755</wp:posOffset>
            </wp:positionH>
            <wp:positionV relativeFrom="paragraph">
              <wp:posOffset>288290</wp:posOffset>
            </wp:positionV>
            <wp:extent cx="1986280" cy="152971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6280" cy="1529715"/>
                    </a:xfrm>
                    <a:prstGeom prst="rect">
                      <a:avLst/>
                    </a:prstGeom>
                  </pic:spPr>
                </pic:pic>
              </a:graphicData>
            </a:graphic>
            <wp14:sizeRelH relativeFrom="margin">
              <wp14:pctWidth>0</wp14:pctWidth>
            </wp14:sizeRelH>
            <wp14:sizeRelV relativeFrom="margin">
              <wp14:pctHeight>0</wp14:pctHeight>
            </wp14:sizeRelV>
          </wp:anchor>
        </w:drawing>
      </w:r>
    </w:p>
    <w:p w:rsidR="001A1A78" w:rsidRPr="00DC4A9A" w:rsidRDefault="001A1A78" w:rsidP="001A1A78">
      <w:pPr>
        <w:spacing w:after="0" w:line="276" w:lineRule="auto"/>
        <w:jc w:val="center"/>
        <w:rPr>
          <w:rFonts w:asciiTheme="majorHAnsi" w:eastAsia="Arial" w:hAnsiTheme="majorHAnsi" w:cstheme="majorHAnsi"/>
          <w:b/>
          <w:sz w:val="26"/>
          <w:szCs w:val="26"/>
        </w:rPr>
      </w:pPr>
    </w:p>
    <w:p w:rsidR="001A1A78" w:rsidRPr="00DC4A9A" w:rsidRDefault="001A1A78" w:rsidP="001A1A78">
      <w:pPr>
        <w:spacing w:after="0" w:line="276" w:lineRule="auto"/>
        <w:jc w:val="center"/>
        <w:rPr>
          <w:rFonts w:asciiTheme="majorHAnsi" w:eastAsia="Arial" w:hAnsiTheme="majorHAnsi" w:cstheme="majorHAnsi"/>
          <w:sz w:val="26"/>
          <w:szCs w:val="26"/>
        </w:rPr>
      </w:pPr>
    </w:p>
    <w:p w:rsidR="001A1A78" w:rsidRPr="00DC4A9A" w:rsidRDefault="001A1A78" w:rsidP="001A1A78">
      <w:pPr>
        <w:spacing w:after="0" w:line="276" w:lineRule="auto"/>
        <w:rPr>
          <w:rFonts w:asciiTheme="majorHAnsi" w:eastAsia="Arial" w:hAnsiTheme="majorHAnsi" w:cstheme="majorHAnsi"/>
          <w:sz w:val="26"/>
          <w:szCs w:val="26"/>
        </w:rPr>
      </w:pPr>
    </w:p>
    <w:p w:rsidR="001A1A78" w:rsidRPr="00DC4A9A" w:rsidRDefault="001A1A78" w:rsidP="001A1A78">
      <w:pPr>
        <w:spacing w:after="0" w:line="276" w:lineRule="auto"/>
        <w:rPr>
          <w:rFonts w:asciiTheme="majorHAnsi" w:eastAsia="Arial" w:hAnsiTheme="majorHAnsi" w:cstheme="majorHAnsi"/>
          <w:sz w:val="26"/>
          <w:szCs w:val="26"/>
        </w:rPr>
      </w:pPr>
    </w:p>
    <w:p w:rsidR="001A1A78" w:rsidRPr="00DC4A9A" w:rsidRDefault="001A1A78" w:rsidP="001A1A78">
      <w:pPr>
        <w:spacing w:after="0" w:line="276" w:lineRule="auto"/>
        <w:rPr>
          <w:rFonts w:asciiTheme="majorHAnsi" w:eastAsia="Arial" w:hAnsiTheme="majorHAnsi" w:cstheme="majorHAnsi"/>
          <w:sz w:val="26"/>
          <w:szCs w:val="26"/>
        </w:rPr>
      </w:pPr>
    </w:p>
    <w:p w:rsidR="001A1A78" w:rsidRPr="00DC4A9A" w:rsidRDefault="001A1A78" w:rsidP="001A1A78">
      <w:pPr>
        <w:spacing w:after="0" w:line="276" w:lineRule="auto"/>
        <w:rPr>
          <w:rFonts w:asciiTheme="majorHAnsi" w:eastAsia="Arial" w:hAnsiTheme="majorHAnsi" w:cstheme="majorHAnsi"/>
          <w:sz w:val="26"/>
          <w:szCs w:val="26"/>
        </w:rPr>
      </w:pPr>
    </w:p>
    <w:p w:rsidR="001A1A78" w:rsidRPr="00DC4A9A" w:rsidRDefault="001A1A78" w:rsidP="001A1A78">
      <w:pPr>
        <w:spacing w:after="0" w:line="276" w:lineRule="auto"/>
        <w:rPr>
          <w:rFonts w:asciiTheme="majorHAnsi" w:eastAsia="Arial" w:hAnsiTheme="majorHAnsi" w:cstheme="majorHAnsi"/>
          <w:sz w:val="26"/>
          <w:szCs w:val="26"/>
        </w:rPr>
      </w:pPr>
    </w:p>
    <w:p w:rsidR="001A1A78" w:rsidRPr="00DC4A9A" w:rsidRDefault="001A1A78" w:rsidP="001A1A78">
      <w:pPr>
        <w:spacing w:after="0" w:line="276" w:lineRule="auto"/>
        <w:rPr>
          <w:rFonts w:asciiTheme="majorHAnsi" w:eastAsia="Arial" w:hAnsiTheme="majorHAnsi" w:cstheme="majorHAnsi"/>
          <w:sz w:val="26"/>
          <w:szCs w:val="26"/>
        </w:rPr>
      </w:pPr>
    </w:p>
    <w:p w:rsidR="001A1A78" w:rsidRPr="00DC4A9A" w:rsidRDefault="001A1A78" w:rsidP="001A1A78">
      <w:pPr>
        <w:spacing w:after="0" w:line="276" w:lineRule="auto"/>
        <w:jc w:val="center"/>
        <w:rPr>
          <w:rFonts w:asciiTheme="majorHAnsi" w:eastAsia="Arial" w:hAnsiTheme="majorHAnsi" w:cstheme="majorHAnsi"/>
          <w:b/>
          <w:sz w:val="26"/>
          <w:szCs w:val="26"/>
        </w:rPr>
      </w:pPr>
    </w:p>
    <w:p w:rsidR="001A1A78" w:rsidRPr="00DC4A9A" w:rsidRDefault="001A1A78" w:rsidP="001A1A78">
      <w:pPr>
        <w:spacing w:after="0" w:line="276" w:lineRule="auto"/>
        <w:jc w:val="center"/>
        <w:rPr>
          <w:rFonts w:asciiTheme="majorHAnsi" w:eastAsia="Arial" w:hAnsiTheme="majorHAnsi" w:cstheme="majorHAnsi"/>
          <w:b/>
          <w:sz w:val="26"/>
          <w:szCs w:val="26"/>
        </w:rPr>
      </w:pPr>
      <w:r w:rsidRPr="00DC4A9A">
        <w:rPr>
          <w:rFonts w:asciiTheme="majorHAnsi" w:eastAsia="Arial" w:hAnsiTheme="majorHAnsi" w:cstheme="majorHAnsi"/>
          <w:b/>
          <w:sz w:val="26"/>
          <w:szCs w:val="26"/>
        </w:rPr>
        <w:t>BÁO CÁO ĐỒ ÁN CUỐI KỲ</w:t>
      </w:r>
    </w:p>
    <w:p w:rsidR="001A1A78" w:rsidRPr="00DC4A9A" w:rsidRDefault="001A1A78" w:rsidP="001A1A78">
      <w:pPr>
        <w:spacing w:after="0" w:line="276" w:lineRule="auto"/>
        <w:rPr>
          <w:rFonts w:asciiTheme="majorHAnsi" w:eastAsia="Arial" w:hAnsiTheme="majorHAnsi" w:cstheme="majorHAnsi"/>
          <w:b/>
          <w:sz w:val="26"/>
          <w:szCs w:val="26"/>
        </w:rPr>
      </w:pPr>
    </w:p>
    <w:p w:rsidR="001A1A78" w:rsidRPr="00DC4A9A" w:rsidRDefault="001A1A78" w:rsidP="001A1A78">
      <w:pPr>
        <w:spacing w:before="240" w:after="0" w:line="276" w:lineRule="auto"/>
        <w:rPr>
          <w:rFonts w:asciiTheme="majorHAnsi" w:eastAsia="Arial" w:hAnsiTheme="majorHAnsi" w:cstheme="majorHAnsi"/>
          <w:b/>
          <w:sz w:val="26"/>
          <w:szCs w:val="26"/>
        </w:rPr>
      </w:pPr>
    </w:p>
    <w:p w:rsidR="001A1A78" w:rsidRPr="00DC4A9A" w:rsidRDefault="001A1A78" w:rsidP="001A1A78">
      <w:pPr>
        <w:spacing w:after="0" w:line="276" w:lineRule="auto"/>
        <w:rPr>
          <w:rFonts w:asciiTheme="majorHAnsi" w:eastAsia="Arial" w:hAnsiTheme="majorHAnsi" w:cstheme="majorHAnsi"/>
          <w:b/>
          <w:sz w:val="26"/>
          <w:szCs w:val="26"/>
        </w:rPr>
      </w:pPr>
      <w:r w:rsidRPr="00DC4A9A">
        <w:rPr>
          <w:rFonts w:asciiTheme="majorHAnsi" w:eastAsia="Arial" w:hAnsiTheme="majorHAnsi" w:cstheme="majorHAnsi"/>
          <w:b/>
          <w:sz w:val="26"/>
          <w:szCs w:val="26"/>
        </w:rPr>
        <w:t xml:space="preserve"> </w:t>
      </w:r>
    </w:p>
    <w:p w:rsidR="005C69C5" w:rsidRPr="00DC4A9A" w:rsidRDefault="005C69C5" w:rsidP="005C69C5">
      <w:pPr>
        <w:spacing w:after="0" w:line="360" w:lineRule="auto"/>
        <w:jc w:val="center"/>
        <w:rPr>
          <w:rFonts w:asciiTheme="majorHAnsi" w:eastAsia="Arial" w:hAnsiTheme="majorHAnsi" w:cstheme="majorHAnsi"/>
          <w:sz w:val="26"/>
          <w:szCs w:val="26"/>
        </w:rPr>
      </w:pPr>
      <w:r w:rsidRPr="00DC4A9A">
        <w:rPr>
          <w:rFonts w:asciiTheme="majorHAnsi" w:eastAsia="Arial" w:hAnsiTheme="majorHAnsi" w:cstheme="majorHAnsi"/>
          <w:b/>
          <w:sz w:val="26"/>
          <w:szCs w:val="26"/>
        </w:rPr>
        <w:t xml:space="preserve">QUẢN LÝ SHOP THỜI TRANG LUIS HOMME </w:t>
      </w:r>
    </w:p>
    <w:p w:rsidR="001A1A78" w:rsidRPr="00DC4A9A" w:rsidRDefault="001A1A78" w:rsidP="001A1A78">
      <w:pPr>
        <w:spacing w:after="0" w:line="276" w:lineRule="auto"/>
        <w:rPr>
          <w:rFonts w:asciiTheme="majorHAnsi" w:eastAsia="Arial" w:hAnsiTheme="majorHAnsi" w:cstheme="majorHAnsi"/>
          <w:b/>
          <w:color w:val="FF0000"/>
          <w:sz w:val="26"/>
          <w:szCs w:val="26"/>
        </w:rPr>
      </w:pPr>
    </w:p>
    <w:p w:rsidR="001A1A78" w:rsidRPr="00DC4A9A" w:rsidRDefault="001A1A78" w:rsidP="001A1A78">
      <w:pPr>
        <w:spacing w:after="0" w:line="276" w:lineRule="auto"/>
        <w:rPr>
          <w:rFonts w:asciiTheme="majorHAnsi" w:eastAsia="Arial" w:hAnsiTheme="majorHAnsi" w:cstheme="majorHAnsi"/>
          <w:b/>
          <w:sz w:val="26"/>
          <w:szCs w:val="26"/>
        </w:rPr>
      </w:pPr>
    </w:p>
    <w:p w:rsidR="001A1A78" w:rsidRPr="00DC4A9A" w:rsidRDefault="001A1A78" w:rsidP="001A1A78">
      <w:pPr>
        <w:spacing w:after="0" w:line="276" w:lineRule="auto"/>
        <w:rPr>
          <w:rFonts w:asciiTheme="majorHAnsi" w:eastAsia="Arial" w:hAnsiTheme="majorHAnsi" w:cstheme="majorHAnsi"/>
          <w:b/>
          <w:sz w:val="26"/>
          <w:szCs w:val="26"/>
        </w:rPr>
      </w:pPr>
    </w:p>
    <w:p w:rsidR="001A1A78" w:rsidRPr="00DC4A9A" w:rsidRDefault="001A1A78" w:rsidP="001A1A78">
      <w:pPr>
        <w:spacing w:after="0" w:line="276" w:lineRule="auto"/>
        <w:ind w:left="567" w:firstLine="567"/>
        <w:rPr>
          <w:rFonts w:asciiTheme="majorHAnsi" w:eastAsia="Arial" w:hAnsiTheme="majorHAnsi" w:cstheme="majorHAnsi"/>
          <w:sz w:val="26"/>
          <w:szCs w:val="26"/>
        </w:rPr>
      </w:pPr>
      <w:r w:rsidRPr="00DC4A9A">
        <w:rPr>
          <w:rFonts w:asciiTheme="majorHAnsi" w:eastAsia="Arial" w:hAnsiTheme="majorHAnsi" w:cstheme="majorHAnsi"/>
          <w:b/>
          <w:sz w:val="26"/>
          <w:szCs w:val="26"/>
        </w:rPr>
        <w:t>Giảng viên hướng dẫn:</w:t>
      </w:r>
      <w:r w:rsidRPr="00DC4A9A">
        <w:rPr>
          <w:rFonts w:asciiTheme="majorHAnsi" w:eastAsia="Arial" w:hAnsiTheme="majorHAnsi" w:cstheme="majorHAnsi"/>
          <w:sz w:val="26"/>
          <w:szCs w:val="26"/>
        </w:rPr>
        <w:t xml:space="preserve"> </w:t>
      </w:r>
    </w:p>
    <w:p w:rsidR="001A1A78" w:rsidRPr="00DC4A9A" w:rsidRDefault="001A1A78" w:rsidP="001A1A78">
      <w:pPr>
        <w:spacing w:after="0" w:line="276" w:lineRule="auto"/>
        <w:ind w:left="3402" w:firstLine="567"/>
        <w:rPr>
          <w:rFonts w:asciiTheme="majorHAnsi" w:eastAsia="Arial" w:hAnsiTheme="majorHAnsi" w:cstheme="majorHAnsi"/>
          <w:sz w:val="26"/>
          <w:szCs w:val="26"/>
        </w:rPr>
      </w:pPr>
    </w:p>
    <w:p w:rsidR="001A1A78" w:rsidRPr="00DC4A9A" w:rsidRDefault="001A1A78" w:rsidP="001A1A78">
      <w:pPr>
        <w:spacing w:after="0" w:line="276" w:lineRule="auto"/>
        <w:ind w:left="567" w:firstLine="567"/>
        <w:rPr>
          <w:rFonts w:asciiTheme="majorHAnsi" w:eastAsia="Arial" w:hAnsiTheme="majorHAnsi" w:cstheme="majorHAnsi"/>
          <w:sz w:val="26"/>
          <w:szCs w:val="26"/>
        </w:rPr>
      </w:pPr>
      <w:r w:rsidRPr="00DC4A9A">
        <w:rPr>
          <w:rFonts w:asciiTheme="majorHAnsi" w:eastAsia="Arial" w:hAnsiTheme="majorHAnsi" w:cstheme="majorHAnsi"/>
          <w:b/>
          <w:sz w:val="26"/>
          <w:szCs w:val="26"/>
        </w:rPr>
        <w:t>Lớp:</w:t>
      </w:r>
      <w:r w:rsidRPr="00DC4A9A">
        <w:rPr>
          <w:rFonts w:asciiTheme="majorHAnsi" w:eastAsia="Arial" w:hAnsiTheme="majorHAnsi" w:cstheme="majorHAnsi"/>
          <w:sz w:val="26"/>
          <w:szCs w:val="26"/>
        </w:rPr>
        <w:t xml:space="preserve"> </w:t>
      </w:r>
    </w:p>
    <w:p w:rsidR="001A1A78" w:rsidRPr="00DC4A9A" w:rsidRDefault="00DF6B31" w:rsidP="001A1A78">
      <w:pPr>
        <w:spacing w:after="0" w:line="276" w:lineRule="auto"/>
        <w:ind w:left="567" w:firstLine="567"/>
        <w:rPr>
          <w:rFonts w:asciiTheme="majorHAnsi" w:eastAsia="Arial" w:hAnsiTheme="majorHAnsi" w:cstheme="majorHAnsi"/>
          <w:b/>
          <w:sz w:val="26"/>
          <w:szCs w:val="26"/>
        </w:rPr>
      </w:pPr>
      <w:r w:rsidRPr="00DC4A9A">
        <w:rPr>
          <w:rFonts w:asciiTheme="majorHAnsi" w:eastAsia="Arial" w:hAnsiTheme="majorHAnsi" w:cstheme="majorHAnsi"/>
          <w:b/>
          <w:sz w:val="26"/>
          <w:szCs w:val="26"/>
          <w:lang w:val="en-US"/>
        </w:rPr>
        <w:t>Nhóm sinh viên thực hiện</w:t>
      </w:r>
      <w:r w:rsidR="001A1A78" w:rsidRPr="00DC4A9A">
        <w:rPr>
          <w:rFonts w:asciiTheme="majorHAnsi" w:eastAsia="Arial" w:hAnsiTheme="majorHAnsi" w:cstheme="majorHAnsi"/>
          <w:b/>
          <w:sz w:val="26"/>
          <w:szCs w:val="26"/>
        </w:rPr>
        <w:t xml:space="preserve">: </w:t>
      </w:r>
    </w:p>
    <w:p w:rsidR="00CF350A" w:rsidRPr="00DC4A9A" w:rsidRDefault="00CF350A" w:rsidP="00CF350A">
      <w:pPr>
        <w:tabs>
          <w:tab w:val="left" w:pos="5245"/>
        </w:tabs>
        <w:spacing w:after="0" w:line="276" w:lineRule="auto"/>
        <w:ind w:left="2268" w:firstLine="567"/>
        <w:rPr>
          <w:rFonts w:asciiTheme="majorHAnsi" w:eastAsia="Arial" w:hAnsiTheme="majorHAnsi" w:cstheme="majorHAnsi"/>
          <w:sz w:val="26"/>
          <w:szCs w:val="26"/>
        </w:rPr>
      </w:pPr>
      <w:r w:rsidRPr="00DC4A9A">
        <w:rPr>
          <w:rFonts w:asciiTheme="majorHAnsi" w:eastAsia="Arial" w:hAnsiTheme="majorHAnsi" w:cstheme="majorHAnsi"/>
          <w:sz w:val="26"/>
          <w:szCs w:val="26"/>
        </w:rPr>
        <w:t xml:space="preserve">Phạm Hoài Nguyên </w:t>
      </w:r>
      <w:r w:rsidRPr="00DC4A9A">
        <w:rPr>
          <w:rFonts w:asciiTheme="majorHAnsi" w:eastAsia="Arial" w:hAnsiTheme="majorHAnsi" w:cstheme="majorHAnsi"/>
          <w:sz w:val="26"/>
          <w:szCs w:val="26"/>
        </w:rPr>
        <w:tab/>
        <w:t xml:space="preserve"> – 14520605</w:t>
      </w:r>
    </w:p>
    <w:p w:rsidR="00CF350A" w:rsidRPr="00DC4A9A" w:rsidRDefault="00CF350A" w:rsidP="00CF350A">
      <w:pPr>
        <w:tabs>
          <w:tab w:val="left" w:pos="5245"/>
        </w:tabs>
        <w:spacing w:after="0" w:line="276" w:lineRule="auto"/>
        <w:ind w:left="2268" w:firstLine="567"/>
        <w:rPr>
          <w:rFonts w:asciiTheme="majorHAnsi" w:eastAsia="Arial" w:hAnsiTheme="majorHAnsi" w:cstheme="majorHAnsi"/>
          <w:sz w:val="26"/>
          <w:szCs w:val="26"/>
        </w:rPr>
      </w:pPr>
      <w:r w:rsidRPr="00DC4A9A">
        <w:rPr>
          <w:rFonts w:asciiTheme="majorHAnsi" w:eastAsia="Arial" w:hAnsiTheme="majorHAnsi" w:cstheme="majorHAnsi"/>
          <w:sz w:val="26"/>
          <w:szCs w:val="26"/>
        </w:rPr>
        <w:t>Lê Văn Cường</w:t>
      </w:r>
      <w:r w:rsidRPr="00DC4A9A">
        <w:rPr>
          <w:rFonts w:asciiTheme="majorHAnsi" w:eastAsia="Arial" w:hAnsiTheme="majorHAnsi" w:cstheme="majorHAnsi"/>
          <w:sz w:val="26"/>
          <w:szCs w:val="26"/>
        </w:rPr>
        <w:tab/>
        <w:t xml:space="preserve"> – 14521116</w:t>
      </w:r>
    </w:p>
    <w:p w:rsidR="00CF350A" w:rsidRPr="00DC4A9A" w:rsidRDefault="00CF350A" w:rsidP="00CF350A">
      <w:pPr>
        <w:tabs>
          <w:tab w:val="left" w:pos="4111"/>
        </w:tabs>
        <w:spacing w:after="0" w:line="276" w:lineRule="auto"/>
        <w:ind w:left="2268" w:firstLine="567"/>
        <w:rPr>
          <w:rFonts w:asciiTheme="majorHAnsi" w:eastAsia="Arial" w:hAnsiTheme="majorHAnsi" w:cstheme="majorHAnsi"/>
          <w:sz w:val="26"/>
          <w:szCs w:val="26"/>
        </w:rPr>
      </w:pPr>
      <w:r w:rsidRPr="00DC4A9A">
        <w:rPr>
          <w:rFonts w:asciiTheme="majorHAnsi" w:eastAsia="Arial" w:hAnsiTheme="majorHAnsi" w:cstheme="majorHAnsi"/>
          <w:sz w:val="26"/>
          <w:szCs w:val="26"/>
          <w:lang w:val="en-US"/>
        </w:rPr>
        <w:t xml:space="preserve">Phan Quang Duy </w:t>
      </w:r>
      <w:r w:rsidRPr="00DC4A9A">
        <w:rPr>
          <w:rFonts w:asciiTheme="majorHAnsi" w:eastAsia="Arial" w:hAnsiTheme="majorHAnsi" w:cstheme="majorHAnsi"/>
          <w:sz w:val="26"/>
          <w:szCs w:val="26"/>
          <w:lang w:val="en-US"/>
        </w:rPr>
        <w:tab/>
        <w:t xml:space="preserve">    </w:t>
      </w:r>
      <w:r w:rsidRPr="00DC4A9A">
        <w:rPr>
          <w:rFonts w:asciiTheme="majorHAnsi" w:eastAsia="Arial" w:hAnsiTheme="majorHAnsi" w:cstheme="majorHAnsi"/>
          <w:sz w:val="26"/>
          <w:szCs w:val="26"/>
        </w:rPr>
        <w:t>– 14521161</w:t>
      </w:r>
    </w:p>
    <w:p w:rsidR="001A1A78" w:rsidRPr="00DC4A9A"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DC4A9A"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DC4A9A" w:rsidRDefault="001A1A78" w:rsidP="001A1A78">
      <w:pPr>
        <w:tabs>
          <w:tab w:val="left" w:pos="4111"/>
        </w:tabs>
        <w:spacing w:after="0" w:line="276" w:lineRule="auto"/>
        <w:ind w:left="2268"/>
        <w:rPr>
          <w:rFonts w:asciiTheme="majorHAnsi" w:eastAsia="Arial" w:hAnsiTheme="majorHAnsi" w:cstheme="majorHAnsi"/>
          <w:sz w:val="26"/>
          <w:szCs w:val="26"/>
        </w:rPr>
      </w:pPr>
    </w:p>
    <w:p w:rsidR="00113A1B" w:rsidRPr="00DC4A9A" w:rsidRDefault="00113A1B" w:rsidP="001A1A78">
      <w:pPr>
        <w:tabs>
          <w:tab w:val="left" w:pos="4111"/>
        </w:tabs>
        <w:spacing w:after="0" w:line="276" w:lineRule="auto"/>
        <w:jc w:val="center"/>
        <w:rPr>
          <w:rFonts w:asciiTheme="majorHAnsi" w:eastAsia="Arial" w:hAnsiTheme="majorHAnsi" w:cstheme="majorHAnsi"/>
          <w:sz w:val="26"/>
          <w:szCs w:val="26"/>
        </w:rPr>
      </w:pPr>
    </w:p>
    <w:p w:rsidR="001A1A78" w:rsidRPr="00DC4A9A" w:rsidRDefault="001A1A78" w:rsidP="001A1A78">
      <w:pPr>
        <w:tabs>
          <w:tab w:val="left" w:pos="4111"/>
        </w:tabs>
        <w:spacing w:after="0" w:line="276" w:lineRule="auto"/>
        <w:jc w:val="center"/>
        <w:rPr>
          <w:rFonts w:asciiTheme="majorHAnsi" w:eastAsia="Arial" w:hAnsiTheme="majorHAnsi" w:cstheme="majorHAnsi"/>
          <w:sz w:val="26"/>
          <w:szCs w:val="26"/>
        </w:rPr>
      </w:pPr>
      <w:r w:rsidRPr="00DC4A9A">
        <w:rPr>
          <w:rFonts w:asciiTheme="majorHAnsi" w:eastAsia="Arial" w:hAnsiTheme="majorHAnsi" w:cstheme="majorHAnsi"/>
          <w:sz w:val="26"/>
          <w:szCs w:val="26"/>
        </w:rPr>
        <w:t>TP. Hồ</w:t>
      </w:r>
      <w:r w:rsidR="00CF350A" w:rsidRPr="00DC4A9A">
        <w:rPr>
          <w:rFonts w:asciiTheme="majorHAnsi" w:eastAsia="Arial" w:hAnsiTheme="majorHAnsi" w:cstheme="majorHAnsi"/>
          <w:sz w:val="26"/>
          <w:szCs w:val="26"/>
        </w:rPr>
        <w:t xml:space="preserve"> Chí Minh, tháng 5 năm 2017</w:t>
      </w:r>
      <w:r w:rsidRPr="00DC4A9A">
        <w:rPr>
          <w:rFonts w:asciiTheme="majorHAnsi" w:eastAsia="Arial" w:hAnsiTheme="majorHAnsi" w:cstheme="majorHAnsi"/>
          <w:sz w:val="26"/>
          <w:szCs w:val="26"/>
        </w:rPr>
        <w:br w:type="page"/>
      </w:r>
    </w:p>
    <w:p w:rsidR="008E4E2E" w:rsidRPr="00DC4A9A" w:rsidRDefault="008E4E2E" w:rsidP="008E4E2E">
      <w:pPr>
        <w:keepNext/>
        <w:keepLines/>
        <w:spacing w:after="240" w:line="276" w:lineRule="auto"/>
        <w:jc w:val="center"/>
        <w:outlineLvl w:val="0"/>
        <w:rPr>
          <w:rFonts w:asciiTheme="majorHAnsi" w:eastAsia="Times New Roman" w:hAnsiTheme="majorHAnsi" w:cstheme="majorHAnsi"/>
          <w:b/>
          <w:bCs/>
          <w:color w:val="0070C0"/>
          <w:sz w:val="26"/>
          <w:szCs w:val="26"/>
        </w:rPr>
      </w:pPr>
      <w:bookmarkStart w:id="0" w:name="_Toc454786067"/>
      <w:bookmarkStart w:id="1" w:name="_Toc477291763"/>
      <w:bookmarkStart w:id="2" w:name="_Toc454786066"/>
      <w:r w:rsidRPr="00DC4A9A">
        <w:rPr>
          <w:rFonts w:asciiTheme="majorHAnsi" w:eastAsia="Times New Roman" w:hAnsiTheme="majorHAnsi" w:cstheme="majorHAnsi"/>
          <w:b/>
          <w:bCs/>
          <w:color w:val="0070C0"/>
          <w:sz w:val="26"/>
          <w:szCs w:val="26"/>
        </w:rPr>
        <w:lastRenderedPageBreak/>
        <w:t xml:space="preserve">Lời </w:t>
      </w:r>
      <w:bookmarkEnd w:id="0"/>
      <w:r w:rsidRPr="00DC4A9A">
        <w:rPr>
          <w:rFonts w:asciiTheme="majorHAnsi" w:eastAsia="Times New Roman" w:hAnsiTheme="majorHAnsi" w:cstheme="majorHAnsi"/>
          <w:b/>
          <w:bCs/>
          <w:color w:val="0070C0"/>
          <w:sz w:val="26"/>
          <w:szCs w:val="26"/>
        </w:rPr>
        <w:t>cảm ơn</w:t>
      </w:r>
      <w:bookmarkEnd w:id="1"/>
    </w:p>
    <w:p w:rsidR="008E4E2E" w:rsidRPr="00DC4A9A" w:rsidRDefault="008E4E2E" w:rsidP="008E4E2E">
      <w:pPr>
        <w:spacing w:before="160" w:line="276" w:lineRule="auto"/>
        <w:ind w:left="1985"/>
        <w:jc w:val="both"/>
        <w:rPr>
          <w:rFonts w:asciiTheme="majorHAnsi" w:eastAsia="Arial" w:hAnsiTheme="majorHAnsi" w:cstheme="majorHAnsi"/>
          <w:sz w:val="26"/>
          <w:szCs w:val="26"/>
        </w:rPr>
      </w:pPr>
    </w:p>
    <w:p w:rsidR="008E4E2E" w:rsidRPr="00DC4A9A" w:rsidRDefault="008E4E2E" w:rsidP="008E4E2E">
      <w:pPr>
        <w:spacing w:before="200" w:line="276" w:lineRule="auto"/>
        <w:ind w:left="5670"/>
        <w:jc w:val="center"/>
        <w:rPr>
          <w:rFonts w:asciiTheme="majorHAnsi" w:eastAsia="Arial" w:hAnsiTheme="majorHAnsi" w:cstheme="majorHAnsi"/>
          <w:b/>
          <w:sz w:val="26"/>
          <w:szCs w:val="26"/>
        </w:rPr>
      </w:pPr>
      <w:r w:rsidRPr="00DC4A9A">
        <w:rPr>
          <w:rFonts w:asciiTheme="majorHAnsi" w:eastAsia="Arial" w:hAnsiTheme="majorHAnsi" w:cstheme="majorHAnsi"/>
          <w:b/>
          <w:sz w:val="26"/>
          <w:szCs w:val="26"/>
        </w:rPr>
        <w:t>Nhóm sinh viên thực hiện đề tài.</w:t>
      </w:r>
    </w:p>
    <w:p w:rsidR="008E4E2E" w:rsidRPr="00DC4A9A" w:rsidRDefault="008E4E2E">
      <w:pPr>
        <w:spacing w:line="259" w:lineRule="auto"/>
        <w:rPr>
          <w:rFonts w:asciiTheme="majorHAnsi" w:eastAsia="Arial" w:hAnsiTheme="majorHAnsi" w:cstheme="majorHAnsi"/>
          <w:sz w:val="26"/>
          <w:szCs w:val="26"/>
        </w:rPr>
      </w:pPr>
      <w:r w:rsidRPr="00DC4A9A">
        <w:rPr>
          <w:rFonts w:asciiTheme="majorHAnsi" w:eastAsia="Arial" w:hAnsiTheme="majorHAnsi" w:cstheme="majorHAnsi"/>
          <w:sz w:val="26"/>
          <w:szCs w:val="26"/>
        </w:rPr>
        <w:br w:type="page"/>
      </w:r>
    </w:p>
    <w:p w:rsidR="001A1A78" w:rsidRPr="00DC4A9A" w:rsidRDefault="001A1A78" w:rsidP="00EB011C">
      <w:pPr>
        <w:keepNext/>
        <w:keepLines/>
        <w:spacing w:after="0" w:line="276" w:lineRule="auto"/>
        <w:jc w:val="center"/>
        <w:outlineLvl w:val="0"/>
        <w:rPr>
          <w:rFonts w:asciiTheme="majorHAnsi" w:eastAsia="Times New Roman" w:hAnsiTheme="majorHAnsi" w:cstheme="majorHAnsi"/>
          <w:b/>
          <w:bCs/>
          <w:color w:val="0070C0"/>
          <w:sz w:val="26"/>
          <w:szCs w:val="26"/>
        </w:rPr>
      </w:pPr>
      <w:bookmarkStart w:id="3" w:name="_Toc477291764"/>
      <w:r w:rsidRPr="00DC4A9A">
        <w:rPr>
          <w:rFonts w:asciiTheme="majorHAnsi" w:eastAsia="Times New Roman" w:hAnsiTheme="majorHAnsi" w:cstheme="majorHAnsi"/>
          <w:b/>
          <w:bCs/>
          <w:color w:val="0070C0"/>
          <w:sz w:val="26"/>
          <w:szCs w:val="26"/>
        </w:rPr>
        <w:lastRenderedPageBreak/>
        <w:t>Nhận xét của giảng viên:</w:t>
      </w:r>
      <w:bookmarkEnd w:id="2"/>
      <w:bookmarkEnd w:id="3"/>
    </w:p>
    <w:p w:rsidR="001A1A78" w:rsidRPr="00DC4A9A" w:rsidRDefault="001A1A78" w:rsidP="001A1A78">
      <w:pPr>
        <w:spacing w:after="0" w:line="360" w:lineRule="auto"/>
        <w:jc w:val="both"/>
        <w:rPr>
          <w:rFonts w:asciiTheme="majorHAnsi" w:eastAsia="Arial" w:hAnsiTheme="majorHAnsi" w:cstheme="majorHAnsi"/>
          <w:sz w:val="26"/>
          <w:szCs w:val="26"/>
        </w:rPr>
      </w:pPr>
      <w:r w:rsidRPr="00DC4A9A">
        <w:rPr>
          <w:rFonts w:asciiTheme="majorHAnsi" w:eastAsia="Arial" w:hAnsiTheme="majorHAnsi" w:cstheme="majorHAnsi"/>
          <w:sz w:val="26"/>
          <w:szCs w:val="26"/>
        </w:rPr>
        <w:t>……………………………………………………………………………………………………………………………………………………………………………………………………………………………………………………………………………………………………………………………………………………………………………………………………………………………………………………………………………………………………………………………………………………………………………………………………………………………………………………………………………………………………………………………………………………………………………………………………………………………………………………………………………………………………………………………………………………………………………………………………………………………………………………………………………………………………………………………………………………………………………………………………………………………………………………………………………………..………………………………………..…………………………………………………………………………………………………………………………………………………………………………………………………………………………………………..…………………..……………………………………………………………………………………………………………………………………………………………………………………………………………………………………………………………………………………………………………………………………………………………………………………..…………………..………………………………………………………………………………………………………………………………………………………………………………………………………………………………………………………………………………………………………………………………………………………………………………………………………………………………………………………………………………………..…………………..…………………………………………………………………………………………………………………………………………………………………………………………………………………………………………………………………………………..…………………..…………………………………………</w:t>
      </w:r>
    </w:p>
    <w:p w:rsidR="001A1A78" w:rsidRPr="00DC4A9A" w:rsidRDefault="001A1A78" w:rsidP="001A1A78">
      <w:pPr>
        <w:spacing w:line="259" w:lineRule="auto"/>
        <w:rPr>
          <w:rFonts w:asciiTheme="majorHAnsi" w:eastAsia="Arial" w:hAnsiTheme="majorHAnsi" w:cstheme="majorHAnsi"/>
          <w:sz w:val="26"/>
          <w:szCs w:val="26"/>
        </w:rPr>
      </w:pPr>
      <w:r w:rsidRPr="00DC4A9A">
        <w:rPr>
          <w:rFonts w:asciiTheme="majorHAnsi" w:eastAsia="Arial" w:hAnsiTheme="majorHAnsi" w:cstheme="majorHAnsi"/>
          <w:sz w:val="26"/>
          <w:szCs w:val="26"/>
        </w:rPr>
        <w:br w:type="page"/>
      </w:r>
    </w:p>
    <w:sdt>
      <w:sdtPr>
        <w:rPr>
          <w:rFonts w:eastAsiaTheme="minorEastAsia" w:cstheme="majorHAnsi"/>
          <w:color w:val="auto"/>
          <w:sz w:val="26"/>
          <w:szCs w:val="26"/>
          <w:lang w:val="vi-VN"/>
        </w:rPr>
        <w:id w:val="1057352116"/>
        <w:docPartObj>
          <w:docPartGallery w:val="Table of Contents"/>
          <w:docPartUnique/>
        </w:docPartObj>
      </w:sdtPr>
      <w:sdtEndPr>
        <w:rPr>
          <w:b/>
          <w:bCs/>
          <w:noProof/>
        </w:rPr>
      </w:sdtEndPr>
      <w:sdtContent>
        <w:p w:rsidR="00D93D71" w:rsidRPr="00DC4A9A" w:rsidRDefault="00D93D71" w:rsidP="00A8175C">
          <w:pPr>
            <w:pStyle w:val="TOCHeading"/>
            <w:spacing w:line="276" w:lineRule="auto"/>
            <w:rPr>
              <w:rFonts w:eastAsia="Times New Roman" w:cstheme="majorHAnsi"/>
              <w:b/>
              <w:color w:val="2E74B5"/>
              <w:sz w:val="26"/>
              <w:szCs w:val="26"/>
            </w:rPr>
          </w:pPr>
          <w:r w:rsidRPr="00DC4A9A">
            <w:rPr>
              <w:rFonts w:eastAsia="Times New Roman" w:cstheme="majorHAnsi"/>
              <w:b/>
              <w:color w:val="2E74B5"/>
              <w:sz w:val="26"/>
              <w:szCs w:val="26"/>
            </w:rPr>
            <w:t>Mục lục</w:t>
          </w:r>
        </w:p>
        <w:p w:rsidR="00B12DD2" w:rsidRPr="00DC4A9A" w:rsidRDefault="00D93D71">
          <w:pPr>
            <w:pStyle w:val="TOC1"/>
            <w:tabs>
              <w:tab w:val="right" w:leader="dot" w:pos="9628"/>
            </w:tabs>
            <w:rPr>
              <w:rFonts w:asciiTheme="majorHAnsi" w:hAnsiTheme="majorHAnsi" w:cstheme="majorHAnsi"/>
              <w:noProof/>
              <w:sz w:val="26"/>
              <w:szCs w:val="26"/>
              <w:lang w:val="en-US"/>
            </w:rPr>
          </w:pPr>
          <w:r w:rsidRPr="00DC4A9A">
            <w:rPr>
              <w:rFonts w:asciiTheme="majorHAnsi" w:hAnsiTheme="majorHAnsi" w:cstheme="majorHAnsi"/>
              <w:sz w:val="26"/>
              <w:szCs w:val="26"/>
            </w:rPr>
            <w:fldChar w:fldCharType="begin"/>
          </w:r>
          <w:r w:rsidRPr="00DC4A9A">
            <w:rPr>
              <w:rFonts w:asciiTheme="majorHAnsi" w:hAnsiTheme="majorHAnsi" w:cstheme="majorHAnsi"/>
              <w:sz w:val="26"/>
              <w:szCs w:val="26"/>
            </w:rPr>
            <w:instrText xml:space="preserve"> TOC \o "1-3" \h \z \u </w:instrText>
          </w:r>
          <w:r w:rsidRPr="00DC4A9A">
            <w:rPr>
              <w:rFonts w:asciiTheme="majorHAnsi" w:hAnsiTheme="majorHAnsi" w:cstheme="majorHAnsi"/>
              <w:sz w:val="26"/>
              <w:szCs w:val="26"/>
            </w:rPr>
            <w:fldChar w:fldCharType="separate"/>
          </w:r>
          <w:hyperlink w:anchor="_Toc477291763" w:history="1">
            <w:r w:rsidR="00B12DD2" w:rsidRPr="00DC4A9A">
              <w:rPr>
                <w:rStyle w:val="Hyperlink"/>
                <w:rFonts w:asciiTheme="majorHAnsi" w:eastAsia="Times New Roman" w:hAnsiTheme="majorHAnsi" w:cstheme="majorHAnsi"/>
                <w:b/>
                <w:bCs/>
                <w:noProof/>
                <w:sz w:val="26"/>
                <w:szCs w:val="26"/>
              </w:rPr>
              <w:t>Lời cảm ơn</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_Toc477291763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2</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1"/>
            <w:tabs>
              <w:tab w:val="right" w:leader="dot" w:pos="9628"/>
            </w:tabs>
            <w:rPr>
              <w:rFonts w:asciiTheme="majorHAnsi" w:hAnsiTheme="majorHAnsi" w:cstheme="majorHAnsi"/>
              <w:noProof/>
              <w:sz w:val="26"/>
              <w:szCs w:val="26"/>
              <w:lang w:val="en-US"/>
            </w:rPr>
          </w:pPr>
          <w:hyperlink w:anchor="_Toc477291764" w:history="1">
            <w:r w:rsidR="00B12DD2" w:rsidRPr="00DC4A9A">
              <w:rPr>
                <w:rStyle w:val="Hyperlink"/>
                <w:rFonts w:asciiTheme="majorHAnsi" w:eastAsia="Times New Roman" w:hAnsiTheme="majorHAnsi" w:cstheme="majorHAnsi"/>
                <w:b/>
                <w:bCs/>
                <w:noProof/>
                <w:sz w:val="26"/>
                <w:szCs w:val="26"/>
              </w:rPr>
              <w:t>Nhận xét của giảng viên:</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_Toc477291764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3</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1"/>
            <w:tabs>
              <w:tab w:val="left" w:pos="420"/>
              <w:tab w:val="right" w:leader="dot" w:pos="9628"/>
            </w:tabs>
            <w:rPr>
              <w:rFonts w:asciiTheme="majorHAnsi" w:hAnsiTheme="majorHAnsi" w:cstheme="majorHAnsi"/>
              <w:noProof/>
              <w:sz w:val="26"/>
              <w:szCs w:val="26"/>
              <w:lang w:val="en-US"/>
            </w:rPr>
          </w:pPr>
          <w:hyperlink w:anchor="_Toc477291765" w:history="1">
            <w:r w:rsidR="00B12DD2" w:rsidRPr="00DC4A9A">
              <w:rPr>
                <w:rStyle w:val="Hyperlink"/>
                <w:rFonts w:asciiTheme="majorHAnsi" w:eastAsia="Times New Roman" w:hAnsiTheme="majorHAnsi" w:cstheme="majorHAnsi"/>
                <w:b/>
                <w:bCs/>
                <w:noProof/>
                <w:sz w:val="26"/>
                <w:szCs w:val="26"/>
              </w:rPr>
              <w:t>1</w:t>
            </w:r>
            <w:r w:rsidR="00B12DD2" w:rsidRPr="00DC4A9A">
              <w:rPr>
                <w:rFonts w:asciiTheme="majorHAnsi" w:hAnsiTheme="majorHAnsi" w:cstheme="majorHAnsi"/>
                <w:noProof/>
                <w:sz w:val="26"/>
                <w:szCs w:val="26"/>
                <w:lang w:val="en-US"/>
              </w:rPr>
              <w:tab/>
            </w:r>
            <w:r w:rsidR="00B12DD2" w:rsidRPr="00DC4A9A">
              <w:rPr>
                <w:rStyle w:val="Hyperlink"/>
                <w:rFonts w:asciiTheme="majorHAnsi" w:eastAsia="Times New Roman" w:hAnsiTheme="majorHAnsi" w:cstheme="majorHAnsi"/>
                <w:b/>
                <w:bCs/>
                <w:noProof/>
                <w:sz w:val="26"/>
                <w:szCs w:val="26"/>
              </w:rPr>
              <w:t>TỔNG QUANG</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_Toc477291765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5</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2"/>
            <w:tabs>
              <w:tab w:val="left" w:pos="880"/>
              <w:tab w:val="right" w:leader="dot" w:pos="9628"/>
            </w:tabs>
            <w:rPr>
              <w:rFonts w:asciiTheme="majorHAnsi" w:hAnsiTheme="majorHAnsi" w:cstheme="majorHAnsi"/>
              <w:noProof/>
              <w:sz w:val="26"/>
              <w:szCs w:val="26"/>
              <w:lang w:val="en-US"/>
            </w:rPr>
          </w:pPr>
          <w:hyperlink w:anchor="_Toc477291766" w:history="1">
            <w:r w:rsidR="00B12DD2" w:rsidRPr="00DC4A9A">
              <w:rPr>
                <w:rStyle w:val="Hyperlink"/>
                <w:rFonts w:asciiTheme="majorHAnsi" w:eastAsia="Times New Roman" w:hAnsiTheme="majorHAnsi" w:cstheme="majorHAnsi"/>
                <w:b/>
                <w:bCs/>
                <w:noProof/>
                <w:sz w:val="26"/>
                <w:szCs w:val="26"/>
                <w:lang w:val="en-US"/>
              </w:rPr>
              <w:t>1.1</w:t>
            </w:r>
            <w:r w:rsidR="00B12DD2" w:rsidRPr="00DC4A9A">
              <w:rPr>
                <w:rFonts w:asciiTheme="majorHAnsi" w:hAnsiTheme="majorHAnsi" w:cstheme="majorHAnsi"/>
                <w:noProof/>
                <w:sz w:val="26"/>
                <w:szCs w:val="26"/>
                <w:lang w:val="en-US"/>
              </w:rPr>
              <w:tab/>
            </w:r>
            <w:r w:rsidR="00B12DD2" w:rsidRPr="00DC4A9A">
              <w:rPr>
                <w:rStyle w:val="Hyperlink"/>
                <w:rFonts w:asciiTheme="majorHAnsi" w:eastAsia="Times New Roman" w:hAnsiTheme="majorHAnsi" w:cstheme="majorHAnsi"/>
                <w:b/>
                <w:bCs/>
                <w:noProof/>
                <w:sz w:val="26"/>
                <w:szCs w:val="26"/>
              </w:rPr>
              <w:t xml:space="preserve">GIỚI THIỆU </w:t>
            </w:r>
            <w:r w:rsidR="00B12DD2" w:rsidRPr="00DC4A9A">
              <w:rPr>
                <w:rStyle w:val="Hyperlink"/>
                <w:rFonts w:asciiTheme="majorHAnsi" w:eastAsia="Times New Roman" w:hAnsiTheme="majorHAnsi" w:cstheme="majorHAnsi"/>
                <w:b/>
                <w:bCs/>
                <w:noProof/>
                <w:sz w:val="26"/>
                <w:szCs w:val="26"/>
                <w:lang w:val="en-US"/>
              </w:rPr>
              <w:t xml:space="preserve"> ĐỀ TÀI</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_Toc477291766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5</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3"/>
            <w:tabs>
              <w:tab w:val="left" w:pos="1320"/>
              <w:tab w:val="right" w:leader="dot" w:pos="9628"/>
            </w:tabs>
            <w:rPr>
              <w:rFonts w:asciiTheme="majorHAnsi" w:hAnsiTheme="majorHAnsi" w:cstheme="majorHAnsi"/>
              <w:noProof/>
              <w:sz w:val="26"/>
              <w:szCs w:val="26"/>
              <w:lang w:val="en-US"/>
            </w:rPr>
          </w:pPr>
          <w:hyperlink w:anchor="_Toc477291767" w:history="1">
            <w:r w:rsidR="00B12DD2" w:rsidRPr="00DC4A9A">
              <w:rPr>
                <w:rStyle w:val="Hyperlink"/>
                <w:rFonts w:asciiTheme="majorHAnsi" w:eastAsia="Times New Roman" w:hAnsiTheme="majorHAnsi" w:cstheme="majorHAnsi"/>
                <w:b/>
                <w:noProof/>
                <w:sz w:val="26"/>
                <w:szCs w:val="26"/>
                <w:lang w:val="en-US"/>
              </w:rPr>
              <w:t>1.1.1</w:t>
            </w:r>
            <w:r w:rsidR="00B12DD2" w:rsidRPr="00DC4A9A">
              <w:rPr>
                <w:rFonts w:asciiTheme="majorHAnsi" w:hAnsiTheme="majorHAnsi" w:cstheme="majorHAnsi"/>
                <w:noProof/>
                <w:sz w:val="26"/>
                <w:szCs w:val="26"/>
                <w:lang w:val="en-US"/>
              </w:rPr>
              <w:tab/>
            </w:r>
            <w:r w:rsidR="00B12DD2" w:rsidRPr="00DC4A9A">
              <w:rPr>
                <w:rStyle w:val="Hyperlink"/>
                <w:rFonts w:asciiTheme="majorHAnsi" w:eastAsia="Times New Roman" w:hAnsiTheme="majorHAnsi" w:cstheme="majorHAnsi"/>
                <w:b/>
                <w:noProof/>
                <w:sz w:val="26"/>
                <w:szCs w:val="26"/>
                <w:lang w:val="en-US"/>
              </w:rPr>
              <w:t>Đặt vấn đề</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_Toc477291767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5</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3"/>
            <w:tabs>
              <w:tab w:val="left" w:pos="1320"/>
              <w:tab w:val="right" w:leader="dot" w:pos="9628"/>
            </w:tabs>
            <w:rPr>
              <w:rFonts w:asciiTheme="majorHAnsi" w:hAnsiTheme="majorHAnsi" w:cstheme="majorHAnsi"/>
              <w:noProof/>
              <w:sz w:val="26"/>
              <w:szCs w:val="26"/>
              <w:lang w:val="en-US"/>
            </w:rPr>
          </w:pPr>
          <w:hyperlink w:anchor="_Toc477291768" w:history="1">
            <w:r w:rsidR="00B12DD2" w:rsidRPr="00DC4A9A">
              <w:rPr>
                <w:rStyle w:val="Hyperlink"/>
                <w:rFonts w:asciiTheme="majorHAnsi" w:eastAsia="Times New Roman" w:hAnsiTheme="majorHAnsi" w:cstheme="majorHAnsi"/>
                <w:b/>
                <w:noProof/>
                <w:sz w:val="26"/>
                <w:szCs w:val="26"/>
                <w:lang w:val="en-US"/>
              </w:rPr>
              <w:t>1.1.2</w:t>
            </w:r>
            <w:r w:rsidR="00B12DD2" w:rsidRPr="00DC4A9A">
              <w:rPr>
                <w:rFonts w:asciiTheme="majorHAnsi" w:hAnsiTheme="majorHAnsi" w:cstheme="majorHAnsi"/>
                <w:noProof/>
                <w:sz w:val="26"/>
                <w:szCs w:val="26"/>
                <w:lang w:val="en-US"/>
              </w:rPr>
              <w:tab/>
            </w:r>
            <w:r w:rsidR="00B12DD2" w:rsidRPr="00DC4A9A">
              <w:rPr>
                <w:rStyle w:val="Hyperlink"/>
                <w:rFonts w:asciiTheme="majorHAnsi" w:eastAsia="Times New Roman" w:hAnsiTheme="majorHAnsi" w:cstheme="majorHAnsi"/>
                <w:b/>
                <w:noProof/>
                <w:sz w:val="26"/>
                <w:szCs w:val="26"/>
                <w:lang w:val="en-US"/>
              </w:rPr>
              <w:t>Giải pháp</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_Toc477291768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5</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3"/>
            <w:tabs>
              <w:tab w:val="left" w:pos="1320"/>
              <w:tab w:val="right" w:leader="dot" w:pos="9628"/>
            </w:tabs>
            <w:rPr>
              <w:rFonts w:asciiTheme="majorHAnsi" w:hAnsiTheme="majorHAnsi" w:cstheme="majorHAnsi"/>
              <w:noProof/>
              <w:sz w:val="26"/>
              <w:szCs w:val="26"/>
              <w:lang w:val="en-US"/>
            </w:rPr>
          </w:pPr>
          <w:hyperlink w:anchor="_Toc477291769" w:history="1">
            <w:r w:rsidR="00B12DD2" w:rsidRPr="00DC4A9A">
              <w:rPr>
                <w:rStyle w:val="Hyperlink"/>
                <w:rFonts w:asciiTheme="majorHAnsi" w:eastAsia="Times New Roman" w:hAnsiTheme="majorHAnsi" w:cstheme="majorHAnsi"/>
                <w:b/>
                <w:bCs/>
                <w:noProof/>
                <w:sz w:val="26"/>
                <w:szCs w:val="26"/>
                <w:lang w:val="en-US"/>
              </w:rPr>
              <w:t>1.1.3</w:t>
            </w:r>
            <w:r w:rsidR="00B12DD2" w:rsidRPr="00DC4A9A">
              <w:rPr>
                <w:rFonts w:asciiTheme="majorHAnsi" w:hAnsiTheme="majorHAnsi" w:cstheme="majorHAnsi"/>
                <w:noProof/>
                <w:sz w:val="26"/>
                <w:szCs w:val="26"/>
                <w:lang w:val="en-US"/>
              </w:rPr>
              <w:tab/>
            </w:r>
            <w:r w:rsidR="00B12DD2" w:rsidRPr="00DC4A9A">
              <w:rPr>
                <w:rStyle w:val="Hyperlink"/>
                <w:rFonts w:asciiTheme="majorHAnsi" w:eastAsia="Times New Roman" w:hAnsiTheme="majorHAnsi" w:cstheme="majorHAnsi"/>
                <w:b/>
                <w:bCs/>
                <w:noProof/>
                <w:sz w:val="26"/>
                <w:szCs w:val="26"/>
              </w:rPr>
              <w:t>Mục tiêu</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_Toc477291769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5</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3"/>
            <w:tabs>
              <w:tab w:val="left" w:pos="1320"/>
              <w:tab w:val="right" w:leader="dot" w:pos="9628"/>
            </w:tabs>
            <w:rPr>
              <w:rFonts w:asciiTheme="majorHAnsi" w:hAnsiTheme="majorHAnsi" w:cstheme="majorHAnsi"/>
              <w:noProof/>
              <w:sz w:val="26"/>
              <w:szCs w:val="26"/>
              <w:lang w:val="en-US"/>
            </w:rPr>
          </w:pPr>
          <w:hyperlink w:anchor="_Toc477291770" w:history="1">
            <w:r w:rsidR="00B12DD2" w:rsidRPr="00DC4A9A">
              <w:rPr>
                <w:rStyle w:val="Hyperlink"/>
                <w:rFonts w:asciiTheme="majorHAnsi" w:eastAsia="Times New Roman" w:hAnsiTheme="majorHAnsi" w:cstheme="majorHAnsi"/>
                <w:b/>
                <w:bCs/>
                <w:noProof/>
                <w:sz w:val="26"/>
                <w:szCs w:val="26"/>
              </w:rPr>
              <w:t>1.1.4</w:t>
            </w:r>
            <w:r w:rsidR="00B12DD2" w:rsidRPr="00DC4A9A">
              <w:rPr>
                <w:rFonts w:asciiTheme="majorHAnsi" w:hAnsiTheme="majorHAnsi" w:cstheme="majorHAnsi"/>
                <w:noProof/>
                <w:sz w:val="26"/>
                <w:szCs w:val="26"/>
                <w:lang w:val="en-US"/>
              </w:rPr>
              <w:tab/>
            </w:r>
            <w:r w:rsidR="00B12DD2" w:rsidRPr="00DC4A9A">
              <w:rPr>
                <w:rStyle w:val="Hyperlink"/>
                <w:rFonts w:asciiTheme="majorHAnsi" w:eastAsia="Times New Roman" w:hAnsiTheme="majorHAnsi" w:cstheme="majorHAnsi"/>
                <w:b/>
                <w:bCs/>
                <w:noProof/>
                <w:sz w:val="26"/>
                <w:szCs w:val="26"/>
              </w:rPr>
              <w:t>Lý do chọn đề tài</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_Toc477291770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5</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3"/>
            <w:tabs>
              <w:tab w:val="left" w:pos="1320"/>
              <w:tab w:val="right" w:leader="dot" w:pos="9628"/>
            </w:tabs>
            <w:rPr>
              <w:rFonts w:asciiTheme="majorHAnsi" w:hAnsiTheme="majorHAnsi" w:cstheme="majorHAnsi"/>
              <w:noProof/>
              <w:sz w:val="26"/>
              <w:szCs w:val="26"/>
              <w:lang w:val="en-US"/>
            </w:rPr>
          </w:pPr>
          <w:hyperlink w:anchor="_Toc477291771" w:history="1">
            <w:r w:rsidR="00B12DD2" w:rsidRPr="00DC4A9A">
              <w:rPr>
                <w:rStyle w:val="Hyperlink"/>
                <w:rFonts w:asciiTheme="majorHAnsi" w:eastAsia="Times New Roman" w:hAnsiTheme="majorHAnsi" w:cstheme="majorHAnsi"/>
                <w:b/>
                <w:bCs/>
                <w:noProof/>
                <w:sz w:val="26"/>
                <w:szCs w:val="26"/>
              </w:rPr>
              <w:t>1.1.5</w:t>
            </w:r>
            <w:r w:rsidR="00B12DD2" w:rsidRPr="00DC4A9A">
              <w:rPr>
                <w:rFonts w:asciiTheme="majorHAnsi" w:hAnsiTheme="majorHAnsi" w:cstheme="majorHAnsi"/>
                <w:noProof/>
                <w:sz w:val="26"/>
                <w:szCs w:val="26"/>
                <w:lang w:val="en-US"/>
              </w:rPr>
              <w:tab/>
            </w:r>
            <w:r w:rsidR="00B12DD2" w:rsidRPr="00DC4A9A">
              <w:rPr>
                <w:rStyle w:val="Hyperlink"/>
                <w:rFonts w:asciiTheme="majorHAnsi" w:eastAsia="Times New Roman" w:hAnsiTheme="majorHAnsi" w:cstheme="majorHAnsi"/>
                <w:b/>
                <w:bCs/>
                <w:noProof/>
                <w:sz w:val="26"/>
                <w:szCs w:val="26"/>
              </w:rPr>
              <w:t>Phạm vi</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_Toc477291771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5</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3"/>
            <w:tabs>
              <w:tab w:val="left" w:pos="1320"/>
              <w:tab w:val="right" w:leader="dot" w:pos="9628"/>
            </w:tabs>
            <w:rPr>
              <w:rFonts w:asciiTheme="majorHAnsi" w:hAnsiTheme="majorHAnsi" w:cstheme="majorHAnsi"/>
              <w:noProof/>
              <w:sz w:val="26"/>
              <w:szCs w:val="26"/>
              <w:lang w:val="en-US"/>
            </w:rPr>
          </w:pPr>
          <w:hyperlink w:anchor="_Toc477291772" w:history="1">
            <w:r w:rsidR="00B12DD2" w:rsidRPr="00DC4A9A">
              <w:rPr>
                <w:rStyle w:val="Hyperlink"/>
                <w:rFonts w:asciiTheme="majorHAnsi" w:eastAsia="Times New Roman" w:hAnsiTheme="majorHAnsi" w:cstheme="majorHAnsi"/>
                <w:b/>
                <w:bCs/>
                <w:noProof/>
                <w:sz w:val="26"/>
                <w:szCs w:val="26"/>
              </w:rPr>
              <w:t>1.1.6</w:t>
            </w:r>
            <w:r w:rsidR="00B12DD2" w:rsidRPr="00DC4A9A">
              <w:rPr>
                <w:rFonts w:asciiTheme="majorHAnsi" w:hAnsiTheme="majorHAnsi" w:cstheme="majorHAnsi"/>
                <w:noProof/>
                <w:sz w:val="26"/>
                <w:szCs w:val="26"/>
                <w:lang w:val="en-US"/>
              </w:rPr>
              <w:tab/>
            </w:r>
            <w:r w:rsidR="00B12DD2" w:rsidRPr="00DC4A9A">
              <w:rPr>
                <w:rStyle w:val="Hyperlink"/>
                <w:rFonts w:asciiTheme="majorHAnsi" w:eastAsia="Times New Roman" w:hAnsiTheme="majorHAnsi" w:cstheme="majorHAnsi"/>
                <w:b/>
                <w:bCs/>
                <w:noProof/>
                <w:sz w:val="26"/>
                <w:szCs w:val="26"/>
              </w:rPr>
              <w:t>Chi phí dự tính.</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_Toc477291772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5</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3"/>
            <w:tabs>
              <w:tab w:val="left" w:pos="1320"/>
              <w:tab w:val="right" w:leader="dot" w:pos="9628"/>
            </w:tabs>
            <w:rPr>
              <w:rFonts w:asciiTheme="majorHAnsi" w:hAnsiTheme="majorHAnsi" w:cstheme="majorHAnsi"/>
              <w:noProof/>
              <w:sz w:val="26"/>
              <w:szCs w:val="26"/>
              <w:lang w:val="en-US"/>
            </w:rPr>
          </w:pPr>
          <w:hyperlink w:anchor="_Toc477291773" w:history="1">
            <w:r w:rsidR="00B12DD2" w:rsidRPr="00DC4A9A">
              <w:rPr>
                <w:rStyle w:val="Hyperlink"/>
                <w:rFonts w:asciiTheme="majorHAnsi" w:eastAsia="Times New Roman" w:hAnsiTheme="majorHAnsi" w:cstheme="majorHAnsi"/>
                <w:b/>
                <w:bCs/>
                <w:noProof/>
                <w:sz w:val="26"/>
                <w:szCs w:val="26"/>
              </w:rPr>
              <w:t>1.1.7</w:t>
            </w:r>
            <w:r w:rsidR="00B12DD2" w:rsidRPr="00DC4A9A">
              <w:rPr>
                <w:rFonts w:asciiTheme="majorHAnsi" w:hAnsiTheme="majorHAnsi" w:cstheme="majorHAnsi"/>
                <w:noProof/>
                <w:sz w:val="26"/>
                <w:szCs w:val="26"/>
                <w:lang w:val="en-US"/>
              </w:rPr>
              <w:tab/>
            </w:r>
            <w:r w:rsidR="00B12DD2" w:rsidRPr="00DC4A9A">
              <w:rPr>
                <w:rStyle w:val="Hyperlink"/>
                <w:rFonts w:asciiTheme="majorHAnsi" w:eastAsia="Times New Roman" w:hAnsiTheme="majorHAnsi" w:cstheme="majorHAnsi"/>
                <w:b/>
                <w:bCs/>
                <w:noProof/>
                <w:sz w:val="26"/>
                <w:szCs w:val="26"/>
              </w:rPr>
              <w:t>Công nghệ lựa chọn.</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_Toc477291773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5</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2"/>
            <w:tabs>
              <w:tab w:val="left" w:pos="880"/>
              <w:tab w:val="right" w:leader="dot" w:pos="9628"/>
            </w:tabs>
            <w:rPr>
              <w:rFonts w:asciiTheme="majorHAnsi" w:hAnsiTheme="majorHAnsi" w:cstheme="majorHAnsi"/>
              <w:noProof/>
              <w:sz w:val="26"/>
              <w:szCs w:val="26"/>
              <w:lang w:val="en-US"/>
            </w:rPr>
          </w:pPr>
          <w:hyperlink w:anchor="_Toc477291774" w:history="1">
            <w:r w:rsidR="00B12DD2" w:rsidRPr="00DC4A9A">
              <w:rPr>
                <w:rStyle w:val="Hyperlink"/>
                <w:rFonts w:asciiTheme="majorHAnsi" w:eastAsia="Times New Roman" w:hAnsiTheme="majorHAnsi" w:cstheme="majorHAnsi"/>
                <w:b/>
                <w:bCs/>
                <w:noProof/>
                <w:sz w:val="26"/>
                <w:szCs w:val="26"/>
              </w:rPr>
              <w:t>1.2</w:t>
            </w:r>
            <w:r w:rsidR="00B12DD2" w:rsidRPr="00DC4A9A">
              <w:rPr>
                <w:rFonts w:asciiTheme="majorHAnsi" w:hAnsiTheme="majorHAnsi" w:cstheme="majorHAnsi"/>
                <w:noProof/>
                <w:sz w:val="26"/>
                <w:szCs w:val="26"/>
                <w:lang w:val="en-US"/>
              </w:rPr>
              <w:tab/>
            </w:r>
            <w:r w:rsidR="00B12DD2" w:rsidRPr="00DC4A9A">
              <w:rPr>
                <w:rStyle w:val="Hyperlink"/>
                <w:rFonts w:asciiTheme="majorHAnsi" w:eastAsia="Times New Roman" w:hAnsiTheme="majorHAnsi" w:cstheme="majorHAnsi"/>
                <w:b/>
                <w:bCs/>
                <w:noProof/>
                <w:sz w:val="26"/>
                <w:szCs w:val="26"/>
              </w:rPr>
              <w:t>TỔNG QUANG NHÓM</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_Toc477291774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5</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3"/>
            <w:tabs>
              <w:tab w:val="left" w:pos="1320"/>
              <w:tab w:val="right" w:leader="dot" w:pos="9628"/>
            </w:tabs>
            <w:rPr>
              <w:rFonts w:asciiTheme="majorHAnsi" w:hAnsiTheme="majorHAnsi" w:cstheme="majorHAnsi"/>
              <w:noProof/>
              <w:sz w:val="26"/>
              <w:szCs w:val="26"/>
              <w:lang w:val="en-US"/>
            </w:rPr>
          </w:pPr>
          <w:hyperlink w:anchor="_Toc477291775" w:history="1">
            <w:r w:rsidR="00B12DD2" w:rsidRPr="00DC4A9A">
              <w:rPr>
                <w:rStyle w:val="Hyperlink"/>
                <w:rFonts w:asciiTheme="majorHAnsi" w:eastAsia="Times New Roman" w:hAnsiTheme="majorHAnsi" w:cstheme="majorHAnsi"/>
                <w:b/>
                <w:bCs/>
                <w:noProof/>
                <w:sz w:val="26"/>
                <w:szCs w:val="26"/>
              </w:rPr>
              <w:t>1.2.1</w:t>
            </w:r>
            <w:r w:rsidR="00B12DD2" w:rsidRPr="00DC4A9A">
              <w:rPr>
                <w:rFonts w:asciiTheme="majorHAnsi" w:hAnsiTheme="majorHAnsi" w:cstheme="majorHAnsi"/>
                <w:noProof/>
                <w:sz w:val="26"/>
                <w:szCs w:val="26"/>
                <w:lang w:val="en-US"/>
              </w:rPr>
              <w:tab/>
            </w:r>
            <w:r w:rsidR="00B12DD2" w:rsidRPr="00DC4A9A">
              <w:rPr>
                <w:rStyle w:val="Hyperlink"/>
                <w:rFonts w:asciiTheme="majorHAnsi" w:eastAsia="Times New Roman" w:hAnsiTheme="majorHAnsi" w:cstheme="majorHAnsi"/>
                <w:b/>
                <w:bCs/>
                <w:noProof/>
                <w:sz w:val="26"/>
                <w:szCs w:val="26"/>
              </w:rPr>
              <w:t>Thông tin nhóm</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_Toc477291775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5</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3"/>
            <w:tabs>
              <w:tab w:val="left" w:pos="1320"/>
              <w:tab w:val="right" w:leader="dot" w:pos="9628"/>
            </w:tabs>
            <w:rPr>
              <w:rFonts w:asciiTheme="majorHAnsi" w:hAnsiTheme="majorHAnsi" w:cstheme="majorHAnsi"/>
              <w:noProof/>
              <w:sz w:val="26"/>
              <w:szCs w:val="26"/>
              <w:lang w:val="en-US"/>
            </w:rPr>
          </w:pPr>
          <w:hyperlink w:anchor="_Toc477291776" w:history="1">
            <w:r w:rsidR="00B12DD2" w:rsidRPr="00DC4A9A">
              <w:rPr>
                <w:rStyle w:val="Hyperlink"/>
                <w:rFonts w:asciiTheme="majorHAnsi" w:eastAsia="Times New Roman" w:hAnsiTheme="majorHAnsi" w:cstheme="majorHAnsi"/>
                <w:b/>
                <w:bCs/>
                <w:noProof/>
                <w:sz w:val="26"/>
                <w:szCs w:val="26"/>
              </w:rPr>
              <w:t>1.2.2</w:t>
            </w:r>
            <w:r w:rsidR="00B12DD2" w:rsidRPr="00DC4A9A">
              <w:rPr>
                <w:rFonts w:asciiTheme="majorHAnsi" w:hAnsiTheme="majorHAnsi" w:cstheme="majorHAnsi"/>
                <w:noProof/>
                <w:sz w:val="26"/>
                <w:szCs w:val="26"/>
                <w:lang w:val="en-US"/>
              </w:rPr>
              <w:tab/>
            </w:r>
            <w:r w:rsidR="00B12DD2" w:rsidRPr="00DC4A9A">
              <w:rPr>
                <w:rStyle w:val="Hyperlink"/>
                <w:rFonts w:asciiTheme="majorHAnsi" w:eastAsia="Times New Roman" w:hAnsiTheme="majorHAnsi" w:cstheme="majorHAnsi"/>
                <w:b/>
                <w:bCs/>
                <w:noProof/>
                <w:sz w:val="26"/>
                <w:szCs w:val="26"/>
              </w:rPr>
              <w:t>Phương thức làm việc</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_Toc477291776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6</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3"/>
            <w:tabs>
              <w:tab w:val="left" w:pos="1320"/>
              <w:tab w:val="right" w:leader="dot" w:pos="9628"/>
            </w:tabs>
            <w:rPr>
              <w:rFonts w:asciiTheme="majorHAnsi" w:hAnsiTheme="majorHAnsi" w:cstheme="majorHAnsi"/>
              <w:noProof/>
              <w:sz w:val="26"/>
              <w:szCs w:val="26"/>
              <w:lang w:val="en-US"/>
            </w:rPr>
          </w:pPr>
          <w:hyperlink w:anchor="_Toc477291777" w:history="1">
            <w:r w:rsidR="00B12DD2" w:rsidRPr="00DC4A9A">
              <w:rPr>
                <w:rStyle w:val="Hyperlink"/>
                <w:rFonts w:asciiTheme="majorHAnsi" w:eastAsia="Times New Roman" w:hAnsiTheme="majorHAnsi" w:cstheme="majorHAnsi"/>
                <w:b/>
                <w:bCs/>
                <w:noProof/>
                <w:sz w:val="26"/>
                <w:szCs w:val="26"/>
              </w:rPr>
              <w:t>1.2.3</w:t>
            </w:r>
            <w:r w:rsidR="00B12DD2" w:rsidRPr="00DC4A9A">
              <w:rPr>
                <w:rFonts w:asciiTheme="majorHAnsi" w:hAnsiTheme="majorHAnsi" w:cstheme="majorHAnsi"/>
                <w:noProof/>
                <w:sz w:val="26"/>
                <w:szCs w:val="26"/>
                <w:lang w:val="en-US"/>
              </w:rPr>
              <w:tab/>
            </w:r>
            <w:r w:rsidR="00B12DD2" w:rsidRPr="00DC4A9A">
              <w:rPr>
                <w:rStyle w:val="Hyperlink"/>
                <w:rFonts w:asciiTheme="majorHAnsi" w:eastAsia="Times New Roman" w:hAnsiTheme="majorHAnsi" w:cstheme="majorHAnsi"/>
                <w:b/>
                <w:bCs/>
                <w:noProof/>
                <w:sz w:val="26"/>
                <w:szCs w:val="26"/>
              </w:rPr>
              <w:t>Năng  lực và trình độ.</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_Toc477291777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7</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1"/>
            <w:tabs>
              <w:tab w:val="left" w:pos="420"/>
              <w:tab w:val="right" w:leader="dot" w:pos="9628"/>
            </w:tabs>
            <w:rPr>
              <w:rFonts w:asciiTheme="majorHAnsi" w:hAnsiTheme="majorHAnsi" w:cstheme="majorHAnsi"/>
              <w:noProof/>
              <w:sz w:val="26"/>
              <w:szCs w:val="26"/>
              <w:lang w:val="en-US"/>
            </w:rPr>
          </w:pPr>
          <w:hyperlink w:anchor="_Toc477291778" w:history="1">
            <w:r w:rsidR="00B12DD2" w:rsidRPr="00DC4A9A">
              <w:rPr>
                <w:rStyle w:val="Hyperlink"/>
                <w:rFonts w:asciiTheme="majorHAnsi" w:eastAsia="Times New Roman" w:hAnsiTheme="majorHAnsi" w:cstheme="majorHAnsi"/>
                <w:b/>
                <w:bCs/>
                <w:noProof/>
                <w:sz w:val="26"/>
                <w:szCs w:val="26"/>
              </w:rPr>
              <w:t>2</w:t>
            </w:r>
            <w:r w:rsidR="00B12DD2" w:rsidRPr="00DC4A9A">
              <w:rPr>
                <w:rFonts w:asciiTheme="majorHAnsi" w:hAnsiTheme="majorHAnsi" w:cstheme="majorHAnsi"/>
                <w:noProof/>
                <w:sz w:val="26"/>
                <w:szCs w:val="26"/>
                <w:lang w:val="en-US"/>
              </w:rPr>
              <w:tab/>
            </w:r>
            <w:r w:rsidR="00B12DD2" w:rsidRPr="00DC4A9A">
              <w:rPr>
                <w:rStyle w:val="Hyperlink"/>
                <w:rFonts w:asciiTheme="majorHAnsi" w:eastAsia="Times New Roman" w:hAnsiTheme="majorHAnsi" w:cstheme="majorHAnsi"/>
                <w:b/>
                <w:bCs/>
                <w:noProof/>
                <w:sz w:val="26"/>
                <w:szCs w:val="26"/>
              </w:rPr>
              <w:t>PHÂN TÍCH THIẾT KẾ THÀNH PHẦN XỬ LÝ</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_Toc477291778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7</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1"/>
            <w:tabs>
              <w:tab w:val="left" w:pos="420"/>
              <w:tab w:val="right" w:leader="dot" w:pos="9628"/>
            </w:tabs>
            <w:rPr>
              <w:rFonts w:asciiTheme="majorHAnsi" w:hAnsiTheme="majorHAnsi" w:cstheme="majorHAnsi"/>
              <w:noProof/>
              <w:sz w:val="26"/>
              <w:szCs w:val="26"/>
              <w:lang w:val="en-US"/>
            </w:rPr>
          </w:pPr>
          <w:hyperlink w:anchor="_Toc477291779" w:history="1">
            <w:r w:rsidR="00B12DD2" w:rsidRPr="00DC4A9A">
              <w:rPr>
                <w:rStyle w:val="Hyperlink"/>
                <w:rFonts w:asciiTheme="majorHAnsi" w:eastAsia="Times New Roman" w:hAnsiTheme="majorHAnsi" w:cstheme="majorHAnsi"/>
                <w:b/>
                <w:bCs/>
                <w:noProof/>
                <w:sz w:val="26"/>
                <w:szCs w:val="26"/>
              </w:rPr>
              <w:t>3</w:t>
            </w:r>
            <w:r w:rsidR="00B12DD2" w:rsidRPr="00DC4A9A">
              <w:rPr>
                <w:rFonts w:asciiTheme="majorHAnsi" w:hAnsiTheme="majorHAnsi" w:cstheme="majorHAnsi"/>
                <w:noProof/>
                <w:sz w:val="26"/>
                <w:szCs w:val="26"/>
                <w:lang w:val="en-US"/>
              </w:rPr>
              <w:tab/>
            </w:r>
            <w:r w:rsidR="00B12DD2" w:rsidRPr="00DC4A9A">
              <w:rPr>
                <w:rStyle w:val="Hyperlink"/>
                <w:rFonts w:asciiTheme="majorHAnsi" w:eastAsia="Times New Roman" w:hAnsiTheme="majorHAnsi" w:cstheme="majorHAnsi"/>
                <w:b/>
                <w:bCs/>
                <w:noProof/>
                <w:sz w:val="26"/>
                <w:szCs w:val="26"/>
              </w:rPr>
              <w:t>PHÂN TÍCH THIẾT KẾ THÀNH PHẦN DỮ LIỆU</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_Toc477291779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7</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1"/>
            <w:tabs>
              <w:tab w:val="left" w:pos="420"/>
              <w:tab w:val="right" w:leader="dot" w:pos="9628"/>
            </w:tabs>
            <w:rPr>
              <w:rFonts w:asciiTheme="majorHAnsi" w:hAnsiTheme="majorHAnsi" w:cstheme="majorHAnsi"/>
              <w:noProof/>
              <w:sz w:val="26"/>
              <w:szCs w:val="26"/>
              <w:lang w:val="en-US"/>
            </w:rPr>
          </w:pPr>
          <w:hyperlink w:anchor="_Toc477291780" w:history="1">
            <w:r w:rsidR="00B12DD2" w:rsidRPr="00DC4A9A">
              <w:rPr>
                <w:rStyle w:val="Hyperlink"/>
                <w:rFonts w:asciiTheme="majorHAnsi" w:eastAsia="Times New Roman" w:hAnsiTheme="majorHAnsi" w:cstheme="majorHAnsi"/>
                <w:b/>
                <w:bCs/>
                <w:noProof/>
                <w:sz w:val="26"/>
                <w:szCs w:val="26"/>
              </w:rPr>
              <w:t>4</w:t>
            </w:r>
            <w:r w:rsidR="00B12DD2" w:rsidRPr="00DC4A9A">
              <w:rPr>
                <w:rFonts w:asciiTheme="majorHAnsi" w:hAnsiTheme="majorHAnsi" w:cstheme="majorHAnsi"/>
                <w:noProof/>
                <w:sz w:val="26"/>
                <w:szCs w:val="26"/>
                <w:lang w:val="en-US"/>
              </w:rPr>
              <w:tab/>
            </w:r>
            <w:r w:rsidR="00B12DD2" w:rsidRPr="00DC4A9A">
              <w:rPr>
                <w:rStyle w:val="Hyperlink"/>
                <w:rFonts w:asciiTheme="majorHAnsi" w:eastAsia="Times New Roman" w:hAnsiTheme="majorHAnsi" w:cstheme="majorHAnsi"/>
                <w:b/>
                <w:bCs/>
                <w:noProof/>
                <w:sz w:val="26"/>
                <w:szCs w:val="26"/>
              </w:rPr>
              <w:t>THIẾT KẾ THÀNH PHẦN GIAO DIỆN</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_Toc477291780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8</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1"/>
            <w:tabs>
              <w:tab w:val="left" w:pos="420"/>
              <w:tab w:val="right" w:leader="dot" w:pos="9628"/>
            </w:tabs>
            <w:rPr>
              <w:rFonts w:asciiTheme="majorHAnsi" w:hAnsiTheme="majorHAnsi" w:cstheme="majorHAnsi"/>
              <w:noProof/>
              <w:sz w:val="26"/>
              <w:szCs w:val="26"/>
              <w:lang w:val="en-US"/>
            </w:rPr>
          </w:pPr>
          <w:hyperlink w:anchor="_Toc477291781" w:history="1">
            <w:r w:rsidR="00B12DD2" w:rsidRPr="00DC4A9A">
              <w:rPr>
                <w:rStyle w:val="Hyperlink"/>
                <w:rFonts w:asciiTheme="majorHAnsi" w:eastAsia="Times New Roman" w:hAnsiTheme="majorHAnsi" w:cstheme="majorHAnsi"/>
                <w:b/>
                <w:bCs/>
                <w:noProof/>
                <w:sz w:val="26"/>
                <w:szCs w:val="26"/>
              </w:rPr>
              <w:t>5</w:t>
            </w:r>
            <w:r w:rsidR="00B12DD2" w:rsidRPr="00DC4A9A">
              <w:rPr>
                <w:rFonts w:asciiTheme="majorHAnsi" w:hAnsiTheme="majorHAnsi" w:cstheme="majorHAnsi"/>
                <w:noProof/>
                <w:sz w:val="26"/>
                <w:szCs w:val="26"/>
                <w:lang w:val="en-US"/>
              </w:rPr>
              <w:tab/>
            </w:r>
            <w:r w:rsidR="00B12DD2" w:rsidRPr="00DC4A9A">
              <w:rPr>
                <w:rStyle w:val="Hyperlink"/>
                <w:rFonts w:asciiTheme="majorHAnsi" w:eastAsia="Times New Roman" w:hAnsiTheme="majorHAnsi" w:cstheme="majorHAnsi"/>
                <w:b/>
                <w:bCs/>
                <w:noProof/>
                <w:sz w:val="26"/>
                <w:szCs w:val="26"/>
              </w:rPr>
              <w:t>CÀI ĐẶT VÀ KIỂM THỬ</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_Toc477291781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8</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1"/>
            <w:tabs>
              <w:tab w:val="left" w:pos="420"/>
              <w:tab w:val="right" w:leader="dot" w:pos="9628"/>
            </w:tabs>
            <w:rPr>
              <w:rFonts w:asciiTheme="majorHAnsi" w:hAnsiTheme="majorHAnsi" w:cstheme="majorHAnsi"/>
              <w:noProof/>
              <w:sz w:val="26"/>
              <w:szCs w:val="26"/>
              <w:lang w:val="en-US"/>
            </w:rPr>
          </w:pPr>
          <w:hyperlink w:anchor="_Toc477291782" w:history="1">
            <w:r w:rsidR="00B12DD2" w:rsidRPr="00DC4A9A">
              <w:rPr>
                <w:rStyle w:val="Hyperlink"/>
                <w:rFonts w:asciiTheme="majorHAnsi" w:eastAsia="Times New Roman" w:hAnsiTheme="majorHAnsi" w:cstheme="majorHAnsi"/>
                <w:b/>
                <w:bCs/>
                <w:noProof/>
                <w:sz w:val="26"/>
                <w:szCs w:val="26"/>
              </w:rPr>
              <w:t>6</w:t>
            </w:r>
            <w:r w:rsidR="00B12DD2" w:rsidRPr="00DC4A9A">
              <w:rPr>
                <w:rFonts w:asciiTheme="majorHAnsi" w:hAnsiTheme="majorHAnsi" w:cstheme="majorHAnsi"/>
                <w:noProof/>
                <w:sz w:val="26"/>
                <w:szCs w:val="26"/>
                <w:lang w:val="en-US"/>
              </w:rPr>
              <w:tab/>
            </w:r>
            <w:r w:rsidR="00B12DD2" w:rsidRPr="00DC4A9A">
              <w:rPr>
                <w:rStyle w:val="Hyperlink"/>
                <w:rFonts w:asciiTheme="majorHAnsi" w:eastAsia="Times New Roman" w:hAnsiTheme="majorHAnsi" w:cstheme="majorHAnsi"/>
                <w:b/>
                <w:bCs/>
                <w:noProof/>
                <w:sz w:val="26"/>
                <w:szCs w:val="26"/>
              </w:rPr>
              <w:t>KẾT LUẬN</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_Toc477291782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8</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2"/>
            <w:tabs>
              <w:tab w:val="left" w:pos="880"/>
              <w:tab w:val="right" w:leader="dot" w:pos="9628"/>
            </w:tabs>
            <w:rPr>
              <w:rFonts w:asciiTheme="majorHAnsi" w:hAnsiTheme="majorHAnsi" w:cstheme="majorHAnsi"/>
              <w:noProof/>
              <w:sz w:val="26"/>
              <w:szCs w:val="26"/>
              <w:lang w:val="en-US"/>
            </w:rPr>
          </w:pPr>
          <w:hyperlink w:anchor="_Toc477291783" w:history="1">
            <w:r w:rsidR="00B12DD2" w:rsidRPr="00DC4A9A">
              <w:rPr>
                <w:rStyle w:val="Hyperlink"/>
                <w:rFonts w:asciiTheme="majorHAnsi" w:eastAsia="Times New Roman" w:hAnsiTheme="majorHAnsi" w:cstheme="majorHAnsi"/>
                <w:b/>
                <w:bCs/>
                <w:noProof/>
                <w:sz w:val="26"/>
                <w:szCs w:val="26"/>
                <w:lang w:val="en-US"/>
              </w:rPr>
              <w:t>6.1</w:t>
            </w:r>
            <w:r w:rsidR="00B12DD2" w:rsidRPr="00DC4A9A">
              <w:rPr>
                <w:rFonts w:asciiTheme="majorHAnsi" w:hAnsiTheme="majorHAnsi" w:cstheme="majorHAnsi"/>
                <w:noProof/>
                <w:sz w:val="26"/>
                <w:szCs w:val="26"/>
                <w:lang w:val="en-US"/>
              </w:rPr>
              <w:tab/>
            </w:r>
            <w:r w:rsidR="00B12DD2" w:rsidRPr="00DC4A9A">
              <w:rPr>
                <w:rStyle w:val="Hyperlink"/>
                <w:rFonts w:asciiTheme="majorHAnsi" w:eastAsia="Times New Roman" w:hAnsiTheme="majorHAnsi" w:cstheme="majorHAnsi"/>
                <w:b/>
                <w:bCs/>
                <w:noProof/>
                <w:sz w:val="26"/>
                <w:szCs w:val="26"/>
                <w:lang w:val="en-US"/>
              </w:rPr>
              <w:t>KẾT QUẢ ĐẠT ĐƯỢC</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_Toc477291783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8</w:t>
            </w:r>
            <w:r w:rsidR="00B12DD2" w:rsidRPr="00DC4A9A">
              <w:rPr>
                <w:rFonts w:asciiTheme="majorHAnsi" w:hAnsiTheme="majorHAnsi" w:cstheme="majorHAnsi"/>
                <w:noProof/>
                <w:webHidden/>
                <w:sz w:val="26"/>
                <w:szCs w:val="26"/>
              </w:rPr>
              <w:fldChar w:fldCharType="end"/>
            </w:r>
          </w:hyperlink>
        </w:p>
        <w:p w:rsidR="00B12DD2" w:rsidRPr="00DC4A9A" w:rsidRDefault="00597912">
          <w:pPr>
            <w:pStyle w:val="TOC1"/>
            <w:tabs>
              <w:tab w:val="left" w:pos="420"/>
              <w:tab w:val="right" w:leader="dot" w:pos="9628"/>
            </w:tabs>
            <w:rPr>
              <w:rFonts w:asciiTheme="majorHAnsi" w:hAnsiTheme="majorHAnsi" w:cstheme="majorHAnsi"/>
              <w:noProof/>
              <w:sz w:val="26"/>
              <w:szCs w:val="26"/>
              <w:lang w:val="en-US"/>
            </w:rPr>
          </w:pPr>
          <w:hyperlink w:anchor="_Toc477291784" w:history="1">
            <w:r w:rsidR="00B12DD2" w:rsidRPr="00DC4A9A">
              <w:rPr>
                <w:rStyle w:val="Hyperlink"/>
                <w:rFonts w:asciiTheme="majorHAnsi" w:eastAsia="Times New Roman" w:hAnsiTheme="majorHAnsi" w:cstheme="majorHAnsi"/>
                <w:b/>
                <w:bCs/>
                <w:noProof/>
                <w:sz w:val="26"/>
                <w:szCs w:val="26"/>
              </w:rPr>
              <w:t>7</w:t>
            </w:r>
            <w:r w:rsidR="00B12DD2" w:rsidRPr="00DC4A9A">
              <w:rPr>
                <w:rFonts w:asciiTheme="majorHAnsi" w:hAnsiTheme="majorHAnsi" w:cstheme="majorHAnsi"/>
                <w:noProof/>
                <w:sz w:val="26"/>
                <w:szCs w:val="26"/>
                <w:lang w:val="en-US"/>
              </w:rPr>
              <w:tab/>
            </w:r>
            <w:r w:rsidR="00B12DD2" w:rsidRPr="00DC4A9A">
              <w:rPr>
                <w:rStyle w:val="Hyperlink"/>
                <w:rFonts w:asciiTheme="majorHAnsi" w:eastAsia="Times New Roman" w:hAnsiTheme="majorHAnsi" w:cstheme="majorHAnsi"/>
                <w:b/>
                <w:bCs/>
                <w:noProof/>
                <w:sz w:val="26"/>
                <w:szCs w:val="26"/>
              </w:rPr>
              <w:t>HƯỚNG PHÁT TRIỂN</w:t>
            </w:r>
            <w:r w:rsidR="00B12DD2" w:rsidRPr="00DC4A9A">
              <w:rPr>
                <w:rFonts w:asciiTheme="majorHAnsi" w:hAnsiTheme="majorHAnsi" w:cstheme="majorHAnsi"/>
                <w:noProof/>
                <w:webHidden/>
                <w:sz w:val="26"/>
                <w:szCs w:val="26"/>
              </w:rPr>
              <w:tab/>
            </w:r>
            <w:r w:rsidR="00B12DD2" w:rsidRPr="00DC4A9A">
              <w:rPr>
                <w:rFonts w:asciiTheme="majorHAnsi" w:hAnsiTheme="majorHAnsi" w:cstheme="majorHAnsi"/>
                <w:noProof/>
                <w:webHidden/>
                <w:sz w:val="26"/>
                <w:szCs w:val="26"/>
              </w:rPr>
              <w:fldChar w:fldCharType="begin"/>
            </w:r>
            <w:r w:rsidR="00B12DD2" w:rsidRPr="00DC4A9A">
              <w:rPr>
                <w:rFonts w:asciiTheme="majorHAnsi" w:hAnsiTheme="majorHAnsi" w:cstheme="majorHAnsi"/>
                <w:noProof/>
                <w:webHidden/>
                <w:sz w:val="26"/>
                <w:szCs w:val="26"/>
              </w:rPr>
              <w:instrText xml:space="preserve"> PAGEREF _Toc477291784 \h </w:instrText>
            </w:r>
            <w:r w:rsidR="00B12DD2" w:rsidRPr="00DC4A9A">
              <w:rPr>
                <w:rFonts w:asciiTheme="majorHAnsi" w:hAnsiTheme="majorHAnsi" w:cstheme="majorHAnsi"/>
                <w:noProof/>
                <w:webHidden/>
                <w:sz w:val="26"/>
                <w:szCs w:val="26"/>
              </w:rPr>
            </w:r>
            <w:r w:rsidR="00B12DD2" w:rsidRPr="00DC4A9A">
              <w:rPr>
                <w:rFonts w:asciiTheme="majorHAnsi" w:hAnsiTheme="majorHAnsi" w:cstheme="majorHAnsi"/>
                <w:noProof/>
                <w:webHidden/>
                <w:sz w:val="26"/>
                <w:szCs w:val="26"/>
              </w:rPr>
              <w:fldChar w:fldCharType="separate"/>
            </w:r>
            <w:r w:rsidR="00B12DD2" w:rsidRPr="00DC4A9A">
              <w:rPr>
                <w:rFonts w:asciiTheme="majorHAnsi" w:hAnsiTheme="majorHAnsi" w:cstheme="majorHAnsi"/>
                <w:noProof/>
                <w:webHidden/>
                <w:sz w:val="26"/>
                <w:szCs w:val="26"/>
              </w:rPr>
              <w:t>9</w:t>
            </w:r>
            <w:r w:rsidR="00B12DD2" w:rsidRPr="00DC4A9A">
              <w:rPr>
                <w:rFonts w:asciiTheme="majorHAnsi" w:hAnsiTheme="majorHAnsi" w:cstheme="majorHAnsi"/>
                <w:noProof/>
                <w:webHidden/>
                <w:sz w:val="26"/>
                <w:szCs w:val="26"/>
              </w:rPr>
              <w:fldChar w:fldCharType="end"/>
            </w:r>
          </w:hyperlink>
        </w:p>
        <w:p w:rsidR="00D93D71" w:rsidRPr="00DC4A9A" w:rsidRDefault="00D93D71" w:rsidP="00A8175C">
          <w:pPr>
            <w:spacing w:line="276" w:lineRule="auto"/>
            <w:rPr>
              <w:rFonts w:asciiTheme="majorHAnsi" w:hAnsiTheme="majorHAnsi" w:cstheme="majorHAnsi"/>
              <w:sz w:val="26"/>
              <w:szCs w:val="26"/>
            </w:rPr>
          </w:pPr>
          <w:r w:rsidRPr="00DC4A9A">
            <w:rPr>
              <w:rFonts w:asciiTheme="majorHAnsi" w:hAnsiTheme="majorHAnsi" w:cstheme="majorHAnsi"/>
              <w:b/>
              <w:bCs/>
              <w:noProof/>
              <w:sz w:val="26"/>
              <w:szCs w:val="26"/>
            </w:rPr>
            <w:fldChar w:fldCharType="end"/>
          </w:r>
        </w:p>
      </w:sdtContent>
    </w:sdt>
    <w:p w:rsidR="00B43EDE" w:rsidRPr="00DC4A9A" w:rsidRDefault="00B43EDE" w:rsidP="00642AB1">
      <w:pPr>
        <w:keepNext/>
        <w:keepLines/>
        <w:numPr>
          <w:ilvl w:val="0"/>
          <w:numId w:val="2"/>
        </w:numPr>
        <w:spacing w:after="0" w:line="276" w:lineRule="auto"/>
        <w:ind w:left="0"/>
        <w:outlineLvl w:val="0"/>
        <w:rPr>
          <w:rFonts w:asciiTheme="majorHAnsi" w:eastAsia="Times New Roman" w:hAnsiTheme="majorHAnsi" w:cstheme="majorHAnsi"/>
          <w:b/>
          <w:bCs/>
          <w:color w:val="0070C0"/>
          <w:sz w:val="26"/>
          <w:szCs w:val="26"/>
        </w:rPr>
        <w:sectPr w:rsidR="00B43EDE" w:rsidRPr="00DC4A9A" w:rsidSect="00CF4827">
          <w:headerReference w:type="default" r:id="rId11"/>
          <w:footerReference w:type="default" r:id="rId12"/>
          <w:pgSz w:w="11906" w:h="16838" w:code="9"/>
          <w:pgMar w:top="1134" w:right="1134" w:bottom="1134" w:left="1134" w:header="720" w:footer="720" w:gutter="0"/>
          <w:pgNumType w:start="1"/>
          <w:cols w:space="720"/>
        </w:sectPr>
      </w:pPr>
    </w:p>
    <w:p w:rsidR="00642AB1" w:rsidRPr="00DC4A9A" w:rsidRDefault="00FB2E82" w:rsidP="00642AB1">
      <w:pPr>
        <w:keepNext/>
        <w:keepLines/>
        <w:numPr>
          <w:ilvl w:val="0"/>
          <w:numId w:val="2"/>
        </w:numPr>
        <w:spacing w:after="0" w:line="276" w:lineRule="auto"/>
        <w:ind w:left="0"/>
        <w:outlineLvl w:val="0"/>
        <w:rPr>
          <w:rFonts w:asciiTheme="majorHAnsi" w:eastAsia="Times New Roman" w:hAnsiTheme="majorHAnsi" w:cstheme="majorHAnsi"/>
          <w:b/>
          <w:bCs/>
          <w:color w:val="0070C0"/>
          <w:sz w:val="26"/>
          <w:szCs w:val="26"/>
        </w:rPr>
      </w:pPr>
      <w:bookmarkStart w:id="4" w:name="_Toc477291765"/>
      <w:r w:rsidRPr="00DC4A9A">
        <w:rPr>
          <w:rFonts w:asciiTheme="majorHAnsi" w:eastAsia="Times New Roman" w:hAnsiTheme="majorHAnsi" w:cstheme="majorHAnsi"/>
          <w:b/>
          <w:bCs/>
          <w:color w:val="0070C0"/>
          <w:sz w:val="26"/>
          <w:szCs w:val="26"/>
        </w:rPr>
        <w:lastRenderedPageBreak/>
        <w:t>TỔNG QUANG</w:t>
      </w:r>
      <w:bookmarkEnd w:id="4"/>
    </w:p>
    <w:p w:rsidR="00642AB1" w:rsidRPr="00DC4A9A" w:rsidRDefault="00FB2E82" w:rsidP="00642AB1">
      <w:pPr>
        <w:keepNext/>
        <w:keepLines/>
        <w:numPr>
          <w:ilvl w:val="1"/>
          <w:numId w:val="2"/>
        </w:numPr>
        <w:spacing w:before="100" w:after="100" w:line="276" w:lineRule="auto"/>
        <w:outlineLvl w:val="1"/>
        <w:rPr>
          <w:rFonts w:asciiTheme="majorHAnsi" w:eastAsia="Times New Roman" w:hAnsiTheme="majorHAnsi" w:cstheme="majorHAnsi"/>
          <w:b/>
          <w:bCs/>
          <w:color w:val="5B9BD5"/>
          <w:sz w:val="26"/>
          <w:szCs w:val="26"/>
          <w:lang w:val="en-US"/>
        </w:rPr>
      </w:pPr>
      <w:bookmarkStart w:id="5" w:name="_Toc477291766"/>
      <w:r w:rsidRPr="00DC4A9A">
        <w:rPr>
          <w:rFonts w:asciiTheme="majorHAnsi" w:eastAsia="Times New Roman" w:hAnsiTheme="majorHAnsi" w:cstheme="majorHAnsi"/>
          <w:b/>
          <w:bCs/>
          <w:color w:val="5B9BD5"/>
          <w:sz w:val="26"/>
          <w:szCs w:val="26"/>
        </w:rPr>
        <w:t xml:space="preserve">GIỚI THIỆU </w:t>
      </w:r>
      <w:r w:rsidRPr="00DC4A9A">
        <w:rPr>
          <w:rFonts w:asciiTheme="majorHAnsi" w:eastAsia="Times New Roman" w:hAnsiTheme="majorHAnsi" w:cstheme="majorHAnsi"/>
          <w:b/>
          <w:bCs/>
          <w:color w:val="5B9BD5"/>
          <w:sz w:val="26"/>
          <w:szCs w:val="26"/>
          <w:lang w:val="en-US"/>
        </w:rPr>
        <w:t xml:space="preserve"> ĐỀ TÀI</w:t>
      </w:r>
      <w:bookmarkEnd w:id="5"/>
    </w:p>
    <w:p w:rsidR="00DC4A9A" w:rsidRPr="00DC4A9A" w:rsidRDefault="00642AB1" w:rsidP="00DC4A9A">
      <w:pPr>
        <w:keepNext/>
        <w:keepLines/>
        <w:numPr>
          <w:ilvl w:val="2"/>
          <w:numId w:val="2"/>
        </w:numPr>
        <w:spacing w:before="40" w:after="0" w:line="276" w:lineRule="auto"/>
        <w:ind w:left="567" w:firstLine="567"/>
        <w:outlineLvl w:val="2"/>
        <w:rPr>
          <w:rFonts w:asciiTheme="majorHAnsi" w:eastAsia="Times New Roman" w:hAnsiTheme="majorHAnsi" w:cstheme="majorHAnsi"/>
          <w:b/>
          <w:color w:val="5B9BD5"/>
          <w:sz w:val="26"/>
          <w:szCs w:val="26"/>
          <w:lang w:val="en-US"/>
        </w:rPr>
      </w:pPr>
      <w:bookmarkStart w:id="6" w:name="_Toc477291767"/>
      <w:r w:rsidRPr="00DC4A9A">
        <w:rPr>
          <w:rFonts w:asciiTheme="majorHAnsi" w:eastAsia="Times New Roman" w:hAnsiTheme="majorHAnsi" w:cstheme="majorHAnsi"/>
          <w:b/>
          <w:color w:val="5B9BD5"/>
          <w:sz w:val="26"/>
          <w:szCs w:val="26"/>
          <w:lang w:val="en-US"/>
        </w:rPr>
        <w:t>Đặt vấn đề</w:t>
      </w:r>
      <w:bookmarkEnd w:id="6"/>
    </w:p>
    <w:p w:rsidR="005C69C5" w:rsidRPr="00DC4A9A" w:rsidRDefault="005C69C5" w:rsidP="00B12DD2">
      <w:pPr>
        <w:ind w:left="990" w:firstLine="450"/>
        <w:rPr>
          <w:rFonts w:asciiTheme="majorHAnsi" w:hAnsiTheme="majorHAnsi" w:cstheme="majorHAnsi"/>
          <w:sz w:val="26"/>
          <w:szCs w:val="26"/>
        </w:rPr>
      </w:pPr>
      <w:r w:rsidRPr="00DC4A9A">
        <w:rPr>
          <w:rFonts w:asciiTheme="majorHAnsi" w:hAnsiTheme="majorHAnsi" w:cstheme="majorHAnsi"/>
          <w:sz w:val="26"/>
          <w:szCs w:val="26"/>
        </w:rPr>
        <w:t>Nhóm chọn đề tài làm phần mềm quản lý Shop bán hàng thời trang như quần áo, giày dép, trang sức…</w:t>
      </w:r>
    </w:p>
    <w:p w:rsidR="00DC4A9A" w:rsidRDefault="00DC4A9A" w:rsidP="00B12DD2">
      <w:pPr>
        <w:ind w:left="990" w:firstLine="450"/>
        <w:rPr>
          <w:rFonts w:asciiTheme="majorHAnsi" w:hAnsiTheme="majorHAnsi" w:cstheme="majorHAnsi"/>
          <w:sz w:val="26"/>
          <w:szCs w:val="26"/>
        </w:rPr>
      </w:pPr>
      <w:r w:rsidRPr="00DC4A9A">
        <w:rPr>
          <w:rFonts w:asciiTheme="majorHAnsi" w:hAnsiTheme="majorHAnsi" w:cstheme="majorHAnsi"/>
          <w:sz w:val="26"/>
          <w:szCs w:val="26"/>
        </w:rPr>
        <w:t>Khi làm kinh doanh, bán hàng nhất là trong ngành vàng bạc phải đối mặt với rất nhiều công việc cần làm. Từ việc tìm nguồn hàng chất lượng, vận chuyển, bảo quản kho, tìm kiếm khách hàng bằng nhiều hình thức marketing và quảng cáo online và offline đến các công việc bán hàng, cân đối thu – chi và tính toán chi phí để có lãi và tái đầu tư tiếp. Sau đó bạn còn cần phải quan tâm đến việc quản lý hàng hóa làm sao để không bị hỏng hóc hay thất thoát</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Với những phương pháp thủ công trước đây, bạn sẽ gặp rất nhiều khó khăn sau đây:</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 xml:space="preserve"> </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 Danh mục các mặt hàng quá nhiều khiến bạn khó tra cứu và tốn rất nhiều thời gian xác định giá bán.</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 xml:space="preserve"> </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 Việc lập hóa đơn bán hàng hoặc phiếu xuất hàng thủ công sẽ khiến bạn mất nhiều thời gian, thiếu chuyên nghiệp và dễ mắc phải sai sót.</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 xml:space="preserve"> </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 Mất nhiều thời gian cho việc tính toán công nợ tồn kho, doanh số bán hàng.</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 xml:space="preserve"> </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 Hằng ngày, bạn phải đối mặt với rất nhiều câu hỏi khó mà bạn không thể trả lời được ngay như: cửa hàng của bạn còn những mặt hàng gì, số lượng bao nhiêu? Thống kê giao dịch trong ngày? Thu chi trong ngày? Và còn rất nhiều câu hỏi khác.</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 xml:space="preserve"> </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Giải pháp lúc bấy giờ chính là sử dụng phần mềm Excel, tuy nhiên với các số liệu rời rạc trên các file Excel khiến dữ liệu dễ bị thất lạc và không mang tính bảo mật. Ngoài ra, đối với các khách không am hiểu về các hàm tính toán trong Excel và cách vận hành thì thật khó sử dụng với giao diện tiếng anh như vậy.</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lastRenderedPageBreak/>
        <w:t xml:space="preserve"> </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Chính vì thế, giải pháp tối ưu nhất hiện nay đó chính là sử dụng phần mềm quản lý bán hàng sẽ giúp bạn giải quyết được các vấn đề trên một cách tự động, nhanh chóng, chính xác mà lại có tính bảo mật cao.</w:t>
      </w:r>
    </w:p>
    <w:p w:rsidR="00DC4A9A" w:rsidRPr="00DC4A9A" w:rsidRDefault="00DC4A9A" w:rsidP="00DC4A9A">
      <w:pPr>
        <w:ind w:left="990" w:firstLine="450"/>
        <w:rPr>
          <w:rFonts w:asciiTheme="majorHAnsi" w:hAnsiTheme="majorHAnsi" w:cstheme="majorHAnsi"/>
          <w:sz w:val="26"/>
          <w:szCs w:val="26"/>
        </w:rPr>
      </w:pP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 xml:space="preserve"> Khi áp dụng phần mềm quản lý bán hàng bạn cần quan tâm đến những vấn đề gì? </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Trong công việc kinh doanh, nhất là trong ngành vàng bạc hiện nay, việc áp dụng phần mềm bán hàng vàng ngày càng phổ biến bởi nó mang lại rất nhiều lợi ích cho các doanh nghiệp kinh doanh vàng bạc khi họ muốn có một công cụ để quản lý tất cả các hoạt động kinh doanh của họ hằng ngày dù họ phải đi công tác hay không có mặt tại doanh nghiệp.</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 xml:space="preserve"> </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Khi áp dụng phần mềm quản lý bán hàng trong ngành vàng bạc đá quý, phần mềm đó phải có đầy đủ các chức năng quản lý cần thiết, giao diện đơn giản và có thể dễ dàng sử dụng, có khả năng nâng cấp trong tương lại. Ngay tại công ty cung cấp phần mềm, có dịch vụ hỗ trợ sau bán hàng chất lượng, có thể hỗ trợ</w:t>
      </w:r>
      <w:r>
        <w:rPr>
          <w:rFonts w:asciiTheme="majorHAnsi" w:hAnsiTheme="majorHAnsi" w:cstheme="majorHAnsi"/>
          <w:sz w:val="26"/>
          <w:szCs w:val="26"/>
        </w:rPr>
        <w:t xml:space="preserve"> online nhanh chóng.</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QUẢN LÝ GIAO DỊCH, MUA BÁN CỦA KHÁCH HÀNG, QUẢN LÝ HÀNG TỒN KHO</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Bạn có một chiến lược kinh doanh tốt, nhân sự tốt, nhưng nếu bạn không có được một quy trình quản lý tốt thì công việc của bạn vẫn có nguy cơ gặp nhiều trở ngại.</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 xml:space="preserve"> Ở những mô hình kinh doanh vàng nhỏ: bạn có thể quản lý công việc hằng ngày bằng việc lập sổ sách, định ra quy trình giao dịch, thu ngân và kiểm tra hàng tồn định kỳ với quy mô nhỏ.</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 xml:space="preserve"> Đối với những mô hình kinh doanh vàng chuyên nghiệp hơn, lớn hơn sẽ gặp rất nhiều khó khăn hơn: số lượng hàng trong kho lớn khiến bạn mất nhiều thời gian kiểm soát khiến việc thất thoát hàng có thể xảy ra, quan trọng nhất khi lượng khách đến cửa hàng ngày càng đông, bạn cần phải thực hiện giao dịch với tốc độ và độ chính xác cực kì cao để đáp ứng nhu cầu khách hàng. Chính vì thế, những phần mềm quản lý bán hàng vàng là sự lựa chọn tốt nhất giành cho bạn</w:t>
      </w:r>
    </w:p>
    <w:p w:rsidR="00BB3C0A" w:rsidRPr="00DC4A9A" w:rsidRDefault="005C69C5" w:rsidP="00B12DD2">
      <w:pPr>
        <w:ind w:left="990" w:firstLine="450"/>
        <w:rPr>
          <w:rFonts w:asciiTheme="majorHAnsi" w:hAnsiTheme="majorHAnsi" w:cstheme="majorHAnsi"/>
          <w:sz w:val="26"/>
          <w:szCs w:val="26"/>
        </w:rPr>
      </w:pPr>
      <w:r w:rsidRPr="00DC4A9A">
        <w:rPr>
          <w:rFonts w:asciiTheme="majorHAnsi" w:hAnsiTheme="majorHAnsi" w:cstheme="majorHAnsi"/>
          <w:sz w:val="26"/>
          <w:szCs w:val="26"/>
        </w:rPr>
        <w:t xml:space="preserve">Phần mềm Quản lý Shop bán hàng sẽ gồm có các chức năng sau : Nhập hàng từ nhà sản xuất, trả hàng cho nhà sản xuất, quản lý nhà sản xuất, bán hàng  cho </w:t>
      </w:r>
      <w:r w:rsidRPr="00DC4A9A">
        <w:rPr>
          <w:rFonts w:asciiTheme="majorHAnsi" w:hAnsiTheme="majorHAnsi" w:cstheme="majorHAnsi"/>
          <w:sz w:val="26"/>
          <w:szCs w:val="26"/>
        </w:rPr>
        <w:lastRenderedPageBreak/>
        <w:t>khách hàng, khách hàng đổi/ trả hàng, báo cáo doanh thu, quản lí khách hàng, quản lí nhân viên bán hàng, quản lý hàng tồn kho.</w:t>
      </w:r>
    </w:p>
    <w:p w:rsidR="00123591" w:rsidRPr="00DC4A9A" w:rsidRDefault="00123591" w:rsidP="00BB3C0A">
      <w:pPr>
        <w:keepNext/>
        <w:keepLines/>
        <w:numPr>
          <w:ilvl w:val="2"/>
          <w:numId w:val="2"/>
        </w:numPr>
        <w:spacing w:before="40" w:after="0" w:line="276" w:lineRule="auto"/>
        <w:ind w:left="567" w:firstLine="567"/>
        <w:outlineLvl w:val="2"/>
        <w:rPr>
          <w:rFonts w:asciiTheme="majorHAnsi" w:eastAsia="Times New Roman" w:hAnsiTheme="majorHAnsi" w:cstheme="majorHAnsi"/>
          <w:b/>
          <w:color w:val="5B9BD5"/>
          <w:sz w:val="26"/>
          <w:szCs w:val="26"/>
          <w:lang w:val="en-US"/>
        </w:rPr>
      </w:pPr>
      <w:bookmarkStart w:id="7" w:name="_Toc477291768"/>
      <w:r w:rsidRPr="00DC4A9A">
        <w:rPr>
          <w:rFonts w:asciiTheme="majorHAnsi" w:eastAsia="Times New Roman" w:hAnsiTheme="majorHAnsi" w:cstheme="majorHAnsi"/>
          <w:b/>
          <w:color w:val="5B9BD5"/>
          <w:sz w:val="26"/>
          <w:szCs w:val="26"/>
          <w:lang w:val="en-US"/>
        </w:rPr>
        <w:t>Giải pháp</w:t>
      </w:r>
      <w:bookmarkEnd w:id="7"/>
    </w:p>
    <w:p w:rsidR="00123591" w:rsidRPr="00DC4A9A" w:rsidRDefault="00123591" w:rsidP="00BB3C0A">
      <w:pPr>
        <w:spacing w:line="276" w:lineRule="auto"/>
        <w:ind w:left="567" w:firstLine="369"/>
        <w:jc w:val="both"/>
        <w:rPr>
          <w:rFonts w:asciiTheme="majorHAnsi" w:hAnsiTheme="majorHAnsi" w:cstheme="majorHAnsi"/>
          <w:b/>
          <w:sz w:val="26"/>
          <w:szCs w:val="26"/>
        </w:rPr>
      </w:pPr>
      <w:bookmarkStart w:id="8" w:name="_Toc454786073"/>
      <w:r w:rsidRPr="00DC4A9A">
        <w:rPr>
          <w:rFonts w:asciiTheme="majorHAnsi" w:hAnsiTheme="majorHAnsi" w:cstheme="majorHAnsi"/>
          <w:b/>
          <w:sz w:val="26"/>
          <w:szCs w:val="26"/>
        </w:rPr>
        <w:t>Quy trình thực hiện</w:t>
      </w:r>
      <w:bookmarkEnd w:id="8"/>
      <w:r w:rsidRPr="00DC4A9A">
        <w:rPr>
          <w:rFonts w:asciiTheme="majorHAnsi" w:hAnsiTheme="majorHAnsi" w:cstheme="majorHAnsi"/>
          <w:b/>
          <w:sz w:val="26"/>
          <w:szCs w:val="26"/>
        </w:rPr>
        <w:t xml:space="preserve">: </w:t>
      </w:r>
    </w:p>
    <w:p w:rsidR="00123591" w:rsidRPr="00DC4A9A" w:rsidRDefault="00123591" w:rsidP="00CB0AAB">
      <w:pPr>
        <w:pStyle w:val="ListParagraph"/>
        <w:numPr>
          <w:ilvl w:val="0"/>
          <w:numId w:val="5"/>
        </w:numPr>
        <w:ind w:left="1710"/>
        <w:rPr>
          <w:rFonts w:asciiTheme="majorHAnsi" w:hAnsiTheme="majorHAnsi" w:cstheme="majorHAnsi"/>
          <w:sz w:val="26"/>
          <w:szCs w:val="26"/>
        </w:rPr>
      </w:pPr>
      <w:r w:rsidRPr="00DC4A9A">
        <w:rPr>
          <w:rFonts w:asciiTheme="majorHAnsi" w:hAnsiTheme="majorHAnsi" w:cstheme="majorHAnsi"/>
          <w:sz w:val="26"/>
          <w:szCs w:val="26"/>
        </w:rPr>
        <w:t xml:space="preserve">Khảo sát và xác định phạm </w:t>
      </w:r>
      <w:proofErr w:type="gramStart"/>
      <w:r w:rsidRPr="00DC4A9A">
        <w:rPr>
          <w:rFonts w:asciiTheme="majorHAnsi" w:hAnsiTheme="majorHAnsi" w:cstheme="majorHAnsi"/>
          <w:sz w:val="26"/>
          <w:szCs w:val="26"/>
        </w:rPr>
        <w:t>vi</w:t>
      </w:r>
      <w:proofErr w:type="gramEnd"/>
      <w:r w:rsidRPr="00DC4A9A">
        <w:rPr>
          <w:rFonts w:asciiTheme="majorHAnsi" w:hAnsiTheme="majorHAnsi" w:cstheme="majorHAnsi"/>
          <w:sz w:val="26"/>
          <w:szCs w:val="26"/>
        </w:rPr>
        <w:t xml:space="preserve"> nghiên cứu đề tài.</w:t>
      </w:r>
    </w:p>
    <w:p w:rsidR="00123591" w:rsidRPr="00DC4A9A" w:rsidRDefault="00123591" w:rsidP="00CB0AAB">
      <w:pPr>
        <w:pStyle w:val="ListParagraph"/>
        <w:numPr>
          <w:ilvl w:val="0"/>
          <w:numId w:val="5"/>
        </w:numPr>
        <w:ind w:left="1710"/>
        <w:rPr>
          <w:rFonts w:asciiTheme="majorHAnsi" w:hAnsiTheme="majorHAnsi" w:cstheme="majorHAnsi"/>
          <w:sz w:val="26"/>
          <w:szCs w:val="26"/>
        </w:rPr>
      </w:pPr>
      <w:r w:rsidRPr="00DC4A9A">
        <w:rPr>
          <w:rFonts w:asciiTheme="majorHAnsi" w:hAnsiTheme="majorHAnsi" w:cstheme="majorHAnsi"/>
          <w:sz w:val="26"/>
          <w:szCs w:val="26"/>
        </w:rPr>
        <w:t>Tìm hiểu và mô hình hóa các yêu cầu chức năng.</w:t>
      </w:r>
    </w:p>
    <w:p w:rsidR="00123591" w:rsidRPr="00DC4A9A" w:rsidRDefault="00123591" w:rsidP="00CB0AAB">
      <w:pPr>
        <w:pStyle w:val="ListParagraph"/>
        <w:numPr>
          <w:ilvl w:val="0"/>
          <w:numId w:val="5"/>
        </w:numPr>
        <w:ind w:left="1710"/>
        <w:rPr>
          <w:rFonts w:asciiTheme="majorHAnsi" w:hAnsiTheme="majorHAnsi" w:cstheme="majorHAnsi"/>
          <w:sz w:val="26"/>
          <w:szCs w:val="26"/>
        </w:rPr>
      </w:pPr>
      <w:r w:rsidRPr="00DC4A9A">
        <w:rPr>
          <w:rFonts w:asciiTheme="majorHAnsi" w:hAnsiTheme="majorHAnsi" w:cstheme="majorHAnsi"/>
          <w:sz w:val="26"/>
          <w:szCs w:val="26"/>
        </w:rPr>
        <w:t>Thiết kế hệ thống.</w:t>
      </w:r>
    </w:p>
    <w:p w:rsidR="00123591" w:rsidRPr="00DC4A9A" w:rsidRDefault="00123591" w:rsidP="00CB0AAB">
      <w:pPr>
        <w:pStyle w:val="ListParagraph"/>
        <w:numPr>
          <w:ilvl w:val="0"/>
          <w:numId w:val="5"/>
        </w:numPr>
        <w:ind w:left="1710"/>
        <w:rPr>
          <w:rFonts w:asciiTheme="majorHAnsi" w:hAnsiTheme="majorHAnsi" w:cstheme="majorHAnsi"/>
          <w:sz w:val="26"/>
          <w:szCs w:val="26"/>
        </w:rPr>
      </w:pPr>
      <w:r w:rsidRPr="00DC4A9A">
        <w:rPr>
          <w:rFonts w:asciiTheme="majorHAnsi" w:hAnsiTheme="majorHAnsi" w:cstheme="majorHAnsi"/>
          <w:sz w:val="26"/>
          <w:szCs w:val="26"/>
        </w:rPr>
        <w:t>Thiết kế dữ liệu.</w:t>
      </w:r>
    </w:p>
    <w:p w:rsidR="00123591" w:rsidRPr="00DC4A9A" w:rsidRDefault="00123591" w:rsidP="00CB0AAB">
      <w:pPr>
        <w:pStyle w:val="ListParagraph"/>
        <w:numPr>
          <w:ilvl w:val="0"/>
          <w:numId w:val="5"/>
        </w:numPr>
        <w:ind w:left="1710"/>
        <w:rPr>
          <w:rFonts w:asciiTheme="majorHAnsi" w:hAnsiTheme="majorHAnsi" w:cstheme="majorHAnsi"/>
          <w:sz w:val="26"/>
          <w:szCs w:val="26"/>
        </w:rPr>
      </w:pPr>
      <w:r w:rsidRPr="00DC4A9A">
        <w:rPr>
          <w:rFonts w:asciiTheme="majorHAnsi" w:hAnsiTheme="majorHAnsi" w:cstheme="majorHAnsi"/>
          <w:sz w:val="26"/>
          <w:szCs w:val="26"/>
        </w:rPr>
        <w:t>Thiết kế giao diện.</w:t>
      </w:r>
    </w:p>
    <w:p w:rsidR="00123591" w:rsidRPr="00DC4A9A" w:rsidRDefault="00123591" w:rsidP="00CB0AAB">
      <w:pPr>
        <w:pStyle w:val="ListParagraph"/>
        <w:numPr>
          <w:ilvl w:val="0"/>
          <w:numId w:val="5"/>
        </w:numPr>
        <w:ind w:left="1710"/>
        <w:rPr>
          <w:rFonts w:asciiTheme="majorHAnsi" w:hAnsiTheme="majorHAnsi" w:cstheme="majorHAnsi"/>
          <w:sz w:val="26"/>
          <w:szCs w:val="26"/>
        </w:rPr>
      </w:pPr>
      <w:r w:rsidRPr="00DC4A9A">
        <w:rPr>
          <w:rFonts w:asciiTheme="majorHAnsi" w:hAnsiTheme="majorHAnsi" w:cstheme="majorHAnsi"/>
          <w:sz w:val="26"/>
          <w:szCs w:val="26"/>
        </w:rPr>
        <w:t>Cài đặt và kiểm thử.</w:t>
      </w:r>
    </w:p>
    <w:p w:rsidR="00123591" w:rsidRPr="00DC4A9A" w:rsidRDefault="005C69C5" w:rsidP="005C69C5">
      <w:pPr>
        <w:keepNext/>
        <w:keepLines/>
        <w:numPr>
          <w:ilvl w:val="2"/>
          <w:numId w:val="2"/>
        </w:numPr>
        <w:spacing w:before="40" w:after="0" w:line="276" w:lineRule="auto"/>
        <w:ind w:left="567" w:firstLine="567"/>
        <w:outlineLvl w:val="2"/>
        <w:rPr>
          <w:rFonts w:asciiTheme="majorHAnsi" w:eastAsia="Times New Roman" w:hAnsiTheme="majorHAnsi" w:cstheme="majorHAnsi"/>
          <w:b/>
          <w:bCs/>
          <w:color w:val="5B9BD5"/>
          <w:sz w:val="26"/>
          <w:szCs w:val="26"/>
          <w:lang w:val="en-US"/>
        </w:rPr>
      </w:pPr>
      <w:bookmarkStart w:id="9" w:name="_Toc477291769"/>
      <w:r w:rsidRPr="00DC4A9A">
        <w:rPr>
          <w:rFonts w:asciiTheme="majorHAnsi" w:eastAsia="Times New Roman" w:hAnsiTheme="majorHAnsi" w:cstheme="majorHAnsi"/>
          <w:b/>
          <w:bCs/>
          <w:color w:val="5B9BD5"/>
          <w:sz w:val="26"/>
          <w:szCs w:val="26"/>
        </w:rPr>
        <w:t>Mục tiêu</w:t>
      </w:r>
      <w:bookmarkEnd w:id="9"/>
    </w:p>
    <w:p w:rsidR="00FB2E82" w:rsidRDefault="005C69C5" w:rsidP="00B12DD2">
      <w:pPr>
        <w:ind w:left="990" w:firstLine="450"/>
        <w:rPr>
          <w:rFonts w:asciiTheme="majorHAnsi" w:hAnsiTheme="majorHAnsi" w:cstheme="majorHAnsi"/>
          <w:sz w:val="26"/>
          <w:szCs w:val="26"/>
        </w:rPr>
      </w:pPr>
      <w:r w:rsidRPr="00DC4A9A">
        <w:rPr>
          <w:rFonts w:asciiTheme="majorHAnsi" w:hAnsiTheme="majorHAnsi" w:cstheme="majorHAnsi"/>
          <w:sz w:val="26"/>
          <w:szCs w:val="26"/>
        </w:rPr>
        <w:t>Phần mềm giúp người dùng quản lý Shop dễ dàng, thuận tiện hơn trong việc mua bán, tính toán thu chi và quản lý nhân viên.</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 xml:space="preserve">Với phần mềm quản lý bán hàng vàng bạn sẽ giải quyết được nhiều vấn đề trong việc: </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 Quản lý thu ngân.</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 Quản lý thông tin hàng hóa.</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 Quản lý quầy kho.</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 Quản trị nhân viên.</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 Quản lý giao dịch với khách hàng và nhà cung cấp.</w:t>
      </w:r>
    </w:p>
    <w:p w:rsidR="00DC4A9A" w:rsidRPr="00DC4A9A" w:rsidRDefault="00DC4A9A"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 Quản lý báo cáo, thông kê hằng tháng</w:t>
      </w:r>
    </w:p>
    <w:p w:rsidR="005C69C5" w:rsidRPr="00DC4A9A" w:rsidRDefault="005C69C5" w:rsidP="00FB2E82">
      <w:pPr>
        <w:keepNext/>
        <w:keepLines/>
        <w:numPr>
          <w:ilvl w:val="2"/>
          <w:numId w:val="2"/>
        </w:numPr>
        <w:spacing w:before="40" w:after="0" w:line="276" w:lineRule="auto"/>
        <w:ind w:left="567" w:firstLine="567"/>
        <w:outlineLvl w:val="2"/>
        <w:rPr>
          <w:rFonts w:asciiTheme="majorHAnsi" w:eastAsia="Times New Roman" w:hAnsiTheme="majorHAnsi" w:cstheme="majorHAnsi"/>
          <w:b/>
          <w:bCs/>
          <w:color w:val="5B9BD5"/>
          <w:sz w:val="26"/>
          <w:szCs w:val="26"/>
        </w:rPr>
      </w:pPr>
      <w:bookmarkStart w:id="10" w:name="_Toc477291770"/>
      <w:r w:rsidRPr="00DC4A9A">
        <w:rPr>
          <w:rFonts w:asciiTheme="majorHAnsi" w:eastAsia="Times New Roman" w:hAnsiTheme="majorHAnsi" w:cstheme="majorHAnsi"/>
          <w:b/>
          <w:bCs/>
          <w:color w:val="5B9BD5"/>
          <w:sz w:val="26"/>
          <w:szCs w:val="26"/>
        </w:rPr>
        <w:t>Lý do chọn đề tài</w:t>
      </w:r>
      <w:bookmarkEnd w:id="10"/>
    </w:p>
    <w:p w:rsidR="005C69C5" w:rsidRPr="00DC4A9A" w:rsidRDefault="005C69C5" w:rsidP="00B12DD2">
      <w:pPr>
        <w:ind w:left="990" w:firstLine="450"/>
        <w:rPr>
          <w:rFonts w:asciiTheme="majorHAnsi" w:hAnsiTheme="majorHAnsi" w:cstheme="majorHAnsi"/>
          <w:sz w:val="26"/>
          <w:szCs w:val="26"/>
        </w:rPr>
      </w:pPr>
      <w:r w:rsidRPr="00DC4A9A">
        <w:rPr>
          <w:rFonts w:asciiTheme="majorHAnsi" w:hAnsiTheme="majorHAnsi" w:cstheme="majorHAnsi"/>
          <w:sz w:val="26"/>
          <w:szCs w:val="26"/>
        </w:rPr>
        <w:t>Có một thành viên của nhóm sau này dự định sẽ mở Shop thời trang nên nhóm quyết định viết phần mềm cho môn học để sau này thành viên trong nhóm sử dụng cho Shop của mình</w:t>
      </w:r>
    </w:p>
    <w:p w:rsidR="00123591" w:rsidRPr="00DC4A9A" w:rsidRDefault="005C69C5" w:rsidP="005C69C5">
      <w:pPr>
        <w:keepNext/>
        <w:keepLines/>
        <w:numPr>
          <w:ilvl w:val="2"/>
          <w:numId w:val="2"/>
        </w:numPr>
        <w:spacing w:before="40" w:after="0" w:line="276" w:lineRule="auto"/>
        <w:ind w:left="567" w:firstLine="567"/>
        <w:outlineLvl w:val="2"/>
        <w:rPr>
          <w:rFonts w:asciiTheme="majorHAnsi" w:eastAsia="Times New Roman" w:hAnsiTheme="majorHAnsi" w:cstheme="majorHAnsi"/>
          <w:b/>
          <w:bCs/>
          <w:color w:val="5B9BD5"/>
          <w:sz w:val="26"/>
          <w:szCs w:val="26"/>
        </w:rPr>
      </w:pPr>
      <w:bookmarkStart w:id="11" w:name="_Toc477291771"/>
      <w:r w:rsidRPr="00DC4A9A">
        <w:rPr>
          <w:rFonts w:asciiTheme="majorHAnsi" w:eastAsia="Times New Roman" w:hAnsiTheme="majorHAnsi" w:cstheme="majorHAnsi"/>
          <w:b/>
          <w:bCs/>
          <w:color w:val="5B9BD5"/>
          <w:sz w:val="26"/>
          <w:szCs w:val="26"/>
        </w:rPr>
        <w:t>Phạm vi</w:t>
      </w:r>
      <w:bookmarkEnd w:id="11"/>
      <w:r w:rsidRPr="00DC4A9A">
        <w:rPr>
          <w:rFonts w:asciiTheme="majorHAnsi" w:eastAsia="Times New Roman" w:hAnsiTheme="majorHAnsi" w:cstheme="majorHAnsi"/>
          <w:b/>
          <w:bCs/>
          <w:color w:val="5B9BD5"/>
          <w:sz w:val="26"/>
          <w:szCs w:val="26"/>
        </w:rPr>
        <w:t xml:space="preserve"> </w:t>
      </w:r>
    </w:p>
    <w:p w:rsidR="005C69C5" w:rsidRPr="00DC4A9A" w:rsidRDefault="005C69C5" w:rsidP="00B12DD2">
      <w:pPr>
        <w:ind w:left="990" w:firstLine="450"/>
        <w:rPr>
          <w:rFonts w:asciiTheme="majorHAnsi" w:hAnsiTheme="majorHAnsi" w:cstheme="majorHAnsi"/>
          <w:sz w:val="26"/>
          <w:szCs w:val="26"/>
        </w:rPr>
      </w:pPr>
      <w:r w:rsidRPr="00DC4A9A">
        <w:rPr>
          <w:rFonts w:asciiTheme="majorHAnsi" w:hAnsiTheme="majorHAnsi" w:cstheme="majorHAnsi"/>
          <w:sz w:val="26"/>
          <w:szCs w:val="26"/>
        </w:rPr>
        <w:t>Phần mềm có thể được sử dụng ở những Shop thời trang quy mô nhỏ hoặc trung bình.</w:t>
      </w:r>
    </w:p>
    <w:p w:rsidR="00FB2E82" w:rsidRPr="00DC4A9A" w:rsidRDefault="00FB2E82" w:rsidP="00B12DD2">
      <w:pPr>
        <w:keepNext/>
        <w:keepLines/>
        <w:numPr>
          <w:ilvl w:val="2"/>
          <w:numId w:val="2"/>
        </w:numPr>
        <w:spacing w:before="40" w:after="0" w:line="276" w:lineRule="auto"/>
        <w:ind w:left="567" w:firstLine="567"/>
        <w:outlineLvl w:val="2"/>
        <w:rPr>
          <w:rFonts w:asciiTheme="majorHAnsi" w:eastAsia="Times New Roman" w:hAnsiTheme="majorHAnsi" w:cstheme="majorHAnsi"/>
          <w:b/>
          <w:bCs/>
          <w:color w:val="5B9BD5"/>
          <w:sz w:val="26"/>
          <w:szCs w:val="26"/>
        </w:rPr>
      </w:pPr>
      <w:bookmarkStart w:id="12" w:name="_Toc477291772"/>
      <w:r w:rsidRPr="00DC4A9A">
        <w:rPr>
          <w:rFonts w:asciiTheme="majorHAnsi" w:eastAsia="Times New Roman" w:hAnsiTheme="majorHAnsi" w:cstheme="majorHAnsi"/>
          <w:b/>
          <w:bCs/>
          <w:color w:val="5B9BD5"/>
          <w:sz w:val="26"/>
          <w:szCs w:val="26"/>
        </w:rPr>
        <w:t>Chi phí dự tính.</w:t>
      </w:r>
      <w:bookmarkEnd w:id="12"/>
    </w:p>
    <w:p w:rsidR="00B12DD2" w:rsidRPr="00DC4A9A" w:rsidRDefault="00B12DD2" w:rsidP="00B12DD2">
      <w:pPr>
        <w:ind w:left="990" w:firstLine="450"/>
        <w:rPr>
          <w:rFonts w:asciiTheme="majorHAnsi" w:hAnsiTheme="majorHAnsi" w:cstheme="majorHAnsi"/>
          <w:sz w:val="26"/>
          <w:szCs w:val="26"/>
        </w:rPr>
      </w:pPr>
      <w:r w:rsidRPr="00DC4A9A">
        <w:rPr>
          <w:rFonts w:asciiTheme="majorHAnsi" w:hAnsiTheme="majorHAnsi" w:cstheme="majorHAnsi"/>
          <w:sz w:val="26"/>
          <w:szCs w:val="26"/>
        </w:rPr>
        <w:t>Chi phí dự án khoảng 5.000.000đ đến 10.000.000đ</w:t>
      </w:r>
    </w:p>
    <w:p w:rsidR="00B12DD2" w:rsidRPr="00DC4A9A" w:rsidRDefault="00B12DD2" w:rsidP="00B12DD2">
      <w:pPr>
        <w:keepNext/>
        <w:keepLines/>
        <w:numPr>
          <w:ilvl w:val="2"/>
          <w:numId w:val="2"/>
        </w:numPr>
        <w:spacing w:before="40" w:after="0" w:line="276" w:lineRule="auto"/>
        <w:ind w:left="567" w:firstLine="567"/>
        <w:outlineLvl w:val="2"/>
        <w:rPr>
          <w:rFonts w:asciiTheme="majorHAnsi" w:eastAsia="Times New Roman" w:hAnsiTheme="majorHAnsi" w:cstheme="majorHAnsi"/>
          <w:b/>
          <w:bCs/>
          <w:color w:val="5B9BD5"/>
          <w:sz w:val="26"/>
          <w:szCs w:val="26"/>
        </w:rPr>
      </w:pPr>
      <w:bookmarkStart w:id="13" w:name="_Toc477291773"/>
      <w:r w:rsidRPr="00DC4A9A">
        <w:rPr>
          <w:rFonts w:asciiTheme="majorHAnsi" w:eastAsia="Times New Roman" w:hAnsiTheme="majorHAnsi" w:cstheme="majorHAnsi"/>
          <w:b/>
          <w:bCs/>
          <w:color w:val="5B9BD5"/>
          <w:sz w:val="26"/>
          <w:szCs w:val="26"/>
        </w:rPr>
        <w:t>Công nghệ lựa chọn.</w:t>
      </w:r>
      <w:bookmarkEnd w:id="13"/>
    </w:p>
    <w:p w:rsidR="00B12DD2" w:rsidRDefault="00B12DD2" w:rsidP="00DC4A9A">
      <w:pPr>
        <w:ind w:left="990" w:firstLine="450"/>
        <w:rPr>
          <w:rFonts w:asciiTheme="majorHAnsi" w:hAnsiTheme="majorHAnsi" w:cstheme="majorHAnsi"/>
          <w:sz w:val="26"/>
          <w:szCs w:val="26"/>
        </w:rPr>
      </w:pPr>
      <w:r w:rsidRPr="00DC4A9A">
        <w:rPr>
          <w:rFonts w:asciiTheme="majorHAnsi" w:hAnsiTheme="majorHAnsi" w:cstheme="majorHAnsi"/>
          <w:sz w:val="26"/>
          <w:szCs w:val="26"/>
        </w:rPr>
        <w:t>Công nghệ java cụ thể là API</w:t>
      </w:r>
      <w:r w:rsidR="00DC4A9A">
        <w:rPr>
          <w:rFonts w:asciiTheme="majorHAnsi" w:hAnsiTheme="majorHAnsi" w:cstheme="majorHAnsi"/>
          <w:sz w:val="26"/>
          <w:szCs w:val="26"/>
        </w:rPr>
        <w:t xml:space="preserve"> </w:t>
      </w:r>
      <w:r w:rsidRPr="00DC4A9A">
        <w:rPr>
          <w:rFonts w:asciiTheme="majorHAnsi" w:hAnsiTheme="majorHAnsi" w:cstheme="majorHAnsi"/>
          <w:sz w:val="26"/>
          <w:szCs w:val="26"/>
        </w:rPr>
        <w:t xml:space="preserve"> java Swing và hệ quản trị cơ sở dữ liệu MySQL.</w:t>
      </w:r>
    </w:p>
    <w:p w:rsidR="00DC4A9A" w:rsidRPr="00DC4A9A" w:rsidRDefault="00DC4A9A" w:rsidP="00DC4A9A">
      <w:pPr>
        <w:pStyle w:val="ListParagraph"/>
        <w:numPr>
          <w:ilvl w:val="0"/>
          <w:numId w:val="7"/>
        </w:numPr>
        <w:spacing w:line="312" w:lineRule="auto"/>
        <w:rPr>
          <w:rFonts w:ascii="Times New Roman" w:hAnsi="Times New Roman"/>
          <w:sz w:val="32"/>
          <w:szCs w:val="32"/>
        </w:rPr>
      </w:pPr>
      <w:r w:rsidRPr="00DC4A9A">
        <w:rPr>
          <w:rFonts w:ascii="Times New Roman" w:hAnsi="Times New Roman"/>
          <w:sz w:val="32"/>
          <w:szCs w:val="32"/>
        </w:rPr>
        <w:lastRenderedPageBreak/>
        <w:t>Java</w:t>
      </w:r>
    </w:p>
    <w:p w:rsidR="00DC4A9A" w:rsidRPr="00DC4A9A" w:rsidRDefault="00DC4A9A" w:rsidP="00DC4A9A">
      <w:pPr>
        <w:tabs>
          <w:tab w:val="left" w:pos="2160"/>
        </w:tabs>
        <w:ind w:left="1350"/>
        <w:rPr>
          <w:rFonts w:ascii="Times New Roman" w:hAnsi="Times New Roman" w:cs="Times New Roman"/>
          <w:sz w:val="28"/>
          <w:szCs w:val="28"/>
        </w:rPr>
      </w:pPr>
      <w:r w:rsidRPr="00DC4A9A">
        <w:rPr>
          <w:rFonts w:ascii="Times New Roman" w:hAnsi="Times New Roman" w:cs="Times New Roman"/>
          <w:sz w:val="28"/>
          <w:szCs w:val="28"/>
        </w:rPr>
        <w:t>Các đặc điểm của Java</w:t>
      </w:r>
    </w:p>
    <w:p w:rsidR="00DC4A9A" w:rsidRPr="00DC4A9A" w:rsidRDefault="00DC4A9A" w:rsidP="00DC4A9A">
      <w:pPr>
        <w:tabs>
          <w:tab w:val="left" w:pos="2160"/>
        </w:tabs>
        <w:ind w:left="1350"/>
        <w:rPr>
          <w:rFonts w:ascii="Times New Roman" w:hAnsi="Times New Roman" w:cs="Times New Roman"/>
          <w:sz w:val="28"/>
          <w:szCs w:val="28"/>
        </w:rPr>
      </w:pPr>
      <w:bookmarkStart w:id="14" w:name="_GoBack"/>
      <w:bookmarkEnd w:id="14"/>
      <w:r w:rsidRPr="00DC4A9A">
        <w:rPr>
          <w:rFonts w:ascii="Times New Roman" w:hAnsi="Times New Roman" w:cs="Times New Roman"/>
          <w:sz w:val="28"/>
          <w:szCs w:val="28"/>
        </w:rPr>
        <w:t>- Hướng đối tượng.</w:t>
      </w:r>
    </w:p>
    <w:p w:rsidR="00DC4A9A" w:rsidRPr="00DC4A9A" w:rsidRDefault="00DC4A9A" w:rsidP="00DC4A9A">
      <w:pPr>
        <w:tabs>
          <w:tab w:val="left" w:pos="2160"/>
        </w:tabs>
        <w:ind w:left="1350"/>
        <w:rPr>
          <w:rFonts w:ascii="Times New Roman" w:hAnsi="Times New Roman" w:cs="Times New Roman"/>
          <w:sz w:val="28"/>
          <w:szCs w:val="28"/>
        </w:rPr>
      </w:pPr>
      <w:r w:rsidRPr="00DC4A9A">
        <w:rPr>
          <w:rFonts w:ascii="Times New Roman" w:hAnsi="Times New Roman" w:cs="Times New Roman"/>
          <w:sz w:val="28"/>
          <w:szCs w:val="28"/>
        </w:rPr>
        <w:t>- Trong sáng, đơn giản, kiến trúc thiết kế tốt</w:t>
      </w:r>
    </w:p>
    <w:p w:rsidR="00DC4A9A" w:rsidRPr="00DC4A9A" w:rsidRDefault="00DC4A9A" w:rsidP="00DC4A9A">
      <w:pPr>
        <w:tabs>
          <w:tab w:val="left" w:pos="2160"/>
        </w:tabs>
        <w:ind w:left="1350"/>
        <w:rPr>
          <w:rFonts w:ascii="Times New Roman" w:hAnsi="Times New Roman" w:cs="Times New Roman"/>
          <w:sz w:val="28"/>
          <w:szCs w:val="28"/>
        </w:rPr>
      </w:pPr>
      <w:r w:rsidRPr="00DC4A9A">
        <w:rPr>
          <w:rFonts w:ascii="Times New Roman" w:hAnsi="Times New Roman" w:cs="Times New Roman"/>
          <w:sz w:val="28"/>
          <w:szCs w:val="28"/>
        </w:rPr>
        <w:t>- Khắc phục nhiều nhược điểm của các ngôn ngữ trước đó.</w:t>
      </w:r>
    </w:p>
    <w:p w:rsidR="00DC4A9A" w:rsidRPr="00DC4A9A" w:rsidRDefault="00DC4A9A" w:rsidP="00DC4A9A">
      <w:pPr>
        <w:tabs>
          <w:tab w:val="left" w:pos="2160"/>
        </w:tabs>
        <w:ind w:left="1350"/>
        <w:rPr>
          <w:rFonts w:ascii="Times New Roman" w:hAnsi="Times New Roman" w:cs="Times New Roman"/>
          <w:sz w:val="28"/>
          <w:szCs w:val="28"/>
        </w:rPr>
      </w:pPr>
      <w:r w:rsidRPr="00DC4A9A">
        <w:rPr>
          <w:rFonts w:ascii="Times New Roman" w:hAnsi="Times New Roman" w:cs="Times New Roman"/>
          <w:sz w:val="28"/>
          <w:szCs w:val="28"/>
        </w:rPr>
        <w:t>- Bảo mật, phân tán</w:t>
      </w:r>
    </w:p>
    <w:p w:rsidR="00DC4A9A" w:rsidRPr="00DC4A9A" w:rsidRDefault="00DC4A9A" w:rsidP="00DC4A9A">
      <w:pPr>
        <w:tabs>
          <w:tab w:val="left" w:pos="2160"/>
        </w:tabs>
        <w:ind w:left="1350"/>
        <w:rPr>
          <w:rFonts w:ascii="Times New Roman" w:hAnsi="Times New Roman" w:cs="Times New Roman"/>
          <w:sz w:val="28"/>
          <w:szCs w:val="28"/>
        </w:rPr>
      </w:pPr>
      <w:r w:rsidRPr="00DC4A9A">
        <w:rPr>
          <w:rFonts w:ascii="Times New Roman" w:hAnsi="Times New Roman" w:cs="Times New Roman"/>
          <w:sz w:val="28"/>
          <w:szCs w:val="28"/>
        </w:rPr>
        <w:t>- Đa luồng, động</w:t>
      </w:r>
    </w:p>
    <w:p w:rsidR="00DC4A9A" w:rsidRPr="00DC4A9A" w:rsidRDefault="00DC4A9A" w:rsidP="00DC4A9A">
      <w:pPr>
        <w:tabs>
          <w:tab w:val="left" w:pos="2160"/>
        </w:tabs>
        <w:ind w:left="1350"/>
        <w:rPr>
          <w:rFonts w:ascii="Times New Roman" w:hAnsi="Times New Roman" w:cs="Times New Roman"/>
          <w:sz w:val="28"/>
          <w:szCs w:val="28"/>
        </w:rPr>
      </w:pPr>
      <w:r w:rsidRPr="00DC4A9A">
        <w:rPr>
          <w:rFonts w:ascii="Times New Roman" w:hAnsi="Times New Roman" w:cs="Times New Roman"/>
          <w:sz w:val="28"/>
          <w:szCs w:val="28"/>
        </w:rPr>
        <w:t>- Do là công nghệ mở nên cộng đồng hỗ trợ mạnh</w:t>
      </w:r>
    </w:p>
    <w:p w:rsidR="00DC4A9A" w:rsidRPr="00DC4A9A" w:rsidRDefault="00DC4A9A" w:rsidP="00DC4A9A">
      <w:pPr>
        <w:tabs>
          <w:tab w:val="left" w:pos="2160"/>
        </w:tabs>
        <w:ind w:left="1350"/>
        <w:rPr>
          <w:rFonts w:ascii="Times New Roman" w:hAnsi="Times New Roman" w:cs="Times New Roman"/>
          <w:sz w:val="28"/>
          <w:szCs w:val="28"/>
        </w:rPr>
      </w:pPr>
      <w:r w:rsidRPr="00DC4A9A">
        <w:rPr>
          <w:rFonts w:ascii="Times New Roman" w:hAnsi="Times New Roman" w:cs="Times New Roman"/>
          <w:sz w:val="28"/>
          <w:szCs w:val="28"/>
        </w:rPr>
        <w:t>- Độc lập hệ điều hành và phần cứng, code 1 lần, chạy được trên nhiều platform khác nhau. Như 1 chương trình khi lập trình bằng Java bạn chỉ cần code1 lần có thể chạy trên cả linux, Window,... Chỉ cần hệ thống đó có máy ảo Java là đều chạy được. Như vậy có thể phục vụ được các hệ thống phân tán, có nhiều máy với phần cứng khác nhau, hệ điều hành khác nhau sẽ tiết kiệm công sức cho lập trình viên.</w:t>
      </w:r>
    </w:p>
    <w:p w:rsidR="00DC4A9A" w:rsidRPr="00DC4A9A" w:rsidRDefault="00DC4A9A" w:rsidP="00DC4A9A">
      <w:pPr>
        <w:pStyle w:val="ListParagraph"/>
        <w:numPr>
          <w:ilvl w:val="0"/>
          <w:numId w:val="7"/>
        </w:numPr>
        <w:spacing w:line="312" w:lineRule="auto"/>
        <w:rPr>
          <w:rFonts w:ascii="Times New Roman" w:hAnsi="Times New Roman"/>
          <w:sz w:val="32"/>
          <w:szCs w:val="32"/>
        </w:rPr>
      </w:pPr>
      <w:r w:rsidRPr="00DC4A9A">
        <w:rPr>
          <w:rFonts w:ascii="Times New Roman" w:hAnsi="Times New Roman"/>
          <w:sz w:val="32"/>
          <w:szCs w:val="32"/>
        </w:rPr>
        <w:t>MySQL</w:t>
      </w:r>
    </w:p>
    <w:p w:rsidR="00DC4A9A" w:rsidRDefault="00DC4A9A" w:rsidP="00DC4A9A">
      <w:pPr>
        <w:tabs>
          <w:tab w:val="left" w:pos="2160"/>
        </w:tabs>
        <w:ind w:left="1350"/>
        <w:rPr>
          <w:rFonts w:ascii="Times New Roman" w:eastAsiaTheme="minorHAnsi" w:hAnsi="Times New Roman" w:cs="Times New Roman"/>
          <w:sz w:val="28"/>
          <w:szCs w:val="28"/>
        </w:rPr>
      </w:pPr>
      <w:r>
        <w:rPr>
          <w:rFonts w:ascii="Times New Roman" w:hAnsi="Times New Roman" w:cs="Times New Roman"/>
          <w:sz w:val="28"/>
          <w:szCs w:val="28"/>
        </w:rPr>
        <w:t xml:space="preserve"> Về CSDL thì do RoR có 3 lựa chọn là Sqlite, mySQL, postgresql, nhóm đã chọn sử dụng mySQL vì độ phổ biến của nó .Vì MySQL ổn định và dễ sử dụng , hoạt động trên nhiều hệ điều hành cung cấp một hệ thống lớn các hàm tiện ích rất mạnh và Mysql cũng có cùng một cách truy xuất và mã lệnh tương tự với ngôn ngữ SQL chính vì thế nên MySQL được sử dụng và hỗ trợ của những lập trình viên yêu thích mã nguồn mở.</w:t>
      </w:r>
    </w:p>
    <w:p w:rsidR="00DC4A9A" w:rsidRDefault="00DC4A9A" w:rsidP="00DC4A9A">
      <w:pPr>
        <w:tabs>
          <w:tab w:val="left" w:pos="2160"/>
        </w:tabs>
        <w:ind w:left="1350"/>
        <w:rPr>
          <w:rFonts w:ascii="Times New Roman" w:hAnsi="Times New Roman" w:cs="Times New Roman"/>
          <w:sz w:val="28"/>
          <w:szCs w:val="28"/>
        </w:rPr>
      </w:pPr>
      <w:r>
        <w:rPr>
          <w:rFonts w:ascii="Times New Roman" w:hAnsi="Times New Roman" w:cs="Times New Roman"/>
          <w:sz w:val="28"/>
          <w:szCs w:val="28"/>
        </w:rPr>
        <w:t>Một số đặc điểm của MySQL</w:t>
      </w:r>
    </w:p>
    <w:p w:rsidR="00DC4A9A" w:rsidRDefault="00DC4A9A" w:rsidP="00DC4A9A">
      <w:pPr>
        <w:tabs>
          <w:tab w:val="left" w:pos="2160"/>
        </w:tabs>
        <w:ind w:left="1350"/>
        <w:rPr>
          <w:rFonts w:ascii="Times New Roman" w:hAnsi="Times New Roman" w:cs="Times New Roman"/>
          <w:sz w:val="28"/>
          <w:szCs w:val="28"/>
        </w:rPr>
      </w:pPr>
      <w:r>
        <w:rPr>
          <w:rFonts w:ascii="Times New Roman" w:hAnsi="Times New Roman" w:cs="Times New Roman"/>
          <w:sz w:val="28"/>
          <w:szCs w:val="28"/>
        </w:rPr>
        <w:t>– MySQL là một phần mềm quản trị cơ sở dữ liệu dạng server-based (gần tương đương với SQL Server của Microsoft).</w:t>
      </w:r>
    </w:p>
    <w:p w:rsidR="00DC4A9A" w:rsidRDefault="00DC4A9A" w:rsidP="00DC4A9A">
      <w:pPr>
        <w:tabs>
          <w:tab w:val="left" w:pos="2160"/>
        </w:tabs>
        <w:ind w:left="1350"/>
        <w:rPr>
          <w:rFonts w:ascii="Times New Roman" w:hAnsi="Times New Roman" w:cs="Times New Roman"/>
          <w:sz w:val="28"/>
          <w:szCs w:val="28"/>
        </w:rPr>
      </w:pPr>
      <w:r>
        <w:rPr>
          <w:rFonts w:ascii="Times New Roman" w:hAnsi="Times New Roman" w:cs="Times New Roman"/>
          <w:sz w:val="28"/>
          <w:szCs w:val="28"/>
        </w:rPr>
        <w:t>– MySQL quản lý dữ liệu thông qua các cơ sở dữ liệu, mỗi cơ sở dữ liệu có thể có nhiều bảng quan hệ chứa dữ liệu.</w:t>
      </w:r>
    </w:p>
    <w:p w:rsidR="00DC4A9A" w:rsidRDefault="00DC4A9A" w:rsidP="00DC4A9A">
      <w:pPr>
        <w:tabs>
          <w:tab w:val="left" w:pos="2160"/>
        </w:tabs>
        <w:ind w:left="1350"/>
        <w:rPr>
          <w:rFonts w:ascii="Times New Roman" w:hAnsi="Times New Roman" w:cs="Times New Roman"/>
          <w:sz w:val="28"/>
          <w:szCs w:val="28"/>
        </w:rPr>
      </w:pPr>
      <w:r>
        <w:rPr>
          <w:rFonts w:ascii="Times New Roman" w:hAnsi="Times New Roman" w:cs="Times New Roman"/>
          <w:sz w:val="28"/>
          <w:szCs w:val="28"/>
        </w:rPr>
        <w:t>– MySQL có cơ chế phân quyền người sử dụng riêng, mỗi người dùng có thể được quản lý một hoặc nhiều cơ sở dữ liệu khác nhau, mỗi người dùng có một tên truy cập (username) và mật khẩu(password) tương ứng để truy xuất đến cơ sở dữ liệu.</w:t>
      </w:r>
    </w:p>
    <w:p w:rsidR="00DC4A9A" w:rsidRDefault="00DC4A9A" w:rsidP="00DC4A9A">
      <w:pPr>
        <w:tabs>
          <w:tab w:val="left" w:pos="2160"/>
        </w:tabs>
        <w:ind w:left="1350"/>
        <w:rPr>
          <w:rFonts w:ascii="Times New Roman" w:hAnsi="Times New Roman" w:cs="Times New Roman"/>
          <w:sz w:val="28"/>
          <w:szCs w:val="28"/>
        </w:rPr>
      </w:pPr>
      <w:r>
        <w:rPr>
          <w:rFonts w:ascii="Times New Roman" w:hAnsi="Times New Roman" w:cs="Times New Roman"/>
          <w:sz w:val="28"/>
          <w:szCs w:val="28"/>
        </w:rPr>
        <w:lastRenderedPageBreak/>
        <w:t>Khi ta truy vấn tới CSDL MySQL, ta phải cung cấp tên truy cập và mật khẩu của tài khỏan có quyền sử dụng cơ sở dữ liệu đó. Nếu không, chúng ta sẽ không làm được gì cả.</w:t>
      </w:r>
    </w:p>
    <w:p w:rsidR="00DC4A9A" w:rsidRDefault="00DC4A9A" w:rsidP="00DC4A9A">
      <w:pPr>
        <w:tabs>
          <w:tab w:val="left" w:pos="2160"/>
        </w:tabs>
        <w:ind w:left="1350"/>
        <w:rPr>
          <w:rFonts w:ascii="Times New Roman" w:hAnsi="Times New Roman" w:cs="Times New Roman"/>
          <w:sz w:val="28"/>
          <w:szCs w:val="28"/>
        </w:rPr>
      </w:pPr>
    </w:p>
    <w:p w:rsidR="00DC4A9A" w:rsidRPr="00DC4A9A" w:rsidRDefault="00DC4A9A" w:rsidP="00B12DD2">
      <w:pPr>
        <w:ind w:left="990" w:firstLine="450"/>
        <w:rPr>
          <w:rFonts w:asciiTheme="majorHAnsi" w:hAnsiTheme="majorHAnsi" w:cstheme="majorHAnsi"/>
          <w:sz w:val="26"/>
          <w:szCs w:val="26"/>
        </w:rPr>
      </w:pPr>
    </w:p>
    <w:p w:rsidR="00FB2E82" w:rsidRPr="00DC4A9A" w:rsidRDefault="00FB2E82" w:rsidP="00FB2E82">
      <w:pPr>
        <w:keepNext/>
        <w:keepLines/>
        <w:numPr>
          <w:ilvl w:val="1"/>
          <w:numId w:val="2"/>
        </w:numPr>
        <w:spacing w:before="100" w:after="100" w:line="276" w:lineRule="auto"/>
        <w:outlineLvl w:val="1"/>
        <w:rPr>
          <w:rFonts w:asciiTheme="majorHAnsi" w:eastAsia="Times New Roman" w:hAnsiTheme="majorHAnsi" w:cstheme="majorHAnsi"/>
          <w:b/>
          <w:bCs/>
          <w:color w:val="5B9BD5"/>
          <w:sz w:val="26"/>
          <w:szCs w:val="26"/>
        </w:rPr>
      </w:pPr>
      <w:bookmarkStart w:id="15" w:name="_Toc477291774"/>
      <w:r w:rsidRPr="00DC4A9A">
        <w:rPr>
          <w:rFonts w:asciiTheme="majorHAnsi" w:eastAsia="Times New Roman" w:hAnsiTheme="majorHAnsi" w:cstheme="majorHAnsi"/>
          <w:b/>
          <w:bCs/>
          <w:color w:val="5B9BD5"/>
          <w:sz w:val="26"/>
          <w:szCs w:val="26"/>
        </w:rPr>
        <w:t>TỔNG QUANG NHÓM</w:t>
      </w:r>
      <w:bookmarkEnd w:id="15"/>
    </w:p>
    <w:p w:rsidR="00FB2E82" w:rsidRPr="00DC4A9A" w:rsidRDefault="00FB2E82" w:rsidP="00FB2E82">
      <w:pPr>
        <w:keepNext/>
        <w:keepLines/>
        <w:numPr>
          <w:ilvl w:val="2"/>
          <w:numId w:val="2"/>
        </w:numPr>
        <w:spacing w:before="40" w:after="0" w:line="276" w:lineRule="auto"/>
        <w:ind w:left="567" w:firstLine="567"/>
        <w:outlineLvl w:val="2"/>
        <w:rPr>
          <w:rFonts w:asciiTheme="majorHAnsi" w:eastAsia="Times New Roman" w:hAnsiTheme="majorHAnsi" w:cstheme="majorHAnsi"/>
          <w:b/>
          <w:bCs/>
          <w:color w:val="5B9BD5"/>
          <w:sz w:val="26"/>
          <w:szCs w:val="26"/>
        </w:rPr>
      </w:pPr>
      <w:bookmarkStart w:id="16" w:name="_Toc454533657"/>
      <w:bookmarkStart w:id="17" w:name="_Toc477291775"/>
      <w:r w:rsidRPr="00DC4A9A">
        <w:rPr>
          <w:rFonts w:asciiTheme="majorHAnsi" w:eastAsia="Times New Roman" w:hAnsiTheme="majorHAnsi" w:cstheme="majorHAnsi"/>
          <w:b/>
          <w:bCs/>
          <w:color w:val="5B9BD5"/>
          <w:sz w:val="26"/>
          <w:szCs w:val="26"/>
        </w:rPr>
        <w:t>Thông tin nhóm</w:t>
      </w:r>
      <w:bookmarkEnd w:id="16"/>
      <w:bookmarkEnd w:id="17"/>
    </w:p>
    <w:tbl>
      <w:tblPr>
        <w:tblW w:w="7830" w:type="dxa"/>
        <w:jc w:val="center"/>
        <w:tblInd w:w="1353" w:type="dxa"/>
        <w:tblBorders>
          <w:top w:val="single" w:sz="8" w:space="0" w:color="84B3DF"/>
          <w:left w:val="single" w:sz="8" w:space="0" w:color="84B3DF"/>
          <w:bottom w:val="single" w:sz="8" w:space="0" w:color="84B3DF"/>
          <w:right w:val="single" w:sz="8" w:space="0" w:color="84B3DF"/>
          <w:insideH w:val="single" w:sz="8" w:space="0" w:color="84B3DF"/>
        </w:tblBorders>
        <w:tblLayout w:type="fixed"/>
        <w:tblLook w:val="0000" w:firstRow="0" w:lastRow="0" w:firstColumn="0" w:lastColumn="0" w:noHBand="0" w:noVBand="0"/>
      </w:tblPr>
      <w:tblGrid>
        <w:gridCol w:w="1365"/>
        <w:gridCol w:w="2076"/>
        <w:gridCol w:w="2776"/>
        <w:gridCol w:w="1613"/>
      </w:tblGrid>
      <w:tr w:rsidR="00FB2E82" w:rsidRPr="00DC4A9A" w:rsidTr="00FB2E82">
        <w:trPr>
          <w:jc w:val="center"/>
        </w:trPr>
        <w:tc>
          <w:tcPr>
            <w:tcW w:w="1365" w:type="dxa"/>
            <w:tcBorders>
              <w:top w:val="single" w:sz="8" w:space="0" w:color="84B3DF"/>
              <w:left w:val="single" w:sz="8" w:space="0" w:color="84B3DF"/>
              <w:bottom w:val="single" w:sz="8" w:space="0" w:color="84B3DF"/>
              <w:right w:val="nil"/>
            </w:tcBorders>
            <w:shd w:val="clear" w:color="auto" w:fill="5B9BD5"/>
          </w:tcPr>
          <w:p w:rsidR="00FB2E82" w:rsidRPr="00DC4A9A" w:rsidRDefault="00FB2E82" w:rsidP="00FB2E82">
            <w:pPr>
              <w:spacing w:after="0"/>
              <w:jc w:val="center"/>
              <w:rPr>
                <w:rFonts w:asciiTheme="majorHAnsi" w:eastAsia="Calibri" w:hAnsiTheme="majorHAnsi" w:cstheme="majorHAnsi"/>
                <w:b/>
                <w:bCs/>
                <w:color w:val="FFFFFF"/>
                <w:sz w:val="26"/>
                <w:szCs w:val="26"/>
              </w:rPr>
            </w:pPr>
            <w:r w:rsidRPr="00DC4A9A">
              <w:rPr>
                <w:rFonts w:asciiTheme="majorHAnsi" w:eastAsia="Calibri" w:hAnsiTheme="majorHAnsi" w:cstheme="majorHAnsi"/>
                <w:b/>
                <w:bCs/>
                <w:color w:val="FFFFFF"/>
                <w:sz w:val="26"/>
                <w:szCs w:val="26"/>
              </w:rPr>
              <w:t>MSSV</w:t>
            </w:r>
          </w:p>
        </w:tc>
        <w:tc>
          <w:tcPr>
            <w:tcW w:w="2076" w:type="dxa"/>
            <w:tcBorders>
              <w:top w:val="single" w:sz="8" w:space="0" w:color="84B3DF"/>
              <w:left w:val="nil"/>
              <w:bottom w:val="single" w:sz="8" w:space="0" w:color="84B3DF"/>
              <w:right w:val="nil"/>
            </w:tcBorders>
            <w:shd w:val="clear" w:color="auto" w:fill="5B9BD5"/>
          </w:tcPr>
          <w:p w:rsidR="00FB2E82" w:rsidRPr="00DC4A9A" w:rsidRDefault="00FB2E82" w:rsidP="00FB2E82">
            <w:pPr>
              <w:spacing w:after="0"/>
              <w:jc w:val="center"/>
              <w:rPr>
                <w:rFonts w:asciiTheme="majorHAnsi" w:eastAsia="Calibri" w:hAnsiTheme="majorHAnsi" w:cstheme="majorHAnsi"/>
                <w:b/>
                <w:bCs/>
                <w:color w:val="FFFFFF"/>
                <w:sz w:val="26"/>
                <w:szCs w:val="26"/>
              </w:rPr>
            </w:pPr>
            <w:r w:rsidRPr="00DC4A9A">
              <w:rPr>
                <w:rFonts w:asciiTheme="majorHAnsi" w:eastAsia="Calibri" w:hAnsiTheme="majorHAnsi" w:cstheme="majorHAnsi"/>
                <w:b/>
                <w:bCs/>
                <w:color w:val="FFFFFF"/>
                <w:sz w:val="26"/>
                <w:szCs w:val="26"/>
              </w:rPr>
              <w:t>Họ tên</w:t>
            </w:r>
          </w:p>
        </w:tc>
        <w:tc>
          <w:tcPr>
            <w:tcW w:w="2776" w:type="dxa"/>
            <w:tcBorders>
              <w:top w:val="single" w:sz="8" w:space="0" w:color="84B3DF"/>
              <w:left w:val="nil"/>
              <w:bottom w:val="single" w:sz="8" w:space="0" w:color="84B3DF"/>
              <w:right w:val="nil"/>
            </w:tcBorders>
            <w:shd w:val="clear" w:color="auto" w:fill="5B9BD5"/>
          </w:tcPr>
          <w:p w:rsidR="00FB2E82" w:rsidRPr="00DC4A9A" w:rsidRDefault="00FB2E82" w:rsidP="00FB2E82">
            <w:pPr>
              <w:spacing w:after="0"/>
              <w:ind w:right="64"/>
              <w:jc w:val="center"/>
              <w:rPr>
                <w:rFonts w:asciiTheme="majorHAnsi" w:eastAsia="Calibri" w:hAnsiTheme="majorHAnsi" w:cstheme="majorHAnsi"/>
                <w:b/>
                <w:bCs/>
                <w:color w:val="FFFFFF"/>
                <w:sz w:val="26"/>
                <w:szCs w:val="26"/>
              </w:rPr>
            </w:pPr>
            <w:r w:rsidRPr="00DC4A9A">
              <w:rPr>
                <w:rFonts w:asciiTheme="majorHAnsi" w:eastAsia="Calibri" w:hAnsiTheme="majorHAnsi" w:cstheme="majorHAnsi"/>
                <w:b/>
                <w:bCs/>
                <w:color w:val="FFFFFF"/>
                <w:sz w:val="26"/>
                <w:szCs w:val="26"/>
              </w:rPr>
              <w:t>Email</w:t>
            </w:r>
          </w:p>
        </w:tc>
        <w:tc>
          <w:tcPr>
            <w:tcW w:w="1613" w:type="dxa"/>
            <w:tcBorders>
              <w:top w:val="single" w:sz="8" w:space="0" w:color="84B3DF"/>
              <w:left w:val="nil"/>
              <w:bottom w:val="single" w:sz="8" w:space="0" w:color="84B3DF"/>
              <w:right w:val="single" w:sz="8" w:space="0" w:color="84B3DF"/>
            </w:tcBorders>
            <w:shd w:val="clear" w:color="auto" w:fill="5B9BD5"/>
          </w:tcPr>
          <w:p w:rsidR="00FB2E82" w:rsidRPr="00DC4A9A" w:rsidRDefault="00FB2E82" w:rsidP="00FB2E82">
            <w:pPr>
              <w:spacing w:after="0"/>
              <w:ind w:left="72" w:hanging="72"/>
              <w:jc w:val="center"/>
              <w:rPr>
                <w:rFonts w:asciiTheme="majorHAnsi" w:eastAsia="Calibri" w:hAnsiTheme="majorHAnsi" w:cstheme="majorHAnsi"/>
                <w:b/>
                <w:bCs/>
                <w:color w:val="FFFFFF"/>
                <w:sz w:val="26"/>
                <w:szCs w:val="26"/>
              </w:rPr>
            </w:pPr>
            <w:r w:rsidRPr="00DC4A9A">
              <w:rPr>
                <w:rFonts w:asciiTheme="majorHAnsi" w:eastAsia="Calibri" w:hAnsiTheme="majorHAnsi" w:cstheme="majorHAnsi"/>
                <w:b/>
                <w:bCs/>
                <w:color w:val="FFFFFF"/>
                <w:sz w:val="26"/>
                <w:szCs w:val="26"/>
              </w:rPr>
              <w:t>Vai trò</w:t>
            </w:r>
          </w:p>
        </w:tc>
      </w:tr>
      <w:tr w:rsidR="00FB2E82" w:rsidRPr="00DC4A9A" w:rsidTr="00FB2E82">
        <w:trPr>
          <w:jc w:val="center"/>
        </w:trPr>
        <w:tc>
          <w:tcPr>
            <w:tcW w:w="1365" w:type="dxa"/>
            <w:tcBorders>
              <w:top w:val="single" w:sz="8" w:space="0" w:color="84B3DF"/>
              <w:left w:val="single" w:sz="8" w:space="0" w:color="84B3DF"/>
              <w:bottom w:val="single" w:sz="8" w:space="0" w:color="84B3DF"/>
              <w:right w:val="nil"/>
            </w:tcBorders>
            <w:shd w:val="clear" w:color="auto" w:fill="D6E6F4"/>
          </w:tcPr>
          <w:p w:rsidR="00FB2E82" w:rsidRPr="00DC4A9A" w:rsidRDefault="00FB2E82" w:rsidP="00FB2E82">
            <w:pPr>
              <w:spacing w:after="0"/>
              <w:rPr>
                <w:rFonts w:asciiTheme="majorHAnsi" w:eastAsia="Calibri" w:hAnsiTheme="majorHAnsi" w:cstheme="majorHAnsi"/>
                <w:b/>
                <w:bCs/>
                <w:sz w:val="26"/>
                <w:szCs w:val="26"/>
              </w:rPr>
            </w:pPr>
            <w:r w:rsidRPr="00DC4A9A">
              <w:rPr>
                <w:rFonts w:asciiTheme="majorHAnsi" w:eastAsia="Calibri" w:hAnsiTheme="majorHAnsi" w:cstheme="majorHAnsi"/>
                <w:b/>
                <w:bCs/>
                <w:sz w:val="26"/>
                <w:szCs w:val="26"/>
              </w:rPr>
              <w:t>14520605</w:t>
            </w:r>
          </w:p>
        </w:tc>
        <w:tc>
          <w:tcPr>
            <w:tcW w:w="2076" w:type="dxa"/>
            <w:tcBorders>
              <w:top w:val="single" w:sz="8" w:space="0" w:color="84B3DF"/>
              <w:left w:val="nil"/>
              <w:bottom w:val="single" w:sz="8" w:space="0" w:color="84B3DF"/>
              <w:right w:val="nil"/>
            </w:tcBorders>
            <w:shd w:val="clear" w:color="auto" w:fill="D6E6F4"/>
          </w:tcPr>
          <w:p w:rsidR="00FB2E82" w:rsidRPr="00DC4A9A" w:rsidRDefault="00FB2E82" w:rsidP="00FB2E82">
            <w:pPr>
              <w:spacing w:after="0"/>
              <w:rPr>
                <w:rFonts w:asciiTheme="majorHAnsi" w:eastAsia="Calibri" w:hAnsiTheme="majorHAnsi" w:cstheme="majorHAnsi"/>
                <w:sz w:val="26"/>
                <w:szCs w:val="26"/>
              </w:rPr>
            </w:pPr>
            <w:r w:rsidRPr="00DC4A9A">
              <w:rPr>
                <w:rFonts w:asciiTheme="majorHAnsi" w:eastAsia="Calibri" w:hAnsiTheme="majorHAnsi" w:cstheme="majorHAnsi"/>
                <w:sz w:val="26"/>
                <w:szCs w:val="26"/>
              </w:rPr>
              <w:t>Phạm Hoài Nguyên</w:t>
            </w:r>
          </w:p>
        </w:tc>
        <w:tc>
          <w:tcPr>
            <w:tcW w:w="2776" w:type="dxa"/>
            <w:tcBorders>
              <w:top w:val="single" w:sz="8" w:space="0" w:color="84B3DF"/>
              <w:left w:val="nil"/>
              <w:bottom w:val="single" w:sz="8" w:space="0" w:color="84B3DF"/>
              <w:right w:val="nil"/>
            </w:tcBorders>
            <w:shd w:val="clear" w:color="auto" w:fill="D6E6F4"/>
          </w:tcPr>
          <w:p w:rsidR="00FB2E82" w:rsidRPr="00DC4A9A" w:rsidRDefault="00FB2E82" w:rsidP="00FB2E82">
            <w:pPr>
              <w:spacing w:after="0"/>
              <w:rPr>
                <w:rFonts w:asciiTheme="majorHAnsi" w:eastAsia="Calibri" w:hAnsiTheme="majorHAnsi" w:cstheme="majorHAnsi"/>
                <w:sz w:val="26"/>
                <w:szCs w:val="26"/>
              </w:rPr>
            </w:pPr>
            <w:r w:rsidRPr="00DC4A9A">
              <w:rPr>
                <w:rFonts w:asciiTheme="majorHAnsi" w:eastAsia="Calibri" w:hAnsiTheme="majorHAnsi" w:cstheme="majorHAnsi"/>
                <w:sz w:val="26"/>
                <w:szCs w:val="26"/>
              </w:rPr>
              <w:t>14520605@gm.uit.edu.vn</w:t>
            </w:r>
          </w:p>
        </w:tc>
        <w:tc>
          <w:tcPr>
            <w:tcW w:w="1613" w:type="dxa"/>
            <w:tcBorders>
              <w:top w:val="single" w:sz="8" w:space="0" w:color="84B3DF"/>
              <w:left w:val="nil"/>
              <w:bottom w:val="single" w:sz="8" w:space="0" w:color="84B3DF"/>
              <w:right w:val="single" w:sz="8" w:space="0" w:color="84B3DF"/>
            </w:tcBorders>
            <w:shd w:val="clear" w:color="auto" w:fill="D6E6F4"/>
          </w:tcPr>
          <w:p w:rsidR="00FB2E82" w:rsidRPr="00DC4A9A" w:rsidRDefault="00FB2E82" w:rsidP="00FB2E82">
            <w:pPr>
              <w:spacing w:after="0"/>
              <w:rPr>
                <w:rFonts w:asciiTheme="majorHAnsi" w:eastAsia="Calibri" w:hAnsiTheme="majorHAnsi" w:cstheme="majorHAnsi"/>
                <w:sz w:val="26"/>
                <w:szCs w:val="26"/>
              </w:rPr>
            </w:pPr>
            <w:r w:rsidRPr="00DC4A9A">
              <w:rPr>
                <w:rFonts w:asciiTheme="majorHAnsi" w:eastAsia="Calibri" w:hAnsiTheme="majorHAnsi" w:cstheme="majorHAnsi"/>
                <w:sz w:val="26"/>
                <w:szCs w:val="26"/>
              </w:rPr>
              <w:t>Trưởng nhóm</w:t>
            </w:r>
          </w:p>
        </w:tc>
      </w:tr>
      <w:tr w:rsidR="00FB2E82" w:rsidRPr="00DC4A9A" w:rsidTr="00FB2E82">
        <w:trPr>
          <w:jc w:val="center"/>
        </w:trPr>
        <w:tc>
          <w:tcPr>
            <w:tcW w:w="1365" w:type="dxa"/>
            <w:tcBorders>
              <w:top w:val="single" w:sz="8" w:space="0" w:color="84B3DF"/>
              <w:left w:val="single" w:sz="8" w:space="0" w:color="84B3DF"/>
              <w:bottom w:val="single" w:sz="8" w:space="0" w:color="84B3DF"/>
              <w:right w:val="nil"/>
            </w:tcBorders>
          </w:tcPr>
          <w:p w:rsidR="00FB2E82" w:rsidRPr="00DC4A9A" w:rsidRDefault="00FB2E82" w:rsidP="00FB2E82">
            <w:pPr>
              <w:spacing w:after="0"/>
              <w:rPr>
                <w:rFonts w:asciiTheme="majorHAnsi" w:eastAsia="Calibri" w:hAnsiTheme="majorHAnsi" w:cstheme="majorHAnsi"/>
                <w:b/>
                <w:bCs/>
                <w:sz w:val="26"/>
                <w:szCs w:val="26"/>
              </w:rPr>
            </w:pPr>
            <w:r w:rsidRPr="00DC4A9A">
              <w:rPr>
                <w:rFonts w:asciiTheme="majorHAnsi" w:eastAsia="Calibri" w:hAnsiTheme="majorHAnsi" w:cstheme="majorHAnsi"/>
                <w:b/>
                <w:bCs/>
                <w:sz w:val="26"/>
                <w:szCs w:val="26"/>
              </w:rPr>
              <w:t>14521161</w:t>
            </w:r>
          </w:p>
        </w:tc>
        <w:tc>
          <w:tcPr>
            <w:tcW w:w="2076" w:type="dxa"/>
            <w:tcBorders>
              <w:top w:val="single" w:sz="8" w:space="0" w:color="84B3DF"/>
              <w:left w:val="nil"/>
              <w:bottom w:val="single" w:sz="8" w:space="0" w:color="84B3DF"/>
              <w:right w:val="nil"/>
            </w:tcBorders>
          </w:tcPr>
          <w:p w:rsidR="00FB2E82" w:rsidRPr="00DC4A9A" w:rsidRDefault="00FB2E82" w:rsidP="00FB2E82">
            <w:pPr>
              <w:spacing w:after="0"/>
              <w:rPr>
                <w:rFonts w:asciiTheme="majorHAnsi" w:eastAsia="Calibri" w:hAnsiTheme="majorHAnsi" w:cstheme="majorHAnsi"/>
                <w:sz w:val="26"/>
                <w:szCs w:val="26"/>
              </w:rPr>
            </w:pPr>
            <w:r w:rsidRPr="00DC4A9A">
              <w:rPr>
                <w:rFonts w:asciiTheme="majorHAnsi" w:eastAsia="Calibri" w:hAnsiTheme="majorHAnsi" w:cstheme="majorHAnsi"/>
                <w:sz w:val="26"/>
                <w:szCs w:val="26"/>
              </w:rPr>
              <w:t>Phan Quang Duy</w:t>
            </w:r>
          </w:p>
        </w:tc>
        <w:tc>
          <w:tcPr>
            <w:tcW w:w="2776" w:type="dxa"/>
            <w:tcBorders>
              <w:top w:val="single" w:sz="8" w:space="0" w:color="84B3DF"/>
              <w:left w:val="nil"/>
              <w:bottom w:val="single" w:sz="8" w:space="0" w:color="84B3DF"/>
              <w:right w:val="nil"/>
            </w:tcBorders>
          </w:tcPr>
          <w:p w:rsidR="00FB2E82" w:rsidRPr="00DC4A9A" w:rsidRDefault="00FB2E82" w:rsidP="00FB2E82">
            <w:pPr>
              <w:spacing w:after="0"/>
              <w:rPr>
                <w:rFonts w:asciiTheme="majorHAnsi" w:eastAsia="Calibri" w:hAnsiTheme="majorHAnsi" w:cstheme="majorHAnsi"/>
                <w:sz w:val="26"/>
                <w:szCs w:val="26"/>
              </w:rPr>
            </w:pPr>
            <w:r w:rsidRPr="00DC4A9A">
              <w:rPr>
                <w:rFonts w:asciiTheme="majorHAnsi" w:eastAsia="Calibri" w:hAnsiTheme="majorHAnsi" w:cstheme="majorHAnsi"/>
                <w:sz w:val="26"/>
                <w:szCs w:val="26"/>
              </w:rPr>
              <w:t>14521161@gm.uit.edu.vn</w:t>
            </w:r>
          </w:p>
        </w:tc>
        <w:tc>
          <w:tcPr>
            <w:tcW w:w="1613" w:type="dxa"/>
            <w:tcBorders>
              <w:top w:val="single" w:sz="8" w:space="0" w:color="84B3DF"/>
              <w:left w:val="nil"/>
              <w:bottom w:val="single" w:sz="8" w:space="0" w:color="84B3DF"/>
              <w:right w:val="single" w:sz="8" w:space="0" w:color="84B3DF"/>
            </w:tcBorders>
          </w:tcPr>
          <w:p w:rsidR="00FB2E82" w:rsidRPr="00DC4A9A" w:rsidRDefault="00FB2E82" w:rsidP="00FB2E82">
            <w:pPr>
              <w:spacing w:after="0"/>
              <w:rPr>
                <w:rFonts w:asciiTheme="majorHAnsi" w:eastAsia="Calibri" w:hAnsiTheme="majorHAnsi" w:cstheme="majorHAnsi"/>
                <w:sz w:val="26"/>
                <w:szCs w:val="26"/>
              </w:rPr>
            </w:pPr>
            <w:r w:rsidRPr="00DC4A9A">
              <w:rPr>
                <w:rFonts w:asciiTheme="majorHAnsi" w:eastAsia="Calibri" w:hAnsiTheme="majorHAnsi" w:cstheme="majorHAnsi"/>
                <w:sz w:val="26"/>
                <w:szCs w:val="26"/>
              </w:rPr>
              <w:t>Thành viên</w:t>
            </w:r>
          </w:p>
        </w:tc>
      </w:tr>
      <w:tr w:rsidR="00FB2E82" w:rsidRPr="00DC4A9A" w:rsidTr="00FB2E82">
        <w:trPr>
          <w:jc w:val="center"/>
        </w:trPr>
        <w:tc>
          <w:tcPr>
            <w:tcW w:w="1365" w:type="dxa"/>
            <w:tcBorders>
              <w:top w:val="single" w:sz="8" w:space="0" w:color="84B3DF"/>
              <w:left w:val="single" w:sz="8" w:space="0" w:color="84B3DF"/>
              <w:bottom w:val="single" w:sz="8" w:space="0" w:color="84B3DF"/>
              <w:right w:val="nil"/>
            </w:tcBorders>
            <w:shd w:val="clear" w:color="auto" w:fill="D6E6F4"/>
          </w:tcPr>
          <w:p w:rsidR="00FB2E82" w:rsidRPr="00DC4A9A" w:rsidRDefault="00FB2E82" w:rsidP="00FB2E82">
            <w:pPr>
              <w:spacing w:after="0"/>
              <w:rPr>
                <w:rFonts w:asciiTheme="majorHAnsi" w:eastAsia="Calibri" w:hAnsiTheme="majorHAnsi" w:cstheme="majorHAnsi"/>
                <w:b/>
                <w:bCs/>
                <w:sz w:val="26"/>
                <w:szCs w:val="26"/>
              </w:rPr>
            </w:pPr>
            <w:r w:rsidRPr="00DC4A9A">
              <w:rPr>
                <w:rFonts w:asciiTheme="majorHAnsi" w:eastAsia="Calibri" w:hAnsiTheme="majorHAnsi" w:cstheme="majorHAnsi"/>
                <w:b/>
                <w:bCs/>
                <w:sz w:val="26"/>
                <w:szCs w:val="26"/>
              </w:rPr>
              <w:t>14521116</w:t>
            </w:r>
          </w:p>
        </w:tc>
        <w:tc>
          <w:tcPr>
            <w:tcW w:w="2076" w:type="dxa"/>
            <w:tcBorders>
              <w:top w:val="single" w:sz="8" w:space="0" w:color="84B3DF"/>
              <w:left w:val="nil"/>
              <w:bottom w:val="single" w:sz="8" w:space="0" w:color="84B3DF"/>
              <w:right w:val="nil"/>
            </w:tcBorders>
            <w:shd w:val="clear" w:color="auto" w:fill="D6E6F4"/>
          </w:tcPr>
          <w:p w:rsidR="00FB2E82" w:rsidRPr="00DC4A9A" w:rsidRDefault="00FB2E82" w:rsidP="00FB2E82">
            <w:pPr>
              <w:spacing w:after="0"/>
              <w:rPr>
                <w:rFonts w:asciiTheme="majorHAnsi" w:eastAsia="Calibri" w:hAnsiTheme="majorHAnsi" w:cstheme="majorHAnsi"/>
                <w:sz w:val="26"/>
                <w:szCs w:val="26"/>
              </w:rPr>
            </w:pPr>
            <w:r w:rsidRPr="00DC4A9A">
              <w:rPr>
                <w:rFonts w:asciiTheme="majorHAnsi" w:eastAsia="Calibri" w:hAnsiTheme="majorHAnsi" w:cstheme="majorHAnsi"/>
                <w:sz w:val="26"/>
                <w:szCs w:val="26"/>
              </w:rPr>
              <w:t>Lê Văn Cường</w:t>
            </w:r>
          </w:p>
        </w:tc>
        <w:tc>
          <w:tcPr>
            <w:tcW w:w="2776" w:type="dxa"/>
            <w:tcBorders>
              <w:top w:val="single" w:sz="8" w:space="0" w:color="84B3DF"/>
              <w:left w:val="nil"/>
              <w:bottom w:val="single" w:sz="8" w:space="0" w:color="84B3DF"/>
              <w:right w:val="nil"/>
            </w:tcBorders>
            <w:shd w:val="clear" w:color="auto" w:fill="D6E6F4"/>
          </w:tcPr>
          <w:p w:rsidR="00FB2E82" w:rsidRPr="00DC4A9A" w:rsidRDefault="00FB2E82" w:rsidP="00FB2E82">
            <w:pPr>
              <w:spacing w:after="0"/>
              <w:rPr>
                <w:rFonts w:asciiTheme="majorHAnsi" w:eastAsia="Calibri" w:hAnsiTheme="majorHAnsi" w:cstheme="majorHAnsi"/>
                <w:sz w:val="26"/>
                <w:szCs w:val="26"/>
              </w:rPr>
            </w:pPr>
            <w:r w:rsidRPr="00DC4A9A">
              <w:rPr>
                <w:rFonts w:asciiTheme="majorHAnsi" w:eastAsia="Calibri" w:hAnsiTheme="majorHAnsi" w:cstheme="majorHAnsi"/>
                <w:sz w:val="26"/>
                <w:szCs w:val="26"/>
              </w:rPr>
              <w:t>14521116@gm.uit.edu.vn</w:t>
            </w:r>
          </w:p>
        </w:tc>
        <w:tc>
          <w:tcPr>
            <w:tcW w:w="1613" w:type="dxa"/>
            <w:tcBorders>
              <w:top w:val="single" w:sz="8" w:space="0" w:color="84B3DF"/>
              <w:left w:val="nil"/>
              <w:bottom w:val="single" w:sz="8" w:space="0" w:color="84B3DF"/>
              <w:right w:val="single" w:sz="8" w:space="0" w:color="84B3DF"/>
            </w:tcBorders>
            <w:shd w:val="clear" w:color="auto" w:fill="D6E6F4"/>
          </w:tcPr>
          <w:p w:rsidR="00FB2E82" w:rsidRPr="00DC4A9A" w:rsidRDefault="00FB2E82" w:rsidP="00FB2E82">
            <w:pPr>
              <w:spacing w:after="0"/>
              <w:rPr>
                <w:rFonts w:asciiTheme="majorHAnsi" w:eastAsia="Calibri" w:hAnsiTheme="majorHAnsi" w:cstheme="majorHAnsi"/>
                <w:sz w:val="26"/>
                <w:szCs w:val="26"/>
              </w:rPr>
            </w:pPr>
            <w:r w:rsidRPr="00DC4A9A">
              <w:rPr>
                <w:rFonts w:asciiTheme="majorHAnsi" w:eastAsia="Calibri" w:hAnsiTheme="majorHAnsi" w:cstheme="majorHAnsi"/>
                <w:sz w:val="26"/>
                <w:szCs w:val="26"/>
              </w:rPr>
              <w:t>Thành viên</w:t>
            </w:r>
          </w:p>
        </w:tc>
      </w:tr>
    </w:tbl>
    <w:p w:rsidR="00FB2E82" w:rsidRPr="00DC4A9A" w:rsidRDefault="00FB2E82" w:rsidP="00FB2E82">
      <w:pPr>
        <w:rPr>
          <w:rFonts w:asciiTheme="majorHAnsi" w:hAnsiTheme="majorHAnsi" w:cstheme="majorHAnsi"/>
          <w:sz w:val="26"/>
          <w:szCs w:val="26"/>
        </w:rPr>
      </w:pPr>
    </w:p>
    <w:p w:rsidR="00FB2E82" w:rsidRPr="00DC4A9A" w:rsidRDefault="00FB2E82" w:rsidP="00FB2E82">
      <w:pPr>
        <w:keepNext/>
        <w:keepLines/>
        <w:numPr>
          <w:ilvl w:val="2"/>
          <w:numId w:val="2"/>
        </w:numPr>
        <w:spacing w:before="40" w:after="0" w:line="276" w:lineRule="auto"/>
        <w:ind w:left="567" w:firstLine="567"/>
        <w:outlineLvl w:val="2"/>
        <w:rPr>
          <w:rFonts w:asciiTheme="majorHAnsi" w:eastAsia="Times New Roman" w:hAnsiTheme="majorHAnsi" w:cstheme="majorHAnsi"/>
          <w:b/>
          <w:bCs/>
          <w:color w:val="5B9BD5"/>
          <w:sz w:val="26"/>
          <w:szCs w:val="26"/>
        </w:rPr>
      </w:pPr>
      <w:bookmarkStart w:id="18" w:name="_Toc454533658"/>
      <w:bookmarkStart w:id="19" w:name="_Toc477291776"/>
      <w:r w:rsidRPr="00DC4A9A">
        <w:rPr>
          <w:rFonts w:asciiTheme="majorHAnsi" w:eastAsia="Times New Roman" w:hAnsiTheme="majorHAnsi" w:cstheme="majorHAnsi"/>
          <w:b/>
          <w:bCs/>
          <w:color w:val="5B9BD5"/>
          <w:sz w:val="26"/>
          <w:szCs w:val="26"/>
        </w:rPr>
        <w:t>Phương thức làm việc</w:t>
      </w:r>
      <w:bookmarkEnd w:id="18"/>
      <w:bookmarkEnd w:id="19"/>
    </w:p>
    <w:tbl>
      <w:tblPr>
        <w:tblStyle w:val="GridTable4Accent1"/>
        <w:tblW w:w="10206" w:type="dxa"/>
        <w:tblLook w:val="04A0" w:firstRow="1" w:lastRow="0" w:firstColumn="1" w:lastColumn="0" w:noHBand="0" w:noVBand="1"/>
      </w:tblPr>
      <w:tblGrid>
        <w:gridCol w:w="743"/>
        <w:gridCol w:w="1356"/>
        <w:gridCol w:w="3220"/>
        <w:gridCol w:w="1636"/>
        <w:gridCol w:w="1626"/>
        <w:gridCol w:w="1625"/>
      </w:tblGrid>
      <w:tr w:rsidR="00FB2E82" w:rsidRPr="00DC4A9A" w:rsidTr="00FB2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Align w:val="center"/>
          </w:tcPr>
          <w:p w:rsidR="00FB2E82" w:rsidRPr="00DC4A9A" w:rsidRDefault="00FB2E82" w:rsidP="00FB2E82">
            <w:pPr>
              <w:jc w:val="center"/>
              <w:rPr>
                <w:rFonts w:asciiTheme="majorHAnsi" w:hAnsiTheme="majorHAnsi" w:cstheme="majorHAnsi"/>
                <w:sz w:val="26"/>
                <w:szCs w:val="26"/>
                <w:lang w:val="en-US"/>
              </w:rPr>
            </w:pPr>
            <w:r w:rsidRPr="00DC4A9A">
              <w:rPr>
                <w:rFonts w:asciiTheme="majorHAnsi" w:hAnsiTheme="majorHAnsi" w:cstheme="majorHAnsi"/>
                <w:sz w:val="26"/>
                <w:szCs w:val="26"/>
                <w:lang w:val="en-US"/>
              </w:rPr>
              <w:t>STT</w:t>
            </w:r>
          </w:p>
        </w:tc>
        <w:tc>
          <w:tcPr>
            <w:tcW w:w="1391" w:type="dxa"/>
            <w:vAlign w:val="center"/>
          </w:tcPr>
          <w:p w:rsidR="00FB2E82" w:rsidRPr="00DC4A9A" w:rsidRDefault="00FB2E82" w:rsidP="00FB2E8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Phần</w:t>
            </w:r>
          </w:p>
        </w:tc>
        <w:tc>
          <w:tcPr>
            <w:tcW w:w="3402" w:type="dxa"/>
            <w:vAlign w:val="center"/>
          </w:tcPr>
          <w:p w:rsidR="00FB2E82" w:rsidRPr="00DC4A9A" w:rsidRDefault="00FB2E82" w:rsidP="00FB2E8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Công việc</w:t>
            </w:r>
          </w:p>
        </w:tc>
        <w:tc>
          <w:tcPr>
            <w:tcW w:w="1701" w:type="dxa"/>
            <w:vAlign w:val="center"/>
          </w:tcPr>
          <w:p w:rsidR="00FB2E82" w:rsidRPr="00DC4A9A" w:rsidRDefault="00FB2E82" w:rsidP="00FB2E8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t>Phạm Hoài Nguyên</w:t>
            </w:r>
          </w:p>
        </w:tc>
        <w:tc>
          <w:tcPr>
            <w:tcW w:w="1701" w:type="dxa"/>
            <w:vAlign w:val="center"/>
          </w:tcPr>
          <w:p w:rsidR="00FB2E82" w:rsidRPr="00DC4A9A" w:rsidRDefault="00FB2E82" w:rsidP="00FB2E8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lang w:val="en-US"/>
              </w:rPr>
              <w:t xml:space="preserve">Lê </w:t>
            </w:r>
            <w:r w:rsidRPr="00DC4A9A">
              <w:rPr>
                <w:rFonts w:asciiTheme="majorHAnsi" w:hAnsiTheme="majorHAnsi" w:cstheme="majorHAnsi"/>
                <w:sz w:val="26"/>
                <w:szCs w:val="26"/>
              </w:rPr>
              <w:t>Văn Cường</w:t>
            </w:r>
          </w:p>
        </w:tc>
        <w:tc>
          <w:tcPr>
            <w:tcW w:w="1701" w:type="dxa"/>
            <w:vAlign w:val="center"/>
          </w:tcPr>
          <w:p w:rsidR="00FB2E82" w:rsidRPr="00DC4A9A" w:rsidRDefault="00FB2E82" w:rsidP="00FB2E8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t>Phan Quang Duy</w:t>
            </w:r>
          </w:p>
        </w:tc>
      </w:tr>
      <w:tr w:rsidR="00FB2E82" w:rsidRPr="00DC4A9A" w:rsidTr="00FB2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Merge w:val="restart"/>
            <w:vAlign w:val="center"/>
          </w:tcPr>
          <w:p w:rsidR="00FB2E82" w:rsidRPr="00DC4A9A" w:rsidRDefault="00FB2E82" w:rsidP="00FB2E82">
            <w:pPr>
              <w:jc w:val="center"/>
              <w:rPr>
                <w:rFonts w:asciiTheme="majorHAnsi" w:hAnsiTheme="majorHAnsi" w:cstheme="majorHAnsi"/>
                <w:sz w:val="26"/>
                <w:szCs w:val="26"/>
                <w:lang w:val="en-US"/>
              </w:rPr>
            </w:pPr>
            <w:r w:rsidRPr="00DC4A9A">
              <w:rPr>
                <w:rFonts w:asciiTheme="majorHAnsi" w:hAnsiTheme="majorHAnsi" w:cstheme="majorHAnsi"/>
                <w:sz w:val="26"/>
                <w:szCs w:val="26"/>
                <w:lang w:val="en-US"/>
              </w:rPr>
              <w:t>1</w:t>
            </w:r>
          </w:p>
        </w:tc>
        <w:tc>
          <w:tcPr>
            <w:tcW w:w="1391" w:type="dxa"/>
            <w:vMerge w:val="restart"/>
            <w:vAlign w:val="center"/>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6"/>
                <w:szCs w:val="26"/>
                <w:lang w:val="en-US"/>
              </w:rPr>
            </w:pPr>
            <w:r w:rsidRPr="00DC4A9A">
              <w:rPr>
                <w:rFonts w:asciiTheme="majorHAnsi" w:hAnsiTheme="majorHAnsi" w:cstheme="majorHAnsi"/>
                <w:b/>
                <w:sz w:val="26"/>
                <w:szCs w:val="26"/>
                <w:lang w:val="en-US"/>
              </w:rPr>
              <w:t>Khảo sát &amp; đánh giá hiện trạng</w:t>
            </w:r>
          </w:p>
        </w:tc>
        <w:tc>
          <w:tcPr>
            <w:tcW w:w="3402" w:type="dxa"/>
          </w:tcPr>
          <w:p w:rsidR="00FB2E82" w:rsidRPr="00DC4A9A" w:rsidRDefault="00FB2E82" w:rsidP="00FB2E8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Tìm hiểu sơ đồ phòng ban và quy trình nghiệp vụ</w:t>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FB2E82" w:rsidRPr="00DC4A9A" w:rsidTr="00FB2E82">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Kế hoạch phỏng vấn</w:t>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r>
      <w:tr w:rsidR="00FB2E82" w:rsidRPr="00DC4A9A" w:rsidTr="00FB2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Biểu mẫu và quy định thực tế</w:t>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r>
      <w:tr w:rsidR="00FB2E82" w:rsidRPr="00DC4A9A" w:rsidTr="00FB2E82">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Kiểm thử hệ thống hiện tại</w:t>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r>
      <w:tr w:rsidR="00FB2E82" w:rsidRPr="00DC4A9A" w:rsidTr="00FB2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Chọn lựa phương án thiết kế</w:t>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FB2E82" w:rsidRPr="00DC4A9A" w:rsidTr="00FB2E82">
        <w:tc>
          <w:tcPr>
            <w:cnfStyle w:val="001000000000" w:firstRow="0" w:lastRow="0" w:firstColumn="1" w:lastColumn="0" w:oddVBand="0" w:evenVBand="0" w:oddHBand="0" w:evenHBand="0" w:firstRowFirstColumn="0" w:firstRowLastColumn="0" w:lastRowFirstColumn="0" w:lastRowLastColumn="0"/>
            <w:tcW w:w="746" w:type="dxa"/>
            <w:vMerge w:val="restart"/>
            <w:vAlign w:val="center"/>
          </w:tcPr>
          <w:p w:rsidR="00FB2E82" w:rsidRPr="00DC4A9A" w:rsidRDefault="00FB2E82" w:rsidP="00FB2E82">
            <w:pPr>
              <w:jc w:val="center"/>
              <w:rPr>
                <w:rFonts w:asciiTheme="majorHAnsi" w:hAnsiTheme="majorHAnsi" w:cstheme="majorHAnsi"/>
                <w:sz w:val="26"/>
                <w:szCs w:val="26"/>
                <w:lang w:val="en-US"/>
              </w:rPr>
            </w:pPr>
            <w:r w:rsidRPr="00DC4A9A">
              <w:rPr>
                <w:rFonts w:asciiTheme="majorHAnsi" w:hAnsiTheme="majorHAnsi" w:cstheme="majorHAnsi"/>
                <w:sz w:val="26"/>
                <w:szCs w:val="26"/>
                <w:lang w:val="en-US"/>
              </w:rPr>
              <w:t>2</w:t>
            </w:r>
          </w:p>
        </w:tc>
        <w:tc>
          <w:tcPr>
            <w:tcW w:w="1391" w:type="dxa"/>
            <w:vMerge w:val="restart"/>
            <w:vAlign w:val="center"/>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6"/>
                <w:szCs w:val="26"/>
                <w:lang w:val="en-US"/>
              </w:rPr>
            </w:pPr>
            <w:r w:rsidRPr="00DC4A9A">
              <w:rPr>
                <w:rFonts w:asciiTheme="majorHAnsi" w:hAnsiTheme="majorHAnsi" w:cstheme="majorHAnsi"/>
                <w:b/>
                <w:sz w:val="26"/>
                <w:szCs w:val="26"/>
                <w:lang w:val="en-US"/>
              </w:rPr>
              <w:t>Phát biểu bài toán</w:t>
            </w:r>
          </w:p>
        </w:tc>
        <w:tc>
          <w:tcPr>
            <w:tcW w:w="3402" w:type="dxa"/>
          </w:tcPr>
          <w:p w:rsidR="00FB2E82" w:rsidRPr="00DC4A9A" w:rsidRDefault="00FB2E82" w:rsidP="00FB2E8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Lý do chọn đề tài</w:t>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FB2E82" w:rsidRPr="00DC4A9A" w:rsidTr="00FB2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Phạm vi, mục tiêu và đối tượng nghiên cứu</w:t>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FB2E82" w:rsidRPr="00DC4A9A" w:rsidTr="00FB2E82">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Lập quy trình thực hiện</w:t>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r>
      <w:tr w:rsidR="00FB2E82" w:rsidRPr="00DC4A9A" w:rsidTr="00FB2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Merge w:val="restart"/>
            <w:vAlign w:val="center"/>
          </w:tcPr>
          <w:p w:rsidR="00FB2E82" w:rsidRPr="00DC4A9A" w:rsidRDefault="00FB2E82" w:rsidP="00FB2E82">
            <w:pPr>
              <w:jc w:val="center"/>
              <w:rPr>
                <w:rFonts w:asciiTheme="majorHAnsi" w:hAnsiTheme="majorHAnsi" w:cstheme="majorHAnsi"/>
                <w:sz w:val="26"/>
                <w:szCs w:val="26"/>
                <w:lang w:val="en-US"/>
              </w:rPr>
            </w:pPr>
            <w:r w:rsidRPr="00DC4A9A">
              <w:rPr>
                <w:rFonts w:asciiTheme="majorHAnsi" w:hAnsiTheme="majorHAnsi" w:cstheme="majorHAnsi"/>
                <w:sz w:val="26"/>
                <w:szCs w:val="26"/>
                <w:lang w:val="en-US"/>
              </w:rPr>
              <w:t>3</w:t>
            </w:r>
          </w:p>
        </w:tc>
        <w:tc>
          <w:tcPr>
            <w:tcW w:w="1391" w:type="dxa"/>
            <w:vMerge w:val="restart"/>
            <w:vAlign w:val="center"/>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6"/>
                <w:szCs w:val="26"/>
                <w:lang w:val="en-US"/>
              </w:rPr>
            </w:pPr>
            <w:r w:rsidRPr="00DC4A9A">
              <w:rPr>
                <w:rFonts w:asciiTheme="majorHAnsi" w:hAnsiTheme="majorHAnsi" w:cstheme="majorHAnsi"/>
                <w:b/>
                <w:sz w:val="26"/>
                <w:szCs w:val="26"/>
                <w:lang w:val="en-US"/>
              </w:rPr>
              <w:t>Xây dựng yêu cầu chức năng &amp; phi chức năng</w:t>
            </w:r>
          </w:p>
        </w:tc>
        <w:tc>
          <w:tcPr>
            <w:tcW w:w="3402" w:type="dxa"/>
          </w:tcPr>
          <w:p w:rsidR="00FB2E82" w:rsidRPr="00DC4A9A" w:rsidRDefault="00FB2E82" w:rsidP="00FB2E8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Yêu cầu lưu trữ</w:t>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r>
      <w:tr w:rsidR="00FB2E82" w:rsidRPr="00DC4A9A" w:rsidTr="00FB2E82">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Yêu cầu thực hiện các quy trình</w:t>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r>
      <w:tr w:rsidR="00FB2E82" w:rsidRPr="00DC4A9A" w:rsidTr="00FB2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Yêu cầu tra cứu</w:t>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FB2E82" w:rsidRPr="00DC4A9A" w:rsidTr="00FB2E82">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Yêu cầu thống kê và báo cáo</w:t>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FB2E82" w:rsidRPr="00DC4A9A" w:rsidTr="00FB2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Yêu cầu phi chức năng</w:t>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r>
      <w:tr w:rsidR="00FB2E82" w:rsidRPr="00DC4A9A" w:rsidTr="00FB2E82">
        <w:tc>
          <w:tcPr>
            <w:cnfStyle w:val="001000000000" w:firstRow="0" w:lastRow="0" w:firstColumn="1" w:lastColumn="0" w:oddVBand="0" w:evenVBand="0" w:oddHBand="0" w:evenHBand="0" w:firstRowFirstColumn="0" w:firstRowLastColumn="0" w:lastRowFirstColumn="0" w:lastRowLastColumn="0"/>
            <w:tcW w:w="746" w:type="dxa"/>
            <w:vMerge w:val="restart"/>
            <w:vAlign w:val="center"/>
          </w:tcPr>
          <w:p w:rsidR="00FB2E82" w:rsidRPr="00DC4A9A" w:rsidRDefault="00FB2E82" w:rsidP="00FB2E82">
            <w:pPr>
              <w:jc w:val="center"/>
              <w:rPr>
                <w:rFonts w:asciiTheme="majorHAnsi" w:hAnsiTheme="majorHAnsi" w:cstheme="majorHAnsi"/>
                <w:sz w:val="26"/>
                <w:szCs w:val="26"/>
                <w:lang w:val="en-US"/>
              </w:rPr>
            </w:pPr>
            <w:r w:rsidRPr="00DC4A9A">
              <w:rPr>
                <w:rFonts w:asciiTheme="majorHAnsi" w:hAnsiTheme="majorHAnsi" w:cstheme="majorHAnsi"/>
                <w:sz w:val="26"/>
                <w:szCs w:val="26"/>
                <w:lang w:val="en-US"/>
              </w:rPr>
              <w:t>4</w:t>
            </w:r>
          </w:p>
        </w:tc>
        <w:tc>
          <w:tcPr>
            <w:tcW w:w="1391" w:type="dxa"/>
            <w:vMerge w:val="restart"/>
            <w:vAlign w:val="center"/>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6"/>
                <w:szCs w:val="26"/>
                <w:lang w:val="en-US"/>
              </w:rPr>
            </w:pPr>
            <w:r w:rsidRPr="00DC4A9A">
              <w:rPr>
                <w:rFonts w:asciiTheme="majorHAnsi" w:hAnsiTheme="majorHAnsi" w:cstheme="majorHAnsi"/>
                <w:b/>
                <w:sz w:val="26"/>
                <w:szCs w:val="26"/>
                <w:lang w:val="en-US"/>
              </w:rPr>
              <w:t xml:space="preserve">Phân tích </w:t>
            </w:r>
            <w:r w:rsidRPr="00DC4A9A">
              <w:rPr>
                <w:rFonts w:asciiTheme="majorHAnsi" w:hAnsiTheme="majorHAnsi" w:cstheme="majorHAnsi"/>
                <w:b/>
                <w:sz w:val="26"/>
                <w:szCs w:val="26"/>
                <w:lang w:val="en-US"/>
              </w:rPr>
              <w:lastRenderedPageBreak/>
              <w:t>thiết kế</w:t>
            </w:r>
          </w:p>
        </w:tc>
        <w:tc>
          <w:tcPr>
            <w:tcW w:w="3402" w:type="dxa"/>
          </w:tcPr>
          <w:p w:rsidR="00FB2E82" w:rsidRPr="00DC4A9A" w:rsidRDefault="00FB2E82" w:rsidP="00FB2E8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lastRenderedPageBreak/>
              <w:t>Thành phần xử lý</w:t>
            </w:r>
          </w:p>
          <w:p w:rsidR="00FB2E82" w:rsidRPr="00DC4A9A" w:rsidRDefault="00FB2E82" w:rsidP="00FB2E82">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 xml:space="preserve">Xây dựng mô hình </w:t>
            </w:r>
            <w:r w:rsidRPr="00DC4A9A">
              <w:rPr>
                <w:rFonts w:asciiTheme="majorHAnsi" w:hAnsiTheme="majorHAnsi" w:cstheme="majorHAnsi"/>
                <w:sz w:val="26"/>
                <w:szCs w:val="26"/>
                <w:lang w:val="en-US"/>
              </w:rPr>
              <w:lastRenderedPageBreak/>
              <w:t>quan niệm xử lý DFD</w:t>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lastRenderedPageBreak/>
              <w:sym w:font="Wingdings" w:char="F0FE"/>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r>
      <w:tr w:rsidR="00FB2E82" w:rsidRPr="00DC4A9A" w:rsidTr="00FB2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ind w:left="7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Thiết kế hệ thống xử lý</w:t>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FB2E82" w:rsidRPr="00DC4A9A" w:rsidTr="00FB2E82">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Thành phần dữ liệu</w:t>
            </w:r>
          </w:p>
          <w:p w:rsidR="00FB2E82" w:rsidRPr="00DC4A9A" w:rsidRDefault="00FB2E82" w:rsidP="00FB2E82">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Xây dựng mô hình thực thể kết hợp ER</w:t>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r>
      <w:tr w:rsidR="00FB2E82" w:rsidRPr="00DC4A9A" w:rsidTr="00FB2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ind w:left="7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Xây dựng mô hình tổ chức dữ liệu Logic</w:t>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r>
      <w:tr w:rsidR="00FB2E82" w:rsidRPr="00DC4A9A" w:rsidTr="00FB2E82">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Mô tả các kiểu dữ liệu</w:t>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FB2E82" w:rsidRPr="00DC4A9A" w:rsidTr="00FB2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Merge w:val="restart"/>
            <w:vAlign w:val="center"/>
          </w:tcPr>
          <w:p w:rsidR="00FB2E82" w:rsidRPr="00DC4A9A" w:rsidRDefault="00FB2E82" w:rsidP="00FB2E82">
            <w:pPr>
              <w:jc w:val="center"/>
              <w:rPr>
                <w:rFonts w:asciiTheme="majorHAnsi" w:hAnsiTheme="majorHAnsi" w:cstheme="majorHAnsi"/>
                <w:sz w:val="26"/>
                <w:szCs w:val="26"/>
                <w:lang w:val="en-US"/>
              </w:rPr>
            </w:pPr>
            <w:r w:rsidRPr="00DC4A9A">
              <w:rPr>
                <w:rFonts w:asciiTheme="majorHAnsi" w:hAnsiTheme="majorHAnsi" w:cstheme="majorHAnsi"/>
                <w:sz w:val="26"/>
                <w:szCs w:val="26"/>
                <w:lang w:val="en-US"/>
              </w:rPr>
              <w:t>5</w:t>
            </w:r>
          </w:p>
        </w:tc>
        <w:tc>
          <w:tcPr>
            <w:tcW w:w="1391" w:type="dxa"/>
            <w:vMerge w:val="restart"/>
            <w:vAlign w:val="center"/>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6"/>
                <w:szCs w:val="26"/>
                <w:lang w:val="en-US"/>
              </w:rPr>
            </w:pPr>
            <w:r w:rsidRPr="00DC4A9A">
              <w:rPr>
                <w:rFonts w:asciiTheme="majorHAnsi" w:hAnsiTheme="majorHAnsi" w:cstheme="majorHAnsi"/>
                <w:b/>
                <w:sz w:val="26"/>
                <w:szCs w:val="26"/>
                <w:lang w:val="en-US"/>
              </w:rPr>
              <w:t>Thiết kế chương trình</w:t>
            </w:r>
          </w:p>
        </w:tc>
        <w:tc>
          <w:tcPr>
            <w:tcW w:w="3402" w:type="dxa"/>
          </w:tcPr>
          <w:p w:rsidR="00FB2E82" w:rsidRPr="00DC4A9A" w:rsidRDefault="00FB2E82" w:rsidP="00FB2E8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Thành phần hệ thống</w:t>
            </w:r>
          </w:p>
          <w:p w:rsidR="00FB2E82" w:rsidRPr="00DC4A9A" w:rsidRDefault="00FB2E82" w:rsidP="00FB2E82">
            <w:pPr>
              <w:spacing w:line="276" w:lineRule="auto"/>
              <w:ind w:left="7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Tổng quan về mô hình 3-Layers</w:t>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r>
      <w:tr w:rsidR="00FB2E82" w:rsidRPr="00DC4A9A" w:rsidTr="00FB2E82">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Lâp kiến trúc</w:t>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r>
      <w:tr w:rsidR="00FB2E82" w:rsidRPr="00DC4A9A" w:rsidTr="00FB2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ind w:left="7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Thiết kế các tầng</w:t>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FB2E82" w:rsidRPr="00DC4A9A" w:rsidTr="00FB2E82">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Thành phần dữ liệu</w:t>
            </w:r>
          </w:p>
          <w:p w:rsidR="00FB2E82" w:rsidRPr="00DC4A9A" w:rsidRDefault="00FB2E82" w:rsidP="00FB2E82">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Thiết kế các bảng dữ liệu</w:t>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r>
      <w:tr w:rsidR="00FB2E82" w:rsidRPr="00DC4A9A" w:rsidTr="00FB2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Thành phần giao diện</w:t>
            </w:r>
          </w:p>
          <w:p w:rsidR="00FB2E82" w:rsidRPr="00DC4A9A" w:rsidRDefault="00FB2E82" w:rsidP="00FB2E82">
            <w:pPr>
              <w:spacing w:line="276" w:lineRule="auto"/>
              <w:ind w:left="7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Sơ đồ màn hình</w:t>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r>
      <w:tr w:rsidR="00FB2E82" w:rsidRPr="00DC4A9A" w:rsidTr="00FB2E82">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ind w:left="7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Thiết kế các màn hình</w:t>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FB2E82" w:rsidRPr="00DC4A9A" w:rsidTr="00FB2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ind w:left="7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Mô tả mỗi màn hình</w:t>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r>
      <w:tr w:rsidR="00FB2E82" w:rsidRPr="00DC4A9A" w:rsidTr="00FB2E82">
        <w:tc>
          <w:tcPr>
            <w:cnfStyle w:val="001000000000" w:firstRow="0" w:lastRow="0" w:firstColumn="1" w:lastColumn="0" w:oddVBand="0" w:evenVBand="0" w:oddHBand="0" w:evenHBand="0" w:firstRowFirstColumn="0" w:firstRowLastColumn="0" w:lastRowFirstColumn="0" w:lastRowLastColumn="0"/>
            <w:tcW w:w="746" w:type="dxa"/>
            <w:vMerge w:val="restart"/>
            <w:vAlign w:val="center"/>
          </w:tcPr>
          <w:p w:rsidR="00FB2E82" w:rsidRPr="00DC4A9A" w:rsidRDefault="00FB2E82" w:rsidP="00FB2E82">
            <w:pPr>
              <w:jc w:val="center"/>
              <w:rPr>
                <w:rFonts w:asciiTheme="majorHAnsi" w:hAnsiTheme="majorHAnsi" w:cstheme="majorHAnsi"/>
                <w:sz w:val="26"/>
                <w:szCs w:val="26"/>
                <w:lang w:val="en-US"/>
              </w:rPr>
            </w:pPr>
            <w:r w:rsidRPr="00DC4A9A">
              <w:rPr>
                <w:rFonts w:asciiTheme="majorHAnsi" w:hAnsiTheme="majorHAnsi" w:cstheme="majorHAnsi"/>
                <w:sz w:val="26"/>
                <w:szCs w:val="26"/>
                <w:lang w:val="en-US"/>
              </w:rPr>
              <w:t>6</w:t>
            </w:r>
          </w:p>
        </w:tc>
        <w:tc>
          <w:tcPr>
            <w:tcW w:w="1391" w:type="dxa"/>
            <w:vMerge w:val="restart"/>
            <w:vAlign w:val="center"/>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6"/>
                <w:szCs w:val="26"/>
                <w:lang w:val="en-US"/>
              </w:rPr>
            </w:pPr>
            <w:r w:rsidRPr="00DC4A9A">
              <w:rPr>
                <w:rFonts w:asciiTheme="majorHAnsi" w:hAnsiTheme="majorHAnsi" w:cstheme="majorHAnsi"/>
                <w:b/>
                <w:sz w:val="26"/>
                <w:szCs w:val="26"/>
                <w:lang w:val="en-US"/>
              </w:rPr>
              <w:t>Cài đặt và kiểm thử</w:t>
            </w:r>
          </w:p>
        </w:tc>
        <w:tc>
          <w:tcPr>
            <w:tcW w:w="3402" w:type="dxa"/>
          </w:tcPr>
          <w:p w:rsidR="00FB2E82" w:rsidRPr="00DC4A9A" w:rsidRDefault="00FB2E82" w:rsidP="00FB2E8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Yêu cầu hệ thống &amp; môi trường</w:t>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FB2E82" w:rsidRPr="00DC4A9A" w:rsidTr="00FB2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Kiểm thử các form, thao tác &amp; xử lý</w:t>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rPr>
              <w:sym w:font="Wingdings" w:char="F0FE"/>
            </w:r>
          </w:p>
        </w:tc>
      </w:tr>
      <w:tr w:rsidR="00FB2E82" w:rsidRPr="00DC4A9A" w:rsidTr="00FB2E82">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Kết quả đạt được</w:t>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FB2E82" w:rsidRPr="00DC4A9A" w:rsidTr="00FB2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Hướng phát triển</w:t>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r>
      <w:tr w:rsidR="00FB2E82" w:rsidRPr="00DC4A9A" w:rsidTr="00FB2E82">
        <w:tc>
          <w:tcPr>
            <w:cnfStyle w:val="001000000000" w:firstRow="0" w:lastRow="0" w:firstColumn="1" w:lastColumn="0" w:oddVBand="0" w:evenVBand="0" w:oddHBand="0" w:evenHBand="0" w:firstRowFirstColumn="0" w:firstRowLastColumn="0" w:lastRowFirstColumn="0" w:lastRowLastColumn="0"/>
            <w:tcW w:w="746" w:type="dxa"/>
            <w:vMerge/>
            <w:vAlign w:val="center"/>
          </w:tcPr>
          <w:p w:rsidR="00FB2E82" w:rsidRPr="00DC4A9A" w:rsidRDefault="00FB2E82" w:rsidP="00FB2E82">
            <w:pPr>
              <w:jc w:val="center"/>
              <w:rPr>
                <w:rFonts w:asciiTheme="majorHAnsi" w:hAnsiTheme="majorHAnsi" w:cstheme="majorHAnsi"/>
                <w:sz w:val="26"/>
                <w:szCs w:val="26"/>
                <w:lang w:val="en-US"/>
              </w:rPr>
            </w:pPr>
          </w:p>
        </w:tc>
        <w:tc>
          <w:tcPr>
            <w:tcW w:w="1391" w:type="dxa"/>
            <w:vMerge/>
            <w:vAlign w:val="center"/>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6"/>
                <w:szCs w:val="26"/>
                <w:lang w:val="en-US"/>
              </w:rPr>
            </w:pPr>
          </w:p>
        </w:tc>
        <w:tc>
          <w:tcPr>
            <w:tcW w:w="3402" w:type="dxa"/>
          </w:tcPr>
          <w:p w:rsidR="00FB2E82" w:rsidRPr="00DC4A9A" w:rsidRDefault="00FB2E82" w:rsidP="00FB2E82">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Đóng gói</w:t>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FB2E82" w:rsidRPr="00DC4A9A" w:rsidTr="00FB2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vAlign w:val="center"/>
          </w:tcPr>
          <w:p w:rsidR="00FB2E82" w:rsidRPr="00DC4A9A" w:rsidRDefault="00FB2E82" w:rsidP="00FB2E82">
            <w:pPr>
              <w:jc w:val="center"/>
              <w:rPr>
                <w:rFonts w:asciiTheme="majorHAnsi" w:hAnsiTheme="majorHAnsi" w:cstheme="majorHAnsi"/>
                <w:sz w:val="26"/>
                <w:szCs w:val="26"/>
                <w:lang w:val="en-US"/>
              </w:rPr>
            </w:pPr>
            <w:r w:rsidRPr="00DC4A9A">
              <w:rPr>
                <w:rFonts w:asciiTheme="majorHAnsi" w:hAnsiTheme="majorHAnsi" w:cstheme="majorHAnsi"/>
                <w:sz w:val="26"/>
                <w:szCs w:val="26"/>
                <w:lang w:val="en-US"/>
              </w:rPr>
              <w:t>7</w:t>
            </w:r>
          </w:p>
        </w:tc>
        <w:tc>
          <w:tcPr>
            <w:tcW w:w="1391" w:type="dxa"/>
            <w:vAlign w:val="center"/>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6"/>
                <w:szCs w:val="26"/>
                <w:lang w:val="en-US"/>
              </w:rPr>
            </w:pPr>
            <w:r w:rsidRPr="00DC4A9A">
              <w:rPr>
                <w:rFonts w:asciiTheme="majorHAnsi" w:hAnsiTheme="majorHAnsi" w:cstheme="majorHAnsi"/>
                <w:b/>
                <w:sz w:val="26"/>
                <w:szCs w:val="26"/>
                <w:lang w:val="en-US"/>
              </w:rPr>
              <w:t>Viết báo cáo</w:t>
            </w:r>
          </w:p>
        </w:tc>
        <w:tc>
          <w:tcPr>
            <w:tcW w:w="3402" w:type="dxa"/>
          </w:tcPr>
          <w:p w:rsidR="00FB2E82" w:rsidRPr="00DC4A9A" w:rsidRDefault="00FB2E82" w:rsidP="00FB2E82">
            <w:pPr>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DC4A9A">
              <w:rPr>
                <w:rFonts w:asciiTheme="majorHAnsi" w:hAnsiTheme="majorHAnsi" w:cstheme="majorHAnsi"/>
                <w:sz w:val="26"/>
                <w:szCs w:val="26"/>
                <w:lang w:val="en-US"/>
              </w:rPr>
              <w:t>Thực hiện báo cáo đồ án</w:t>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c>
          <w:tcPr>
            <w:tcW w:w="1701" w:type="dxa"/>
          </w:tcPr>
          <w:p w:rsidR="00FB2E82" w:rsidRPr="00DC4A9A" w:rsidRDefault="00FB2E82" w:rsidP="00FB2E8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C4A9A">
              <w:rPr>
                <w:rFonts w:asciiTheme="majorHAnsi" w:hAnsiTheme="majorHAnsi" w:cstheme="majorHAnsi"/>
                <w:sz w:val="26"/>
                <w:szCs w:val="26"/>
              </w:rPr>
              <w:sym w:font="Wingdings" w:char="F0FE"/>
            </w:r>
          </w:p>
        </w:tc>
      </w:tr>
    </w:tbl>
    <w:p w:rsidR="00FB2E82" w:rsidRPr="00DC4A9A" w:rsidRDefault="00FB2E82" w:rsidP="00FB2E82">
      <w:pPr>
        <w:keepNext/>
        <w:keepLines/>
        <w:numPr>
          <w:ilvl w:val="2"/>
          <w:numId w:val="2"/>
        </w:numPr>
        <w:spacing w:before="40" w:after="0" w:line="276" w:lineRule="auto"/>
        <w:ind w:left="567" w:firstLine="567"/>
        <w:outlineLvl w:val="2"/>
        <w:rPr>
          <w:rFonts w:asciiTheme="majorHAnsi" w:eastAsia="Times New Roman" w:hAnsiTheme="majorHAnsi" w:cstheme="majorHAnsi"/>
          <w:b/>
          <w:bCs/>
          <w:color w:val="5B9BD5"/>
          <w:sz w:val="26"/>
          <w:szCs w:val="26"/>
        </w:rPr>
      </w:pPr>
      <w:bookmarkStart w:id="20" w:name="_Toc477291777"/>
      <w:r w:rsidRPr="00DC4A9A">
        <w:rPr>
          <w:rFonts w:asciiTheme="majorHAnsi" w:eastAsia="Times New Roman" w:hAnsiTheme="majorHAnsi" w:cstheme="majorHAnsi"/>
          <w:b/>
          <w:bCs/>
          <w:color w:val="5B9BD5"/>
          <w:sz w:val="26"/>
          <w:szCs w:val="26"/>
        </w:rPr>
        <w:t>Năng  lực và trình độ.</w:t>
      </w:r>
      <w:bookmarkEnd w:id="20"/>
    </w:p>
    <w:p w:rsidR="00FB2E82" w:rsidRPr="00DC4A9A" w:rsidRDefault="00FB2E82" w:rsidP="00B12DD2">
      <w:pPr>
        <w:ind w:left="990" w:firstLine="450"/>
        <w:rPr>
          <w:rFonts w:asciiTheme="majorHAnsi" w:hAnsiTheme="majorHAnsi" w:cstheme="majorHAnsi"/>
          <w:sz w:val="26"/>
          <w:szCs w:val="26"/>
        </w:rPr>
      </w:pPr>
      <w:r w:rsidRPr="00DC4A9A">
        <w:rPr>
          <w:rFonts w:asciiTheme="majorHAnsi" w:hAnsiTheme="majorHAnsi" w:cstheme="majorHAnsi"/>
          <w:sz w:val="26"/>
          <w:szCs w:val="26"/>
        </w:rPr>
        <w:t>Các thành viên của nhóm đều làm sinh viên trường đại học Công nghệ Thông tin UIT.</w:t>
      </w:r>
    </w:p>
    <w:p w:rsidR="00FB2E82" w:rsidRPr="00DC4A9A" w:rsidRDefault="00FB2E82" w:rsidP="00B12DD2">
      <w:pPr>
        <w:ind w:left="990" w:firstLine="450"/>
        <w:rPr>
          <w:rFonts w:asciiTheme="majorHAnsi" w:hAnsiTheme="majorHAnsi" w:cstheme="majorHAnsi"/>
          <w:sz w:val="26"/>
          <w:szCs w:val="26"/>
        </w:rPr>
      </w:pPr>
      <w:r w:rsidRPr="00DC4A9A">
        <w:rPr>
          <w:rFonts w:asciiTheme="majorHAnsi" w:hAnsiTheme="majorHAnsi" w:cstheme="majorHAnsi"/>
          <w:sz w:val="26"/>
          <w:szCs w:val="26"/>
        </w:rPr>
        <w:t>Thành thạo một số các ngôn ngữ lập trình (C++, Java, C# ...)</w:t>
      </w:r>
    </w:p>
    <w:p w:rsidR="00FB2E82" w:rsidRPr="00DC4A9A" w:rsidRDefault="00FB2E82" w:rsidP="00B12DD2">
      <w:pPr>
        <w:ind w:left="990" w:firstLine="450"/>
        <w:rPr>
          <w:rFonts w:asciiTheme="majorHAnsi" w:hAnsiTheme="majorHAnsi" w:cstheme="majorHAnsi"/>
          <w:sz w:val="26"/>
          <w:szCs w:val="26"/>
        </w:rPr>
      </w:pPr>
      <w:r w:rsidRPr="00DC4A9A">
        <w:rPr>
          <w:rFonts w:asciiTheme="majorHAnsi" w:hAnsiTheme="majorHAnsi" w:cstheme="majorHAnsi"/>
          <w:sz w:val="26"/>
          <w:szCs w:val="26"/>
        </w:rPr>
        <w:t>Nhóm đã từng làm một số đồ án môn học như là: Quản lý khách sạn, quản lý thư viện.</w:t>
      </w:r>
    </w:p>
    <w:p w:rsidR="00FB2E82" w:rsidRPr="00DC4A9A" w:rsidRDefault="00B12DD2" w:rsidP="00B12DD2">
      <w:pPr>
        <w:keepNext/>
        <w:keepLines/>
        <w:numPr>
          <w:ilvl w:val="0"/>
          <w:numId w:val="2"/>
        </w:numPr>
        <w:spacing w:after="0" w:line="276" w:lineRule="auto"/>
        <w:ind w:left="0"/>
        <w:outlineLvl w:val="0"/>
        <w:rPr>
          <w:rFonts w:asciiTheme="majorHAnsi" w:eastAsia="Times New Roman" w:hAnsiTheme="majorHAnsi" w:cstheme="majorHAnsi"/>
          <w:b/>
          <w:bCs/>
          <w:color w:val="0070C0"/>
          <w:sz w:val="26"/>
          <w:szCs w:val="26"/>
        </w:rPr>
      </w:pPr>
      <w:r w:rsidRPr="00DC4A9A">
        <w:rPr>
          <w:rFonts w:asciiTheme="majorHAnsi" w:eastAsia="Times New Roman" w:hAnsiTheme="majorHAnsi" w:cstheme="majorHAnsi"/>
          <w:b/>
          <w:bCs/>
          <w:color w:val="0070C0"/>
          <w:sz w:val="26"/>
          <w:szCs w:val="26"/>
        </w:rPr>
        <w:lastRenderedPageBreak/>
        <w:t>QUY TRÌNH PHÁT TRIỂN PHẦN MỀM</w:t>
      </w:r>
    </w:p>
    <w:p w:rsidR="00DC4A9A" w:rsidRPr="00DC4A9A" w:rsidRDefault="00DC4A9A" w:rsidP="00DC4A9A">
      <w:pPr>
        <w:keepNext/>
        <w:keepLines/>
        <w:spacing w:after="0" w:line="276" w:lineRule="auto"/>
        <w:outlineLvl w:val="0"/>
        <w:rPr>
          <w:rFonts w:asciiTheme="majorHAnsi" w:eastAsia="Times New Roman" w:hAnsiTheme="majorHAnsi" w:cstheme="majorHAnsi"/>
          <w:b/>
          <w:bCs/>
          <w:color w:val="0070C0"/>
          <w:sz w:val="26"/>
          <w:szCs w:val="26"/>
        </w:rPr>
      </w:pPr>
    </w:p>
    <w:p w:rsidR="00DC4A9A" w:rsidRPr="00DC4A9A" w:rsidRDefault="00DC4A9A" w:rsidP="00DC4A9A">
      <w:pPr>
        <w:pStyle w:val="ListParagraph"/>
        <w:shd w:val="clear" w:color="auto" w:fill="FFFFFF" w:themeFill="background1"/>
        <w:ind w:left="630" w:firstLine="450"/>
        <w:rPr>
          <w:rFonts w:asciiTheme="majorHAnsi" w:hAnsiTheme="majorHAnsi" w:cstheme="majorHAnsi"/>
          <w:color w:val="000000" w:themeColor="text1"/>
          <w:sz w:val="26"/>
          <w:szCs w:val="26"/>
          <w:shd w:val="clear" w:color="auto" w:fill="FFFFFF"/>
        </w:rPr>
      </w:pPr>
      <w:r w:rsidRPr="00DC4A9A">
        <w:rPr>
          <w:rFonts w:asciiTheme="majorHAnsi" w:hAnsiTheme="majorHAnsi" w:cstheme="majorHAnsi"/>
          <w:color w:val="000000" w:themeColor="text1"/>
          <w:sz w:val="26"/>
          <w:szCs w:val="26"/>
          <w:shd w:val="clear" w:color="auto" w:fill="FFFFFF"/>
        </w:rPr>
        <w:t>Quy trình được bắt đầu bằng việc thu thập yêu cầu với sự có mặt của đại diện của cả phía phát triển lẫn khách hàng nhằm định ra mục tiêu tổng thể của hệ thống phần mềm sau này, đồng thời ghi nhận tất cả những yêu cầu có thể biết được và sơ luợc những nhóm yêu cầu nào cần phải được làm rõ.</w:t>
      </w:r>
      <w:r w:rsidRPr="00DC4A9A">
        <w:rPr>
          <w:rStyle w:val="apple-converted-space"/>
          <w:rFonts w:asciiTheme="majorHAnsi" w:hAnsiTheme="majorHAnsi" w:cstheme="majorHAnsi"/>
          <w:color w:val="000000" w:themeColor="text1"/>
          <w:sz w:val="26"/>
          <w:szCs w:val="26"/>
          <w:shd w:val="clear" w:color="auto" w:fill="FFFFFF"/>
        </w:rPr>
        <w:t> </w:t>
      </w:r>
      <w:r w:rsidRPr="00DC4A9A">
        <w:rPr>
          <w:rFonts w:asciiTheme="majorHAnsi" w:hAnsiTheme="majorHAnsi" w:cstheme="majorHAnsi"/>
          <w:color w:val="000000" w:themeColor="text1"/>
          <w:sz w:val="26"/>
          <w:szCs w:val="26"/>
        </w:rPr>
        <w:br/>
      </w:r>
      <w:r w:rsidRPr="00DC4A9A">
        <w:rPr>
          <w:rFonts w:asciiTheme="majorHAnsi" w:hAnsiTheme="majorHAnsi" w:cstheme="majorHAnsi"/>
          <w:color w:val="000000" w:themeColor="text1"/>
          <w:sz w:val="26"/>
          <w:szCs w:val="26"/>
        </w:rPr>
        <w:br/>
      </w:r>
      <w:proofErr w:type="gramStart"/>
      <w:r w:rsidRPr="00DC4A9A">
        <w:rPr>
          <w:rFonts w:asciiTheme="majorHAnsi" w:hAnsiTheme="majorHAnsi" w:cstheme="majorHAnsi"/>
          <w:color w:val="000000" w:themeColor="text1"/>
          <w:sz w:val="26"/>
          <w:szCs w:val="26"/>
          <w:shd w:val="clear" w:color="auto" w:fill="FFFFFF"/>
        </w:rPr>
        <w:t>Sau đó, thực hiện thiết kế nhanh tập trung chuyển tải những khía cạnh thông qua prototype để khách hàng có thể hình dung, đánh giá giúp hoàn chỉnh yêu cầu cho toàn hệ thống phần mềm.</w:t>
      </w:r>
      <w:proofErr w:type="gramEnd"/>
      <w:r w:rsidRPr="00DC4A9A">
        <w:rPr>
          <w:rFonts w:asciiTheme="majorHAnsi" w:hAnsiTheme="majorHAnsi" w:cstheme="majorHAnsi"/>
          <w:color w:val="000000" w:themeColor="text1"/>
          <w:sz w:val="26"/>
          <w:szCs w:val="26"/>
          <w:shd w:val="clear" w:color="auto" w:fill="FFFFFF"/>
        </w:rPr>
        <w:t xml:space="preserve"> Việc này không những giúp tinh chỉnh yêu cầu, mà đồng thời giúp cho đội </w:t>
      </w:r>
      <w:proofErr w:type="gramStart"/>
      <w:r w:rsidRPr="00DC4A9A">
        <w:rPr>
          <w:rFonts w:asciiTheme="majorHAnsi" w:hAnsiTheme="majorHAnsi" w:cstheme="majorHAnsi"/>
          <w:color w:val="000000" w:themeColor="text1"/>
          <w:sz w:val="26"/>
          <w:szCs w:val="26"/>
          <w:shd w:val="clear" w:color="auto" w:fill="FFFFFF"/>
        </w:rPr>
        <w:t>ngũ</w:t>
      </w:r>
      <w:proofErr w:type="gramEnd"/>
      <w:r w:rsidRPr="00DC4A9A">
        <w:rPr>
          <w:rFonts w:asciiTheme="majorHAnsi" w:hAnsiTheme="majorHAnsi" w:cstheme="majorHAnsi"/>
          <w:color w:val="000000" w:themeColor="text1"/>
          <w:sz w:val="26"/>
          <w:szCs w:val="26"/>
          <w:shd w:val="clear" w:color="auto" w:fill="FFFFFF"/>
        </w:rPr>
        <w:t xml:space="preserve"> phát triển thông hiểu hơn những gì cần được phát triển. Tiếp </w:t>
      </w:r>
      <w:proofErr w:type="gramStart"/>
      <w:r w:rsidRPr="00DC4A9A">
        <w:rPr>
          <w:rFonts w:asciiTheme="majorHAnsi" w:hAnsiTheme="majorHAnsi" w:cstheme="majorHAnsi"/>
          <w:color w:val="000000" w:themeColor="text1"/>
          <w:sz w:val="26"/>
          <w:szCs w:val="26"/>
          <w:shd w:val="clear" w:color="auto" w:fill="FFFFFF"/>
        </w:rPr>
        <w:t>theo</w:t>
      </w:r>
      <w:proofErr w:type="gramEnd"/>
      <w:r w:rsidRPr="00DC4A9A">
        <w:rPr>
          <w:rFonts w:asciiTheme="majorHAnsi" w:hAnsiTheme="majorHAnsi" w:cstheme="majorHAnsi"/>
          <w:color w:val="000000" w:themeColor="text1"/>
          <w:sz w:val="26"/>
          <w:szCs w:val="26"/>
          <w:shd w:val="clear" w:color="auto" w:fill="FFFFFF"/>
        </w:rPr>
        <w:t xml:space="preserve"> sau giai đoạn làm prototype này có thể là một chu trình theo mô hình waterfall hay cũng có thể là mô hình khác.</w:t>
      </w:r>
    </w:p>
    <w:p w:rsidR="00DC4A9A" w:rsidRPr="00DC4A9A" w:rsidRDefault="00DC4A9A" w:rsidP="00DC4A9A">
      <w:pPr>
        <w:pStyle w:val="ListParagraph"/>
        <w:shd w:val="clear" w:color="auto" w:fill="FFFFFF" w:themeFill="background1"/>
        <w:ind w:left="630"/>
        <w:rPr>
          <w:rFonts w:asciiTheme="majorHAnsi" w:hAnsiTheme="majorHAnsi" w:cstheme="majorHAnsi"/>
          <w:color w:val="000000" w:themeColor="text1"/>
          <w:sz w:val="26"/>
          <w:szCs w:val="26"/>
          <w:shd w:val="clear" w:color="auto" w:fill="FFFFFF"/>
        </w:rPr>
      </w:pPr>
      <w:r w:rsidRPr="00DC4A9A">
        <w:rPr>
          <w:rFonts w:asciiTheme="majorHAnsi" w:hAnsiTheme="majorHAnsi" w:cstheme="majorHAnsi"/>
          <w:color w:val="000000" w:themeColor="text1"/>
          <w:sz w:val="26"/>
          <w:szCs w:val="26"/>
          <w:shd w:val="clear" w:color="auto" w:fill="FFFFFF"/>
        </w:rPr>
        <w:t xml:space="preserve">Dựa </w:t>
      </w:r>
      <w:proofErr w:type="gramStart"/>
      <w:r w:rsidRPr="00DC4A9A">
        <w:rPr>
          <w:rFonts w:asciiTheme="majorHAnsi" w:hAnsiTheme="majorHAnsi" w:cstheme="majorHAnsi"/>
          <w:color w:val="000000" w:themeColor="text1"/>
          <w:sz w:val="26"/>
          <w:szCs w:val="26"/>
          <w:shd w:val="clear" w:color="auto" w:fill="FFFFFF"/>
        </w:rPr>
        <w:t>theo</w:t>
      </w:r>
      <w:proofErr w:type="gramEnd"/>
      <w:r w:rsidRPr="00DC4A9A">
        <w:rPr>
          <w:rFonts w:asciiTheme="majorHAnsi" w:hAnsiTheme="majorHAnsi" w:cstheme="majorHAnsi"/>
          <w:color w:val="000000" w:themeColor="text1"/>
          <w:sz w:val="26"/>
          <w:szCs w:val="26"/>
          <w:shd w:val="clear" w:color="auto" w:fill="FFFFFF"/>
        </w:rPr>
        <w:t xml:space="preserve"> yêu cầu của khách hàng và tiến độ thời gian thực hiện dự án, nhóm nhận thấy mô hình phát triển phần mềm rất phù hợp với hiện tại nhất là khoảng thời gian gấp rút khoảng một tháng để đảm bảo website đảm bảo đầy đủ chức năng theo yêu cầu của khách hàng.</w:t>
      </w:r>
    </w:p>
    <w:p w:rsidR="00DC4A9A" w:rsidRPr="00DC4A9A" w:rsidRDefault="00DC4A9A" w:rsidP="00DC4A9A">
      <w:pPr>
        <w:shd w:val="clear" w:color="auto" w:fill="FFFFFF" w:themeFill="background1"/>
        <w:ind w:left="630"/>
        <w:rPr>
          <w:rFonts w:asciiTheme="majorHAnsi" w:hAnsiTheme="majorHAnsi" w:cstheme="majorHAnsi"/>
          <w:color w:val="000000" w:themeColor="text1"/>
          <w:sz w:val="26"/>
          <w:szCs w:val="26"/>
        </w:rPr>
      </w:pPr>
      <w:r w:rsidRPr="00DC4A9A">
        <w:rPr>
          <w:rFonts w:asciiTheme="majorHAnsi" w:hAnsiTheme="majorHAnsi" w:cstheme="majorHAnsi"/>
          <w:noProof/>
          <w:sz w:val="26"/>
          <w:szCs w:val="26"/>
        </w:rPr>
        <w:drawing>
          <wp:inline distT="0" distB="0" distL="0" distR="0" wp14:anchorId="12A5AB71" wp14:editId="78AEBEAD">
            <wp:extent cx="5801710" cy="2964041"/>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1981" cy="2964180"/>
                    </a:xfrm>
                    <a:prstGeom prst="rect">
                      <a:avLst/>
                    </a:prstGeom>
                    <a:noFill/>
                    <a:ln>
                      <a:noFill/>
                    </a:ln>
                  </pic:spPr>
                </pic:pic>
              </a:graphicData>
            </a:graphic>
          </wp:inline>
        </w:drawing>
      </w:r>
    </w:p>
    <w:p w:rsidR="00DC4A9A" w:rsidRPr="00DC4A9A" w:rsidRDefault="00DC4A9A" w:rsidP="00DC4A9A">
      <w:pPr>
        <w:pStyle w:val="ListParagraph"/>
        <w:shd w:val="clear" w:color="auto" w:fill="FFFFFF" w:themeFill="background1"/>
        <w:ind w:left="630" w:firstLine="90"/>
        <w:jc w:val="center"/>
        <w:rPr>
          <w:rFonts w:asciiTheme="majorHAnsi" w:hAnsiTheme="majorHAnsi" w:cstheme="majorHAnsi"/>
          <w:color w:val="000000" w:themeColor="text1"/>
          <w:sz w:val="26"/>
          <w:szCs w:val="26"/>
        </w:rPr>
      </w:pPr>
      <w:r w:rsidRPr="00DC4A9A">
        <w:rPr>
          <w:rFonts w:asciiTheme="majorHAnsi" w:hAnsiTheme="majorHAnsi" w:cstheme="majorHAnsi"/>
          <w:i/>
          <w:color w:val="000000" w:themeColor="text1"/>
          <w:sz w:val="26"/>
          <w:szCs w:val="26"/>
        </w:rPr>
        <w:t>Mô hình phát triển phần mềm Prototyping</w:t>
      </w:r>
    </w:p>
    <w:p w:rsidR="00DC4A9A" w:rsidRPr="00DC4A9A" w:rsidRDefault="00DC4A9A" w:rsidP="00DC4A9A">
      <w:pPr>
        <w:keepNext/>
        <w:keepLines/>
        <w:spacing w:after="0" w:line="276" w:lineRule="auto"/>
        <w:outlineLvl w:val="0"/>
        <w:rPr>
          <w:rFonts w:asciiTheme="majorHAnsi" w:eastAsia="Times New Roman" w:hAnsiTheme="majorHAnsi" w:cstheme="majorHAnsi"/>
          <w:b/>
          <w:bCs/>
          <w:color w:val="0070C0"/>
          <w:sz w:val="26"/>
          <w:szCs w:val="26"/>
        </w:rPr>
      </w:pPr>
    </w:p>
    <w:p w:rsidR="00123591" w:rsidRPr="00DC4A9A" w:rsidRDefault="00123591" w:rsidP="00CB0AAB">
      <w:pPr>
        <w:keepNext/>
        <w:keepLines/>
        <w:numPr>
          <w:ilvl w:val="0"/>
          <w:numId w:val="4"/>
        </w:numPr>
        <w:spacing w:after="0" w:line="276" w:lineRule="auto"/>
        <w:outlineLvl w:val="0"/>
        <w:rPr>
          <w:rFonts w:asciiTheme="majorHAnsi" w:eastAsia="Times New Roman" w:hAnsiTheme="majorHAnsi" w:cstheme="majorHAnsi"/>
          <w:b/>
          <w:bCs/>
          <w:color w:val="0070C0"/>
          <w:sz w:val="26"/>
          <w:szCs w:val="26"/>
        </w:rPr>
      </w:pPr>
      <w:bookmarkStart w:id="21" w:name="_Toc477291778"/>
      <w:r w:rsidRPr="00DC4A9A">
        <w:rPr>
          <w:rFonts w:asciiTheme="majorHAnsi" w:eastAsia="Times New Roman" w:hAnsiTheme="majorHAnsi" w:cstheme="majorHAnsi"/>
          <w:b/>
          <w:bCs/>
          <w:color w:val="0070C0"/>
          <w:sz w:val="26"/>
          <w:szCs w:val="26"/>
        </w:rPr>
        <w:t>PHÂN TÍCH THIẾT KẾ THÀNH PHẦN XỬ LÝ</w:t>
      </w:r>
      <w:bookmarkEnd w:id="21"/>
    </w:p>
    <w:p w:rsidR="00D4352B" w:rsidRPr="00DC4A9A" w:rsidRDefault="00D4352B" w:rsidP="00CB0AAB">
      <w:pPr>
        <w:keepNext/>
        <w:keepLines/>
        <w:numPr>
          <w:ilvl w:val="0"/>
          <w:numId w:val="4"/>
        </w:numPr>
        <w:spacing w:after="0" w:line="276" w:lineRule="auto"/>
        <w:outlineLvl w:val="0"/>
        <w:rPr>
          <w:rFonts w:asciiTheme="majorHAnsi" w:eastAsia="Times New Roman" w:hAnsiTheme="majorHAnsi" w:cstheme="majorHAnsi"/>
          <w:b/>
          <w:bCs/>
          <w:color w:val="0070C0"/>
          <w:sz w:val="26"/>
          <w:szCs w:val="26"/>
        </w:rPr>
      </w:pPr>
      <w:bookmarkStart w:id="22" w:name="_Toc477291779"/>
      <w:r w:rsidRPr="00DC4A9A">
        <w:rPr>
          <w:rFonts w:asciiTheme="majorHAnsi" w:eastAsia="Times New Roman" w:hAnsiTheme="majorHAnsi" w:cstheme="majorHAnsi"/>
          <w:b/>
          <w:bCs/>
          <w:color w:val="0070C0"/>
          <w:sz w:val="26"/>
          <w:szCs w:val="26"/>
        </w:rPr>
        <w:t>PHÂN TÍCH THIẾT KẾ THÀNH PHẦN DỮ LIỆU</w:t>
      </w:r>
      <w:bookmarkEnd w:id="22"/>
    </w:p>
    <w:p w:rsidR="00883CA6" w:rsidRPr="00DC4A9A" w:rsidRDefault="00883CA6" w:rsidP="00B12DD2">
      <w:pPr>
        <w:widowControl w:val="0"/>
        <w:spacing w:before="40" w:after="0" w:line="276" w:lineRule="auto"/>
        <w:jc w:val="both"/>
        <w:rPr>
          <w:rFonts w:asciiTheme="majorHAnsi" w:hAnsiTheme="majorHAnsi" w:cstheme="majorHAnsi"/>
          <w:b/>
          <w:sz w:val="26"/>
          <w:szCs w:val="26"/>
          <w:lang w:val="en-US"/>
        </w:rPr>
      </w:pPr>
    </w:p>
    <w:p w:rsidR="00883CA6" w:rsidRPr="00DC4A9A" w:rsidRDefault="008E4E2E" w:rsidP="00CB0AAB">
      <w:pPr>
        <w:keepNext/>
        <w:keepLines/>
        <w:numPr>
          <w:ilvl w:val="0"/>
          <w:numId w:val="4"/>
        </w:numPr>
        <w:spacing w:after="0" w:line="276" w:lineRule="auto"/>
        <w:outlineLvl w:val="0"/>
        <w:rPr>
          <w:rFonts w:asciiTheme="majorHAnsi" w:eastAsia="Times New Roman" w:hAnsiTheme="majorHAnsi" w:cstheme="majorHAnsi"/>
          <w:b/>
          <w:bCs/>
          <w:color w:val="0070C0"/>
          <w:sz w:val="26"/>
          <w:szCs w:val="26"/>
        </w:rPr>
      </w:pPr>
      <w:bookmarkStart w:id="23" w:name="_Toc477291780"/>
      <w:r w:rsidRPr="00DC4A9A">
        <w:rPr>
          <w:rFonts w:asciiTheme="majorHAnsi" w:eastAsia="Times New Roman" w:hAnsiTheme="majorHAnsi" w:cstheme="majorHAnsi"/>
          <w:b/>
          <w:bCs/>
          <w:color w:val="0070C0"/>
          <w:sz w:val="26"/>
          <w:szCs w:val="26"/>
        </w:rPr>
        <w:lastRenderedPageBreak/>
        <w:t>THIẾT KẾ THÀNH PHẦN GIAO DIỆN</w:t>
      </w:r>
      <w:bookmarkEnd w:id="23"/>
    </w:p>
    <w:p w:rsidR="009A186F" w:rsidRPr="00DC4A9A" w:rsidRDefault="009A186F" w:rsidP="00CB0AAB">
      <w:pPr>
        <w:keepNext/>
        <w:keepLines/>
        <w:numPr>
          <w:ilvl w:val="0"/>
          <w:numId w:val="4"/>
        </w:numPr>
        <w:spacing w:after="0" w:line="276" w:lineRule="auto"/>
        <w:outlineLvl w:val="0"/>
        <w:rPr>
          <w:rFonts w:asciiTheme="majorHAnsi" w:eastAsia="Times New Roman" w:hAnsiTheme="majorHAnsi" w:cstheme="majorHAnsi"/>
          <w:b/>
          <w:bCs/>
          <w:color w:val="0070C0"/>
          <w:sz w:val="26"/>
          <w:szCs w:val="26"/>
        </w:rPr>
      </w:pPr>
      <w:bookmarkStart w:id="24" w:name="_Toc454786132"/>
      <w:bookmarkStart w:id="25" w:name="_Toc477291781"/>
      <w:r w:rsidRPr="00DC4A9A">
        <w:rPr>
          <w:rFonts w:asciiTheme="majorHAnsi" w:eastAsia="Times New Roman" w:hAnsiTheme="majorHAnsi" w:cstheme="majorHAnsi"/>
          <w:b/>
          <w:bCs/>
          <w:color w:val="0070C0"/>
          <w:sz w:val="26"/>
          <w:szCs w:val="26"/>
        </w:rPr>
        <w:t>CÀI ĐẶT VÀ KIỂM THỬ</w:t>
      </w:r>
      <w:bookmarkEnd w:id="24"/>
      <w:bookmarkEnd w:id="25"/>
    </w:p>
    <w:p w:rsidR="00B12DD2" w:rsidRPr="00DC4A9A" w:rsidRDefault="00B12DD2" w:rsidP="00B12DD2">
      <w:pPr>
        <w:keepNext/>
        <w:keepLines/>
        <w:numPr>
          <w:ilvl w:val="0"/>
          <w:numId w:val="2"/>
        </w:numPr>
        <w:spacing w:after="0" w:line="276" w:lineRule="auto"/>
        <w:ind w:left="0"/>
        <w:outlineLvl w:val="0"/>
        <w:rPr>
          <w:rFonts w:asciiTheme="majorHAnsi" w:eastAsia="Times New Roman" w:hAnsiTheme="majorHAnsi" w:cstheme="majorHAnsi"/>
          <w:b/>
          <w:bCs/>
          <w:color w:val="0070C0"/>
          <w:sz w:val="26"/>
          <w:szCs w:val="26"/>
        </w:rPr>
      </w:pPr>
      <w:r w:rsidRPr="00DC4A9A">
        <w:rPr>
          <w:rFonts w:asciiTheme="majorHAnsi" w:eastAsia="Times New Roman" w:hAnsiTheme="majorHAnsi" w:cstheme="majorHAnsi"/>
          <w:b/>
          <w:bCs/>
          <w:color w:val="0070C0"/>
          <w:sz w:val="26"/>
          <w:szCs w:val="26"/>
        </w:rPr>
        <w:t>QUY TRÌNH BẢO TRÌ PHẦN MỀM</w:t>
      </w:r>
    </w:p>
    <w:p w:rsidR="00315FE5" w:rsidRPr="00DC4A9A" w:rsidRDefault="00315FE5" w:rsidP="00315FE5">
      <w:pPr>
        <w:keepNext/>
        <w:keepLines/>
        <w:spacing w:after="0" w:line="276" w:lineRule="auto"/>
        <w:ind w:left="1440"/>
        <w:outlineLvl w:val="0"/>
        <w:rPr>
          <w:rFonts w:asciiTheme="majorHAnsi" w:eastAsia="Times New Roman" w:hAnsiTheme="majorHAnsi" w:cstheme="majorHAnsi"/>
          <w:b/>
          <w:bCs/>
          <w:color w:val="0070C0"/>
          <w:sz w:val="26"/>
          <w:szCs w:val="26"/>
        </w:rPr>
      </w:pPr>
      <w:r w:rsidRPr="00DC4A9A">
        <w:rPr>
          <w:rStyle w:val="Strong"/>
          <w:rFonts w:asciiTheme="majorHAnsi" w:hAnsiTheme="majorHAnsi" w:cstheme="majorHAnsi"/>
          <w:color w:val="333333"/>
          <w:sz w:val="26"/>
          <w:szCs w:val="26"/>
          <w:shd w:val="clear" w:color="auto" w:fill="FFFFFF"/>
        </w:rPr>
        <w:lastRenderedPageBreak/>
        <w:t>A. Tổng quan</w:t>
      </w:r>
      <w:r w:rsidRPr="00DC4A9A">
        <w:rPr>
          <w:rFonts w:asciiTheme="majorHAnsi" w:hAnsiTheme="majorHAnsi" w:cstheme="majorHAnsi"/>
          <w:color w:val="333333"/>
          <w:sz w:val="26"/>
          <w:szCs w:val="26"/>
        </w:rPr>
        <w:br/>
      </w:r>
      <w:r w:rsidRPr="00DC4A9A">
        <w:rPr>
          <w:rFonts w:asciiTheme="majorHAnsi" w:hAnsiTheme="majorHAnsi" w:cstheme="majorHAnsi"/>
          <w:color w:val="333333"/>
          <w:sz w:val="26"/>
          <w:szCs w:val="26"/>
          <w:shd w:val="clear" w:color="auto" w:fill="FFFFFF"/>
        </w:rPr>
        <w:t>Quy trình này xác định cách thức chúng tôi  sẽ thực hiện việc bảo hành và sản phẩm phần mềm nói chung, mỗi phần mềm có thể có quy trình chi tiết cho riêng nó.</w:t>
      </w:r>
      <w:r w:rsidRPr="00DC4A9A">
        <w:rPr>
          <w:rFonts w:asciiTheme="majorHAnsi" w:hAnsiTheme="majorHAnsi" w:cstheme="majorHAnsi"/>
          <w:color w:val="333333"/>
          <w:sz w:val="26"/>
          <w:szCs w:val="26"/>
        </w:rPr>
        <w:br/>
      </w:r>
      <w:r w:rsidRPr="00DC4A9A">
        <w:rPr>
          <w:rFonts w:asciiTheme="majorHAnsi" w:hAnsiTheme="majorHAnsi" w:cstheme="majorHAnsi"/>
          <w:color w:val="333333"/>
          <w:sz w:val="26"/>
          <w:szCs w:val="26"/>
          <w:shd w:val="clear" w:color="auto" w:fill="FFFFFF"/>
        </w:rPr>
        <w:t>Bảo hành là việc thực hiện đảm bảo hoạt động của hệ thống bao gồm các công việc sau:</w:t>
      </w:r>
      <w:r w:rsidRPr="00DC4A9A">
        <w:rPr>
          <w:rFonts w:asciiTheme="majorHAnsi" w:hAnsiTheme="majorHAnsi" w:cstheme="majorHAnsi"/>
          <w:color w:val="333333"/>
          <w:sz w:val="26"/>
          <w:szCs w:val="26"/>
        </w:rPr>
        <w:br/>
      </w:r>
      <w:r w:rsidRPr="00DC4A9A">
        <w:rPr>
          <w:rFonts w:asciiTheme="majorHAnsi" w:hAnsiTheme="majorHAnsi" w:cstheme="majorHAnsi"/>
          <w:color w:val="333333"/>
          <w:sz w:val="26"/>
          <w:szCs w:val="26"/>
          <w:shd w:val="clear" w:color="auto" w:fill="FFFFFF"/>
        </w:rPr>
        <w:t>- Khắc phục các sự cố kỹ thuật do bản thân phần mềm.</w:t>
      </w:r>
      <w:r w:rsidRPr="00DC4A9A">
        <w:rPr>
          <w:rFonts w:asciiTheme="majorHAnsi" w:hAnsiTheme="majorHAnsi" w:cstheme="majorHAnsi"/>
          <w:color w:val="333333"/>
          <w:sz w:val="26"/>
          <w:szCs w:val="26"/>
        </w:rPr>
        <w:br/>
      </w:r>
      <w:r w:rsidRPr="00DC4A9A">
        <w:rPr>
          <w:rFonts w:asciiTheme="majorHAnsi" w:hAnsiTheme="majorHAnsi" w:cstheme="majorHAnsi"/>
          <w:color w:val="333333"/>
          <w:sz w:val="26"/>
          <w:szCs w:val="26"/>
          <w:shd w:val="clear" w:color="auto" w:fill="FFFFFF"/>
        </w:rPr>
        <w:t>- Nâng cấp phần mềm.</w:t>
      </w:r>
      <w:r w:rsidRPr="00DC4A9A">
        <w:rPr>
          <w:rFonts w:asciiTheme="majorHAnsi" w:hAnsiTheme="majorHAnsi" w:cstheme="majorHAnsi"/>
          <w:color w:val="333333"/>
          <w:sz w:val="26"/>
          <w:szCs w:val="26"/>
        </w:rPr>
        <w:br/>
      </w:r>
      <w:r w:rsidRPr="00DC4A9A">
        <w:rPr>
          <w:rFonts w:asciiTheme="majorHAnsi" w:hAnsiTheme="majorHAnsi" w:cstheme="majorHAnsi"/>
          <w:color w:val="333333"/>
          <w:sz w:val="26"/>
          <w:szCs w:val="26"/>
          <w:shd w:val="clear" w:color="auto" w:fill="FFFFFF"/>
        </w:rPr>
        <w:t>Bảo trì là việc tiếp tục thực hiện các công việc trên sau khi hết thời gian bảo hành. Khi đó chúng tôi sẽ thu phí bảo trì như bảng giá bảo trì kèm theo.</w:t>
      </w:r>
      <w:r w:rsidRPr="00DC4A9A">
        <w:rPr>
          <w:rFonts w:asciiTheme="majorHAnsi" w:hAnsiTheme="majorHAnsi" w:cstheme="majorHAnsi"/>
          <w:color w:val="333333"/>
          <w:sz w:val="26"/>
          <w:szCs w:val="26"/>
        </w:rPr>
        <w:br/>
      </w:r>
      <w:r w:rsidRPr="00DC4A9A">
        <w:rPr>
          <w:rFonts w:asciiTheme="majorHAnsi" w:hAnsiTheme="majorHAnsi" w:cstheme="majorHAnsi"/>
          <w:color w:val="333333"/>
          <w:sz w:val="26"/>
          <w:szCs w:val="26"/>
        </w:rPr>
        <w:br/>
      </w:r>
      <w:r w:rsidRPr="00DC4A9A">
        <w:rPr>
          <w:rStyle w:val="Strong"/>
          <w:rFonts w:asciiTheme="majorHAnsi" w:hAnsiTheme="majorHAnsi" w:cstheme="majorHAnsi"/>
          <w:color w:val="333333"/>
          <w:sz w:val="26"/>
          <w:szCs w:val="26"/>
          <w:shd w:val="clear" w:color="auto" w:fill="FFFFFF"/>
        </w:rPr>
        <w:t>B. Phạm vi bảo hành, bảo trì</w:t>
      </w:r>
      <w:r w:rsidRPr="00DC4A9A">
        <w:rPr>
          <w:rFonts w:asciiTheme="majorHAnsi" w:hAnsiTheme="majorHAnsi" w:cstheme="majorHAnsi"/>
          <w:color w:val="333333"/>
          <w:sz w:val="26"/>
          <w:szCs w:val="26"/>
        </w:rPr>
        <w:br/>
      </w:r>
      <w:r w:rsidRPr="00DC4A9A">
        <w:rPr>
          <w:rFonts w:asciiTheme="majorHAnsi" w:hAnsiTheme="majorHAnsi" w:cstheme="majorHAnsi"/>
          <w:color w:val="333333"/>
          <w:sz w:val="26"/>
          <w:szCs w:val="26"/>
          <w:shd w:val="clear" w:color="auto" w:fill="FFFFFF"/>
        </w:rPr>
        <w:t>- Bao gồm việc sửa lỗi phần mềm do chúng tôi xây dựng và không bao gồm việc xử lý các tình huống xảy ra do nguyên nhân là lỗi chương trình khác, phần mềm hệ thống khác, phần mềm hệ điều hành, phần mềm mạng, hay những lỗi do môi trường, vận hành, dữ liệu và lỗi phần cứng.</w:t>
      </w:r>
      <w:r w:rsidRPr="00DC4A9A">
        <w:rPr>
          <w:rFonts w:asciiTheme="majorHAnsi" w:hAnsiTheme="majorHAnsi" w:cstheme="majorHAnsi"/>
          <w:color w:val="333333"/>
          <w:sz w:val="26"/>
          <w:szCs w:val="26"/>
        </w:rPr>
        <w:br/>
      </w:r>
      <w:r w:rsidRPr="00DC4A9A">
        <w:rPr>
          <w:rFonts w:asciiTheme="majorHAnsi" w:hAnsiTheme="majorHAnsi" w:cstheme="majorHAnsi"/>
          <w:color w:val="333333"/>
          <w:sz w:val="26"/>
          <w:szCs w:val="26"/>
          <w:shd w:val="clear" w:color="auto" w:fill="FFFFFF"/>
        </w:rPr>
        <w:t>- Trong trường hợp yêu cầu bảo hành/bảo trì bao gồm các yêu cầu phát sinh ngoài dịch vụ bảo trì (lỗi phát sinh không bắt nguồn từ bản thân phần mềm), chủ đầu tư phải có trách nhiệm thanh toán chi phí bổ sung. Chi phí này sẽ được công ty VINADES thông báo cho chủ đầu tư trước khi tiến hành công việc.</w:t>
      </w:r>
      <w:r w:rsidRPr="00DC4A9A">
        <w:rPr>
          <w:rFonts w:asciiTheme="majorHAnsi" w:hAnsiTheme="majorHAnsi" w:cstheme="majorHAnsi"/>
          <w:color w:val="333333"/>
          <w:sz w:val="26"/>
          <w:szCs w:val="26"/>
        </w:rPr>
        <w:br/>
      </w:r>
      <w:r w:rsidRPr="00DC4A9A">
        <w:rPr>
          <w:rFonts w:asciiTheme="majorHAnsi" w:hAnsiTheme="majorHAnsi" w:cstheme="majorHAnsi"/>
          <w:color w:val="333333"/>
          <w:sz w:val="26"/>
          <w:szCs w:val="26"/>
        </w:rPr>
        <w:br/>
      </w:r>
      <w:r w:rsidRPr="00DC4A9A">
        <w:rPr>
          <w:rStyle w:val="Strong"/>
          <w:rFonts w:asciiTheme="majorHAnsi" w:hAnsiTheme="majorHAnsi" w:cstheme="majorHAnsi"/>
          <w:color w:val="333333"/>
          <w:sz w:val="26"/>
          <w:szCs w:val="26"/>
          <w:shd w:val="clear" w:color="auto" w:fill="FFFFFF"/>
        </w:rPr>
        <w:t>C. Quy trình</w:t>
      </w:r>
      <w:r w:rsidRPr="00DC4A9A">
        <w:rPr>
          <w:rFonts w:asciiTheme="majorHAnsi" w:hAnsiTheme="majorHAnsi" w:cstheme="majorHAnsi"/>
          <w:color w:val="333333"/>
          <w:sz w:val="26"/>
          <w:szCs w:val="26"/>
        </w:rPr>
        <w:br/>
      </w:r>
      <w:r w:rsidRPr="00DC4A9A">
        <w:rPr>
          <w:rStyle w:val="Strong"/>
          <w:rFonts w:asciiTheme="majorHAnsi" w:hAnsiTheme="majorHAnsi" w:cstheme="majorHAnsi"/>
          <w:color w:val="333333"/>
          <w:sz w:val="26"/>
          <w:szCs w:val="26"/>
          <w:shd w:val="clear" w:color="auto" w:fill="FFFFFF"/>
        </w:rPr>
        <w:t>1. Bảo hành chủ động:</w:t>
      </w:r>
      <w:r w:rsidRPr="00DC4A9A">
        <w:rPr>
          <w:rStyle w:val="apple-converted-space"/>
          <w:rFonts w:asciiTheme="majorHAnsi" w:hAnsiTheme="majorHAnsi" w:cstheme="majorHAnsi"/>
          <w:b/>
          <w:bCs/>
          <w:color w:val="333333"/>
          <w:sz w:val="26"/>
          <w:szCs w:val="26"/>
          <w:shd w:val="clear" w:color="auto" w:fill="FFFFFF"/>
        </w:rPr>
        <w:t> </w:t>
      </w:r>
      <w:r w:rsidRPr="00DC4A9A">
        <w:rPr>
          <w:rFonts w:asciiTheme="majorHAnsi" w:hAnsiTheme="majorHAnsi" w:cstheme="majorHAnsi"/>
          <w:color w:val="333333"/>
          <w:sz w:val="26"/>
          <w:szCs w:val="26"/>
        </w:rPr>
        <w:br/>
      </w:r>
      <w:r w:rsidRPr="00DC4A9A">
        <w:rPr>
          <w:rFonts w:asciiTheme="majorHAnsi" w:hAnsiTheme="majorHAnsi" w:cstheme="majorHAnsi"/>
          <w:color w:val="333333"/>
          <w:sz w:val="26"/>
          <w:szCs w:val="26"/>
          <w:shd w:val="clear" w:color="auto" w:fill="FFFFFF"/>
        </w:rPr>
        <w:t>1.1. Rà soát, thu thập thông tin bảo hành: Người có trách nhiệm sẽ theo dõi và rà soát định kỳ hàng tháng các lỗi (nếu có trên hệ thống), nếu phát hiện lỗi hệ thống hoặc khi chúng tôi phát hành phiên bản phần mềm mới, sẽ gửi thông báo bảo hành đển chủ đầu tư.</w:t>
      </w:r>
      <w:r w:rsidRPr="00DC4A9A">
        <w:rPr>
          <w:rFonts w:asciiTheme="majorHAnsi" w:hAnsiTheme="majorHAnsi" w:cstheme="majorHAnsi"/>
          <w:color w:val="333333"/>
          <w:sz w:val="26"/>
          <w:szCs w:val="26"/>
        </w:rPr>
        <w:br/>
      </w:r>
      <w:r w:rsidRPr="00DC4A9A">
        <w:rPr>
          <w:rFonts w:asciiTheme="majorHAnsi" w:hAnsiTheme="majorHAnsi" w:cstheme="majorHAnsi"/>
          <w:color w:val="333333"/>
          <w:sz w:val="26"/>
          <w:szCs w:val="26"/>
          <w:shd w:val="clear" w:color="auto" w:fill="FFFFFF"/>
        </w:rPr>
        <w:t>1.2. Hai bên phối hợp thời gian và lên phương án xử lý việc bảo hành.</w:t>
      </w:r>
      <w:r w:rsidRPr="00DC4A9A">
        <w:rPr>
          <w:rFonts w:asciiTheme="majorHAnsi" w:hAnsiTheme="majorHAnsi" w:cstheme="majorHAnsi"/>
          <w:color w:val="333333"/>
          <w:sz w:val="26"/>
          <w:szCs w:val="26"/>
        </w:rPr>
        <w:br/>
      </w:r>
      <w:r w:rsidRPr="00DC4A9A">
        <w:rPr>
          <w:rFonts w:asciiTheme="majorHAnsi" w:hAnsiTheme="majorHAnsi" w:cstheme="majorHAnsi"/>
          <w:color w:val="333333"/>
          <w:sz w:val="26"/>
          <w:szCs w:val="26"/>
          <w:shd w:val="clear" w:color="auto" w:fill="FFFFFF"/>
        </w:rPr>
        <w:t>1.3. bàn giao lại hệ thống cho chu đầu tư sau khi thực hiện xong công việc bảo hành.</w:t>
      </w:r>
      <w:r w:rsidRPr="00DC4A9A">
        <w:rPr>
          <w:rFonts w:asciiTheme="majorHAnsi" w:hAnsiTheme="majorHAnsi" w:cstheme="majorHAnsi"/>
          <w:color w:val="333333"/>
          <w:sz w:val="26"/>
          <w:szCs w:val="26"/>
        </w:rPr>
        <w:br/>
      </w:r>
      <w:r w:rsidRPr="00DC4A9A">
        <w:rPr>
          <w:rFonts w:asciiTheme="majorHAnsi" w:hAnsiTheme="majorHAnsi" w:cstheme="majorHAnsi"/>
          <w:color w:val="333333"/>
          <w:sz w:val="26"/>
          <w:szCs w:val="26"/>
        </w:rPr>
        <w:br/>
      </w:r>
      <w:r w:rsidRPr="00DC4A9A">
        <w:rPr>
          <w:rStyle w:val="Strong"/>
          <w:rFonts w:asciiTheme="majorHAnsi" w:hAnsiTheme="majorHAnsi" w:cstheme="majorHAnsi"/>
          <w:color w:val="333333"/>
          <w:sz w:val="26"/>
          <w:szCs w:val="26"/>
          <w:shd w:val="clear" w:color="auto" w:fill="FFFFFF"/>
        </w:rPr>
        <w:t>2. Bảo hành bị động:</w:t>
      </w:r>
      <w:r w:rsidRPr="00DC4A9A">
        <w:rPr>
          <w:rFonts w:asciiTheme="majorHAnsi" w:hAnsiTheme="majorHAnsi" w:cstheme="majorHAnsi"/>
          <w:color w:val="333333"/>
          <w:sz w:val="26"/>
          <w:szCs w:val="26"/>
        </w:rPr>
        <w:br/>
      </w:r>
      <w:r w:rsidRPr="00DC4A9A">
        <w:rPr>
          <w:rFonts w:asciiTheme="majorHAnsi" w:hAnsiTheme="majorHAnsi" w:cstheme="majorHAnsi"/>
          <w:color w:val="333333"/>
          <w:sz w:val="26"/>
          <w:szCs w:val="26"/>
          <w:shd w:val="clear" w:color="auto" w:fill="FFFFFF"/>
        </w:rPr>
        <w:t>2.1. Chủ đầu tư gửi yêu cầu bảo hành đến công ty khi phát hiện sự cố hoặc lỗi hệ thống.</w:t>
      </w:r>
      <w:r w:rsidRPr="00DC4A9A">
        <w:rPr>
          <w:rFonts w:asciiTheme="majorHAnsi" w:hAnsiTheme="majorHAnsi" w:cstheme="majorHAnsi"/>
          <w:color w:val="333333"/>
          <w:sz w:val="26"/>
          <w:szCs w:val="26"/>
        </w:rPr>
        <w:br/>
      </w:r>
      <w:r w:rsidRPr="00DC4A9A">
        <w:rPr>
          <w:rFonts w:asciiTheme="majorHAnsi" w:hAnsiTheme="majorHAnsi" w:cstheme="majorHAnsi"/>
          <w:color w:val="333333"/>
          <w:sz w:val="26"/>
          <w:szCs w:val="26"/>
          <w:shd w:val="clear" w:color="auto" w:fill="FFFFFF"/>
        </w:rPr>
        <w:t>2.2. Thu thập thông tin và lên phương án xử lý trả lời chủ đầu tư trong vòng 24h nếu là yêu cầu khắc phục sự cố.</w:t>
      </w:r>
      <w:r w:rsidRPr="00DC4A9A">
        <w:rPr>
          <w:rFonts w:asciiTheme="majorHAnsi" w:hAnsiTheme="majorHAnsi" w:cstheme="majorHAnsi"/>
          <w:color w:val="333333"/>
          <w:sz w:val="26"/>
          <w:szCs w:val="26"/>
        </w:rPr>
        <w:br/>
      </w:r>
      <w:r w:rsidRPr="00DC4A9A">
        <w:rPr>
          <w:rFonts w:asciiTheme="majorHAnsi" w:hAnsiTheme="majorHAnsi" w:cstheme="majorHAnsi"/>
          <w:color w:val="333333"/>
          <w:sz w:val="26"/>
          <w:szCs w:val="26"/>
          <w:shd w:val="clear" w:color="auto" w:fill="FFFFFF"/>
        </w:rPr>
        <w:t>2.3. Tiến hành xử lý hệ thống sau khi được chủ đầu tư chấp nhận phương án.</w:t>
      </w:r>
      <w:r w:rsidRPr="00DC4A9A">
        <w:rPr>
          <w:rFonts w:asciiTheme="majorHAnsi" w:hAnsiTheme="majorHAnsi" w:cstheme="majorHAnsi"/>
          <w:color w:val="333333"/>
          <w:sz w:val="26"/>
          <w:szCs w:val="26"/>
        </w:rPr>
        <w:br/>
      </w:r>
      <w:r w:rsidRPr="00DC4A9A">
        <w:rPr>
          <w:rFonts w:asciiTheme="majorHAnsi" w:hAnsiTheme="majorHAnsi" w:cstheme="majorHAnsi"/>
          <w:color w:val="333333"/>
          <w:sz w:val="26"/>
          <w:szCs w:val="26"/>
          <w:shd w:val="clear" w:color="auto" w:fill="FFFFFF"/>
        </w:rPr>
        <w:t>2.4. Bàn giao lại hệ thống cho chủ đầu tư sau khi thực hiện xong công việc bảo hành.</w:t>
      </w:r>
    </w:p>
    <w:p w:rsidR="009A186F" w:rsidRPr="00DC4A9A" w:rsidRDefault="009A186F" w:rsidP="00B12DD2">
      <w:pPr>
        <w:keepNext/>
        <w:keepLines/>
        <w:numPr>
          <w:ilvl w:val="0"/>
          <w:numId w:val="2"/>
        </w:numPr>
        <w:spacing w:after="0" w:line="276" w:lineRule="auto"/>
        <w:ind w:left="0"/>
        <w:outlineLvl w:val="0"/>
        <w:rPr>
          <w:rFonts w:asciiTheme="majorHAnsi" w:eastAsia="Times New Roman" w:hAnsiTheme="majorHAnsi" w:cstheme="majorHAnsi"/>
          <w:b/>
          <w:bCs/>
          <w:color w:val="0070C0"/>
          <w:sz w:val="26"/>
          <w:szCs w:val="26"/>
        </w:rPr>
      </w:pPr>
      <w:bookmarkStart w:id="26" w:name="_Toc454786137"/>
      <w:bookmarkStart w:id="27" w:name="_Toc477291782"/>
      <w:r w:rsidRPr="00DC4A9A">
        <w:rPr>
          <w:rFonts w:asciiTheme="majorHAnsi" w:eastAsia="Times New Roman" w:hAnsiTheme="majorHAnsi" w:cstheme="majorHAnsi"/>
          <w:b/>
          <w:bCs/>
          <w:color w:val="0070C0"/>
          <w:sz w:val="26"/>
          <w:szCs w:val="26"/>
        </w:rPr>
        <w:lastRenderedPageBreak/>
        <w:t>KẾT LUẬN</w:t>
      </w:r>
      <w:bookmarkEnd w:id="26"/>
      <w:bookmarkEnd w:id="27"/>
    </w:p>
    <w:p w:rsidR="009A186F" w:rsidRPr="00DC4A9A" w:rsidRDefault="00685A25" w:rsidP="00CB0AAB">
      <w:pPr>
        <w:keepNext/>
        <w:keepLines/>
        <w:numPr>
          <w:ilvl w:val="1"/>
          <w:numId w:val="3"/>
        </w:numPr>
        <w:spacing w:before="100" w:after="100" w:line="276" w:lineRule="auto"/>
        <w:outlineLvl w:val="1"/>
        <w:rPr>
          <w:rFonts w:asciiTheme="majorHAnsi" w:eastAsia="Times New Roman" w:hAnsiTheme="majorHAnsi" w:cstheme="majorHAnsi"/>
          <w:b/>
          <w:bCs/>
          <w:color w:val="5B9BD5"/>
          <w:sz w:val="26"/>
          <w:szCs w:val="26"/>
          <w:lang w:val="en-US"/>
        </w:rPr>
      </w:pPr>
      <w:bookmarkStart w:id="28" w:name="_Toc454786138"/>
      <w:bookmarkStart w:id="29" w:name="_Toc477291783"/>
      <w:r w:rsidRPr="00DC4A9A">
        <w:rPr>
          <w:rFonts w:asciiTheme="majorHAnsi" w:eastAsia="Times New Roman" w:hAnsiTheme="majorHAnsi" w:cstheme="majorHAnsi"/>
          <w:b/>
          <w:bCs/>
          <w:color w:val="5B9BD5"/>
          <w:sz w:val="26"/>
          <w:szCs w:val="26"/>
          <w:lang w:val="en-US"/>
        </w:rPr>
        <w:t>KẾT QUẢ ĐẠT ĐƯỢC</w:t>
      </w:r>
      <w:bookmarkEnd w:id="28"/>
      <w:bookmarkEnd w:id="29"/>
    </w:p>
    <w:p w:rsidR="009A186F" w:rsidRPr="00DC4A9A" w:rsidRDefault="009A186F" w:rsidP="009A186F">
      <w:pPr>
        <w:spacing w:after="200" w:line="276" w:lineRule="auto"/>
        <w:ind w:left="284" w:firstLine="369"/>
        <w:jc w:val="both"/>
        <w:rPr>
          <w:rFonts w:asciiTheme="majorHAnsi" w:eastAsia="Arial" w:hAnsiTheme="majorHAnsi" w:cstheme="majorHAnsi"/>
          <w:sz w:val="26"/>
          <w:szCs w:val="26"/>
          <w:lang w:val="en-US"/>
        </w:rPr>
      </w:pPr>
      <w:r w:rsidRPr="00DC4A9A">
        <w:rPr>
          <w:rFonts w:asciiTheme="majorHAnsi" w:eastAsia="Arial" w:hAnsiTheme="majorHAnsi" w:cstheme="majorHAnsi"/>
          <w:sz w:val="26"/>
          <w:szCs w:val="26"/>
          <w:lang w:val="en-US"/>
        </w:rPr>
        <w:t xml:space="preserve">Về cơ bản chương trình đã đáp ứng những yêu cầu cần thiết từ TTQLKTX như: tiếp nhận lưu trữ hồ sơ sinh viên, nhân viên, quản lý sinh viên nội trú, việc </w:t>
      </w:r>
      <w:proofErr w:type="gramStart"/>
      <w:r w:rsidRPr="00DC4A9A">
        <w:rPr>
          <w:rFonts w:asciiTheme="majorHAnsi" w:eastAsia="Arial" w:hAnsiTheme="majorHAnsi" w:cstheme="majorHAnsi"/>
          <w:sz w:val="26"/>
          <w:szCs w:val="26"/>
          <w:lang w:val="en-US"/>
        </w:rPr>
        <w:t>thu</w:t>
      </w:r>
      <w:proofErr w:type="gramEnd"/>
      <w:r w:rsidRPr="00DC4A9A">
        <w:rPr>
          <w:rFonts w:asciiTheme="majorHAnsi" w:eastAsia="Arial" w:hAnsiTheme="majorHAnsi" w:cstheme="majorHAnsi"/>
          <w:sz w:val="26"/>
          <w:szCs w:val="26"/>
          <w:lang w:val="en-US"/>
        </w:rPr>
        <w:t xml:space="preserve"> chi của KTX… ngoài ra chương trình còn đáp ứng nhu cầu thống kê báo biểu cho người dùng. </w:t>
      </w:r>
    </w:p>
    <w:p w:rsidR="009A186F" w:rsidRPr="00DC4A9A" w:rsidRDefault="009A186F" w:rsidP="009A186F">
      <w:pPr>
        <w:spacing w:after="200" w:line="276" w:lineRule="auto"/>
        <w:ind w:left="284" w:firstLine="369"/>
        <w:jc w:val="both"/>
        <w:rPr>
          <w:rFonts w:asciiTheme="majorHAnsi" w:eastAsia="Arial" w:hAnsiTheme="majorHAnsi" w:cstheme="majorHAnsi"/>
          <w:sz w:val="26"/>
          <w:szCs w:val="26"/>
          <w:lang w:val="en-US"/>
        </w:rPr>
      </w:pPr>
      <w:r w:rsidRPr="00DC4A9A">
        <w:rPr>
          <w:rFonts w:asciiTheme="majorHAnsi" w:eastAsia="Arial" w:hAnsiTheme="majorHAnsi" w:cstheme="majorHAnsi"/>
          <w:sz w:val="26"/>
          <w:szCs w:val="26"/>
          <w:lang w:val="en-US"/>
        </w:rPr>
        <w:t xml:space="preserve">Ưu điểm: giao diện thân thiện dể sử dụng, các chức năng gần như đáp ứng nhu cầu của người dùng. </w:t>
      </w:r>
    </w:p>
    <w:p w:rsidR="009A186F" w:rsidRPr="00DC4A9A" w:rsidRDefault="009A186F" w:rsidP="00CC6027">
      <w:pPr>
        <w:spacing w:after="200" w:line="276" w:lineRule="auto"/>
        <w:ind w:left="284" w:firstLine="369"/>
        <w:jc w:val="both"/>
        <w:rPr>
          <w:rFonts w:asciiTheme="majorHAnsi" w:eastAsia="Arial" w:hAnsiTheme="majorHAnsi" w:cstheme="majorHAnsi"/>
          <w:sz w:val="26"/>
          <w:szCs w:val="26"/>
        </w:rPr>
      </w:pPr>
      <w:r w:rsidRPr="00DC4A9A">
        <w:rPr>
          <w:rFonts w:asciiTheme="majorHAnsi" w:eastAsia="Arial" w:hAnsiTheme="majorHAnsi" w:cstheme="majorHAnsi"/>
          <w:sz w:val="26"/>
          <w:szCs w:val="26"/>
          <w:lang w:val="en-US"/>
        </w:rPr>
        <w:t>Khuyết điểm: do hạn chế về kỹ năng và trình độ chương trình còn mắc một số lỗi, vẫn chưa hoàn thiện được hết tất cả chức năng, chưa phân quyền cho các đối tượng sử dụng.</w:t>
      </w:r>
    </w:p>
    <w:sectPr w:rsidR="009A186F" w:rsidRPr="00DC4A9A" w:rsidSect="004D3B08">
      <w:footerReference w:type="default" r:id="rId14"/>
      <w:pgSz w:w="11906" w:h="16838" w:code="9"/>
      <w:pgMar w:top="284" w:right="1134"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912" w:rsidRDefault="00597912" w:rsidP="00123591">
      <w:pPr>
        <w:spacing w:after="0" w:line="240" w:lineRule="auto"/>
      </w:pPr>
      <w:r>
        <w:separator/>
      </w:r>
    </w:p>
  </w:endnote>
  <w:endnote w:type="continuationSeparator" w:id="0">
    <w:p w:rsidR="00597912" w:rsidRDefault="00597912" w:rsidP="0012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游明朝">
    <w:altName w:val="Yu 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游ゴシック Light">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85"/>
      <w:gridCol w:w="998"/>
    </w:tblGrid>
    <w:tr w:rsidR="00B83AFD" w:rsidRPr="00EB011C" w:rsidTr="001A1A78">
      <w:tc>
        <w:tcPr>
          <w:tcW w:w="4500" w:type="pct"/>
        </w:tcPr>
        <w:p w:rsidR="00B83AFD" w:rsidRPr="00EB011C" w:rsidRDefault="00B83AFD" w:rsidP="001A1A78">
          <w:pPr>
            <w:pStyle w:val="Footer"/>
            <w:rPr>
              <w:rFonts w:asciiTheme="minorHAnsi" w:hAnsiTheme="minorHAnsi" w:cstheme="minorHAnsi"/>
            </w:rPr>
          </w:pPr>
        </w:p>
      </w:tc>
      <w:tc>
        <w:tcPr>
          <w:tcW w:w="500" w:type="pct"/>
          <w:shd w:val="clear" w:color="auto" w:fill="0070C0"/>
        </w:tcPr>
        <w:p w:rsidR="00B83AFD" w:rsidRPr="00EB011C" w:rsidRDefault="00B83AFD" w:rsidP="001A1A78">
          <w:pPr>
            <w:pStyle w:val="Header"/>
            <w:jc w:val="center"/>
            <w:rPr>
              <w:rFonts w:asciiTheme="minorHAnsi" w:hAnsiTheme="minorHAnsi" w:cstheme="minorHAnsi"/>
              <w:b/>
              <w:color w:val="FFFFFF"/>
            </w:rPr>
          </w:pPr>
          <w:r w:rsidRPr="00EB011C">
            <w:rPr>
              <w:rFonts w:asciiTheme="minorHAnsi" w:hAnsiTheme="minorHAnsi" w:cstheme="minorHAnsi"/>
              <w:b/>
            </w:rPr>
            <w:fldChar w:fldCharType="begin"/>
          </w:r>
          <w:r w:rsidRPr="00EB011C">
            <w:rPr>
              <w:rFonts w:asciiTheme="minorHAnsi" w:hAnsiTheme="minorHAnsi" w:cstheme="minorHAnsi"/>
              <w:b/>
            </w:rPr>
            <w:instrText xml:space="preserve"> PAGE   \* MERGEFORMAT </w:instrText>
          </w:r>
          <w:r w:rsidRPr="00EB011C">
            <w:rPr>
              <w:rFonts w:asciiTheme="minorHAnsi" w:hAnsiTheme="minorHAnsi" w:cstheme="minorHAnsi"/>
              <w:b/>
            </w:rPr>
            <w:fldChar w:fldCharType="separate"/>
          </w:r>
          <w:r w:rsidRPr="005C69C5">
            <w:rPr>
              <w:rFonts w:asciiTheme="minorHAnsi" w:hAnsiTheme="minorHAnsi" w:cstheme="minorHAnsi"/>
              <w:b/>
              <w:noProof/>
              <w:color w:val="FFFFFF"/>
            </w:rPr>
            <w:t>2</w:t>
          </w:r>
          <w:r w:rsidRPr="00EB011C">
            <w:rPr>
              <w:rFonts w:asciiTheme="minorHAnsi" w:hAnsiTheme="minorHAnsi" w:cstheme="minorHAnsi"/>
              <w:b/>
              <w:noProof/>
              <w:color w:val="FFFFFF"/>
            </w:rPr>
            <w:fldChar w:fldCharType="end"/>
          </w:r>
        </w:p>
      </w:tc>
    </w:tr>
  </w:tbl>
  <w:p w:rsidR="00B83AFD" w:rsidRPr="00EB011C" w:rsidRDefault="00B83AFD">
    <w:pPr>
      <w:pStyle w:val="Footer"/>
      <w:rPr>
        <w:rFonts w:asciiTheme="minorHAnsi" w:hAnsiTheme="minorHAnsi" w:cs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AFD" w:rsidRPr="00123591" w:rsidRDefault="00B83AFD" w:rsidP="001235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AFD" w:rsidRPr="00CF350A" w:rsidRDefault="00B83AFD" w:rsidP="00CF35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912" w:rsidRDefault="00597912" w:rsidP="00123591">
      <w:pPr>
        <w:spacing w:after="0" w:line="240" w:lineRule="auto"/>
      </w:pPr>
      <w:r>
        <w:separator/>
      </w:r>
    </w:p>
  </w:footnote>
  <w:footnote w:type="continuationSeparator" w:id="0">
    <w:p w:rsidR="00597912" w:rsidRDefault="00597912" w:rsidP="001235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AFD" w:rsidRPr="00123591" w:rsidRDefault="00B83AFD" w:rsidP="001235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2F22F0"/>
    <w:multiLevelType w:val="multilevel"/>
    <w:tmpl w:val="7AB4ADE2"/>
    <w:lvl w:ilvl="0">
      <w:start w:val="1"/>
      <w:numFmt w:val="decimal"/>
      <w:lvlText w:val="2.%1"/>
      <w:lvlJc w:val="left"/>
      <w:pPr>
        <w:ind w:left="630" w:firstLine="0"/>
      </w:pPr>
      <w:rPr>
        <w:rFonts w:hint="default"/>
        <w:sz w:val="48"/>
        <w:szCs w:val="128"/>
      </w:rPr>
    </w:lvl>
    <w:lvl w:ilvl="1">
      <w:start w:val="1"/>
      <w:numFmt w:val="decimal"/>
      <w:lvlText w:val="%1.%2"/>
      <w:lvlJc w:val="left"/>
      <w:pPr>
        <w:ind w:left="0" w:firstLine="0"/>
      </w:pPr>
      <w:rPr>
        <w:rFonts w:hint="default"/>
        <w:color w:val="5B9BD5"/>
        <w:sz w:val="40"/>
        <w:szCs w:val="40"/>
      </w:rPr>
    </w:lvl>
    <w:lvl w:ilvl="2">
      <w:start w:val="1"/>
      <w:numFmt w:val="decimal"/>
      <w:lvlText w:val="%1.%2.%3"/>
      <w:lvlJc w:val="right"/>
      <w:pPr>
        <w:ind w:left="0" w:firstLine="0"/>
      </w:pPr>
      <w:rPr>
        <w:rFonts w:hint="default"/>
        <w:color w:val="5B9BD5"/>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nsid w:val="14B76EA9"/>
    <w:multiLevelType w:val="multilevel"/>
    <w:tmpl w:val="28709CF2"/>
    <w:lvl w:ilvl="0">
      <w:start w:val="1"/>
      <w:numFmt w:val="decimal"/>
      <w:lvlText w:val="%1."/>
      <w:lvlJc w:val="left"/>
      <w:pPr>
        <w:ind w:left="1440" w:hanging="360"/>
      </w:pPr>
    </w:lvl>
    <w:lvl w:ilvl="1">
      <w:start w:val="1"/>
      <w:numFmt w:val="decimal"/>
      <w:isLgl/>
      <w:lvlText w:val="%1.%2"/>
      <w:lvlJc w:val="left"/>
      <w:pPr>
        <w:ind w:left="2160" w:hanging="720"/>
      </w:pPr>
    </w:lvl>
    <w:lvl w:ilvl="2">
      <w:start w:val="1"/>
      <w:numFmt w:val="decimal"/>
      <w:isLgl/>
      <w:lvlText w:val="%1.%2.%3"/>
      <w:lvlJc w:val="left"/>
      <w:pPr>
        <w:ind w:left="2520" w:hanging="720"/>
      </w:pPr>
    </w:lvl>
    <w:lvl w:ilvl="3">
      <w:start w:val="1"/>
      <w:numFmt w:val="decimal"/>
      <w:isLgl/>
      <w:lvlText w:val="%1.%2.%3.%4"/>
      <w:lvlJc w:val="left"/>
      <w:pPr>
        <w:ind w:left="3240" w:hanging="1080"/>
      </w:pPr>
    </w:lvl>
    <w:lvl w:ilvl="4">
      <w:start w:val="1"/>
      <w:numFmt w:val="decimal"/>
      <w:isLgl/>
      <w:lvlText w:val="%1.%2.%3.%4.%5"/>
      <w:lvlJc w:val="left"/>
      <w:pPr>
        <w:ind w:left="3960" w:hanging="1440"/>
      </w:pPr>
    </w:lvl>
    <w:lvl w:ilvl="5">
      <w:start w:val="1"/>
      <w:numFmt w:val="decimal"/>
      <w:isLgl/>
      <w:lvlText w:val="%1.%2.%3.%4.%5.%6"/>
      <w:lvlJc w:val="left"/>
      <w:pPr>
        <w:ind w:left="4320" w:hanging="1440"/>
      </w:pPr>
    </w:lvl>
    <w:lvl w:ilvl="6">
      <w:start w:val="1"/>
      <w:numFmt w:val="decimal"/>
      <w:isLgl/>
      <w:lvlText w:val="%1.%2.%3.%4.%5.%6.%7"/>
      <w:lvlJc w:val="left"/>
      <w:pPr>
        <w:ind w:left="5040" w:hanging="1800"/>
      </w:pPr>
    </w:lvl>
    <w:lvl w:ilvl="7">
      <w:start w:val="1"/>
      <w:numFmt w:val="decimal"/>
      <w:isLgl/>
      <w:lvlText w:val="%1.%2.%3.%4.%5.%6.%7.%8"/>
      <w:lvlJc w:val="left"/>
      <w:pPr>
        <w:ind w:left="5760" w:hanging="2160"/>
      </w:pPr>
    </w:lvl>
    <w:lvl w:ilvl="8">
      <w:start w:val="1"/>
      <w:numFmt w:val="decimal"/>
      <w:isLgl/>
      <w:lvlText w:val="%1.%2.%3.%4.%5.%6.%7.%8.%9"/>
      <w:lvlJc w:val="left"/>
      <w:pPr>
        <w:ind w:left="6120" w:hanging="2160"/>
      </w:pPr>
    </w:lvl>
  </w:abstractNum>
  <w:abstractNum w:abstractNumId="3">
    <w:nsid w:val="1F8019E6"/>
    <w:multiLevelType w:val="hybridMultilevel"/>
    <w:tmpl w:val="82CA26C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3F40B74"/>
    <w:multiLevelType w:val="multilevel"/>
    <w:tmpl w:val="C0A2C184"/>
    <w:lvl w:ilvl="0">
      <w:start w:val="1"/>
      <w:numFmt w:val="decimal"/>
      <w:lvlText w:val="%1"/>
      <w:lvlJc w:val="left"/>
      <w:pPr>
        <w:ind w:left="630" w:firstLine="0"/>
      </w:pPr>
      <w:rPr>
        <w:rFonts w:hint="default"/>
        <w:sz w:val="128"/>
        <w:szCs w:val="128"/>
      </w:rPr>
    </w:lvl>
    <w:lvl w:ilvl="1">
      <w:start w:val="1"/>
      <w:numFmt w:val="decimal"/>
      <w:lvlText w:val="%1.%2"/>
      <w:lvlJc w:val="left"/>
      <w:pPr>
        <w:ind w:left="0" w:firstLine="0"/>
      </w:pPr>
      <w:rPr>
        <w:rFonts w:hint="default"/>
        <w:color w:val="5B9BD5"/>
        <w:sz w:val="40"/>
        <w:szCs w:val="40"/>
      </w:rPr>
    </w:lvl>
    <w:lvl w:ilvl="2">
      <w:start w:val="1"/>
      <w:numFmt w:val="decimal"/>
      <w:lvlText w:val="%1.%2.%3"/>
      <w:lvlJc w:val="right"/>
      <w:pPr>
        <w:ind w:left="0" w:firstLine="0"/>
      </w:pPr>
      <w:rPr>
        <w:rFonts w:hint="default"/>
        <w:color w:val="5B9BD5"/>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nsid w:val="61444C39"/>
    <w:multiLevelType w:val="multilevel"/>
    <w:tmpl w:val="C0A2C184"/>
    <w:lvl w:ilvl="0">
      <w:start w:val="1"/>
      <w:numFmt w:val="decimal"/>
      <w:lvlText w:val="%1"/>
      <w:lvlJc w:val="left"/>
      <w:pPr>
        <w:ind w:left="630" w:firstLine="0"/>
      </w:pPr>
      <w:rPr>
        <w:rFonts w:hint="default"/>
        <w:sz w:val="128"/>
        <w:szCs w:val="128"/>
      </w:rPr>
    </w:lvl>
    <w:lvl w:ilvl="1">
      <w:start w:val="1"/>
      <w:numFmt w:val="decimal"/>
      <w:lvlText w:val="%1.%2"/>
      <w:lvlJc w:val="left"/>
      <w:pPr>
        <w:ind w:left="0" w:firstLine="0"/>
      </w:pPr>
      <w:rPr>
        <w:rFonts w:hint="default"/>
        <w:color w:val="5B9BD5"/>
        <w:sz w:val="40"/>
        <w:szCs w:val="40"/>
      </w:rPr>
    </w:lvl>
    <w:lvl w:ilvl="2">
      <w:start w:val="1"/>
      <w:numFmt w:val="decimal"/>
      <w:lvlText w:val="%1.%2.%3"/>
      <w:lvlJc w:val="right"/>
      <w:pPr>
        <w:ind w:left="0" w:firstLine="0"/>
      </w:pPr>
      <w:rPr>
        <w:rFonts w:hint="default"/>
        <w:color w:val="5B9BD5"/>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nsid w:val="654A0653"/>
    <w:multiLevelType w:val="hybridMultilevel"/>
    <w:tmpl w:val="9C225CC4"/>
    <w:lvl w:ilvl="0" w:tplc="631C932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91"/>
    <w:rsid w:val="00011003"/>
    <w:rsid w:val="00030E54"/>
    <w:rsid w:val="00045D6F"/>
    <w:rsid w:val="00053CC8"/>
    <w:rsid w:val="000570EF"/>
    <w:rsid w:val="000702F0"/>
    <w:rsid w:val="00091376"/>
    <w:rsid w:val="000C1BAE"/>
    <w:rsid w:val="000C647B"/>
    <w:rsid w:val="000D701C"/>
    <w:rsid w:val="0010413A"/>
    <w:rsid w:val="00104141"/>
    <w:rsid w:val="00105B6B"/>
    <w:rsid w:val="00113A1B"/>
    <w:rsid w:val="0012232D"/>
    <w:rsid w:val="00123591"/>
    <w:rsid w:val="00164569"/>
    <w:rsid w:val="00191895"/>
    <w:rsid w:val="00191B5E"/>
    <w:rsid w:val="001A0A93"/>
    <w:rsid w:val="001A1A78"/>
    <w:rsid w:val="001B1564"/>
    <w:rsid w:val="001B1F24"/>
    <w:rsid w:val="001B44EF"/>
    <w:rsid w:val="001B58E8"/>
    <w:rsid w:val="001D3BAE"/>
    <w:rsid w:val="001E415D"/>
    <w:rsid w:val="00214D56"/>
    <w:rsid w:val="00233E0E"/>
    <w:rsid w:val="00235F57"/>
    <w:rsid w:val="002469D0"/>
    <w:rsid w:val="00266FB7"/>
    <w:rsid w:val="00283BFB"/>
    <w:rsid w:val="00292CD5"/>
    <w:rsid w:val="00293C32"/>
    <w:rsid w:val="00296137"/>
    <w:rsid w:val="002A57C6"/>
    <w:rsid w:val="002B1D82"/>
    <w:rsid w:val="002D6381"/>
    <w:rsid w:val="002E2429"/>
    <w:rsid w:val="002E5272"/>
    <w:rsid w:val="002E75C1"/>
    <w:rsid w:val="002F654E"/>
    <w:rsid w:val="00315FE5"/>
    <w:rsid w:val="00316325"/>
    <w:rsid w:val="003445F5"/>
    <w:rsid w:val="00352593"/>
    <w:rsid w:val="00393651"/>
    <w:rsid w:val="00397774"/>
    <w:rsid w:val="00397B67"/>
    <w:rsid w:val="003C04EF"/>
    <w:rsid w:val="003E1D0D"/>
    <w:rsid w:val="003E3F27"/>
    <w:rsid w:val="00401163"/>
    <w:rsid w:val="004077C0"/>
    <w:rsid w:val="0041270D"/>
    <w:rsid w:val="0044276D"/>
    <w:rsid w:val="00447C0A"/>
    <w:rsid w:val="004554FA"/>
    <w:rsid w:val="004B29A1"/>
    <w:rsid w:val="004D3B08"/>
    <w:rsid w:val="004E73AF"/>
    <w:rsid w:val="004F6DAB"/>
    <w:rsid w:val="00502703"/>
    <w:rsid w:val="00540EA6"/>
    <w:rsid w:val="00586F4F"/>
    <w:rsid w:val="0059313F"/>
    <w:rsid w:val="00597912"/>
    <w:rsid w:val="005A28D0"/>
    <w:rsid w:val="005B123D"/>
    <w:rsid w:val="005B67E7"/>
    <w:rsid w:val="005C3E54"/>
    <w:rsid w:val="005C69C5"/>
    <w:rsid w:val="00604B1F"/>
    <w:rsid w:val="00613138"/>
    <w:rsid w:val="00617438"/>
    <w:rsid w:val="00642AB1"/>
    <w:rsid w:val="006846DD"/>
    <w:rsid w:val="00685A25"/>
    <w:rsid w:val="006878C7"/>
    <w:rsid w:val="006C31CF"/>
    <w:rsid w:val="006C4A3B"/>
    <w:rsid w:val="006E0EFA"/>
    <w:rsid w:val="007071B3"/>
    <w:rsid w:val="00722EE8"/>
    <w:rsid w:val="007243C0"/>
    <w:rsid w:val="007258C1"/>
    <w:rsid w:val="00727172"/>
    <w:rsid w:val="0075144E"/>
    <w:rsid w:val="0076069F"/>
    <w:rsid w:val="00764FFB"/>
    <w:rsid w:val="00774676"/>
    <w:rsid w:val="007A4F38"/>
    <w:rsid w:val="007B78A7"/>
    <w:rsid w:val="00801DF5"/>
    <w:rsid w:val="00803894"/>
    <w:rsid w:val="00806048"/>
    <w:rsid w:val="008303B5"/>
    <w:rsid w:val="00843A21"/>
    <w:rsid w:val="00847BD5"/>
    <w:rsid w:val="00883CA6"/>
    <w:rsid w:val="00890A8F"/>
    <w:rsid w:val="008C3567"/>
    <w:rsid w:val="008D0696"/>
    <w:rsid w:val="008D28E9"/>
    <w:rsid w:val="008E4E2E"/>
    <w:rsid w:val="008E6AF0"/>
    <w:rsid w:val="00911305"/>
    <w:rsid w:val="009122BC"/>
    <w:rsid w:val="009321AC"/>
    <w:rsid w:val="00947202"/>
    <w:rsid w:val="0097152B"/>
    <w:rsid w:val="009803D1"/>
    <w:rsid w:val="00990447"/>
    <w:rsid w:val="009968D9"/>
    <w:rsid w:val="009A186F"/>
    <w:rsid w:val="009B7A10"/>
    <w:rsid w:val="009B7D37"/>
    <w:rsid w:val="009C6D28"/>
    <w:rsid w:val="009D1A85"/>
    <w:rsid w:val="009D3E27"/>
    <w:rsid w:val="009E2367"/>
    <w:rsid w:val="00A0427E"/>
    <w:rsid w:val="00A11DFF"/>
    <w:rsid w:val="00A37ED5"/>
    <w:rsid w:val="00A5786F"/>
    <w:rsid w:val="00A60A07"/>
    <w:rsid w:val="00A8175C"/>
    <w:rsid w:val="00A94063"/>
    <w:rsid w:val="00A9620C"/>
    <w:rsid w:val="00AA23C3"/>
    <w:rsid w:val="00AC19C2"/>
    <w:rsid w:val="00AF088D"/>
    <w:rsid w:val="00AF21FF"/>
    <w:rsid w:val="00B01ABB"/>
    <w:rsid w:val="00B0479F"/>
    <w:rsid w:val="00B071A2"/>
    <w:rsid w:val="00B12DD2"/>
    <w:rsid w:val="00B3318D"/>
    <w:rsid w:val="00B43EDE"/>
    <w:rsid w:val="00B5546B"/>
    <w:rsid w:val="00B83AFD"/>
    <w:rsid w:val="00BB3C0A"/>
    <w:rsid w:val="00BB4B2C"/>
    <w:rsid w:val="00BC7327"/>
    <w:rsid w:val="00C00590"/>
    <w:rsid w:val="00C0530D"/>
    <w:rsid w:val="00C1039D"/>
    <w:rsid w:val="00C25D52"/>
    <w:rsid w:val="00C25EC9"/>
    <w:rsid w:val="00C7542B"/>
    <w:rsid w:val="00C77377"/>
    <w:rsid w:val="00C90089"/>
    <w:rsid w:val="00CA77FA"/>
    <w:rsid w:val="00CB0AAB"/>
    <w:rsid w:val="00CC4681"/>
    <w:rsid w:val="00CC6027"/>
    <w:rsid w:val="00CE171C"/>
    <w:rsid w:val="00CE5CE2"/>
    <w:rsid w:val="00CF085E"/>
    <w:rsid w:val="00CF1466"/>
    <w:rsid w:val="00CF350A"/>
    <w:rsid w:val="00CF4827"/>
    <w:rsid w:val="00CF7A42"/>
    <w:rsid w:val="00D07389"/>
    <w:rsid w:val="00D266DE"/>
    <w:rsid w:val="00D321C8"/>
    <w:rsid w:val="00D33928"/>
    <w:rsid w:val="00D4352B"/>
    <w:rsid w:val="00D46FD8"/>
    <w:rsid w:val="00D62AA7"/>
    <w:rsid w:val="00D93D71"/>
    <w:rsid w:val="00DA5AA0"/>
    <w:rsid w:val="00DB35C7"/>
    <w:rsid w:val="00DC4A9A"/>
    <w:rsid w:val="00DC5C44"/>
    <w:rsid w:val="00DE221B"/>
    <w:rsid w:val="00DE542A"/>
    <w:rsid w:val="00DF6B31"/>
    <w:rsid w:val="00E17CD8"/>
    <w:rsid w:val="00E215F8"/>
    <w:rsid w:val="00E320FF"/>
    <w:rsid w:val="00E34FEF"/>
    <w:rsid w:val="00E73150"/>
    <w:rsid w:val="00EA55C2"/>
    <w:rsid w:val="00EB011C"/>
    <w:rsid w:val="00EE2FE0"/>
    <w:rsid w:val="00EE6777"/>
    <w:rsid w:val="00F22E7A"/>
    <w:rsid w:val="00F268AA"/>
    <w:rsid w:val="00F27E00"/>
    <w:rsid w:val="00F323B9"/>
    <w:rsid w:val="00F4013A"/>
    <w:rsid w:val="00F64645"/>
    <w:rsid w:val="00F82636"/>
    <w:rsid w:val="00F85FDE"/>
    <w:rsid w:val="00F91DC1"/>
    <w:rsid w:val="00F92A9B"/>
    <w:rsid w:val="00F941A9"/>
    <w:rsid w:val="00FB13B4"/>
    <w:rsid w:val="00FB19C7"/>
    <w:rsid w:val="00FB2E82"/>
    <w:rsid w:val="00FC1D1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3">
    <w:name w:val="Grid Table 4 Accent 3"/>
    <w:basedOn w:val="TableNormal"/>
    <w:uiPriority w:val="49"/>
    <w:rsid w:val="00123591"/>
    <w:pPr>
      <w:spacing w:after="0" w:line="240" w:lineRule="auto"/>
    </w:pPr>
    <w:rPr>
      <w:rFonts w:eastAsiaTheme="minorEastAsia"/>
      <w:sz w:val="21"/>
      <w:szCs w:val="21"/>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39"/>
    <w:rsid w:val="005B6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next w:val="GridTable1LightAccent1"/>
    <w:uiPriority w:val="46"/>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GridTable5DarkAccent5"/>
    <w:uiPriority w:val="50"/>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1LightAccent1">
    <w:name w:val="Grid Table 1 Light Accent 1"/>
    <w:basedOn w:val="TableNormal"/>
    <w:uiPriority w:val="46"/>
    <w:rsid w:val="009A186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5">
    <w:name w:val="Grid Table 5 Dark Accent 5"/>
    <w:basedOn w:val="TableNormal"/>
    <w:uiPriority w:val="50"/>
    <w:rsid w:val="009A18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GridTable4Accent1">
    <w:name w:val="Grid Table 4 Accent 1"/>
    <w:basedOn w:val="TableNormal"/>
    <w:uiPriority w:val="49"/>
    <w:rsid w:val="0029613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315FE5"/>
    <w:rPr>
      <w:b/>
      <w:bCs/>
    </w:rPr>
  </w:style>
  <w:style w:type="character" w:customStyle="1" w:styleId="apple-converted-space">
    <w:name w:val="apple-converted-space"/>
    <w:basedOn w:val="DefaultParagraphFont"/>
    <w:rsid w:val="00315F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3">
    <w:name w:val="Grid Table 4 Accent 3"/>
    <w:basedOn w:val="TableNormal"/>
    <w:uiPriority w:val="49"/>
    <w:rsid w:val="00123591"/>
    <w:pPr>
      <w:spacing w:after="0" w:line="240" w:lineRule="auto"/>
    </w:pPr>
    <w:rPr>
      <w:rFonts w:eastAsiaTheme="minorEastAsia"/>
      <w:sz w:val="21"/>
      <w:szCs w:val="21"/>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39"/>
    <w:rsid w:val="005B6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next w:val="GridTable1LightAccent1"/>
    <w:uiPriority w:val="46"/>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GridTable5DarkAccent5"/>
    <w:uiPriority w:val="50"/>
    <w:rsid w:val="009A186F"/>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1LightAccent1">
    <w:name w:val="Grid Table 1 Light Accent 1"/>
    <w:basedOn w:val="TableNormal"/>
    <w:uiPriority w:val="46"/>
    <w:rsid w:val="009A186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5DarkAccent5">
    <w:name w:val="Grid Table 5 Dark Accent 5"/>
    <w:basedOn w:val="TableNormal"/>
    <w:uiPriority w:val="50"/>
    <w:rsid w:val="009A18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GridTable4Accent1">
    <w:name w:val="Grid Table 4 Accent 1"/>
    <w:basedOn w:val="TableNormal"/>
    <w:uiPriority w:val="49"/>
    <w:rsid w:val="0029613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uiPriority w:val="22"/>
    <w:qFormat/>
    <w:rsid w:val="00315FE5"/>
    <w:rPr>
      <w:b/>
      <w:bCs/>
    </w:rPr>
  </w:style>
  <w:style w:type="character" w:customStyle="1" w:styleId="apple-converted-space">
    <w:name w:val="apple-converted-space"/>
    <w:basedOn w:val="DefaultParagraphFont"/>
    <w:rsid w:val="00315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68891">
      <w:bodyDiv w:val="1"/>
      <w:marLeft w:val="0"/>
      <w:marRight w:val="0"/>
      <w:marTop w:val="0"/>
      <w:marBottom w:val="0"/>
      <w:divBdr>
        <w:top w:val="none" w:sz="0" w:space="0" w:color="auto"/>
        <w:left w:val="none" w:sz="0" w:space="0" w:color="auto"/>
        <w:bottom w:val="none" w:sz="0" w:space="0" w:color="auto"/>
        <w:right w:val="none" w:sz="0" w:space="0" w:color="auto"/>
      </w:divBdr>
    </w:div>
    <w:div w:id="431973237">
      <w:bodyDiv w:val="1"/>
      <w:marLeft w:val="0"/>
      <w:marRight w:val="0"/>
      <w:marTop w:val="0"/>
      <w:marBottom w:val="0"/>
      <w:divBdr>
        <w:top w:val="none" w:sz="0" w:space="0" w:color="auto"/>
        <w:left w:val="none" w:sz="0" w:space="0" w:color="auto"/>
        <w:bottom w:val="none" w:sz="0" w:space="0" w:color="auto"/>
        <w:right w:val="none" w:sz="0" w:space="0" w:color="auto"/>
      </w:divBdr>
    </w:div>
    <w:div w:id="214345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3727F-A2A9-4B2F-837C-B0CE6727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15</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Võ Tân Nguyên</dc:creator>
  <cp:keywords/>
  <dc:description/>
  <cp:lastModifiedBy>Miuwin</cp:lastModifiedBy>
  <cp:revision>119</cp:revision>
  <cp:lastPrinted>2016-12-26T16:38:00Z</cp:lastPrinted>
  <dcterms:created xsi:type="dcterms:W3CDTF">2016-11-12T15:18:00Z</dcterms:created>
  <dcterms:modified xsi:type="dcterms:W3CDTF">2017-03-21T15:55:00Z</dcterms:modified>
</cp:coreProperties>
</file>