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34" w:rsidRDefault="00621D40" w:rsidP="00F20734">
      <w:pPr>
        <w:jc w:val="center"/>
        <w:rPr>
          <w:b/>
          <w:sz w:val="40"/>
        </w:rPr>
      </w:pPr>
      <w:r w:rsidRPr="00621D40">
        <w:rPr>
          <w:b/>
          <w:sz w:val="40"/>
        </w:rPr>
        <w:t>SEQUENCE DIAGRAM</w:t>
      </w:r>
    </w:p>
    <w:p w:rsidR="005B44F0" w:rsidRDefault="00B41108" w:rsidP="00997046">
      <w:pPr>
        <w:pStyle w:val="Heading1"/>
      </w:pPr>
      <w:r w:rsidRPr="00530700">
        <w:t>1.1</w:t>
      </w:r>
      <w:r w:rsidR="00953DCC">
        <w:t xml:space="preserve"> Usecase</w:t>
      </w:r>
      <w:r w:rsidR="00F20734">
        <w:t>49 -</w:t>
      </w:r>
      <w:r w:rsidRPr="00530700">
        <w:t xml:space="preserve"> </w:t>
      </w:r>
      <w:r w:rsidR="005F3C16" w:rsidRPr="00530700">
        <w:t>Login</w:t>
      </w:r>
    </w:p>
    <w:p w:rsidR="00315882" w:rsidRPr="00997046" w:rsidRDefault="002702B5" w:rsidP="00997046">
      <w:bookmarkStart w:id="0" w:name="_GoBack"/>
      <w:r>
        <w:rPr>
          <w:noProof/>
        </w:rPr>
        <w:drawing>
          <wp:inline distT="0" distB="0" distL="0" distR="0" wp14:anchorId="5A16E206" wp14:editId="79B210F7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581F" w:rsidRDefault="009C6527" w:rsidP="00997046">
      <w:pPr>
        <w:pStyle w:val="Heading1"/>
      </w:pPr>
      <w:r w:rsidRPr="00530700">
        <w:t>1.2</w:t>
      </w:r>
      <w:r w:rsidR="00953DCC">
        <w:t xml:space="preserve"> Usecase07 </w:t>
      </w:r>
      <w:r w:rsidR="00742CE5">
        <w:t>–</w:t>
      </w:r>
      <w:r w:rsidRPr="00530700">
        <w:t xml:space="preserve"> Search</w:t>
      </w:r>
      <w:r w:rsidR="00742CE5">
        <w:t>, View Interviewer</w:t>
      </w:r>
    </w:p>
    <w:p w:rsidR="00315882" w:rsidRPr="00315882" w:rsidRDefault="004C3E8C" w:rsidP="00315882">
      <w:r>
        <w:rPr>
          <w:noProof/>
        </w:rPr>
        <w:drawing>
          <wp:inline distT="0" distB="0" distL="0" distR="0">
            <wp:extent cx="5943600" cy="240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CC29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882" w:rsidRPr="0031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750B2"/>
    <w:multiLevelType w:val="multilevel"/>
    <w:tmpl w:val="4BB601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A2"/>
    <w:rsid w:val="00091B08"/>
    <w:rsid w:val="001B581F"/>
    <w:rsid w:val="001B71CD"/>
    <w:rsid w:val="001F03FF"/>
    <w:rsid w:val="002702B5"/>
    <w:rsid w:val="00315882"/>
    <w:rsid w:val="003835E9"/>
    <w:rsid w:val="004C3E8C"/>
    <w:rsid w:val="00530700"/>
    <w:rsid w:val="005B44F0"/>
    <w:rsid w:val="005E12A2"/>
    <w:rsid w:val="005F1703"/>
    <w:rsid w:val="005F3C16"/>
    <w:rsid w:val="00621D40"/>
    <w:rsid w:val="006651B5"/>
    <w:rsid w:val="00732450"/>
    <w:rsid w:val="00742CE5"/>
    <w:rsid w:val="00772D31"/>
    <w:rsid w:val="007B435A"/>
    <w:rsid w:val="00804EED"/>
    <w:rsid w:val="00953DCC"/>
    <w:rsid w:val="00997046"/>
    <w:rsid w:val="009C6527"/>
    <w:rsid w:val="00B41108"/>
    <w:rsid w:val="00C30D6B"/>
    <w:rsid w:val="00CC585B"/>
    <w:rsid w:val="00CD3531"/>
    <w:rsid w:val="00F20734"/>
    <w:rsid w:val="00F5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8811C-E1E6-4FF8-9158-D7D8AF61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531"/>
    <w:pPr>
      <w:spacing w:line="360" w:lineRule="auto"/>
    </w:pPr>
    <w:rPr>
      <w:rFonts w:ascii="Tahoma" w:hAnsi="Tahom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5E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C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35E9"/>
    <w:rPr>
      <w:rFonts w:ascii="Tahoma" w:eastAsiaTheme="majorEastAsia" w:hAnsi="Tahom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72</Characters>
  <Application>Microsoft Office Word</Application>
  <DocSecurity>0</DocSecurity>
  <Lines>1</Lines>
  <Paragraphs>1</Paragraphs>
  <ScaleCrop>false</ScaleCrop>
  <Company>FSOFT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Nhut (CTC.G0)</dc:creator>
  <cp:keywords/>
  <dc:description/>
  <cp:lastModifiedBy>Pham Quoc Dung (FHO.WD)</cp:lastModifiedBy>
  <cp:revision>39</cp:revision>
  <dcterms:created xsi:type="dcterms:W3CDTF">2017-05-03T02:53:00Z</dcterms:created>
  <dcterms:modified xsi:type="dcterms:W3CDTF">2017-05-11T01:06:00Z</dcterms:modified>
</cp:coreProperties>
</file>