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BF" w:rsidRPr="00A51BE2" w:rsidRDefault="00A51BE2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51BE2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ĐA HÌNH </w:t>
      </w:r>
    </w:p>
    <w:p w:rsidR="00A51BE2" w:rsidRPr="000F4BE3" w:rsidRDefault="00A51BE2" w:rsidP="000F4BE3">
      <w:pPr>
        <w:jc w:val="center"/>
        <w:rPr>
          <w:rFonts w:ascii="Times New Roman" w:hAnsi="Times New Roman" w:cs="Times New Roman"/>
          <w:b/>
          <w:color w:val="9BBB59" w:themeColor="accent3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F4BE3">
        <w:rPr>
          <w:rFonts w:ascii="Times New Roman" w:hAnsi="Times New Roman" w:cs="Times New Roman"/>
          <w:b/>
          <w:color w:val="9BBB59" w:themeColor="accent3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Quang hệ ISA- HAS-A</w:t>
      </w:r>
    </w:p>
    <w:p w:rsidR="00A51BE2" w:rsidRDefault="00A51BE2" w:rsidP="00A51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được tự tiện định nghĩa là kế thừa khi chúng ta cần sử dụng lại các thuộc tính và phương thưc của 1 lớp</w:t>
      </w:r>
    </w:p>
    <w:p w:rsidR="00A51BE2" w:rsidRDefault="00A51BE2" w:rsidP="00A51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Việc kế thừa chỉ nên được thực hiện khi và chỉ khi chúng có quan hệ IS-A ( Nghĩa là lớp này là trường hợp đặc biệt của lớp kia )</w:t>
      </w:r>
    </w:p>
    <w:p w:rsidR="00A51BE2" w:rsidRDefault="00A51BE2" w:rsidP="00A51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 lớp có quan hệ HAS-A khi các thành phần thuộc tính của lớp này có chứa đối tượng của lớp kia. Quan hệ HAS-A của quan hệ  ” bao hàm ” hay “bộ phận- toàn thể ”</w:t>
      </w:r>
    </w:p>
    <w:p w:rsidR="00A51BE2" w:rsidRPr="00681E6B" w:rsidRDefault="00A51BE2" w:rsidP="00A51BE2">
      <w:pPr>
        <w:jc w:val="center"/>
        <w:rPr>
          <w:rFonts w:ascii="Times New Roman" w:hAnsi="Times New Roman" w:cs="Times New Roman"/>
          <w:b/>
          <w:color w:val="EEECE1" w:themeColor="background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81E6B">
        <w:rPr>
          <w:rFonts w:ascii="Times New Roman" w:hAnsi="Times New Roman" w:cs="Times New Roman"/>
          <w:b/>
          <w:color w:val="EEECE1" w:themeColor="background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Con trỏ đến lớp cơ sở</w:t>
      </w:r>
    </w:p>
    <w:p w:rsidR="00A51BE2" w:rsidRDefault="00A51BE2" w:rsidP="00A51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định nghĩa, con trỏ của lớp cơ sở có thể được gán bằng địa chỉ của 1 đối tượng có kiểu dữ liệu là lớp dẫn xuất</w:t>
      </w:r>
    </w:p>
    <w:p w:rsidR="00A51BE2" w:rsidRDefault="00A51BE2" w:rsidP="00A51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: Cha-&gt; Con(đúng), Con-&gt;Cha(sai);</w:t>
      </w:r>
    </w:p>
    <w:p w:rsidR="000F4BE3" w:rsidRPr="000F4BE3" w:rsidRDefault="000F4BE3" w:rsidP="000F4BE3">
      <w:pPr>
        <w:ind w:left="360"/>
        <w:jc w:val="center"/>
        <w:rPr>
          <w:rFonts w:ascii="Times New Roman" w:hAnsi="Times New Roman" w:cs="Times New Roman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F4BE3">
        <w:rPr>
          <w:rFonts w:ascii="Times New Roman" w:hAnsi="Times New Roman" w:cs="Times New Roman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Hàm ảo</w:t>
      </w:r>
    </w:p>
    <w:p w:rsidR="00A51BE2" w:rsidRDefault="000F4BE3" w:rsidP="000F4BE3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Hàm ảo: ở lớp cơ sở, các hàm thành viên muốn trỏ thành  hàm  ảo bằng cách thê m từ </w:t>
      </w:r>
      <w:r w:rsidRPr="000F4BE3">
        <w:rPr>
          <w:rFonts w:ascii="Times New Roman" w:hAnsi="Times New Roman" w:cs="Times New Roman"/>
          <w:b/>
          <w:color w:val="FF0000"/>
        </w:rPr>
        <w:t>virtual</w:t>
      </w:r>
      <w:r w:rsidRPr="000F4BE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vào trước tên hàm trong khai báo.</w:t>
      </w:r>
    </w:p>
    <w:p w:rsidR="000F4BE3" w:rsidRDefault="000F4BE3" w:rsidP="000F4BE3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các lớp dẫn xuất, nội dung các hàm ảo được định nghĩa theo đặc thù của lớp đó.</w:t>
      </w:r>
    </w:p>
    <w:p w:rsidR="000F4BE3" w:rsidRDefault="000F4BE3" w:rsidP="000F4BE3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có thể không cần viết lại từ khóa virtual ở các lớp dẫn xuất</w:t>
      </w:r>
    </w:p>
    <w:p w:rsidR="000F4BE3" w:rsidRDefault="000F4BE3" w:rsidP="000F4BE3">
      <w:pPr>
        <w:ind w:left="720"/>
        <w:jc w:val="center"/>
        <w:rPr>
          <w:rFonts w:ascii="Times New Roman" w:hAnsi="Times New Roman" w:cs="Times New Roman"/>
          <w:b/>
          <w:color w:val="002060"/>
        </w:rPr>
      </w:pPr>
      <w:r w:rsidRPr="000F4BE3">
        <w:rPr>
          <w:rFonts w:ascii="Times New Roman" w:hAnsi="Times New Roman" w:cs="Times New Roman"/>
          <w:b/>
          <w:color w:val="002060"/>
        </w:rPr>
        <w:t>Tính chất đa xạ</w:t>
      </w:r>
    </w:p>
    <w:p w:rsidR="000F4BE3" w:rsidRDefault="000F4BE3" w:rsidP="000F4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qua 1 giao tiếp, có thể có nhiều cách cài đặt khác nhau cho 1 hàm.</w:t>
      </w:r>
    </w:p>
    <w:p w:rsidR="00155691" w:rsidRDefault="000F4BE3" w:rsidP="000F4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Hành động tương ứng của các đối tượng sẽ được gọi thực hiện</w:t>
      </w:r>
    </w:p>
    <w:p w:rsidR="00155691" w:rsidRDefault="00155691" w:rsidP="00155691">
      <w:pPr>
        <w:ind w:firstLine="720"/>
        <w:jc w:val="center"/>
        <w:rPr>
          <w:b/>
          <w:color w:val="FF0000"/>
        </w:rPr>
      </w:pPr>
      <w:r w:rsidRPr="00155691">
        <w:rPr>
          <w:b/>
          <w:color w:val="FF0000"/>
        </w:rPr>
        <w:t>Hàm thuần ảo</w:t>
      </w:r>
    </w:p>
    <w:p w:rsidR="000F4BE3" w:rsidRPr="00155691" w:rsidRDefault="000F4BE3" w:rsidP="00155691">
      <w:bookmarkStart w:id="0" w:name="_GoBack"/>
      <w:bookmarkEnd w:id="0"/>
    </w:p>
    <w:sectPr w:rsidR="000F4BE3" w:rsidRPr="0015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0E6C"/>
    <w:multiLevelType w:val="hybridMultilevel"/>
    <w:tmpl w:val="CC58E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5919CA"/>
    <w:multiLevelType w:val="hybridMultilevel"/>
    <w:tmpl w:val="2E0A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A2F82"/>
    <w:multiLevelType w:val="hybridMultilevel"/>
    <w:tmpl w:val="A6467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CA0C2F"/>
    <w:multiLevelType w:val="hybridMultilevel"/>
    <w:tmpl w:val="2460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E2"/>
    <w:rsid w:val="000F4BE3"/>
    <w:rsid w:val="00155691"/>
    <w:rsid w:val="00681E6B"/>
    <w:rsid w:val="00A51BE2"/>
    <w:rsid w:val="00AD3E8F"/>
    <w:rsid w:val="00B42169"/>
    <w:rsid w:val="00DD1304"/>
    <w:rsid w:val="00E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2018-11-09T18:51:00Z</dcterms:created>
  <dcterms:modified xsi:type="dcterms:W3CDTF">2018-11-10T04:46:00Z</dcterms:modified>
</cp:coreProperties>
</file>