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1E6D" w14:textId="77777777" w:rsidR="00EF6D38" w:rsidRDefault="00000000">
      <w:pPr>
        <w:spacing w:after="127" w:line="259" w:lineRule="auto"/>
        <w:ind w:left="434" w:firstLine="0"/>
        <w:jc w:val="left"/>
      </w:pPr>
      <w:r>
        <w:rPr>
          <w:b/>
          <w:sz w:val="20"/>
        </w:rPr>
        <w:t xml:space="preserve"> </w:t>
      </w:r>
    </w:p>
    <w:p w14:paraId="0E06F466" w14:textId="77777777" w:rsidR="00EF6D38" w:rsidRDefault="00000000">
      <w:pPr>
        <w:spacing w:after="0" w:line="259" w:lineRule="auto"/>
        <w:ind w:left="443"/>
        <w:jc w:val="center"/>
      </w:pPr>
      <w:r>
        <w:rPr>
          <w:b/>
          <w:sz w:val="36"/>
        </w:rPr>
        <w:t xml:space="preserve">LÝ THUYẾT VÕ ĐẠO HỒNG ĐAI TỨ CẤP </w:t>
      </w:r>
    </w:p>
    <w:p w14:paraId="3BDA9465" w14:textId="77777777" w:rsidR="00EF6D38" w:rsidRDefault="00000000">
      <w:pPr>
        <w:spacing w:after="0" w:line="259" w:lineRule="auto"/>
        <w:ind w:left="443"/>
        <w:jc w:val="center"/>
      </w:pPr>
      <w:r>
        <w:rPr>
          <w:b/>
          <w:sz w:val="36"/>
        </w:rPr>
        <w:t xml:space="preserve">THI THĂNG CẤP HOÀNG ĐAI NHẤT CẤP </w:t>
      </w:r>
    </w:p>
    <w:p w14:paraId="4B7BA807" w14:textId="77777777" w:rsidR="00EF6D38" w:rsidRDefault="00000000">
      <w:pPr>
        <w:spacing w:after="69" w:line="259" w:lineRule="auto"/>
        <w:ind w:left="377" w:right="-8" w:firstLine="0"/>
        <w:jc w:val="left"/>
      </w:pPr>
      <w:r>
        <w:rPr>
          <w:b/>
        </w:rPr>
        <w:t xml:space="preserve"> </w:t>
      </w:r>
      <w:r>
        <w:rPr>
          <w:rFonts w:ascii="Calibri" w:eastAsia="Calibri" w:hAnsi="Calibri" w:cs="Calibri"/>
          <w:noProof/>
          <w:sz w:val="22"/>
        </w:rPr>
        <mc:AlternateContent>
          <mc:Choice Requires="wpg">
            <w:drawing>
              <wp:inline distT="0" distB="0" distL="0" distR="0" wp14:anchorId="68301BFB" wp14:editId="18AE5682">
                <wp:extent cx="5854700" cy="1"/>
                <wp:effectExtent l="0" t="0" r="0" b="0"/>
                <wp:docPr id="14240" name="Group 14240"/>
                <wp:cNvGraphicFramePr/>
                <a:graphic xmlns:a="http://schemas.openxmlformats.org/drawingml/2006/main">
                  <a:graphicData uri="http://schemas.microsoft.com/office/word/2010/wordprocessingGroup">
                    <wpg:wgp>
                      <wpg:cNvGrpSpPr/>
                      <wpg:grpSpPr>
                        <a:xfrm>
                          <a:off x="0" y="0"/>
                          <a:ext cx="5854700" cy="1"/>
                          <a:chOff x="0" y="0"/>
                          <a:chExt cx="5854700" cy="1"/>
                        </a:xfrm>
                      </wpg:grpSpPr>
                      <wps:wsp>
                        <wps:cNvPr id="594" name="Shape 594"/>
                        <wps:cNvSpPr/>
                        <wps:spPr>
                          <a:xfrm>
                            <a:off x="0" y="0"/>
                            <a:ext cx="5854700" cy="1"/>
                          </a:xfrm>
                          <a:custGeom>
                            <a:avLst/>
                            <a:gdLst/>
                            <a:ahLst/>
                            <a:cxnLst/>
                            <a:rect l="0" t="0" r="0" b="0"/>
                            <a:pathLst>
                              <a:path w="5854700" h="1">
                                <a:moveTo>
                                  <a:pt x="0" y="0"/>
                                </a:moveTo>
                                <a:lnTo>
                                  <a:pt x="58547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0" style="width:461pt;height:7.62939e-05pt;mso-position-horizontal-relative:char;mso-position-vertical-relative:line" coordsize="58547,0">
                <v:shape id="Shape 594" style="position:absolute;width:58547;height:0;left:0;top:0;" coordsize="5854700,1" path="m0,0l5854700,1">
                  <v:stroke weight="1.5pt" endcap="flat" joinstyle="miter" miterlimit="8" on="true" color="#000000"/>
                  <v:fill on="false" color="#000000" opacity="0"/>
                </v:shape>
              </v:group>
            </w:pict>
          </mc:Fallback>
        </mc:AlternateContent>
      </w:r>
    </w:p>
    <w:p w14:paraId="61E9FD5E" w14:textId="77777777" w:rsidR="00EF6D38" w:rsidRDefault="00000000">
      <w:pPr>
        <w:spacing w:after="72" w:line="259" w:lineRule="auto"/>
        <w:ind w:left="32"/>
        <w:jc w:val="left"/>
      </w:pPr>
      <w:r>
        <w:rPr>
          <w:b/>
        </w:rPr>
        <w:t xml:space="preserve">1/. Định nghĩa về VAI TRÒ HUẤN LUYỆN VIÊN </w:t>
      </w:r>
    </w:p>
    <w:p w14:paraId="68724C75" w14:textId="77777777" w:rsidR="00B0634D" w:rsidRPr="00B0634D" w:rsidRDefault="00B0634D" w:rsidP="00B0634D">
      <w:pPr>
        <w:spacing w:after="74" w:line="259" w:lineRule="auto"/>
        <w:ind w:left="37" w:firstLine="0"/>
        <w:jc w:val="left"/>
      </w:pPr>
      <w:r w:rsidRPr="00B0634D">
        <w:t>Huấn luyện là nội dung trọng tâm trong quá trình đào tạo võ sinh và vận động viên. Đây là quá trình giáo dục và rèn luyện có mục đích, trong đó huấn luyện viên hướng dẫn, tổ chức và định hướng để người học phát triển toàn diện về kỹ thuật, thể lực, ý chí và đạo đức.</w:t>
      </w:r>
    </w:p>
    <w:p w14:paraId="03EC0F48" w14:textId="77777777" w:rsidR="00B0634D" w:rsidRPr="00B0634D" w:rsidRDefault="00B0634D" w:rsidP="00B0634D">
      <w:pPr>
        <w:spacing w:after="74" w:line="259" w:lineRule="auto"/>
        <w:ind w:left="37" w:firstLine="0"/>
        <w:jc w:val="left"/>
      </w:pPr>
      <w:r w:rsidRPr="00B0634D">
        <w:t xml:space="preserve">Trong võ thuật, người dạy có nhiều danh xưng như: Sư phụ, Võ sư, Sư trưởng, Đại sư... Ngày nay, theo xu hướng thể thao hóa, tên gọi phổ biến là </w:t>
      </w:r>
      <w:r w:rsidRPr="00B0634D">
        <w:rPr>
          <w:b/>
          <w:bCs/>
        </w:rPr>
        <w:t>Huấn luyện viên</w:t>
      </w:r>
      <w:r w:rsidRPr="00B0634D">
        <w:t>.</w:t>
      </w:r>
    </w:p>
    <w:p w14:paraId="1212EA6B" w14:textId="77777777" w:rsidR="00B0634D" w:rsidRPr="00B0634D" w:rsidRDefault="00B0634D" w:rsidP="00B0634D">
      <w:pPr>
        <w:spacing w:after="74" w:line="259" w:lineRule="auto"/>
        <w:ind w:left="37" w:firstLine="0"/>
        <w:jc w:val="left"/>
      </w:pPr>
      <w:r w:rsidRPr="00B0634D">
        <w:t>Huấn luyện viên là người trực tiếp xây dựng kế hoạch, tổ chức giảng dạy, hướng dẫn kỹ thuật, rèn luyện thể lực và đánh giá kết quả học tập của võ sinh. Chất lượng đào tạo phụ thuộc rất lớn vào trình độ chuyên môn, kinh nghiệm, tinh thần trách nhiệm và phẩm chất đạo đức của người huấn luyện viên.</w:t>
      </w:r>
    </w:p>
    <w:p w14:paraId="7AB7B341" w14:textId="77777777" w:rsidR="00B0634D" w:rsidRPr="00B0634D" w:rsidRDefault="00B0634D" w:rsidP="00B0634D">
      <w:pPr>
        <w:spacing w:after="74" w:line="259" w:lineRule="auto"/>
        <w:ind w:left="37" w:firstLine="0"/>
        <w:jc w:val="left"/>
      </w:pPr>
      <w:r w:rsidRPr="00B0634D">
        <w:t>Vì vậy, huấn luyện viên giữ vai trò đặc biệt quan trọng trong việc hình thành nên một võ sinh có kỹ năng tốt, nhân cách tốt và có ích cho xã hội.</w:t>
      </w:r>
    </w:p>
    <w:p w14:paraId="24B7DCAF" w14:textId="77777777" w:rsidR="00B0634D" w:rsidRDefault="00B0634D">
      <w:pPr>
        <w:spacing w:after="74" w:line="259" w:lineRule="auto"/>
        <w:ind w:left="37" w:firstLine="0"/>
        <w:jc w:val="left"/>
      </w:pPr>
    </w:p>
    <w:p w14:paraId="687EF94A" w14:textId="77777777" w:rsidR="00B0634D" w:rsidRPr="00B0634D" w:rsidRDefault="00B0634D" w:rsidP="00B0634D">
      <w:pPr>
        <w:spacing w:after="74" w:line="259" w:lineRule="auto"/>
        <w:ind w:left="37" w:firstLine="0"/>
        <w:jc w:val="left"/>
        <w:rPr>
          <w:b/>
          <w:bCs/>
        </w:rPr>
      </w:pPr>
      <w:r w:rsidRPr="00B0634D">
        <w:rPr>
          <w:b/>
          <w:bCs/>
        </w:rPr>
        <w:t>2. Vai trò của Huấn luyện viên Phật Quang Quyền</w:t>
      </w:r>
    </w:p>
    <w:p w14:paraId="6A2E6F89" w14:textId="77777777" w:rsidR="00B0634D" w:rsidRPr="00B0634D" w:rsidRDefault="00B0634D" w:rsidP="00B0634D">
      <w:pPr>
        <w:spacing w:after="74" w:line="259" w:lineRule="auto"/>
        <w:ind w:left="37" w:firstLine="0"/>
        <w:jc w:val="left"/>
      </w:pPr>
      <w:r w:rsidRPr="00B0634D">
        <w:t>Đối với Phật Quang Quyền, huấn luyện viên không chỉ là người truyền dạy võ thuật mà còn là người giáo dục đạo đức, lý tưởng sống và nhân cách cho võ sinh.</w:t>
      </w:r>
    </w:p>
    <w:p w14:paraId="1279CAF1" w14:textId="77777777" w:rsidR="00B0634D" w:rsidRPr="00B0634D" w:rsidRDefault="00B0634D" w:rsidP="00B0634D">
      <w:pPr>
        <w:spacing w:after="74" w:line="259" w:lineRule="auto"/>
        <w:ind w:left="37" w:firstLine="0"/>
        <w:jc w:val="left"/>
      </w:pPr>
      <w:r w:rsidRPr="00B0634D">
        <w:t>Huấn luyện viên phải lấy thân giáo làm nền tảng, dùng chính đời sống, lời nói và hành động của mình để cảm hóa, hướng dẫn người học. Mỗi huấn luyện viên phải góp phần xây dựng cho võ sinh tinh thần yêu nước, yêu thương con người, sống có trách nhiệm với gia đình và xã hội.</w:t>
      </w:r>
    </w:p>
    <w:p w14:paraId="656B2FCD" w14:textId="77777777" w:rsidR="00B0634D" w:rsidRPr="00B0634D" w:rsidRDefault="00B0634D" w:rsidP="00B0634D">
      <w:pPr>
        <w:spacing w:after="74" w:line="259" w:lineRule="auto"/>
        <w:ind w:left="37" w:firstLine="0"/>
        <w:jc w:val="left"/>
      </w:pPr>
      <w:r w:rsidRPr="00B0634D">
        <w:t>Bên cạnh việc rèn luyện sức khỏe và kỹ năng tự vệ, huấn luyện viên còn có trách nhiệm giúp võ sinh nuôi dưỡng ba tâm hạnh căn bản của Phật Quang Quyền:</w:t>
      </w:r>
    </w:p>
    <w:p w14:paraId="5C15CAC6" w14:textId="77777777" w:rsidR="00B0634D" w:rsidRPr="00B0634D" w:rsidRDefault="00B0634D" w:rsidP="00B0634D">
      <w:pPr>
        <w:numPr>
          <w:ilvl w:val="0"/>
          <w:numId w:val="2"/>
        </w:numPr>
        <w:spacing w:after="74" w:line="259" w:lineRule="auto"/>
        <w:jc w:val="left"/>
      </w:pPr>
      <w:r w:rsidRPr="00B0634D">
        <w:rPr>
          <w:b/>
          <w:bCs/>
        </w:rPr>
        <w:t>Tôn kính Phật</w:t>
      </w:r>
      <w:r w:rsidRPr="00B0634D">
        <w:t xml:space="preserve"> </w:t>
      </w:r>
    </w:p>
    <w:p w14:paraId="4B10FF12" w14:textId="77777777" w:rsidR="00B0634D" w:rsidRPr="00B0634D" w:rsidRDefault="00B0634D" w:rsidP="00B0634D">
      <w:pPr>
        <w:numPr>
          <w:ilvl w:val="0"/>
          <w:numId w:val="2"/>
        </w:numPr>
        <w:spacing w:after="74" w:line="259" w:lineRule="auto"/>
        <w:jc w:val="left"/>
      </w:pPr>
      <w:r w:rsidRPr="00B0634D">
        <w:rPr>
          <w:b/>
          <w:bCs/>
        </w:rPr>
        <w:t>Từ bi</w:t>
      </w:r>
      <w:r w:rsidRPr="00B0634D">
        <w:t xml:space="preserve"> </w:t>
      </w:r>
    </w:p>
    <w:p w14:paraId="66163A04" w14:textId="77777777" w:rsidR="00B0634D" w:rsidRPr="00B0634D" w:rsidRDefault="00B0634D" w:rsidP="00B0634D">
      <w:pPr>
        <w:numPr>
          <w:ilvl w:val="0"/>
          <w:numId w:val="2"/>
        </w:numPr>
        <w:spacing w:after="74" w:line="259" w:lineRule="auto"/>
        <w:jc w:val="left"/>
      </w:pPr>
      <w:r w:rsidRPr="00B0634D">
        <w:rPr>
          <w:b/>
          <w:bCs/>
        </w:rPr>
        <w:t>Khiêm hạ</w:t>
      </w:r>
      <w:r w:rsidRPr="00B0634D">
        <w:t xml:space="preserve"> </w:t>
      </w:r>
    </w:p>
    <w:p w14:paraId="7DBC9B8B" w14:textId="77777777" w:rsidR="00B0634D" w:rsidRPr="00B0634D" w:rsidRDefault="00B0634D" w:rsidP="00B0634D">
      <w:pPr>
        <w:spacing w:after="74" w:line="259" w:lineRule="auto"/>
        <w:ind w:left="37" w:firstLine="0"/>
        <w:jc w:val="left"/>
      </w:pPr>
      <w:r w:rsidRPr="00B0634D">
        <w:t>Từ đó hình thành mẫu người võ sinh có đạo đức, có bản lĩnh, biết phụng sự cộng đồng và sống vì lợi ích của mọi ngườ</w:t>
      </w:r>
    </w:p>
    <w:p w14:paraId="0A219C82" w14:textId="14734201" w:rsidR="00EF6D38" w:rsidRDefault="00000000">
      <w:pPr>
        <w:spacing w:after="74" w:line="259" w:lineRule="auto"/>
        <w:ind w:left="37" w:firstLine="0"/>
        <w:jc w:val="left"/>
      </w:pPr>
      <w:r>
        <w:t xml:space="preserve"> </w:t>
      </w:r>
    </w:p>
    <w:p w14:paraId="467DE305" w14:textId="422BD960" w:rsidR="00EF6D38" w:rsidRDefault="00B0634D">
      <w:pPr>
        <w:spacing w:after="72" w:line="259" w:lineRule="auto"/>
        <w:ind w:left="32"/>
        <w:jc w:val="left"/>
      </w:pPr>
      <w:r>
        <w:rPr>
          <w:b/>
        </w:rPr>
        <w:t xml:space="preserve">3/.Vai trò lãnh đạo, tổ chức của HLV là gì? </w:t>
      </w:r>
    </w:p>
    <w:p w14:paraId="667B0EB5" w14:textId="77777777" w:rsidR="00EF6D38" w:rsidRDefault="00000000">
      <w:pPr>
        <w:ind w:left="32"/>
      </w:pPr>
      <w:r>
        <w:lastRenderedPageBreak/>
        <w:t xml:space="preserve">Huấn luyện viên không phải chỉ làm công việc huấn luyện mà phải chỉ đạo và chịu trách nhiệm chính về tất cả các khâu trong quá trình huấn luyện. Đó là công việc tổng hợp đòi hỏi người huấn luyện phải có kiến thức rộng, kinh nghiệm sâu, thực hành giỏi, vừa khoa học và nghệ thuật, phải có năng lực tổ chức để các vận động viên tập luyện tốt và đạt kết quả cao. </w:t>
      </w:r>
    </w:p>
    <w:p w14:paraId="19F01211" w14:textId="77777777" w:rsidR="00EF6D38" w:rsidRDefault="00000000">
      <w:pPr>
        <w:spacing w:after="69" w:line="259" w:lineRule="auto"/>
        <w:ind w:left="37" w:firstLine="0"/>
        <w:jc w:val="left"/>
      </w:pPr>
      <w:r>
        <w:t xml:space="preserve"> </w:t>
      </w:r>
    </w:p>
    <w:p w14:paraId="29F1E7A0" w14:textId="5F9F02CD" w:rsidR="00EF6D38" w:rsidRDefault="001F5ACD">
      <w:pPr>
        <w:spacing w:after="72" w:line="259" w:lineRule="auto"/>
        <w:ind w:left="32"/>
        <w:jc w:val="left"/>
      </w:pPr>
      <w:r>
        <w:rPr>
          <w:b/>
        </w:rPr>
        <w:t xml:space="preserve">4/. Vai trò và trách nhiệm giáo dục của huấn luyện viên là gì? </w:t>
      </w:r>
    </w:p>
    <w:p w14:paraId="5D9265E0" w14:textId="77777777" w:rsidR="00313DB6" w:rsidRDefault="00313DB6">
      <w:pPr>
        <w:spacing w:after="0" w:line="259" w:lineRule="auto"/>
        <w:ind w:left="37" w:firstLine="0"/>
        <w:jc w:val="left"/>
      </w:pPr>
      <w:r w:rsidRPr="00313DB6">
        <w:t>Huấn luyện viên không chỉ là người tổ chức, lãnh đạo mà còn là nhà giáo dục trong quá trình đào tạo võ sinh. Việc giáo dục lý tưởng, đạo đức, ý chí, tinh thần kỷ luật và động cơ tập luyện đúng đắn phải được thực hiện trong từng buổi tập. Vì vậy, huấn luyện viên cần có đạo đức tốt, trình độ chuyên môn cao, hiểu biết rộng và là tấm gương sáng để giáo dục, dẫn dắt võ sinh tiến bộ.</w:t>
      </w:r>
    </w:p>
    <w:p w14:paraId="4B2AA043" w14:textId="47F0023B" w:rsidR="00EF6D38" w:rsidRDefault="00000000">
      <w:pPr>
        <w:spacing w:after="0" w:line="259" w:lineRule="auto"/>
        <w:ind w:left="37" w:firstLine="0"/>
        <w:jc w:val="left"/>
      </w:pPr>
      <w:r>
        <w:t xml:space="preserve"> </w:t>
      </w:r>
    </w:p>
    <w:p w14:paraId="3D52F4F8" w14:textId="4A69ACB5" w:rsidR="00EF6D38" w:rsidRDefault="00313DB6">
      <w:pPr>
        <w:spacing w:after="72" w:line="259" w:lineRule="auto"/>
        <w:ind w:left="32"/>
        <w:jc w:val="left"/>
      </w:pPr>
      <w:r>
        <w:rPr>
          <w:b/>
        </w:rPr>
        <w:t xml:space="preserve">5/. Ý thức và lòng yêu nghề của huấn luyện viên có ý nghĩa gì? </w:t>
      </w:r>
    </w:p>
    <w:p w14:paraId="32165A87" w14:textId="77777777" w:rsidR="00313DB6" w:rsidRPr="00313DB6" w:rsidRDefault="00313DB6" w:rsidP="00313DB6">
      <w:pPr>
        <w:spacing w:after="69" w:line="259" w:lineRule="auto"/>
        <w:ind w:left="37" w:firstLine="0"/>
        <w:jc w:val="left"/>
      </w:pPr>
      <w:r w:rsidRPr="00313DB6">
        <w:t>Ý thức nghề nghiệp gắn liền với tinh thần trách nhiệm, danh dự và sự tận tâm của huấn luyện viên đối với công việc đào tạo võ sinh. Nếu không có lòng yêu nghề sâu sắc thì khó có thể kiên trì gắn bó và cống hiến lâu dài cho sự nghiệp giáo dục thế hệ trẻ.</w:t>
      </w:r>
    </w:p>
    <w:p w14:paraId="1E9BC5AF" w14:textId="77777777" w:rsidR="00313DB6" w:rsidRPr="00313DB6" w:rsidRDefault="00313DB6" w:rsidP="00313DB6">
      <w:pPr>
        <w:spacing w:after="69" w:line="259" w:lineRule="auto"/>
        <w:ind w:left="37" w:firstLine="0"/>
        <w:jc w:val="left"/>
      </w:pPr>
      <w:r w:rsidRPr="00313DB6">
        <w:t>Vì vậy, ý thức trách nhiệm và lòng yêu nghề là những phẩm chất đạo đức quan trọng của người huấn luyện viên.</w:t>
      </w:r>
    </w:p>
    <w:p w14:paraId="5894D32F" w14:textId="77777777" w:rsidR="00EF6D38" w:rsidRDefault="00000000">
      <w:pPr>
        <w:spacing w:after="69" w:line="259" w:lineRule="auto"/>
        <w:ind w:left="37" w:firstLine="0"/>
        <w:jc w:val="left"/>
      </w:pPr>
      <w:r>
        <w:t xml:space="preserve"> </w:t>
      </w:r>
    </w:p>
    <w:p w14:paraId="6076A756" w14:textId="2C8A7A48" w:rsidR="00EF6D38" w:rsidRDefault="00313DB6">
      <w:pPr>
        <w:spacing w:after="72" w:line="259" w:lineRule="auto"/>
        <w:ind w:left="32"/>
        <w:jc w:val="left"/>
      </w:pPr>
      <w:r>
        <w:rPr>
          <w:b/>
        </w:rPr>
        <w:t xml:space="preserve">6/. Có văn hóa, kinh nghiệm và hiểu biết phong phú của HLV là gì? </w:t>
      </w:r>
    </w:p>
    <w:p w14:paraId="36758D96" w14:textId="1959B6FC" w:rsidR="00EF6D38" w:rsidRDefault="00313DB6">
      <w:pPr>
        <w:spacing w:after="74" w:line="259" w:lineRule="auto"/>
        <w:ind w:left="37" w:firstLine="0"/>
        <w:jc w:val="left"/>
      </w:pPr>
      <w:r w:rsidRPr="00313DB6">
        <w:t>Huấn luyện viên cần có trình độ văn hóa, kiến thức chuyên môn, kinh nghiệm thực tiễn và sự hiểu biết rộng. Phải luôn học hỏi, cầu tiến, biết kết hợp giữa lý luận và thực tế để nâng cao hiệu quả huấn luyện. Đồng thời, cần hiểu biết về giáo dục, tâm lý, xã hội và đạo đức để hướng dẫn võ sinh phát triển toàn diện.</w:t>
      </w:r>
      <w:r>
        <w:t xml:space="preserve"> </w:t>
      </w:r>
    </w:p>
    <w:p w14:paraId="2236C738" w14:textId="77777777" w:rsidR="00313DB6" w:rsidRDefault="00313DB6">
      <w:pPr>
        <w:spacing w:after="74" w:line="259" w:lineRule="auto"/>
        <w:ind w:left="37" w:firstLine="0"/>
        <w:jc w:val="left"/>
      </w:pPr>
    </w:p>
    <w:p w14:paraId="5DA51BFF" w14:textId="77777777" w:rsidR="00313DB6" w:rsidRDefault="00313DB6">
      <w:pPr>
        <w:spacing w:after="74" w:line="259" w:lineRule="auto"/>
        <w:ind w:left="37" w:firstLine="0"/>
        <w:jc w:val="left"/>
      </w:pPr>
    </w:p>
    <w:p w14:paraId="6BBC9317" w14:textId="77777777" w:rsidR="00313DB6" w:rsidRPr="00313DB6" w:rsidRDefault="00313DB6" w:rsidP="00313DB6">
      <w:pPr>
        <w:ind w:left="32"/>
        <w:rPr>
          <w:b/>
          <w:bCs/>
        </w:rPr>
      </w:pPr>
      <w:r w:rsidRPr="00313DB6">
        <w:rPr>
          <w:b/>
          <w:bCs/>
        </w:rPr>
        <w:t>7/. Kỹ năng giáo dục thành thạo có ý nghĩa gì đối với Huấn luyện viên?</w:t>
      </w:r>
    </w:p>
    <w:p w14:paraId="3C63D031" w14:textId="77777777" w:rsidR="00313DB6" w:rsidRPr="00313DB6" w:rsidRDefault="00313DB6" w:rsidP="00313DB6">
      <w:pPr>
        <w:ind w:left="32"/>
        <w:rPr>
          <w:bCs/>
        </w:rPr>
      </w:pPr>
      <w:r w:rsidRPr="00313DB6">
        <w:rPr>
          <w:bCs/>
        </w:rPr>
        <w:t>Muốn truyền đạt hiệu quả kiến thức chuyên môn, kinh nghiệm thực tế và đào tạo võ sinh, huấn luyện viên cần có trình độ sư phạm và kỹ năng giáo dục thành thạo. Huấn luyện viên phải biết vận dụng phù hợp các nguyên tắc, phương pháp và hình thức tổ chức giảng dạy để giúp võ sinh dễ hiểu, tiếp thu nhanh và đạt hiệu quả cao trong học tập, rèn luyện.</w:t>
      </w:r>
    </w:p>
    <w:p w14:paraId="6F9B97C9" w14:textId="1D9B5946" w:rsidR="00EF6D38" w:rsidRDefault="00000000">
      <w:pPr>
        <w:ind w:left="32"/>
      </w:pPr>
      <w:r>
        <w:t xml:space="preserve">. </w:t>
      </w:r>
    </w:p>
    <w:p w14:paraId="3F1AFC65" w14:textId="77777777" w:rsidR="00EF6D38" w:rsidRDefault="00000000">
      <w:pPr>
        <w:spacing w:after="69" w:line="259" w:lineRule="auto"/>
        <w:ind w:left="37" w:firstLine="0"/>
        <w:jc w:val="left"/>
      </w:pPr>
      <w:r>
        <w:t xml:space="preserve"> </w:t>
      </w:r>
    </w:p>
    <w:p w14:paraId="45D7EED8" w14:textId="77777777" w:rsidR="00313DB6" w:rsidRPr="00313DB6" w:rsidRDefault="00313DB6" w:rsidP="00313DB6">
      <w:pPr>
        <w:spacing w:after="0" w:line="259" w:lineRule="auto"/>
        <w:ind w:left="37" w:firstLine="0"/>
        <w:jc w:val="left"/>
        <w:rPr>
          <w:b/>
          <w:bCs/>
        </w:rPr>
      </w:pPr>
      <w:r w:rsidRPr="00313DB6">
        <w:rPr>
          <w:b/>
          <w:bCs/>
        </w:rPr>
        <w:lastRenderedPageBreak/>
        <w:t>8/. Tinh thần học hỏi và mạnh dạn cải tiến của Huấn luyện viên là gì?</w:t>
      </w:r>
    </w:p>
    <w:p w14:paraId="07F2AAF1" w14:textId="77777777" w:rsidR="00313DB6" w:rsidRPr="00313DB6" w:rsidRDefault="00313DB6" w:rsidP="00313DB6">
      <w:pPr>
        <w:spacing w:after="0" w:line="259" w:lineRule="auto"/>
        <w:ind w:left="37" w:firstLine="0"/>
        <w:jc w:val="left"/>
        <w:rPr>
          <w:bCs/>
        </w:rPr>
      </w:pPr>
      <w:r w:rsidRPr="00313DB6">
        <w:rPr>
          <w:bCs/>
        </w:rPr>
        <w:t>Công tác huấn luyện luôn thay đổi theo sự phát triển của xã hội và nhu cầu thực tế của người học. Vì vậy, huấn luyện viên phải thường xuyên học hỏi, nghiên cứu và tích lũy kinh nghiệm để nâng cao trình độ chuyên môn.</w:t>
      </w:r>
    </w:p>
    <w:p w14:paraId="03948432" w14:textId="77777777" w:rsidR="00313DB6" w:rsidRPr="00313DB6" w:rsidRDefault="00313DB6" w:rsidP="00313DB6">
      <w:pPr>
        <w:spacing w:after="0" w:line="259" w:lineRule="auto"/>
        <w:ind w:left="37" w:firstLine="0"/>
        <w:jc w:val="left"/>
        <w:rPr>
          <w:bCs/>
        </w:rPr>
      </w:pPr>
      <w:r w:rsidRPr="00313DB6">
        <w:rPr>
          <w:bCs/>
        </w:rPr>
        <w:t>Huấn luyện viên cần khiêm tốn, cầu tiến, không tự mãn, không bảo thủ, biết tiếp thu cái hay, cái mới và mạnh dạn cải tiến phương pháp, giáo trình huấn luyện nhằm nâng cao hiệu quả đào tạo.</w:t>
      </w:r>
    </w:p>
    <w:p w14:paraId="6DD0BC97" w14:textId="77777777" w:rsidR="00EF6D38" w:rsidRDefault="00000000">
      <w:pPr>
        <w:spacing w:after="0" w:line="259" w:lineRule="auto"/>
        <w:ind w:left="37" w:firstLine="0"/>
        <w:jc w:val="left"/>
      </w:pPr>
      <w:r>
        <w:t xml:space="preserve"> </w:t>
      </w:r>
    </w:p>
    <w:p w14:paraId="3687404E" w14:textId="77777777" w:rsidR="00313DB6" w:rsidRPr="00313DB6" w:rsidRDefault="00313DB6" w:rsidP="00313DB6">
      <w:pPr>
        <w:spacing w:after="69" w:line="259" w:lineRule="auto"/>
        <w:ind w:left="37" w:firstLine="0"/>
        <w:jc w:val="left"/>
        <w:rPr>
          <w:b/>
          <w:bCs/>
        </w:rPr>
      </w:pPr>
      <w:r w:rsidRPr="00313DB6">
        <w:rPr>
          <w:b/>
          <w:bCs/>
        </w:rPr>
        <w:t>9/. Đạo đức và tình cảm cao thượng là gì?</w:t>
      </w:r>
    </w:p>
    <w:p w14:paraId="7DBACFF1" w14:textId="77777777" w:rsidR="00313DB6" w:rsidRDefault="00313DB6" w:rsidP="00313DB6">
      <w:pPr>
        <w:pStyle w:val="oancuaDanhsach"/>
        <w:numPr>
          <w:ilvl w:val="0"/>
          <w:numId w:val="3"/>
        </w:numPr>
        <w:spacing w:after="69" w:line="259" w:lineRule="auto"/>
        <w:jc w:val="left"/>
        <w:rPr>
          <w:bCs/>
        </w:rPr>
      </w:pPr>
      <w:r w:rsidRPr="00313DB6">
        <w:rPr>
          <w:bCs/>
        </w:rPr>
        <w:t>Đạo đức và tình cảm cao thượng là những phẩm chất không thể thiếu của người huấn luyện viên. Người dạy võ phải lấy võ đức và tinh thần thượng võ làm nền tảng, luôn sống chân thành, trách nhiệm và lấy lời nói đi đôi với việc làm.</w:t>
      </w:r>
    </w:p>
    <w:p w14:paraId="605E82F9" w14:textId="77777777" w:rsidR="00313DB6" w:rsidRPr="00313DB6" w:rsidRDefault="00313DB6" w:rsidP="00313DB6">
      <w:pPr>
        <w:pStyle w:val="oancuaDanhsach"/>
        <w:spacing w:after="69" w:line="259" w:lineRule="auto"/>
        <w:ind w:left="757" w:firstLine="0"/>
        <w:jc w:val="left"/>
        <w:rPr>
          <w:bCs/>
        </w:rPr>
      </w:pPr>
    </w:p>
    <w:p w14:paraId="02C84811" w14:textId="77777777" w:rsidR="00313DB6" w:rsidRPr="00313DB6" w:rsidRDefault="00313DB6" w:rsidP="00313DB6">
      <w:pPr>
        <w:pStyle w:val="oancuaDanhsach"/>
        <w:numPr>
          <w:ilvl w:val="0"/>
          <w:numId w:val="3"/>
        </w:numPr>
        <w:spacing w:after="69" w:line="259" w:lineRule="auto"/>
        <w:jc w:val="left"/>
        <w:rPr>
          <w:bCs/>
        </w:rPr>
      </w:pPr>
      <w:r w:rsidRPr="00313DB6">
        <w:rPr>
          <w:bCs/>
        </w:rPr>
        <w:t>Trước những tác động của xã hội, huấn luyện viên càng phải giữ gìn phẩm chất đạo đức, biết yêu thương, tôn trọng và đối xử với mọi người bằng tình cảm cao thượng. Chính nhân cách của người huấn luyện viên sẽ góp phần giáo dục và định hướng nhân cách cho võ sinh.</w:t>
      </w:r>
    </w:p>
    <w:p w14:paraId="1DBA8C5E" w14:textId="77777777" w:rsidR="00EF6D38" w:rsidRDefault="00000000">
      <w:pPr>
        <w:spacing w:after="69" w:line="259" w:lineRule="auto"/>
        <w:ind w:left="37" w:firstLine="0"/>
        <w:jc w:val="left"/>
      </w:pPr>
      <w:r>
        <w:t xml:space="preserve"> </w:t>
      </w:r>
    </w:p>
    <w:p w14:paraId="18A7C1BA" w14:textId="68FE4304" w:rsidR="00EF6D38" w:rsidRDefault="00000000">
      <w:pPr>
        <w:spacing w:after="72" w:line="259" w:lineRule="auto"/>
        <w:ind w:left="32"/>
        <w:jc w:val="left"/>
      </w:pPr>
      <w:r>
        <w:rPr>
          <w:b/>
        </w:rPr>
        <w:t xml:space="preserve"> </w:t>
      </w:r>
      <w:r w:rsidR="00313DB6">
        <w:rPr>
          <w:b/>
        </w:rPr>
        <w:t>10</w:t>
      </w:r>
      <w:r>
        <w:rPr>
          <w:b/>
        </w:rPr>
        <w:t xml:space="preserve">/. Giá trị hơn-thua-thành-bại trong cuộc sống có tuyệt đối không? Hãy giải thích và chứng minh? </w:t>
      </w:r>
    </w:p>
    <w:p w14:paraId="62C7366D" w14:textId="77777777" w:rsidR="0002024F" w:rsidRPr="0002024F" w:rsidRDefault="0002024F" w:rsidP="0002024F">
      <w:pPr>
        <w:spacing w:after="69" w:line="259" w:lineRule="auto"/>
        <w:ind w:left="37" w:firstLine="0"/>
        <w:jc w:val="left"/>
        <w:rPr>
          <w:bCs/>
        </w:rPr>
      </w:pPr>
      <w:r w:rsidRPr="0002024F">
        <w:rPr>
          <w:b/>
          <w:bCs/>
        </w:rPr>
        <w:t>Đáp:</w:t>
      </w:r>
      <w:r w:rsidRPr="0002024F">
        <w:rPr>
          <w:b/>
        </w:rPr>
        <w:br/>
      </w:r>
      <w:r w:rsidRPr="0002024F">
        <w:rPr>
          <w:bCs/>
        </w:rPr>
        <w:t>Không. Hơn – thua, thành – bại trong cuộc sống chỉ mang giá trị tương đối, trong một không gian và thời gian nhất định. Hôm nay thắng chưa chắc mai còn thắng; hôm nay thất bại chưa chắc tương lai không thành công.</w:t>
      </w:r>
    </w:p>
    <w:p w14:paraId="0F7FCFB0" w14:textId="77777777" w:rsidR="0002024F" w:rsidRPr="0002024F" w:rsidRDefault="0002024F" w:rsidP="0002024F">
      <w:pPr>
        <w:spacing w:after="69" w:line="259" w:lineRule="auto"/>
        <w:ind w:left="37" w:firstLine="0"/>
        <w:jc w:val="left"/>
        <w:rPr>
          <w:bCs/>
        </w:rPr>
      </w:pPr>
      <w:r w:rsidRPr="0002024F">
        <w:rPr>
          <w:bCs/>
        </w:rPr>
        <w:t>Ví dụ như hai võ sĩ thi đấu trên võ đài. Người chiến thắng được xem là hơn trong trận đấu đó, nhưng không có võ sĩ vô địch nào chưa từng thất bại, và cũng không có võ sĩ bình thường nào chưa từng giành chiến thắng.</w:t>
      </w:r>
    </w:p>
    <w:p w14:paraId="354F4F7B" w14:textId="77777777" w:rsidR="0002024F" w:rsidRPr="0002024F" w:rsidRDefault="0002024F" w:rsidP="0002024F">
      <w:pPr>
        <w:spacing w:after="69" w:line="259" w:lineRule="auto"/>
        <w:ind w:left="37" w:firstLine="0"/>
        <w:jc w:val="left"/>
        <w:rPr>
          <w:bCs/>
        </w:rPr>
      </w:pPr>
      <w:r w:rsidRPr="0002024F">
        <w:rPr>
          <w:bCs/>
        </w:rPr>
        <w:t>Theo tinh thần Phật Quang Quyền, điều quan trọng không phải hơn người khác, mà là chiến thắng chính mình: vượt qua lười biếng, ích kỷ, nóng giận và sai lầm của bản thân. Người biết khiêm tốn khi thành công, kiên trì khi thất bại và luôn tiến bộ trong đạo đức mới là người chiến thắng bền vững nhất.</w:t>
      </w:r>
    </w:p>
    <w:p w14:paraId="3241D480" w14:textId="77777777" w:rsidR="00EF6D38" w:rsidRDefault="00000000">
      <w:pPr>
        <w:spacing w:after="69" w:line="259" w:lineRule="auto"/>
        <w:ind w:left="37" w:firstLine="0"/>
        <w:jc w:val="left"/>
      </w:pPr>
      <w:r>
        <w:t xml:space="preserve"> </w:t>
      </w:r>
    </w:p>
    <w:p w14:paraId="2281F3C4" w14:textId="3E586F6C" w:rsidR="00EF6D38" w:rsidRDefault="00000000">
      <w:pPr>
        <w:spacing w:after="72" w:line="259" w:lineRule="auto"/>
        <w:ind w:left="32"/>
        <w:jc w:val="left"/>
      </w:pPr>
      <w:r>
        <w:rPr>
          <w:color w:val="1E4D77"/>
        </w:rPr>
        <w:t xml:space="preserve"> </w:t>
      </w:r>
      <w:r>
        <w:rPr>
          <w:b/>
        </w:rPr>
        <w:t>1</w:t>
      </w:r>
      <w:r w:rsidR="00313DB6">
        <w:rPr>
          <w:b/>
        </w:rPr>
        <w:t>1</w:t>
      </w:r>
      <w:r>
        <w:rPr>
          <w:b/>
        </w:rPr>
        <w:t>. Sức mạnh của thân thể có giá trị ra sao?  Muốn bảo vệ và phát huy giá trị sức mạnh của thân thể, ta phải làm gì?</w:t>
      </w:r>
      <w:r>
        <w:rPr>
          <w:color w:val="1E4D77"/>
        </w:rPr>
        <w:t xml:space="preserve"> </w:t>
      </w:r>
    </w:p>
    <w:p w14:paraId="34473E6F" w14:textId="2E923523" w:rsidR="0002024F" w:rsidRPr="0002024F" w:rsidRDefault="00000000" w:rsidP="0002024F">
      <w:pPr>
        <w:ind w:left="32"/>
        <w:rPr>
          <w:bCs/>
        </w:rPr>
      </w:pPr>
      <w:r>
        <w:rPr>
          <w:b/>
        </w:rPr>
        <w:t>Ðáp</w:t>
      </w:r>
      <w:r w:rsidR="0002024F">
        <w:rPr>
          <w:b/>
        </w:rPr>
        <w:t xml:space="preserve">: </w:t>
      </w:r>
      <w:r w:rsidR="0002024F" w:rsidRPr="0002024F">
        <w:rPr>
          <w:bCs/>
        </w:rPr>
        <w:t>Sức mạnh của thân thể là nền tảng giúp con người học tập, lao động, chiến đấu và vượt qua khó khăn để thành công trong cuộc sống. Thân thể khỏe mạnh còn giúp tinh thần minh mẫn, ý chí vững vàng, nghị lực dồi dào và có đủ khả năng phụng sự mọi người.</w:t>
      </w:r>
    </w:p>
    <w:p w14:paraId="2C330995" w14:textId="77777777" w:rsidR="0002024F" w:rsidRPr="0002024F" w:rsidRDefault="0002024F" w:rsidP="0002024F">
      <w:pPr>
        <w:ind w:left="32"/>
        <w:rPr>
          <w:bCs/>
        </w:rPr>
      </w:pPr>
      <w:r w:rsidRPr="0002024F">
        <w:rPr>
          <w:bCs/>
        </w:rPr>
        <w:lastRenderedPageBreak/>
        <w:t>Muốn bảo vệ và phát huy sức mạnh của thân thể, phải thực hiện hai châm ngôn: sống điều độ (ăn, ngủ, làm việc, giải trí hợp lý) và chuyên cần khổ luyện. Người võ sinh Phật Quang Quyền luôn rèn luyện thân thể khỏe mạnh để bảo vệ chính nghĩa, giúp đỡ mọi người và phục vụ Tổ quốc, nhân loại.</w:t>
      </w:r>
    </w:p>
    <w:p w14:paraId="2249AEDE" w14:textId="60C1F399" w:rsidR="00EF6D38" w:rsidRDefault="00EF6D38" w:rsidP="00EA0C61">
      <w:pPr>
        <w:ind w:left="32"/>
      </w:pPr>
    </w:p>
    <w:p w14:paraId="492D834B" w14:textId="77777777" w:rsidR="0002024F" w:rsidRPr="0002024F" w:rsidRDefault="0002024F" w:rsidP="0002024F">
      <w:pPr>
        <w:spacing w:after="69" w:line="259" w:lineRule="auto"/>
        <w:ind w:left="37" w:firstLine="0"/>
        <w:jc w:val="left"/>
        <w:rPr>
          <w:b/>
          <w:bCs/>
        </w:rPr>
      </w:pPr>
      <w:r w:rsidRPr="0002024F">
        <w:rPr>
          <w:b/>
          <w:bCs/>
        </w:rPr>
        <w:t>12/. Phải làm sao để có đức tự thắng?</w:t>
      </w:r>
    </w:p>
    <w:p w14:paraId="7212A398" w14:textId="77777777" w:rsidR="0002024F" w:rsidRPr="0002024F" w:rsidRDefault="0002024F" w:rsidP="0002024F">
      <w:pPr>
        <w:spacing w:after="69" w:line="259" w:lineRule="auto"/>
        <w:ind w:left="37" w:firstLine="0"/>
        <w:jc w:val="left"/>
        <w:rPr>
          <w:bCs/>
        </w:rPr>
      </w:pPr>
      <w:r w:rsidRPr="0002024F">
        <w:rPr>
          <w:b/>
          <w:bCs/>
        </w:rPr>
        <w:t>Đáp:</w:t>
      </w:r>
      <w:r w:rsidRPr="0002024F">
        <w:rPr>
          <w:b/>
        </w:rPr>
        <w:br/>
      </w:r>
      <w:r w:rsidRPr="0002024F">
        <w:rPr>
          <w:bCs/>
        </w:rPr>
        <w:t>Muốn có đức tự thắng, phải rèn luyện đức kiên nhẫn trong học hỏi, ứng xử và hành động.</w:t>
      </w:r>
    </w:p>
    <w:p w14:paraId="501AE5C5" w14:textId="77777777" w:rsidR="0002024F" w:rsidRPr="0002024F" w:rsidRDefault="0002024F" w:rsidP="0002024F">
      <w:pPr>
        <w:numPr>
          <w:ilvl w:val="0"/>
          <w:numId w:val="4"/>
        </w:numPr>
        <w:spacing w:after="69" w:line="259" w:lineRule="auto"/>
        <w:jc w:val="left"/>
        <w:rPr>
          <w:bCs/>
        </w:rPr>
      </w:pPr>
      <w:r w:rsidRPr="0002024F">
        <w:rPr>
          <w:b/>
        </w:rPr>
        <w:t>Kiên nhẫn học hỏi:</w:t>
      </w:r>
      <w:r w:rsidRPr="0002024F">
        <w:rPr>
          <w:bCs/>
        </w:rPr>
        <w:t xml:space="preserve"> lắng nghe mọi người, từ điều chưa biết đến điều đã biết, từ ý kiến đúng đến ý kiến trái chiều, để mở rộng hiểu biết, tôn trọng và biết nghĩ cho người khác. </w:t>
      </w:r>
    </w:p>
    <w:p w14:paraId="32ED919B" w14:textId="77777777" w:rsidR="0002024F" w:rsidRPr="0002024F" w:rsidRDefault="0002024F" w:rsidP="0002024F">
      <w:pPr>
        <w:numPr>
          <w:ilvl w:val="0"/>
          <w:numId w:val="4"/>
        </w:numPr>
        <w:spacing w:after="69" w:line="259" w:lineRule="auto"/>
        <w:jc w:val="left"/>
        <w:rPr>
          <w:bCs/>
        </w:rPr>
      </w:pPr>
      <w:r w:rsidRPr="0002024F">
        <w:rPr>
          <w:b/>
        </w:rPr>
        <w:t>Kiên nhẫn trong ứng xử:</w:t>
      </w:r>
      <w:r w:rsidRPr="0002024F">
        <w:rPr>
          <w:bCs/>
        </w:rPr>
        <w:t xml:space="preserve"> khi gặp điều bất công, hiểu lầm hoặc xúc phạm, vẫn giữ được sự bình tĩnh, hòa nhã, không nóng nảy, hiếu thắng hay trả đũa. </w:t>
      </w:r>
    </w:p>
    <w:p w14:paraId="5EF7B562" w14:textId="77777777" w:rsidR="0002024F" w:rsidRPr="0002024F" w:rsidRDefault="0002024F" w:rsidP="0002024F">
      <w:pPr>
        <w:numPr>
          <w:ilvl w:val="0"/>
          <w:numId w:val="4"/>
        </w:numPr>
        <w:spacing w:after="69" w:line="259" w:lineRule="auto"/>
        <w:jc w:val="left"/>
        <w:rPr>
          <w:bCs/>
        </w:rPr>
      </w:pPr>
      <w:r w:rsidRPr="0002024F">
        <w:rPr>
          <w:b/>
        </w:rPr>
        <w:t>Kiên nhẫn trong hành động:</w:t>
      </w:r>
      <w:r w:rsidRPr="0002024F">
        <w:rPr>
          <w:bCs/>
        </w:rPr>
        <w:t xml:space="preserve"> bền bỉ vượt qua khó khăn, thất bại và trở ngại để vươn tới thành công. </w:t>
      </w:r>
    </w:p>
    <w:p w14:paraId="5FF654C7" w14:textId="77777777" w:rsidR="0002024F" w:rsidRPr="0002024F" w:rsidRDefault="0002024F" w:rsidP="0002024F">
      <w:pPr>
        <w:spacing w:after="69" w:line="259" w:lineRule="auto"/>
        <w:ind w:left="37" w:firstLine="0"/>
        <w:jc w:val="left"/>
        <w:rPr>
          <w:bCs/>
        </w:rPr>
      </w:pPr>
      <w:r w:rsidRPr="0002024F">
        <w:rPr>
          <w:bCs/>
        </w:rPr>
        <w:t>Người võ sinh Phật Quang Quyền biết chiến thắng sự nóng giận, tự ái, lười biếng và những thói quen xấu của bản thân. Đó chính là chiến thắng cao quý và bền vững nhất.</w:t>
      </w:r>
    </w:p>
    <w:p w14:paraId="2F260E1F" w14:textId="77777777" w:rsidR="00EF6D38" w:rsidRDefault="00000000">
      <w:pPr>
        <w:spacing w:after="69" w:line="259" w:lineRule="auto"/>
        <w:ind w:left="37" w:firstLine="0"/>
        <w:jc w:val="left"/>
      </w:pPr>
      <w:r>
        <w:rPr>
          <w:b/>
        </w:rPr>
        <w:t xml:space="preserve">  </w:t>
      </w:r>
    </w:p>
    <w:p w14:paraId="0EEC0B7F" w14:textId="77777777" w:rsidR="00430770" w:rsidRPr="00430770" w:rsidRDefault="00430770" w:rsidP="00430770">
      <w:pPr>
        <w:spacing w:after="69" w:line="259" w:lineRule="auto"/>
        <w:ind w:left="37" w:firstLine="0"/>
        <w:jc w:val="left"/>
        <w:rPr>
          <w:b/>
          <w:bCs/>
        </w:rPr>
      </w:pPr>
      <w:r w:rsidRPr="00430770">
        <w:rPr>
          <w:b/>
          <w:bCs/>
        </w:rPr>
        <w:t>13/. Chúng ta phải hiểu về đức cương trực ra sao?</w:t>
      </w:r>
    </w:p>
    <w:p w14:paraId="1081CEC5" w14:textId="77777777" w:rsidR="00430770" w:rsidRPr="00430770" w:rsidRDefault="00430770" w:rsidP="00430770">
      <w:pPr>
        <w:spacing w:after="69" w:line="259" w:lineRule="auto"/>
        <w:ind w:left="37" w:firstLine="0"/>
        <w:jc w:val="left"/>
        <w:rPr>
          <w:b/>
        </w:rPr>
      </w:pPr>
      <w:r w:rsidRPr="00430770">
        <w:rPr>
          <w:b/>
          <w:bCs/>
        </w:rPr>
        <w:t>Đáp:</w:t>
      </w:r>
      <w:r w:rsidRPr="00430770">
        <w:rPr>
          <w:b/>
        </w:rPr>
        <w:br/>
      </w:r>
      <w:r w:rsidRPr="00430770">
        <w:rPr>
          <w:b/>
          <w:bCs/>
        </w:rPr>
        <w:t>Cương trực</w:t>
      </w:r>
      <w:r w:rsidRPr="00430770">
        <w:rPr>
          <w:b/>
        </w:rPr>
        <w:t xml:space="preserve"> gồm hai đức tính:</w:t>
      </w:r>
    </w:p>
    <w:p w14:paraId="5EE627EB" w14:textId="77777777" w:rsidR="00430770" w:rsidRPr="00430770" w:rsidRDefault="00430770" w:rsidP="00430770">
      <w:pPr>
        <w:numPr>
          <w:ilvl w:val="0"/>
          <w:numId w:val="5"/>
        </w:numPr>
        <w:spacing w:after="69" w:line="259" w:lineRule="auto"/>
        <w:jc w:val="left"/>
      </w:pPr>
      <w:r w:rsidRPr="00430770">
        <w:rPr>
          <w:b/>
          <w:bCs/>
        </w:rPr>
        <w:t>Cương</w:t>
      </w:r>
      <w:r w:rsidRPr="00430770">
        <w:t xml:space="preserve"> là cương quyết trong ý chí, kiên định với điều đúng, nhưng luôn hòa nhã và khiêm tốn trong thái độ. </w:t>
      </w:r>
    </w:p>
    <w:p w14:paraId="3E963FBB" w14:textId="77777777" w:rsidR="00430770" w:rsidRPr="00430770" w:rsidRDefault="00430770" w:rsidP="00430770">
      <w:pPr>
        <w:numPr>
          <w:ilvl w:val="0"/>
          <w:numId w:val="5"/>
        </w:numPr>
        <w:spacing w:after="69" w:line="259" w:lineRule="auto"/>
        <w:jc w:val="left"/>
      </w:pPr>
      <w:r w:rsidRPr="00430770">
        <w:rPr>
          <w:b/>
          <w:bCs/>
        </w:rPr>
        <w:t>Trực</w:t>
      </w:r>
      <w:r w:rsidRPr="00430770">
        <w:t xml:space="preserve"> là ngay thẳng, chân thật và công bằng, nhưng biết cư xử khéo léo, tế nhị, không thô lỗ, cực đoan hay làm tổn thương người khác. </w:t>
      </w:r>
    </w:p>
    <w:p w14:paraId="2517CF36" w14:textId="77777777" w:rsidR="00430770" w:rsidRPr="00430770" w:rsidRDefault="00430770" w:rsidP="00430770">
      <w:pPr>
        <w:spacing w:after="69" w:line="259" w:lineRule="auto"/>
        <w:ind w:left="37" w:firstLine="0"/>
        <w:jc w:val="left"/>
      </w:pPr>
      <w:r w:rsidRPr="00430770">
        <w:t>Người có đức cương trực biết rõ điều gì là đúng để quyết tâm thực hiện đến cùng, không dao động trước khó khăn hay cám dỗ. Đồng thời, luôn nói năng chân thành, hành xử ngay thẳng nhưng có lòng tôn trọng, cảm thông và nghĩ đến lợi ích của mọi người.</w:t>
      </w:r>
    </w:p>
    <w:p w14:paraId="1D752223" w14:textId="77777777" w:rsidR="00430770" w:rsidRPr="00430770" w:rsidRDefault="00430770" w:rsidP="00430770">
      <w:pPr>
        <w:spacing w:after="69" w:line="259" w:lineRule="auto"/>
        <w:ind w:left="37" w:firstLine="0"/>
        <w:jc w:val="left"/>
      </w:pPr>
      <w:r w:rsidRPr="00430770">
        <w:t>Người võ sinh Phật Quang Quyền lấy chính nghĩa làm nền tảng, lấy đạo đức làm kim chỉ nam, kiên quyết bảo vệ điều đúng nhưng không hiếu thắng, không cố chấp và không làm mất hòa khí.</w:t>
      </w:r>
    </w:p>
    <w:p w14:paraId="6D840F50" w14:textId="77777777" w:rsidR="00EF6D38" w:rsidRDefault="00000000">
      <w:pPr>
        <w:spacing w:after="69" w:line="259" w:lineRule="auto"/>
        <w:ind w:left="37" w:firstLine="0"/>
        <w:jc w:val="left"/>
      </w:pPr>
      <w:r>
        <w:t xml:space="preserve"> </w:t>
      </w:r>
    </w:p>
    <w:p w14:paraId="41A0923A" w14:textId="77777777" w:rsidR="00430770" w:rsidRPr="00EA0C61" w:rsidRDefault="00430770" w:rsidP="00430770">
      <w:pPr>
        <w:spacing w:after="0" w:line="259" w:lineRule="auto"/>
        <w:ind w:left="37" w:firstLine="0"/>
        <w:jc w:val="left"/>
        <w:rPr>
          <w:b/>
          <w:bCs/>
          <w:color w:val="auto"/>
        </w:rPr>
      </w:pPr>
      <w:r w:rsidRPr="00EA0C61">
        <w:rPr>
          <w:b/>
          <w:bCs/>
          <w:color w:val="auto"/>
        </w:rPr>
        <w:t>14/. Thế nào là tận tụy với nghĩa vụ? Phải tận tụy tới mức độ nào? Hãy đơn cử thí dụ?</w:t>
      </w:r>
    </w:p>
    <w:p w14:paraId="481684A6" w14:textId="77777777" w:rsidR="00430770" w:rsidRPr="00EA0C61" w:rsidRDefault="00430770" w:rsidP="00430770">
      <w:pPr>
        <w:spacing w:after="0" w:line="259" w:lineRule="auto"/>
        <w:ind w:left="37" w:firstLine="0"/>
        <w:jc w:val="left"/>
        <w:rPr>
          <w:color w:val="auto"/>
        </w:rPr>
      </w:pPr>
      <w:r w:rsidRPr="00EA0C61">
        <w:rPr>
          <w:b/>
          <w:bCs/>
          <w:color w:val="auto"/>
        </w:rPr>
        <w:lastRenderedPageBreak/>
        <w:t>Đáp:</w:t>
      </w:r>
      <w:r w:rsidRPr="00EA0C61">
        <w:rPr>
          <w:color w:val="auto"/>
        </w:rPr>
        <w:br/>
        <w:t>Tận tụy với nghĩa vụ là hết lòng, hết sức và tận dụng mọi khả năng của mình để hoàn thành trách nhiệm được giao. Người tận tụy luôn kiên trì, có trách nhiệm và sẵn sàng hy sinh quyền lợi cá nhân vì lợi ích chung.</w:t>
      </w:r>
    </w:p>
    <w:p w14:paraId="22EBBC62" w14:textId="77777777" w:rsidR="00430770" w:rsidRPr="00EA0C61" w:rsidRDefault="00430770" w:rsidP="00430770">
      <w:pPr>
        <w:spacing w:after="0" w:line="259" w:lineRule="auto"/>
        <w:ind w:left="37" w:firstLine="0"/>
        <w:jc w:val="left"/>
        <w:rPr>
          <w:color w:val="auto"/>
        </w:rPr>
      </w:pPr>
      <w:r w:rsidRPr="00EA0C61">
        <w:rPr>
          <w:color w:val="auto"/>
        </w:rPr>
        <w:t>Tuy nhiên, sự tận tụy phải đi đôi với trí tuệ và đạo đức. Ta chỉ nên hy sinh đúng lúc, đúng chỗ, đúng trách nhiệm; không được hy sinh mù quáng cho những việc sai trái hoặc vì tư lợi của người khác.</w:t>
      </w:r>
    </w:p>
    <w:p w14:paraId="48A6BA8B" w14:textId="77777777" w:rsidR="00430770" w:rsidRPr="00EA0C61" w:rsidRDefault="00430770" w:rsidP="00430770">
      <w:pPr>
        <w:spacing w:after="0" w:line="259" w:lineRule="auto"/>
        <w:ind w:left="37" w:firstLine="0"/>
        <w:jc w:val="left"/>
        <w:rPr>
          <w:color w:val="auto"/>
        </w:rPr>
      </w:pPr>
      <w:r w:rsidRPr="00EA0C61">
        <w:rPr>
          <w:b/>
          <w:bCs/>
          <w:color w:val="auto"/>
        </w:rPr>
        <w:t>Ví dụ:</w:t>
      </w:r>
      <w:r w:rsidRPr="00EA0C61">
        <w:rPr>
          <w:color w:val="auto"/>
        </w:rPr>
        <w:t xml:space="preserve"> Khi được giao nhiệm vụ phục vụ tập thể, giúp đỡ mọi người hoặc bảo vệ điều đúng, ta phải hết lòng thực hiện. Nhưng nếu bị lôi kéo vào việc bất chính, gây hại cho người khác hoặc trái đạo đức thì không nên vì tình cảm hay áp lực mà mù quáng làm theo.</w:t>
      </w:r>
    </w:p>
    <w:p w14:paraId="535A6645" w14:textId="26E8F464" w:rsidR="00EA0C61" w:rsidRDefault="00000000" w:rsidP="00EA0C61">
      <w:pPr>
        <w:spacing w:after="0" w:line="259" w:lineRule="auto"/>
        <w:ind w:left="37" w:firstLine="0"/>
        <w:jc w:val="left"/>
        <w:rPr>
          <w:color w:val="auto"/>
        </w:rPr>
      </w:pPr>
      <w:r w:rsidRPr="00EA0C61">
        <w:rPr>
          <w:color w:val="auto"/>
        </w:rPr>
        <w:t xml:space="preserve"> </w:t>
      </w:r>
    </w:p>
    <w:p w14:paraId="110FDB75" w14:textId="273F8BFE" w:rsidR="00EA0C61" w:rsidRPr="00EA0C61" w:rsidRDefault="00EA0C61" w:rsidP="00EA0C61">
      <w:pPr>
        <w:spacing w:after="0" w:line="259" w:lineRule="auto"/>
        <w:ind w:left="37" w:firstLine="0"/>
        <w:jc w:val="left"/>
        <w:rPr>
          <w:color w:val="auto"/>
        </w:rPr>
      </w:pPr>
      <w:r w:rsidRPr="00EA0C61">
        <w:rPr>
          <w:b/>
          <w:bCs/>
          <w:color w:val="auto"/>
        </w:rPr>
        <w:t>15/.</w:t>
      </w:r>
      <w:r>
        <w:rPr>
          <w:color w:val="auto"/>
        </w:rPr>
        <w:t xml:space="preserve"> </w:t>
      </w:r>
      <w:r w:rsidRPr="00EA0C61">
        <w:rPr>
          <w:b/>
          <w:bCs/>
          <w:color w:val="auto"/>
        </w:rPr>
        <w:t>Hỏi</w:t>
      </w:r>
      <w:r w:rsidRPr="00EA0C61">
        <w:rPr>
          <w:color w:val="auto"/>
        </w:rPr>
        <w:t xml:space="preserve">: </w:t>
      </w:r>
      <w:r w:rsidRPr="00EA0C61">
        <w:rPr>
          <w:b/>
          <w:bCs/>
          <w:color w:val="auto"/>
        </w:rPr>
        <w:t>Ích lợi của sự biểu diễn võ thuật ra sao? Khi nào chúng ta không chấp nhận cuộc biểu diễn?</w:t>
      </w:r>
    </w:p>
    <w:p w14:paraId="2862C177" w14:textId="77777777" w:rsidR="00EA0C61" w:rsidRPr="00EA0C61" w:rsidRDefault="00EA0C61" w:rsidP="00EA0C61">
      <w:pPr>
        <w:spacing w:after="0" w:line="259" w:lineRule="auto"/>
        <w:ind w:left="37" w:firstLine="0"/>
        <w:jc w:val="left"/>
        <w:rPr>
          <w:color w:val="auto"/>
        </w:rPr>
      </w:pPr>
      <w:r w:rsidRPr="00EA0C61">
        <w:rPr>
          <w:b/>
          <w:bCs/>
          <w:color w:val="auto"/>
        </w:rPr>
        <w:t>Đáp:</w:t>
      </w:r>
      <w:r w:rsidRPr="00EA0C61">
        <w:rPr>
          <w:color w:val="auto"/>
        </w:rPr>
        <w:br/>
        <w:t>Biểu diễn Phật Quang Quyền là cơ hội để giới thiệu môn phái, quảng bá võ cổ truyền dân tộc, giúp mọi người hiểu, yêu mến và có thể tham gia học tập.</w:t>
      </w:r>
    </w:p>
    <w:p w14:paraId="6FA4C147" w14:textId="77777777" w:rsidR="00EA0C61" w:rsidRPr="00EA0C61" w:rsidRDefault="00EA0C61" w:rsidP="00EA0C61">
      <w:pPr>
        <w:spacing w:after="0" w:line="259" w:lineRule="auto"/>
        <w:ind w:left="37" w:firstLine="0"/>
        <w:jc w:val="left"/>
        <w:rPr>
          <w:color w:val="auto"/>
        </w:rPr>
      </w:pPr>
      <w:r w:rsidRPr="00EA0C61">
        <w:rPr>
          <w:color w:val="auto"/>
        </w:rPr>
        <w:t>Võ sinh từ chối biểu diễn khi:</w:t>
      </w:r>
    </w:p>
    <w:p w14:paraId="1E97B2D6" w14:textId="77777777" w:rsidR="00EA0C61" w:rsidRPr="00EA0C61" w:rsidRDefault="00EA0C61" w:rsidP="00EA0C61">
      <w:pPr>
        <w:numPr>
          <w:ilvl w:val="0"/>
          <w:numId w:val="6"/>
        </w:numPr>
        <w:spacing w:after="0" w:line="259" w:lineRule="auto"/>
        <w:jc w:val="left"/>
        <w:rPr>
          <w:color w:val="auto"/>
        </w:rPr>
      </w:pPr>
      <w:r w:rsidRPr="00EA0C61">
        <w:rPr>
          <w:color w:val="auto"/>
        </w:rPr>
        <w:t>Có tính kỳ thị võ phái, gây chia rẽ.</w:t>
      </w:r>
    </w:p>
    <w:p w14:paraId="3CB480E7" w14:textId="77777777" w:rsidR="00EA0C61" w:rsidRPr="00EA0C61" w:rsidRDefault="00EA0C61" w:rsidP="00EA0C61">
      <w:pPr>
        <w:numPr>
          <w:ilvl w:val="0"/>
          <w:numId w:val="6"/>
        </w:numPr>
        <w:spacing w:after="0" w:line="259" w:lineRule="auto"/>
        <w:jc w:val="left"/>
        <w:rPr>
          <w:color w:val="auto"/>
        </w:rPr>
      </w:pPr>
      <w:r w:rsidRPr="00EA0C61">
        <w:rPr>
          <w:color w:val="auto"/>
        </w:rPr>
        <w:t>Nội bộ đơn vị mời đang có mâu thuẫn, lủng củng.</w:t>
      </w:r>
    </w:p>
    <w:p w14:paraId="73C1EA7E" w14:textId="77777777" w:rsidR="00EA0C61" w:rsidRPr="00EA0C61" w:rsidRDefault="00EA0C61" w:rsidP="00EA0C61">
      <w:pPr>
        <w:numPr>
          <w:ilvl w:val="0"/>
          <w:numId w:val="6"/>
        </w:numPr>
        <w:spacing w:after="0" w:line="259" w:lineRule="auto"/>
        <w:jc w:val="left"/>
        <w:rPr>
          <w:color w:val="auto"/>
        </w:rPr>
      </w:pPr>
      <w:r w:rsidRPr="00EA0C61">
        <w:rPr>
          <w:color w:val="auto"/>
        </w:rPr>
        <w:t>Không đem lại lợi ích cho việc phát triển môn phái.</w:t>
      </w:r>
    </w:p>
    <w:p w14:paraId="714DD609" w14:textId="77777777" w:rsidR="00EA0C61" w:rsidRPr="00EA0C61" w:rsidRDefault="00EA0C61" w:rsidP="00EA0C61">
      <w:pPr>
        <w:numPr>
          <w:ilvl w:val="0"/>
          <w:numId w:val="6"/>
        </w:numPr>
        <w:spacing w:after="0" w:line="259" w:lineRule="auto"/>
        <w:jc w:val="left"/>
        <w:rPr>
          <w:color w:val="auto"/>
        </w:rPr>
      </w:pPr>
      <w:r w:rsidRPr="00EA0C61">
        <w:rPr>
          <w:color w:val="auto"/>
        </w:rPr>
        <w:t>Khung cảnh, môi trường hoặc mục đích tổ chức không phù hợp với đạo đức và phẩm giá của Phật Quang Quyền (như biểu diễn để mua vui trong tiệc nhậu, ăn uống, giải trí thiếu trang nghiêm).</w:t>
      </w:r>
    </w:p>
    <w:p w14:paraId="240B7874" w14:textId="77777777" w:rsidR="00EA0C61" w:rsidRDefault="00EA0C61" w:rsidP="00EA0C61">
      <w:pPr>
        <w:spacing w:after="0" w:line="259" w:lineRule="auto"/>
        <w:ind w:left="37" w:firstLine="0"/>
        <w:jc w:val="left"/>
        <w:rPr>
          <w:color w:val="auto"/>
        </w:rPr>
      </w:pPr>
    </w:p>
    <w:p w14:paraId="1464BE82" w14:textId="5A09F18F" w:rsidR="00EA0C61" w:rsidRPr="00EA0C61" w:rsidRDefault="00EA0C61" w:rsidP="00EA0C61">
      <w:pPr>
        <w:spacing w:after="0" w:line="259" w:lineRule="auto"/>
        <w:ind w:left="37" w:firstLine="0"/>
        <w:jc w:val="left"/>
        <w:rPr>
          <w:b/>
          <w:bCs/>
          <w:color w:val="auto"/>
        </w:rPr>
      </w:pPr>
      <w:r w:rsidRPr="00EA0C61">
        <w:rPr>
          <w:b/>
          <w:bCs/>
          <w:color w:val="auto"/>
        </w:rPr>
        <w:t>16/. Hỏi: Nếu ban tổ chức có nhã ý điều khiển cuộc biểu diễn PQQ, môn sinh phải có thái độ như thế nào? Muốn cuộc biểu diễn thành công, PQQ phải ghi nhớ những gì?</w:t>
      </w:r>
    </w:p>
    <w:p w14:paraId="77ED4722" w14:textId="77777777" w:rsidR="00EA0C61" w:rsidRPr="00EA0C61" w:rsidRDefault="00EA0C61" w:rsidP="00EA0C61">
      <w:pPr>
        <w:spacing w:after="0" w:line="259" w:lineRule="auto"/>
        <w:ind w:left="37" w:firstLine="0"/>
        <w:jc w:val="left"/>
        <w:rPr>
          <w:b/>
          <w:bCs/>
          <w:color w:val="auto"/>
        </w:rPr>
      </w:pPr>
      <w:r w:rsidRPr="00EA0C61">
        <w:rPr>
          <w:b/>
          <w:bCs/>
          <w:color w:val="auto"/>
        </w:rPr>
        <w:t>Đáp:</w:t>
      </w:r>
    </w:p>
    <w:p w14:paraId="64CECF3F" w14:textId="77777777" w:rsidR="00EA0C61" w:rsidRPr="00EA0C61" w:rsidRDefault="00EA0C61" w:rsidP="00EA0C61">
      <w:pPr>
        <w:spacing w:after="0" w:line="259" w:lineRule="auto"/>
        <w:ind w:left="37" w:firstLine="0"/>
        <w:jc w:val="left"/>
        <w:rPr>
          <w:color w:val="auto"/>
        </w:rPr>
      </w:pPr>
      <w:r w:rsidRPr="00EA0C61">
        <w:rPr>
          <w:color w:val="auto"/>
        </w:rPr>
        <w:t>a. Môn sinh phải vui vẻ và sẵn lòng để ban tổ chức giới thiệu về Phật Quang Quyền; đồng thời cung cấp tài liệu cần thiết để việc giới thiệu được chính xác. Riêng phần điều khiển kỹ thuật biểu diễn võ thuật do người trong đoàn đảm trách.</w:t>
      </w:r>
    </w:p>
    <w:p w14:paraId="6CF1934D" w14:textId="77777777" w:rsidR="00EA0C61" w:rsidRDefault="00EA0C61" w:rsidP="00EA0C61">
      <w:pPr>
        <w:spacing w:after="0" w:line="259" w:lineRule="auto"/>
        <w:ind w:left="37" w:firstLine="0"/>
        <w:jc w:val="left"/>
        <w:rPr>
          <w:color w:val="auto"/>
        </w:rPr>
      </w:pPr>
      <w:r w:rsidRPr="00EA0C61">
        <w:rPr>
          <w:color w:val="auto"/>
        </w:rPr>
        <w:t>b. Muốn cuộc biểu diễn thành công, người biểu diễn phải thể hiện được tinh thần, kỹ thuật và phong cách của môn phái; người điều khiển chương trình phải lanh lẹ, ứng biến tốt và hiểu tâm lý khán giả.</w:t>
      </w:r>
    </w:p>
    <w:p w14:paraId="1D6D2797" w14:textId="77777777" w:rsidR="00103D90" w:rsidRPr="00103D90" w:rsidRDefault="00103D90" w:rsidP="00EA0C61">
      <w:pPr>
        <w:spacing w:after="0" w:line="259" w:lineRule="auto"/>
        <w:ind w:left="37" w:firstLine="0"/>
        <w:jc w:val="left"/>
        <w:rPr>
          <w:b/>
          <w:bCs/>
          <w:color w:val="auto"/>
        </w:rPr>
      </w:pPr>
    </w:p>
    <w:p w14:paraId="33F85FCC" w14:textId="1812F2DD" w:rsidR="00103D90" w:rsidRPr="00103D90" w:rsidRDefault="00103D90" w:rsidP="00103D90">
      <w:pPr>
        <w:spacing w:after="0" w:line="259" w:lineRule="auto"/>
        <w:ind w:left="37" w:firstLine="0"/>
        <w:jc w:val="left"/>
        <w:rPr>
          <w:b/>
          <w:bCs/>
          <w:color w:val="auto"/>
        </w:rPr>
      </w:pPr>
      <w:r w:rsidRPr="00103D90">
        <w:rPr>
          <w:b/>
          <w:bCs/>
          <w:color w:val="auto"/>
        </w:rPr>
        <w:t xml:space="preserve">18/. </w:t>
      </w:r>
      <w:r w:rsidRPr="00103D90">
        <w:rPr>
          <w:b/>
          <w:bCs/>
          <w:color w:val="auto"/>
        </w:rPr>
        <w:t>Hỏi: Muốn cuộc biểu diễn thành công, môn sinh phải ghi nhớ những gì?</w:t>
      </w:r>
    </w:p>
    <w:p w14:paraId="5A7FD7F2" w14:textId="77777777" w:rsidR="00103D90" w:rsidRPr="00103D90" w:rsidRDefault="00103D90" w:rsidP="00103D90">
      <w:pPr>
        <w:spacing w:after="0" w:line="259" w:lineRule="auto"/>
        <w:ind w:left="37" w:firstLine="0"/>
        <w:jc w:val="left"/>
        <w:rPr>
          <w:color w:val="auto"/>
        </w:rPr>
      </w:pPr>
      <w:r w:rsidRPr="00103D90">
        <w:rPr>
          <w:b/>
          <w:bCs/>
          <w:color w:val="auto"/>
        </w:rPr>
        <w:t>Đáp:</w:t>
      </w:r>
      <w:r w:rsidRPr="00103D90">
        <w:rPr>
          <w:color w:val="auto"/>
        </w:rPr>
        <w:br/>
        <w:t>Người biểu diễn phải chú tâm vào tinh thần, kỹ thuật và cách thể hiện của mình. Người điều khiển chương trình phải ứng biến mau lẹ, linh hoạt và hiểu rõ tâm lý người xem.</w:t>
      </w:r>
    </w:p>
    <w:p w14:paraId="00753F94" w14:textId="77777777" w:rsidR="00103D90" w:rsidRPr="00EA0C61" w:rsidRDefault="00103D90" w:rsidP="00EA0C61">
      <w:pPr>
        <w:spacing w:after="0" w:line="259" w:lineRule="auto"/>
        <w:ind w:left="37" w:firstLine="0"/>
        <w:jc w:val="left"/>
        <w:rPr>
          <w:color w:val="auto"/>
        </w:rPr>
      </w:pPr>
    </w:p>
    <w:p w14:paraId="767CA0FF" w14:textId="77777777" w:rsidR="00EA0C61" w:rsidRPr="00EA0C61" w:rsidRDefault="00EA0C61" w:rsidP="00EA0C61">
      <w:pPr>
        <w:spacing w:after="0" w:line="259" w:lineRule="auto"/>
        <w:ind w:left="37" w:firstLine="0"/>
        <w:jc w:val="left"/>
        <w:rPr>
          <w:color w:val="auto"/>
        </w:rPr>
      </w:pPr>
    </w:p>
    <w:p w14:paraId="768184AA" w14:textId="3C41B847" w:rsidR="00430770" w:rsidRDefault="00000000">
      <w:pPr>
        <w:spacing w:after="72" w:line="259" w:lineRule="auto"/>
        <w:ind w:left="32" w:right="2264"/>
        <w:jc w:val="left"/>
        <w:rPr>
          <w:b/>
        </w:rPr>
      </w:pPr>
      <w:r>
        <w:t xml:space="preserve"> </w:t>
      </w:r>
      <w:r>
        <w:rPr>
          <w:b/>
        </w:rPr>
        <w:t>1</w:t>
      </w:r>
      <w:r w:rsidR="00103D90">
        <w:rPr>
          <w:b/>
        </w:rPr>
        <w:t>9</w:t>
      </w:r>
      <w:r>
        <w:rPr>
          <w:b/>
        </w:rPr>
        <w:t xml:space="preserve">/. Nếu xuất xứ, ý nghĩa và lời thiệu bài SIÊU XUNG THIÊN </w:t>
      </w:r>
    </w:p>
    <w:p w14:paraId="1C485353" w14:textId="676706EC" w:rsidR="00EF6D38" w:rsidRDefault="00000000">
      <w:pPr>
        <w:spacing w:after="72" w:line="259" w:lineRule="auto"/>
        <w:ind w:left="32" w:right="2264"/>
        <w:jc w:val="left"/>
      </w:pPr>
      <w:r>
        <w:rPr>
          <w:b/>
        </w:rPr>
        <w:t>I.</w:t>
      </w:r>
      <w:r>
        <w:rPr>
          <w:rFonts w:ascii="Arial" w:eastAsia="Arial" w:hAnsi="Arial" w:cs="Arial"/>
          <w:b/>
        </w:rPr>
        <w:t xml:space="preserve"> </w:t>
      </w:r>
      <w:r>
        <w:rPr>
          <w:rFonts w:ascii="Arial" w:eastAsia="Arial" w:hAnsi="Arial" w:cs="Arial"/>
          <w:b/>
        </w:rPr>
        <w:tab/>
      </w:r>
      <w:r>
        <w:rPr>
          <w:b/>
        </w:rPr>
        <w:t>TÊN GỌI CỦA BÀI QUYỀN</w:t>
      </w:r>
      <w:r>
        <w:t xml:space="preserve"> </w:t>
      </w:r>
    </w:p>
    <w:p w14:paraId="1DB163CE" w14:textId="77777777" w:rsidR="00EF6D38" w:rsidRDefault="00000000">
      <w:pPr>
        <w:ind w:left="32"/>
      </w:pPr>
      <w:r>
        <w:t xml:space="preserve">Gọi là </w:t>
      </w:r>
      <w:r>
        <w:rPr>
          <w:b/>
        </w:rPr>
        <w:t xml:space="preserve">“siêu tứ môn” </w:t>
      </w:r>
      <w:r>
        <w:t xml:space="preserve">vì bài này đánh ra 4 cửa tức là Đông, Tây, Nam, Bắc. Sau khi được chọn là bài quy định thì hội nghị chuyên môn đổi tên là </w:t>
      </w:r>
      <w:r>
        <w:rPr>
          <w:b/>
        </w:rPr>
        <w:t>"Siêu xung thiên".</w:t>
      </w:r>
      <w:r>
        <w:t xml:space="preserve"> </w:t>
      </w:r>
    </w:p>
    <w:p w14:paraId="394EA8B5" w14:textId="77777777" w:rsidR="00EF6D38" w:rsidRDefault="00000000">
      <w:pPr>
        <w:numPr>
          <w:ilvl w:val="0"/>
          <w:numId w:val="1"/>
        </w:numPr>
        <w:spacing w:after="72" w:line="259" w:lineRule="auto"/>
        <w:ind w:hanging="757"/>
        <w:jc w:val="left"/>
      </w:pPr>
      <w:r>
        <w:rPr>
          <w:b/>
        </w:rPr>
        <w:t xml:space="preserve">XUẤT XỨ </w:t>
      </w:r>
    </w:p>
    <w:p w14:paraId="3FC3B409" w14:textId="77777777" w:rsidR="00430770" w:rsidRPr="00430770" w:rsidRDefault="00430770" w:rsidP="00430770">
      <w:pPr>
        <w:spacing w:before="100" w:beforeAutospacing="1" w:after="100" w:afterAutospacing="1" w:line="240" w:lineRule="auto"/>
        <w:ind w:left="22" w:firstLine="0"/>
        <w:jc w:val="left"/>
        <w:rPr>
          <w:color w:val="auto"/>
          <w:kern w:val="0"/>
          <w:szCs w:val="28"/>
          <w14:ligatures w14:val="none"/>
        </w:rPr>
      </w:pPr>
      <w:r w:rsidRPr="00430770">
        <w:rPr>
          <w:color w:val="auto"/>
          <w:kern w:val="0"/>
          <w:szCs w:val="28"/>
          <w14:ligatures w14:val="none"/>
        </w:rPr>
        <w:t xml:space="preserve">Bài Siêu Xung Thiên được võ sư </w:t>
      </w:r>
      <w:r w:rsidRPr="00430770">
        <w:rPr>
          <w:b/>
          <w:bCs/>
          <w:color w:val="auto"/>
          <w:kern w:val="0"/>
          <w:szCs w:val="28"/>
          <w14:ligatures w14:val="none"/>
        </w:rPr>
        <w:t>Phan Văn Quảng</w:t>
      </w:r>
      <w:r w:rsidRPr="00430770">
        <w:rPr>
          <w:color w:val="auto"/>
          <w:kern w:val="0"/>
          <w:szCs w:val="28"/>
          <w14:ligatures w14:val="none"/>
        </w:rPr>
        <w:t xml:space="preserve"> tiếp nhận từ thân phụ là võ sư </w:t>
      </w:r>
      <w:r w:rsidRPr="00430770">
        <w:rPr>
          <w:b/>
          <w:bCs/>
          <w:color w:val="auto"/>
          <w:kern w:val="0"/>
          <w:szCs w:val="28"/>
          <w14:ligatures w14:val="none"/>
        </w:rPr>
        <w:t>Phan Văn Vũ</w:t>
      </w:r>
      <w:r w:rsidRPr="00430770">
        <w:rPr>
          <w:color w:val="auto"/>
          <w:kern w:val="0"/>
          <w:szCs w:val="28"/>
          <w14:ligatures w14:val="none"/>
        </w:rPr>
        <w:t xml:space="preserve">. Theo lời truyền lại, bài đao này có nguồn gốc từ cụ </w:t>
      </w:r>
      <w:r w:rsidRPr="00430770">
        <w:rPr>
          <w:b/>
          <w:bCs/>
          <w:color w:val="auto"/>
          <w:kern w:val="0"/>
          <w:szCs w:val="28"/>
          <w14:ligatures w14:val="none"/>
        </w:rPr>
        <w:t>Phan Văn Thạch</w:t>
      </w:r>
      <w:r w:rsidRPr="00430770">
        <w:rPr>
          <w:color w:val="auto"/>
          <w:kern w:val="0"/>
          <w:szCs w:val="28"/>
          <w14:ligatures w14:val="none"/>
        </w:rPr>
        <w:t>, từng giữ chức quan Bộ Hình dưới triều Nguyễn tại Kinh đô Huế.</w:t>
      </w:r>
    </w:p>
    <w:p w14:paraId="51DEA173" w14:textId="77777777" w:rsidR="00430770" w:rsidRPr="00430770" w:rsidRDefault="00430770" w:rsidP="00430770">
      <w:pPr>
        <w:spacing w:before="100" w:beforeAutospacing="1" w:after="100" w:afterAutospacing="1" w:line="240" w:lineRule="auto"/>
        <w:jc w:val="left"/>
        <w:rPr>
          <w:color w:val="auto"/>
          <w:kern w:val="0"/>
          <w:sz w:val="24"/>
          <w14:ligatures w14:val="none"/>
        </w:rPr>
      </w:pPr>
      <w:r w:rsidRPr="00430770">
        <w:rPr>
          <w:color w:val="auto"/>
          <w:kern w:val="0"/>
          <w:szCs w:val="28"/>
          <w14:ligatures w14:val="none"/>
        </w:rPr>
        <w:t>Đây là một bài đại đao mang tính chiến trận, được sử dụng bởi các vị tướng chỉ huy quân đội thời xưa. Vì vậy, bài quyền đòi hỏi người tập phải có nền tảng võ thuật vững chắc, sức khỏe tốt và tinh thần kiên trì trong quá trình rèn luyện</w:t>
      </w:r>
      <w:r w:rsidRPr="00430770">
        <w:rPr>
          <w:color w:val="auto"/>
          <w:kern w:val="0"/>
          <w:sz w:val="24"/>
          <w14:ligatures w14:val="none"/>
        </w:rPr>
        <w:t>.</w:t>
      </w:r>
    </w:p>
    <w:p w14:paraId="4FCDBCE0" w14:textId="77777777" w:rsidR="00EF6D38" w:rsidRDefault="00000000">
      <w:pPr>
        <w:spacing w:after="73" w:line="259" w:lineRule="auto"/>
        <w:ind w:left="37" w:firstLine="0"/>
        <w:jc w:val="left"/>
      </w:pPr>
      <w:r>
        <w:t xml:space="preserve"> </w:t>
      </w:r>
    </w:p>
    <w:p w14:paraId="22D3AF20" w14:textId="77777777" w:rsidR="00EF6D38" w:rsidRDefault="00000000">
      <w:pPr>
        <w:numPr>
          <w:ilvl w:val="0"/>
          <w:numId w:val="1"/>
        </w:numPr>
        <w:spacing w:after="72" w:line="259" w:lineRule="auto"/>
        <w:ind w:hanging="757"/>
        <w:jc w:val="left"/>
      </w:pPr>
      <w:r>
        <w:rPr>
          <w:b/>
        </w:rPr>
        <w:t xml:space="preserve">Ý NGHĨA CỦA BÀI QUYỀN </w:t>
      </w:r>
    </w:p>
    <w:p w14:paraId="2DF2189F" w14:textId="77777777" w:rsidR="00EF6D38" w:rsidRDefault="00000000">
      <w:pPr>
        <w:spacing w:after="2" w:line="311" w:lineRule="auto"/>
        <w:ind w:left="32" w:right="-14"/>
        <w:jc w:val="left"/>
      </w:pPr>
      <w:r>
        <w:t xml:space="preserve">Đây là bài binh khí của loại đại đao dài chỉ dùng cho các vị chỉ huy thời xưa khi ra trận sử dụng giữa nhiều quân địch. Lúc thì trên lưng ngựa chiến đấu, lúc thì ở dưới đất đánh 4 mặt Đông, Tây, Nam, Bắc. Người sử dụng bài này cần có sức khỏe hơn người, luyện thật nhuần nhuyễn mới sử dụng được; vì trong bài này đòi hỏi kỹ thuật sử dụng binh khí chuyên môn rất cao, phải thông thạo các loại binh khí như: roi, kiếm, đơn đao… thì mới học bài này được. Khi tập bài này nhuần nhuyễn rồi thì sức ngày càng tăng tiến, độ dẻo dai và sức bật ngày càng tinh luyện. </w:t>
      </w:r>
    </w:p>
    <w:p w14:paraId="3BA755DE" w14:textId="77777777" w:rsidR="00EF6D38" w:rsidRDefault="00000000">
      <w:pPr>
        <w:spacing w:after="73" w:line="259" w:lineRule="auto"/>
        <w:ind w:left="37" w:firstLine="0"/>
        <w:jc w:val="left"/>
      </w:pPr>
      <w:r>
        <w:t xml:space="preserve"> </w:t>
      </w:r>
    </w:p>
    <w:p w14:paraId="1D95F1C7" w14:textId="77777777" w:rsidR="00EF6D38" w:rsidRDefault="00000000">
      <w:pPr>
        <w:numPr>
          <w:ilvl w:val="0"/>
          <w:numId w:val="1"/>
        </w:numPr>
        <w:spacing w:after="72" w:line="259" w:lineRule="auto"/>
        <w:ind w:hanging="757"/>
        <w:jc w:val="left"/>
      </w:pPr>
      <w:r>
        <w:rPr>
          <w:b/>
        </w:rPr>
        <w:t xml:space="preserve">LỜI THIỆU </w:t>
      </w:r>
    </w:p>
    <w:p w14:paraId="1C6927C0" w14:textId="77777777" w:rsidR="00EF6D38" w:rsidRDefault="00000000">
      <w:pPr>
        <w:spacing w:after="72" w:line="259" w:lineRule="auto"/>
        <w:ind w:left="470"/>
        <w:jc w:val="left"/>
      </w:pPr>
      <w:r>
        <w:rPr>
          <w:b/>
        </w:rPr>
        <w:t xml:space="preserve">Bái Tổ siêu Xung Thiên </w:t>
      </w:r>
    </w:p>
    <w:p w14:paraId="0926BD08" w14:textId="77777777" w:rsidR="00EF6D38" w:rsidRDefault="00000000">
      <w:pPr>
        <w:numPr>
          <w:ilvl w:val="1"/>
          <w:numId w:val="1"/>
        </w:numPr>
        <w:ind w:hanging="425"/>
      </w:pPr>
      <w:r>
        <w:t xml:space="preserve">Xung thiên đề đao phản trảm nghinh </w:t>
      </w:r>
    </w:p>
    <w:p w14:paraId="2E2E8BF0" w14:textId="77777777" w:rsidR="00EF6D38" w:rsidRDefault="00000000">
      <w:pPr>
        <w:numPr>
          <w:ilvl w:val="1"/>
          <w:numId w:val="1"/>
        </w:numPr>
        <w:ind w:hanging="425"/>
      </w:pPr>
      <w:r>
        <w:t xml:space="preserve">Lôi phong trá tẩu quỷ thần kinh </w:t>
      </w:r>
    </w:p>
    <w:p w14:paraId="4ABB3A39" w14:textId="77777777" w:rsidR="00EF6D38" w:rsidRDefault="00000000">
      <w:pPr>
        <w:numPr>
          <w:ilvl w:val="1"/>
          <w:numId w:val="1"/>
        </w:numPr>
        <w:ind w:hanging="425"/>
      </w:pPr>
      <w:r>
        <w:t xml:space="preserve">Đê đầu tầm thọ lai phụng tấn </w:t>
      </w:r>
    </w:p>
    <w:p w14:paraId="0BB573DA" w14:textId="77777777" w:rsidR="00EF6D38" w:rsidRDefault="00000000">
      <w:pPr>
        <w:numPr>
          <w:ilvl w:val="1"/>
          <w:numId w:val="1"/>
        </w:numPr>
        <w:ind w:hanging="425"/>
      </w:pPr>
      <w:r>
        <w:t xml:space="preserve">Trảm phạt trung bình tọa ngưu canh </w:t>
      </w:r>
    </w:p>
    <w:p w14:paraId="4B2A2F30" w14:textId="77777777" w:rsidR="00EF6D38" w:rsidRDefault="00000000">
      <w:pPr>
        <w:numPr>
          <w:ilvl w:val="1"/>
          <w:numId w:val="1"/>
        </w:numPr>
        <w:ind w:hanging="425"/>
      </w:pPr>
      <w:r>
        <w:t xml:space="preserve">Long thăng hổ giáng loang xa sát </w:t>
      </w:r>
    </w:p>
    <w:p w14:paraId="2C6118BC" w14:textId="77777777" w:rsidR="00EF6D38" w:rsidRDefault="00000000">
      <w:pPr>
        <w:numPr>
          <w:ilvl w:val="1"/>
          <w:numId w:val="1"/>
        </w:numPr>
        <w:ind w:hanging="425"/>
      </w:pPr>
      <w:r>
        <w:t xml:space="preserve">Tiềm tàng ẩn phục điểu kiên thinh </w:t>
      </w:r>
    </w:p>
    <w:p w14:paraId="23FEA509" w14:textId="77777777" w:rsidR="00EF6D38" w:rsidRDefault="00000000">
      <w:pPr>
        <w:numPr>
          <w:ilvl w:val="1"/>
          <w:numId w:val="1"/>
        </w:numPr>
        <w:ind w:hanging="425"/>
      </w:pPr>
      <w:r>
        <w:t xml:space="preserve">Lạc mã bàn phi lai cấp thích </w:t>
      </w:r>
    </w:p>
    <w:p w14:paraId="7B0E21B5" w14:textId="77777777" w:rsidR="00EF6D38" w:rsidRDefault="00000000">
      <w:pPr>
        <w:numPr>
          <w:ilvl w:val="1"/>
          <w:numId w:val="1"/>
        </w:numPr>
        <w:ind w:hanging="425"/>
      </w:pPr>
      <w:r>
        <w:t>Tứ trung bình tọa p</w:t>
      </w:r>
      <w:r>
        <w:rPr>
          <w:sz w:val="26"/>
        </w:rPr>
        <w:t xml:space="preserve">hục sanh môn. </w:t>
      </w:r>
    </w:p>
    <w:sectPr w:rsidR="00EF6D38">
      <w:headerReference w:type="even" r:id="rId7"/>
      <w:headerReference w:type="default" r:id="rId8"/>
      <w:footerReference w:type="even" r:id="rId9"/>
      <w:footerReference w:type="default" r:id="rId10"/>
      <w:headerReference w:type="first" r:id="rId11"/>
      <w:footerReference w:type="first" r:id="rId12"/>
      <w:pgSz w:w="12240" w:h="15840"/>
      <w:pgMar w:top="665" w:right="1080" w:bottom="1049" w:left="1341" w:header="369"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A52CD" w14:textId="77777777" w:rsidR="00787E55" w:rsidRDefault="00787E55">
      <w:pPr>
        <w:spacing w:after="0" w:line="240" w:lineRule="auto"/>
      </w:pPr>
      <w:r>
        <w:separator/>
      </w:r>
    </w:p>
  </w:endnote>
  <w:endnote w:type="continuationSeparator" w:id="0">
    <w:p w14:paraId="40272A20" w14:textId="77777777" w:rsidR="00787E55" w:rsidRDefault="00787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E05E" w14:textId="77777777" w:rsidR="00EF6D38" w:rsidRDefault="00000000">
    <w:pPr>
      <w:tabs>
        <w:tab w:val="center" w:pos="4717"/>
        <w:tab w:val="center" w:pos="5069"/>
        <w:tab w:val="center" w:pos="8647"/>
        <w:tab w:val="center" w:pos="9818"/>
      </w:tabs>
      <w:spacing w:after="0" w:line="259" w:lineRule="auto"/>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1AAC6CC3" w14:textId="77777777" w:rsidR="00EF6D38" w:rsidRDefault="00000000">
    <w:pPr>
      <w:spacing w:after="0" w:line="259" w:lineRule="auto"/>
      <w:ind w:left="37" w:firstLine="0"/>
      <w:jc w:val="left"/>
    </w:pP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D968" w14:textId="77777777" w:rsidR="00EF6D38" w:rsidRDefault="00000000">
    <w:pPr>
      <w:tabs>
        <w:tab w:val="center" w:pos="4717"/>
        <w:tab w:val="center" w:pos="5069"/>
        <w:tab w:val="center" w:pos="8647"/>
        <w:tab w:val="center" w:pos="9818"/>
      </w:tabs>
      <w:spacing w:after="0" w:line="259" w:lineRule="auto"/>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244E2B4C" w14:textId="77777777" w:rsidR="00EF6D38" w:rsidRDefault="00000000">
    <w:pPr>
      <w:spacing w:after="0" w:line="259" w:lineRule="auto"/>
      <w:ind w:left="37" w:firstLine="0"/>
      <w:jc w:val="left"/>
    </w:pP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F2C9" w14:textId="77777777" w:rsidR="00EF6D38" w:rsidRDefault="00000000">
    <w:pPr>
      <w:tabs>
        <w:tab w:val="center" w:pos="4717"/>
        <w:tab w:val="center" w:pos="5069"/>
        <w:tab w:val="center" w:pos="8647"/>
        <w:tab w:val="center" w:pos="9818"/>
      </w:tabs>
      <w:spacing w:after="0" w:line="259" w:lineRule="auto"/>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6043E9D3" w14:textId="77777777" w:rsidR="00EF6D38" w:rsidRDefault="00000000">
    <w:pPr>
      <w:spacing w:after="0" w:line="259" w:lineRule="auto"/>
      <w:ind w:left="37" w:firstLine="0"/>
      <w:jc w:val="left"/>
    </w:pP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4F8F" w14:textId="77777777" w:rsidR="00787E55" w:rsidRDefault="00787E55">
      <w:pPr>
        <w:spacing w:after="0" w:line="240" w:lineRule="auto"/>
      </w:pPr>
      <w:r>
        <w:separator/>
      </w:r>
    </w:p>
  </w:footnote>
  <w:footnote w:type="continuationSeparator" w:id="0">
    <w:p w14:paraId="7D08FCB5" w14:textId="77777777" w:rsidR="00787E55" w:rsidRDefault="00787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2C77" w14:textId="77777777" w:rsidR="00EF6D38" w:rsidRDefault="00000000">
    <w:pPr>
      <w:tabs>
        <w:tab w:val="center" w:pos="4717"/>
        <w:tab w:val="center" w:pos="8133"/>
      </w:tabs>
      <w:spacing w:after="0" w:line="259" w:lineRule="auto"/>
      <w:ind w:left="0" w:firstLine="0"/>
      <w:jc w:val="left"/>
    </w:pPr>
    <w:r>
      <w:rPr>
        <w:sz w:val="26"/>
      </w:rPr>
      <w:t xml:space="preserve"> </w:t>
    </w:r>
    <w:r>
      <w:rPr>
        <w:sz w:val="26"/>
      </w:rPr>
      <w:tab/>
      <w:t xml:space="preserve"> </w:t>
    </w:r>
    <w:r>
      <w:rPr>
        <w:sz w:val="26"/>
      </w:rPr>
      <w:tab/>
    </w:r>
    <w:r>
      <w:rPr>
        <w:i/>
        <w:sz w:val="26"/>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767F" w14:textId="77777777" w:rsidR="00EF6D38" w:rsidRDefault="00000000">
    <w:pPr>
      <w:tabs>
        <w:tab w:val="center" w:pos="4717"/>
        <w:tab w:val="center" w:pos="8133"/>
      </w:tabs>
      <w:spacing w:after="0" w:line="259" w:lineRule="auto"/>
      <w:ind w:left="0" w:firstLine="0"/>
      <w:jc w:val="left"/>
    </w:pPr>
    <w:r>
      <w:rPr>
        <w:sz w:val="26"/>
      </w:rPr>
      <w:t xml:space="preserve"> </w:t>
    </w:r>
    <w:r>
      <w:rPr>
        <w:sz w:val="26"/>
      </w:rPr>
      <w:tab/>
      <w:t xml:space="preserve"> </w:t>
    </w:r>
    <w:r>
      <w:rPr>
        <w:sz w:val="26"/>
      </w:rPr>
      <w:tab/>
    </w:r>
    <w:r>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B01AB" w14:textId="77777777" w:rsidR="00EF6D38" w:rsidRDefault="00000000">
    <w:pPr>
      <w:tabs>
        <w:tab w:val="center" w:pos="4717"/>
        <w:tab w:val="center" w:pos="8133"/>
      </w:tabs>
      <w:spacing w:after="0" w:line="259" w:lineRule="auto"/>
      <w:ind w:left="0" w:firstLine="0"/>
      <w:jc w:val="left"/>
    </w:pPr>
    <w:r>
      <w:rPr>
        <w:sz w:val="26"/>
      </w:rPr>
      <w:t xml:space="preserve"> </w:t>
    </w:r>
    <w:r>
      <w:rPr>
        <w:sz w:val="26"/>
      </w:rPr>
      <w:tab/>
      <w:t xml:space="preserve"> </w:t>
    </w:r>
    <w:r>
      <w:rPr>
        <w:sz w:val="26"/>
      </w:rPr>
      <w:tab/>
    </w:r>
    <w:r>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2896"/>
    <w:multiLevelType w:val="multilevel"/>
    <w:tmpl w:val="6F3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0074"/>
    <w:multiLevelType w:val="hybridMultilevel"/>
    <w:tmpl w:val="2EDC16F4"/>
    <w:lvl w:ilvl="0" w:tplc="F1108710">
      <w:start w:val="2"/>
      <w:numFmt w:val="upperRoman"/>
      <w:lvlText w:val="%1."/>
      <w:lvlJc w:val="left"/>
      <w:pPr>
        <w:ind w:left="7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41E10F6">
      <w:start w:val="1"/>
      <w:numFmt w:val="decimal"/>
      <w:lvlText w:val="%2."/>
      <w:lvlJc w:val="left"/>
      <w:pPr>
        <w:ind w:left="1171"/>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2" w:tplc="EC005EE6">
      <w:start w:val="1"/>
      <w:numFmt w:val="lowerRoman"/>
      <w:lvlText w:val="%3"/>
      <w:lvlJc w:val="left"/>
      <w:pPr>
        <w:ind w:left="182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3" w:tplc="2A3A68D0">
      <w:start w:val="1"/>
      <w:numFmt w:val="decimal"/>
      <w:lvlText w:val="%4"/>
      <w:lvlJc w:val="left"/>
      <w:pPr>
        <w:ind w:left="254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4" w:tplc="70C8394A">
      <w:start w:val="1"/>
      <w:numFmt w:val="lowerLetter"/>
      <w:lvlText w:val="%5"/>
      <w:lvlJc w:val="left"/>
      <w:pPr>
        <w:ind w:left="326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5" w:tplc="55AC18C6">
      <w:start w:val="1"/>
      <w:numFmt w:val="lowerRoman"/>
      <w:lvlText w:val="%6"/>
      <w:lvlJc w:val="left"/>
      <w:pPr>
        <w:ind w:left="398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6" w:tplc="BA364914">
      <w:start w:val="1"/>
      <w:numFmt w:val="decimal"/>
      <w:lvlText w:val="%7"/>
      <w:lvlJc w:val="left"/>
      <w:pPr>
        <w:ind w:left="470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7" w:tplc="E9C6DF22">
      <w:start w:val="1"/>
      <w:numFmt w:val="lowerLetter"/>
      <w:lvlText w:val="%8"/>
      <w:lvlJc w:val="left"/>
      <w:pPr>
        <w:ind w:left="542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8" w:tplc="DADE2758">
      <w:start w:val="1"/>
      <w:numFmt w:val="lowerRoman"/>
      <w:lvlText w:val="%9"/>
      <w:lvlJc w:val="left"/>
      <w:pPr>
        <w:ind w:left="6146"/>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abstractNum>
  <w:abstractNum w:abstractNumId="2" w15:restartNumberingAfterBreak="0">
    <w:nsid w:val="4D93571E"/>
    <w:multiLevelType w:val="multilevel"/>
    <w:tmpl w:val="DBA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12A95"/>
    <w:multiLevelType w:val="hybridMultilevel"/>
    <w:tmpl w:val="9A566254"/>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 w15:restartNumberingAfterBreak="0">
    <w:nsid w:val="4F791F3A"/>
    <w:multiLevelType w:val="multilevel"/>
    <w:tmpl w:val="50E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22160"/>
    <w:multiLevelType w:val="multilevel"/>
    <w:tmpl w:val="27B4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56759">
    <w:abstractNumId w:val="1"/>
  </w:num>
  <w:num w:numId="2" w16cid:durableId="162164742">
    <w:abstractNumId w:val="2"/>
  </w:num>
  <w:num w:numId="3" w16cid:durableId="1597666570">
    <w:abstractNumId w:val="3"/>
  </w:num>
  <w:num w:numId="4" w16cid:durableId="782266345">
    <w:abstractNumId w:val="0"/>
  </w:num>
  <w:num w:numId="5" w16cid:durableId="1936286777">
    <w:abstractNumId w:val="5"/>
  </w:num>
  <w:num w:numId="6" w16cid:durableId="372849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D38"/>
    <w:rsid w:val="0002024F"/>
    <w:rsid w:val="00103D90"/>
    <w:rsid w:val="001F5ACD"/>
    <w:rsid w:val="00207AA5"/>
    <w:rsid w:val="00313DB6"/>
    <w:rsid w:val="00382EDC"/>
    <w:rsid w:val="00430770"/>
    <w:rsid w:val="00445E5F"/>
    <w:rsid w:val="00787E55"/>
    <w:rsid w:val="00B0634D"/>
    <w:rsid w:val="00D12FD2"/>
    <w:rsid w:val="00EA0C61"/>
    <w:rsid w:val="00EF6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459F"/>
  <w15:docId w15:val="{CA8FD9AD-907B-40F5-850D-4D5C28B2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2" w:lineRule="auto"/>
      <w:ind w:left="47" w:hanging="10"/>
      <w:jc w:val="both"/>
    </w:pPr>
    <w:rPr>
      <w:rFonts w:ascii="Times New Roman" w:eastAsia="Times New Roman" w:hAnsi="Times New Roman" w:cs="Times New Roman"/>
      <w:color w:val="000000"/>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313DB6"/>
    <w:pPr>
      <w:ind w:left="720"/>
      <w:contextualSpacing/>
    </w:pPr>
  </w:style>
  <w:style w:type="paragraph" w:styleId="ThngthngWeb">
    <w:name w:val="Normal (Web)"/>
    <w:basedOn w:val="Binhthng"/>
    <w:uiPriority w:val="99"/>
    <w:semiHidden/>
    <w:unhideWhenUsed/>
    <w:rsid w:val="0002024F"/>
    <w:rPr>
      <w:sz w:val="24"/>
    </w:rPr>
  </w:style>
  <w:style w:type="paragraph" w:customStyle="1" w:styleId="isselectedend">
    <w:name w:val="isselectedend"/>
    <w:basedOn w:val="Binhthng"/>
    <w:rsid w:val="00430770"/>
    <w:pPr>
      <w:spacing w:before="100" w:beforeAutospacing="1" w:after="100" w:afterAutospacing="1" w:line="240" w:lineRule="auto"/>
      <w:ind w:left="0" w:firstLine="0"/>
      <w:jc w:val="left"/>
    </w:pPr>
    <w:rPr>
      <w:color w:val="auto"/>
      <w:kern w:val="0"/>
      <w:sz w:val="24"/>
      <w14:ligatures w14:val="none"/>
    </w:rPr>
  </w:style>
  <w:style w:type="character" w:styleId="Manh">
    <w:name w:val="Strong"/>
    <w:basedOn w:val="Phngmcinhcuaoanvn"/>
    <w:uiPriority w:val="22"/>
    <w:qFormat/>
    <w:rsid w:val="004307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1744</Words>
  <Characters>9943</Characters>
  <Application>Microsoft Office Word</Application>
  <DocSecurity>0</DocSecurity>
  <Lines>82</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4</cp:revision>
  <dcterms:created xsi:type="dcterms:W3CDTF">2026-06-10T05:41:00Z</dcterms:created>
  <dcterms:modified xsi:type="dcterms:W3CDTF">2026-06-11T10:03:00Z</dcterms:modified>
</cp:coreProperties>
</file>