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FB7FF" w14:textId="42EBB5D0" w:rsidR="00AB5F60" w:rsidRPr="00AB5F60" w:rsidRDefault="00AB5F60" w:rsidP="00AB5F60">
      <w:pPr>
        <w:spacing w:after="0" w:line="240" w:lineRule="auto"/>
        <w:rPr>
          <w:rFonts w:ascii="Roboto" w:eastAsia="Times New Roman" w:hAnsi="Roboto" w:cs="Times New Roman"/>
          <w:color w:val="444444"/>
          <w:sz w:val="28"/>
          <w:szCs w:val="28"/>
        </w:rPr>
      </w:pPr>
    </w:p>
    <w:tbl>
      <w:tblPr>
        <w:tblW w:w="17719" w:type="dxa"/>
        <w:tblInd w:w="18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7513"/>
        <w:gridCol w:w="3402"/>
        <w:gridCol w:w="5245"/>
      </w:tblGrid>
      <w:tr w:rsidR="00847D69" w:rsidRPr="00AB5F60" w14:paraId="22B15AFD" w14:textId="77777777" w:rsidTr="00253EBF">
        <w:trPr>
          <w:tblHeader/>
        </w:trPr>
        <w:tc>
          <w:tcPr>
            <w:tcW w:w="1559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9227E37" w14:textId="77777777" w:rsidR="00AB5F60" w:rsidRPr="00AB5F60" w:rsidRDefault="00AB5F60" w:rsidP="00AB5F6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444444"/>
                <w:sz w:val="28"/>
                <w:szCs w:val="28"/>
              </w:rPr>
            </w:pPr>
            <w:proofErr w:type="spellStart"/>
            <w:r w:rsidRPr="00AB5F60">
              <w:rPr>
                <w:rFonts w:ascii="Roboto" w:eastAsia="Times New Roman" w:hAnsi="Roboto" w:cs="Times New Roman"/>
                <w:b/>
                <w:bCs/>
                <w:color w:val="444444"/>
                <w:sz w:val="28"/>
                <w:szCs w:val="28"/>
              </w:rPr>
              <w:t>Tác</w:t>
            </w:r>
            <w:proofErr w:type="spellEnd"/>
            <w:r w:rsidRPr="00AB5F60">
              <w:rPr>
                <w:rFonts w:ascii="Roboto" w:eastAsia="Times New Roman" w:hAnsi="Roboto" w:cs="Times New Roman"/>
                <w:b/>
                <w:bCs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b/>
                <w:bCs/>
                <w:color w:val="444444"/>
                <w:sz w:val="28"/>
                <w:szCs w:val="28"/>
              </w:rPr>
              <w:t>phẩm</w:t>
            </w:r>
            <w:proofErr w:type="spellEnd"/>
          </w:p>
        </w:tc>
        <w:tc>
          <w:tcPr>
            <w:tcW w:w="751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B50CFE2" w14:textId="77777777" w:rsidR="00AB5F60" w:rsidRPr="00AB5F60" w:rsidRDefault="00AB5F60" w:rsidP="00AB5F6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444444"/>
                <w:sz w:val="28"/>
                <w:szCs w:val="28"/>
              </w:rPr>
            </w:pPr>
            <w:proofErr w:type="spellStart"/>
            <w:r w:rsidRPr="00AB5F60">
              <w:rPr>
                <w:rFonts w:ascii="Roboto" w:eastAsia="Times New Roman" w:hAnsi="Roboto" w:cs="Times New Roman"/>
                <w:b/>
                <w:bCs/>
                <w:color w:val="444444"/>
                <w:sz w:val="28"/>
                <w:szCs w:val="28"/>
              </w:rPr>
              <w:t>Tác</w:t>
            </w:r>
            <w:proofErr w:type="spellEnd"/>
            <w:r w:rsidRPr="00AB5F60">
              <w:rPr>
                <w:rFonts w:ascii="Roboto" w:eastAsia="Times New Roman" w:hAnsi="Roboto" w:cs="Times New Roman"/>
                <w:b/>
                <w:bCs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b/>
                <w:bCs/>
                <w:color w:val="444444"/>
                <w:sz w:val="28"/>
                <w:szCs w:val="28"/>
              </w:rPr>
              <w:t>gia</w:t>
            </w:r>
            <w:proofErr w:type="spellEnd"/>
            <w:r w:rsidRPr="00AB5F60">
              <w:rPr>
                <w:rFonts w:ascii="Roboto" w:eastAsia="Times New Roman" w:hAnsi="Roboto" w:cs="Times New Roman"/>
                <w:b/>
                <w:bCs/>
                <w:color w:val="444444"/>
                <w:sz w:val="28"/>
                <w:szCs w:val="28"/>
              </w:rPr>
              <w:t>̉-</w:t>
            </w:r>
            <w:proofErr w:type="spellStart"/>
            <w:r w:rsidRPr="00AB5F60">
              <w:rPr>
                <w:rFonts w:ascii="Roboto" w:eastAsia="Times New Roman" w:hAnsi="Roboto" w:cs="Times New Roman"/>
                <w:b/>
                <w:bCs/>
                <w:color w:val="444444"/>
                <w:sz w:val="28"/>
                <w:szCs w:val="28"/>
              </w:rPr>
              <w:t>Phong</w:t>
            </w:r>
            <w:proofErr w:type="spellEnd"/>
            <w:r w:rsidRPr="00AB5F60">
              <w:rPr>
                <w:rFonts w:ascii="Roboto" w:eastAsia="Times New Roman" w:hAnsi="Roboto" w:cs="Times New Roman"/>
                <w:b/>
                <w:bCs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b/>
                <w:bCs/>
                <w:color w:val="444444"/>
                <w:sz w:val="28"/>
                <w:szCs w:val="28"/>
              </w:rPr>
              <w:t>cách</w:t>
            </w:r>
            <w:proofErr w:type="spellEnd"/>
            <w:r w:rsidRPr="00AB5F60">
              <w:rPr>
                <w:rFonts w:ascii="Roboto" w:eastAsia="Times New Roman" w:hAnsi="Roboto" w:cs="Times New Roman"/>
                <w:b/>
                <w:bCs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b/>
                <w:bCs/>
                <w:color w:val="444444"/>
                <w:sz w:val="28"/>
                <w:szCs w:val="28"/>
              </w:rPr>
              <w:t>sáng</w:t>
            </w:r>
            <w:proofErr w:type="spellEnd"/>
            <w:r w:rsidRPr="00AB5F60">
              <w:rPr>
                <w:rFonts w:ascii="Roboto" w:eastAsia="Times New Roman" w:hAnsi="Roboto" w:cs="Times New Roman"/>
                <w:b/>
                <w:bCs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b/>
                <w:bCs/>
                <w:color w:val="444444"/>
                <w:sz w:val="28"/>
                <w:szCs w:val="28"/>
              </w:rPr>
              <w:t>tác</w:t>
            </w:r>
            <w:proofErr w:type="spellEnd"/>
          </w:p>
        </w:tc>
        <w:tc>
          <w:tcPr>
            <w:tcW w:w="340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643EB04" w14:textId="77777777" w:rsidR="00AB5F60" w:rsidRPr="00AB5F60" w:rsidRDefault="00AB5F60" w:rsidP="00AB5F6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444444"/>
                <w:sz w:val="28"/>
                <w:szCs w:val="28"/>
              </w:rPr>
            </w:pPr>
            <w:proofErr w:type="spellStart"/>
            <w:r w:rsidRPr="00AB5F60">
              <w:rPr>
                <w:rFonts w:ascii="Roboto" w:eastAsia="Times New Roman" w:hAnsi="Roboto" w:cs="Times New Roman"/>
                <w:b/>
                <w:bCs/>
                <w:color w:val="444444"/>
                <w:sz w:val="28"/>
                <w:szCs w:val="28"/>
              </w:rPr>
              <w:t>Hoàn</w:t>
            </w:r>
            <w:proofErr w:type="spellEnd"/>
            <w:r w:rsidRPr="00AB5F60">
              <w:rPr>
                <w:rFonts w:ascii="Roboto" w:eastAsia="Times New Roman" w:hAnsi="Roboto" w:cs="Times New Roman"/>
                <w:b/>
                <w:bCs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b/>
                <w:bCs/>
                <w:color w:val="444444"/>
                <w:sz w:val="28"/>
                <w:szCs w:val="28"/>
              </w:rPr>
              <w:t>cảnh</w:t>
            </w:r>
            <w:proofErr w:type="spellEnd"/>
            <w:r w:rsidRPr="00AB5F60">
              <w:rPr>
                <w:rFonts w:ascii="Roboto" w:eastAsia="Times New Roman" w:hAnsi="Roboto" w:cs="Times New Roman"/>
                <w:b/>
                <w:bCs/>
                <w:color w:val="444444"/>
                <w:sz w:val="28"/>
                <w:szCs w:val="28"/>
              </w:rPr>
              <w:t xml:space="preserve"> ra </w:t>
            </w:r>
            <w:proofErr w:type="spellStart"/>
            <w:r w:rsidRPr="00AB5F60">
              <w:rPr>
                <w:rFonts w:ascii="Roboto" w:eastAsia="Times New Roman" w:hAnsi="Roboto" w:cs="Times New Roman"/>
                <w:b/>
                <w:bCs/>
                <w:color w:val="444444"/>
                <w:sz w:val="28"/>
                <w:szCs w:val="28"/>
              </w:rPr>
              <w:t>đời</w:t>
            </w:r>
            <w:proofErr w:type="spellEnd"/>
          </w:p>
        </w:tc>
        <w:tc>
          <w:tcPr>
            <w:tcW w:w="524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69BD119" w14:textId="77777777" w:rsidR="00AB5F60" w:rsidRPr="00AB5F60" w:rsidRDefault="00AB5F60" w:rsidP="00AB5F6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444444"/>
                <w:sz w:val="28"/>
                <w:szCs w:val="28"/>
              </w:rPr>
            </w:pPr>
            <w:r w:rsidRPr="00AB5F60">
              <w:rPr>
                <w:rFonts w:ascii="Roboto" w:eastAsia="Times New Roman" w:hAnsi="Roboto" w:cs="Times New Roman"/>
                <w:b/>
                <w:bCs/>
                <w:color w:val="444444"/>
                <w:sz w:val="28"/>
                <w:szCs w:val="28"/>
              </w:rPr>
              <w:t xml:space="preserve">Ý </w:t>
            </w:r>
            <w:proofErr w:type="spellStart"/>
            <w:r w:rsidRPr="00AB5F60">
              <w:rPr>
                <w:rFonts w:ascii="Roboto" w:eastAsia="Times New Roman" w:hAnsi="Roboto" w:cs="Times New Roman"/>
                <w:b/>
                <w:bCs/>
                <w:color w:val="444444"/>
                <w:sz w:val="28"/>
                <w:szCs w:val="28"/>
              </w:rPr>
              <w:t>nghĩa</w:t>
            </w:r>
            <w:proofErr w:type="spellEnd"/>
            <w:r w:rsidRPr="00AB5F60">
              <w:rPr>
                <w:rFonts w:ascii="Roboto" w:eastAsia="Times New Roman" w:hAnsi="Roboto" w:cs="Times New Roman"/>
                <w:b/>
                <w:bCs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b/>
                <w:bCs/>
                <w:color w:val="444444"/>
                <w:sz w:val="28"/>
                <w:szCs w:val="28"/>
              </w:rPr>
              <w:t>Văn</w:t>
            </w:r>
            <w:proofErr w:type="spellEnd"/>
            <w:r w:rsidRPr="00AB5F60">
              <w:rPr>
                <w:rFonts w:ascii="Roboto" w:eastAsia="Times New Roman" w:hAnsi="Roboto" w:cs="Times New Roman"/>
                <w:b/>
                <w:bCs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b/>
                <w:bCs/>
                <w:color w:val="444444"/>
                <w:sz w:val="28"/>
                <w:szCs w:val="28"/>
              </w:rPr>
              <w:t>bản</w:t>
            </w:r>
            <w:proofErr w:type="spellEnd"/>
          </w:p>
        </w:tc>
      </w:tr>
      <w:tr w:rsidR="00847D69" w:rsidRPr="00AB5F60" w14:paraId="7222C3C9" w14:textId="77777777" w:rsidTr="00253EBF">
        <w:tc>
          <w:tcPr>
            <w:tcW w:w="1559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8FC6A83" w14:textId="77777777" w:rsidR="00AB5F60" w:rsidRPr="00AB5F60" w:rsidRDefault="00AB5F60" w:rsidP="00AB5F60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</w:pPr>
            <w:hyperlink r:id="rId5" w:history="1">
              <w:proofErr w:type="spellStart"/>
              <w:r w:rsidRPr="00AB5F60">
                <w:rPr>
                  <w:rFonts w:ascii="Roboto" w:eastAsia="Times New Roman" w:hAnsi="Roboto" w:cs="Times New Roman"/>
                  <w:color w:val="444444"/>
                  <w:sz w:val="28"/>
                  <w:szCs w:val="28"/>
                  <w:u w:val="single"/>
                </w:rPr>
                <w:t>Tôi</w:t>
              </w:r>
              <w:proofErr w:type="spellEnd"/>
              <w:r w:rsidRPr="00AB5F60">
                <w:rPr>
                  <w:rFonts w:ascii="Roboto" w:eastAsia="Times New Roman" w:hAnsi="Roboto" w:cs="Times New Roman"/>
                  <w:color w:val="444444"/>
                  <w:sz w:val="28"/>
                  <w:szCs w:val="28"/>
                  <w:u w:val="single"/>
                </w:rPr>
                <w:t xml:space="preserve"> </w:t>
              </w:r>
              <w:proofErr w:type="spellStart"/>
              <w:r w:rsidRPr="00AB5F60">
                <w:rPr>
                  <w:rFonts w:ascii="Roboto" w:eastAsia="Times New Roman" w:hAnsi="Roboto" w:cs="Times New Roman"/>
                  <w:color w:val="444444"/>
                  <w:sz w:val="28"/>
                  <w:szCs w:val="28"/>
                  <w:u w:val="single"/>
                </w:rPr>
                <w:t>đi</w:t>
              </w:r>
              <w:proofErr w:type="spellEnd"/>
              <w:r w:rsidRPr="00AB5F60">
                <w:rPr>
                  <w:rFonts w:ascii="Roboto" w:eastAsia="Times New Roman" w:hAnsi="Roboto" w:cs="Times New Roman"/>
                  <w:color w:val="444444"/>
                  <w:sz w:val="28"/>
                  <w:szCs w:val="28"/>
                  <w:u w:val="single"/>
                </w:rPr>
                <w:t xml:space="preserve"> </w:t>
              </w:r>
              <w:proofErr w:type="spellStart"/>
              <w:r w:rsidRPr="00AB5F60">
                <w:rPr>
                  <w:rFonts w:ascii="Roboto" w:eastAsia="Times New Roman" w:hAnsi="Roboto" w:cs="Times New Roman"/>
                  <w:color w:val="444444"/>
                  <w:sz w:val="28"/>
                  <w:szCs w:val="28"/>
                  <w:u w:val="single"/>
                </w:rPr>
                <w:t>học</w:t>
              </w:r>
              <w:proofErr w:type="spellEnd"/>
            </w:hyperlink>
          </w:p>
        </w:tc>
        <w:tc>
          <w:tcPr>
            <w:tcW w:w="751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68EEBD2" w14:textId="77777777" w:rsidR="00AB5F60" w:rsidRPr="00AB5F60" w:rsidRDefault="00AB5F60" w:rsidP="00AB5F60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</w:pPr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- Thanh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Tịnh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.</w:t>
            </w:r>
          </w:p>
          <w:p w14:paraId="43F9B506" w14:textId="77777777" w:rsidR="00AB5F60" w:rsidRPr="00AB5F60" w:rsidRDefault="00AB5F60" w:rsidP="00AB5F60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</w:pPr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- Là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nha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̀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văn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có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sáng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tác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tư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̀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trước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cách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mạng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 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tháng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Tám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ở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các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thê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̉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loại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thơ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,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truyện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;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Sáng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tác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của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Thanh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Tịnh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toát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lên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ve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̉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đẹp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đắm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thắm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,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êm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dịu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,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trong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trẻo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.</w:t>
            </w:r>
          </w:p>
        </w:tc>
        <w:tc>
          <w:tcPr>
            <w:tcW w:w="340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DA289EF" w14:textId="77777777" w:rsidR="00AB5F60" w:rsidRPr="00AB5F60" w:rsidRDefault="00AB5F60" w:rsidP="00AB5F60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</w:pPr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In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trong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tập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"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Quê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mẹ",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xuất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bản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năm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1941.</w:t>
            </w:r>
          </w:p>
        </w:tc>
        <w:tc>
          <w:tcPr>
            <w:tcW w:w="524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F927F19" w14:textId="77777777" w:rsidR="00AB5F60" w:rsidRPr="00AB5F60" w:rsidRDefault="00AB5F60" w:rsidP="00AB5F60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</w:pP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Buổi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tựu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trường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đầu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tiên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sẽ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mãi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mãi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không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bao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giơ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̀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quên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trong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kí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ức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nha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̀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văn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Thanh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Tịnh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.</w:t>
            </w:r>
          </w:p>
        </w:tc>
      </w:tr>
      <w:tr w:rsidR="00847D69" w:rsidRPr="00AB5F60" w14:paraId="3DA6D561" w14:textId="77777777" w:rsidTr="00253EBF">
        <w:tc>
          <w:tcPr>
            <w:tcW w:w="1559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ABDF0D4" w14:textId="77777777" w:rsidR="00AB5F60" w:rsidRPr="00AB5F60" w:rsidRDefault="00AB5F60" w:rsidP="00AB5F60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</w:pPr>
            <w:hyperlink r:id="rId6" w:history="1">
              <w:proofErr w:type="spellStart"/>
              <w:r w:rsidRPr="00AB5F60">
                <w:rPr>
                  <w:rFonts w:ascii="Roboto" w:eastAsia="Times New Roman" w:hAnsi="Roboto" w:cs="Times New Roman"/>
                  <w:color w:val="444444"/>
                  <w:sz w:val="28"/>
                  <w:szCs w:val="28"/>
                  <w:u w:val="single"/>
                </w:rPr>
                <w:t>Trong</w:t>
              </w:r>
              <w:proofErr w:type="spellEnd"/>
              <w:r w:rsidRPr="00AB5F60">
                <w:rPr>
                  <w:rFonts w:ascii="Roboto" w:eastAsia="Times New Roman" w:hAnsi="Roboto" w:cs="Times New Roman"/>
                  <w:color w:val="444444"/>
                  <w:sz w:val="28"/>
                  <w:szCs w:val="28"/>
                  <w:u w:val="single"/>
                </w:rPr>
                <w:t xml:space="preserve"> </w:t>
              </w:r>
              <w:proofErr w:type="spellStart"/>
              <w:r w:rsidRPr="00AB5F60">
                <w:rPr>
                  <w:rFonts w:ascii="Roboto" w:eastAsia="Times New Roman" w:hAnsi="Roboto" w:cs="Times New Roman"/>
                  <w:color w:val="444444"/>
                  <w:sz w:val="28"/>
                  <w:szCs w:val="28"/>
                  <w:u w:val="single"/>
                </w:rPr>
                <w:t>lòng</w:t>
              </w:r>
              <w:proofErr w:type="spellEnd"/>
              <w:r w:rsidRPr="00AB5F60">
                <w:rPr>
                  <w:rFonts w:ascii="Roboto" w:eastAsia="Times New Roman" w:hAnsi="Roboto" w:cs="Times New Roman"/>
                  <w:color w:val="444444"/>
                  <w:sz w:val="28"/>
                  <w:szCs w:val="28"/>
                  <w:u w:val="single"/>
                </w:rPr>
                <w:t xml:space="preserve"> mẹ</w:t>
              </w:r>
            </w:hyperlink>
          </w:p>
        </w:tc>
        <w:tc>
          <w:tcPr>
            <w:tcW w:w="751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3CCC3C4" w14:textId="77777777" w:rsidR="00AB5F60" w:rsidRPr="00AB5F60" w:rsidRDefault="00AB5F60" w:rsidP="00AB5F60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</w:pPr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-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Nguyên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Hồng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(1918-1982)</w:t>
            </w:r>
          </w:p>
          <w:p w14:paraId="017F0C60" w14:textId="77777777" w:rsidR="00AB5F60" w:rsidRPr="00AB5F60" w:rsidRDefault="00AB5F60" w:rsidP="00AB5F60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</w:pPr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- Là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nha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̀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văn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của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những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người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cùng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khô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̉, có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nhiều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sáng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tác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ở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thê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̉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loại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tiểu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thuyết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, kí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thơ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.</w:t>
            </w:r>
          </w:p>
        </w:tc>
        <w:tc>
          <w:tcPr>
            <w:tcW w:w="340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20A6E02" w14:textId="77777777" w:rsidR="00AB5F60" w:rsidRPr="00AB5F60" w:rsidRDefault="00AB5F60" w:rsidP="00AB5F60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</w:pP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Chương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IV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của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tập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hồi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kí "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Những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ngày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thơ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ấu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"</w:t>
            </w:r>
          </w:p>
        </w:tc>
        <w:tc>
          <w:tcPr>
            <w:tcW w:w="524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52AFFDE" w14:textId="77777777" w:rsidR="00AB5F60" w:rsidRPr="00AB5F60" w:rsidRDefault="00AB5F60" w:rsidP="00AB5F60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</w:pP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Tình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mẫu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tư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̉ là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mạch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nguồn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tình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cảm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không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bao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giơ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̀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vơi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trong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tâm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hồn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con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người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.</w:t>
            </w:r>
          </w:p>
        </w:tc>
      </w:tr>
      <w:tr w:rsidR="00847D69" w:rsidRPr="00AB5F60" w14:paraId="4D4781CB" w14:textId="77777777" w:rsidTr="00253EBF">
        <w:tc>
          <w:tcPr>
            <w:tcW w:w="1559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454C0C8" w14:textId="77777777" w:rsidR="00AB5F60" w:rsidRPr="00AB5F60" w:rsidRDefault="00AB5F60" w:rsidP="00AB5F60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</w:pPr>
            <w:hyperlink r:id="rId7" w:history="1">
              <w:proofErr w:type="spellStart"/>
              <w:r w:rsidRPr="00AB5F60">
                <w:rPr>
                  <w:rFonts w:ascii="Roboto" w:eastAsia="Times New Roman" w:hAnsi="Roboto" w:cs="Times New Roman"/>
                  <w:color w:val="444444"/>
                  <w:sz w:val="28"/>
                  <w:szCs w:val="28"/>
                  <w:u w:val="single"/>
                </w:rPr>
                <w:t>Tức</w:t>
              </w:r>
              <w:proofErr w:type="spellEnd"/>
              <w:r w:rsidRPr="00AB5F60">
                <w:rPr>
                  <w:rFonts w:ascii="Roboto" w:eastAsia="Times New Roman" w:hAnsi="Roboto" w:cs="Times New Roman"/>
                  <w:color w:val="444444"/>
                  <w:sz w:val="28"/>
                  <w:szCs w:val="28"/>
                  <w:u w:val="single"/>
                </w:rPr>
                <w:t xml:space="preserve"> </w:t>
              </w:r>
              <w:proofErr w:type="spellStart"/>
              <w:r w:rsidRPr="00AB5F60">
                <w:rPr>
                  <w:rFonts w:ascii="Roboto" w:eastAsia="Times New Roman" w:hAnsi="Roboto" w:cs="Times New Roman"/>
                  <w:color w:val="444444"/>
                  <w:sz w:val="28"/>
                  <w:szCs w:val="28"/>
                  <w:u w:val="single"/>
                </w:rPr>
                <w:t>nước</w:t>
              </w:r>
              <w:proofErr w:type="spellEnd"/>
              <w:r w:rsidRPr="00AB5F60">
                <w:rPr>
                  <w:rFonts w:ascii="Roboto" w:eastAsia="Times New Roman" w:hAnsi="Roboto" w:cs="Times New Roman"/>
                  <w:color w:val="444444"/>
                  <w:sz w:val="28"/>
                  <w:szCs w:val="28"/>
                  <w:u w:val="single"/>
                </w:rPr>
                <w:t xml:space="preserve"> </w:t>
              </w:r>
              <w:proofErr w:type="spellStart"/>
              <w:r w:rsidRPr="00AB5F60">
                <w:rPr>
                  <w:rFonts w:ascii="Roboto" w:eastAsia="Times New Roman" w:hAnsi="Roboto" w:cs="Times New Roman"/>
                  <w:color w:val="444444"/>
                  <w:sz w:val="28"/>
                  <w:szCs w:val="28"/>
                  <w:u w:val="single"/>
                </w:rPr>
                <w:t>vơ</w:t>
              </w:r>
              <w:proofErr w:type="spellEnd"/>
              <w:r w:rsidRPr="00AB5F60">
                <w:rPr>
                  <w:rFonts w:ascii="Roboto" w:eastAsia="Times New Roman" w:hAnsi="Roboto" w:cs="Times New Roman"/>
                  <w:color w:val="444444"/>
                  <w:sz w:val="28"/>
                  <w:szCs w:val="28"/>
                  <w:u w:val="single"/>
                </w:rPr>
                <w:t xml:space="preserve">̃ </w:t>
              </w:r>
              <w:proofErr w:type="spellStart"/>
              <w:r w:rsidRPr="00AB5F60">
                <w:rPr>
                  <w:rFonts w:ascii="Roboto" w:eastAsia="Times New Roman" w:hAnsi="Roboto" w:cs="Times New Roman"/>
                  <w:color w:val="444444"/>
                  <w:sz w:val="28"/>
                  <w:szCs w:val="28"/>
                  <w:u w:val="single"/>
                </w:rPr>
                <w:t>bơ</w:t>
              </w:r>
              <w:proofErr w:type="spellEnd"/>
              <w:r w:rsidRPr="00AB5F60">
                <w:rPr>
                  <w:rFonts w:ascii="Roboto" w:eastAsia="Times New Roman" w:hAnsi="Roboto" w:cs="Times New Roman"/>
                  <w:color w:val="444444"/>
                  <w:sz w:val="28"/>
                  <w:szCs w:val="28"/>
                  <w:u w:val="single"/>
                </w:rPr>
                <w:t>̀</w:t>
              </w:r>
            </w:hyperlink>
          </w:p>
        </w:tc>
        <w:tc>
          <w:tcPr>
            <w:tcW w:w="751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2748AA2" w14:textId="77777777" w:rsidR="00AB5F60" w:rsidRPr="00AB5F60" w:rsidRDefault="00AB5F60" w:rsidP="00AB5F60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</w:pP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Ngô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Tất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Tô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́ (1893-</w:t>
            </w:r>
            <w:proofErr w:type="gram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1954)là</w:t>
            </w:r>
            <w:proofErr w:type="gram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nha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̀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văn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xuất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sắc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của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trào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lưu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hiện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thức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trước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Cách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mạng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; là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người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am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tường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trên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nhiều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lĩnh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vức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nghiên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cứu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,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học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thuật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,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sáng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tác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.</w:t>
            </w:r>
          </w:p>
        </w:tc>
        <w:tc>
          <w:tcPr>
            <w:tcW w:w="340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BF71163" w14:textId="77777777" w:rsidR="00AB5F60" w:rsidRPr="00AB5F60" w:rsidRDefault="00AB5F60" w:rsidP="00AB5F60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</w:pP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Nắm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ở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chương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XVIII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của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tác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phẩm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"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Tắt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đèn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"</w:t>
            </w:r>
          </w:p>
        </w:tc>
        <w:tc>
          <w:tcPr>
            <w:tcW w:w="524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062E712" w14:textId="77777777" w:rsidR="00AB5F60" w:rsidRPr="00AB5F60" w:rsidRDefault="00AB5F60" w:rsidP="00AB5F60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</w:pP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Với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cảm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quan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nhạy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bén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,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nha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̀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văn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Ngô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Tất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Tô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́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đa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̃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phản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ánh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hiện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thực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vê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̀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sức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phản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kháng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mãnh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liệt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chống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lại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áp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bức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của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những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người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nông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dân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hiền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lành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,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chất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phác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.</w:t>
            </w:r>
          </w:p>
        </w:tc>
      </w:tr>
      <w:tr w:rsidR="00847D69" w:rsidRPr="00AB5F60" w14:paraId="78A509CC" w14:textId="77777777" w:rsidTr="00253EBF">
        <w:tc>
          <w:tcPr>
            <w:tcW w:w="1559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B4B23EF" w14:textId="77777777" w:rsidR="00AB5F60" w:rsidRPr="00AB5F60" w:rsidRDefault="00AB5F60" w:rsidP="00AB5F60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</w:pPr>
            <w:hyperlink r:id="rId8" w:history="1">
              <w:proofErr w:type="spellStart"/>
              <w:r w:rsidRPr="00AB5F60">
                <w:rPr>
                  <w:rFonts w:ascii="Roboto" w:eastAsia="Times New Roman" w:hAnsi="Roboto" w:cs="Times New Roman"/>
                  <w:color w:val="444444"/>
                  <w:sz w:val="28"/>
                  <w:szCs w:val="28"/>
                  <w:u w:val="single"/>
                </w:rPr>
                <w:t>Lão</w:t>
              </w:r>
              <w:proofErr w:type="spellEnd"/>
              <w:r w:rsidRPr="00AB5F60">
                <w:rPr>
                  <w:rFonts w:ascii="Roboto" w:eastAsia="Times New Roman" w:hAnsi="Roboto" w:cs="Times New Roman"/>
                  <w:color w:val="444444"/>
                  <w:sz w:val="28"/>
                  <w:szCs w:val="28"/>
                  <w:u w:val="single"/>
                </w:rPr>
                <w:t xml:space="preserve"> </w:t>
              </w:r>
              <w:proofErr w:type="spellStart"/>
              <w:r w:rsidRPr="00AB5F60">
                <w:rPr>
                  <w:rFonts w:ascii="Roboto" w:eastAsia="Times New Roman" w:hAnsi="Roboto" w:cs="Times New Roman"/>
                  <w:color w:val="444444"/>
                  <w:sz w:val="28"/>
                  <w:szCs w:val="28"/>
                  <w:u w:val="single"/>
                </w:rPr>
                <w:t>Hạc</w:t>
              </w:r>
              <w:proofErr w:type="spellEnd"/>
            </w:hyperlink>
          </w:p>
        </w:tc>
        <w:tc>
          <w:tcPr>
            <w:tcW w:w="751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CAE63D7" w14:textId="77777777" w:rsidR="00AB5F60" w:rsidRPr="00AB5F60" w:rsidRDefault="00AB5F60" w:rsidP="00AB5F60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</w:pPr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Nam Cao (1915-</w:t>
            </w:r>
            <w:proofErr w:type="gram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1951)là</w:t>
            </w:r>
            <w:proofErr w:type="gram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nha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̀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văn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đa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̃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đóng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góp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cho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nền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văn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học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dân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tộc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những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tác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phẩm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hiện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thực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xuất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sắc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viết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vê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̀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đê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̀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tài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người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nông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dân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nghèo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bị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áp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bức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va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̀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người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trí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thức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nghèo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sống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mòn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mỏi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trong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xa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̃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hội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cũ.</w:t>
            </w:r>
          </w:p>
        </w:tc>
        <w:tc>
          <w:tcPr>
            <w:tcW w:w="340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938E4AD" w14:textId="77777777" w:rsidR="00AB5F60" w:rsidRPr="00AB5F60" w:rsidRDefault="00AB5F60" w:rsidP="00AB5F60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</w:pPr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"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Lão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Hạc"la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̀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tác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phẩm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tiêu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biểu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của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nha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̀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văn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Nam Cao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được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đăng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báo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lần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đầu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năm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1943.</w:t>
            </w:r>
          </w:p>
        </w:tc>
        <w:tc>
          <w:tcPr>
            <w:tcW w:w="524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6A9BC2E" w14:textId="77777777" w:rsidR="00AB5F60" w:rsidRPr="00AB5F60" w:rsidRDefault="00AB5F60" w:rsidP="00AB5F60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</w:pP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Văn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bản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thê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̉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hiện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phẩm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gia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́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của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người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nông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dân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không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bị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hoen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ố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cho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dù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phải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sống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trong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cảnh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khốn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cùng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.</w:t>
            </w:r>
          </w:p>
        </w:tc>
      </w:tr>
      <w:tr w:rsidR="00847D69" w:rsidRPr="00AB5F60" w14:paraId="5504125D" w14:textId="77777777" w:rsidTr="00253EBF">
        <w:tc>
          <w:tcPr>
            <w:tcW w:w="1559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E75D62F" w14:textId="77777777" w:rsidR="00AB5F60" w:rsidRPr="00AB5F60" w:rsidRDefault="00AB5F60" w:rsidP="00AB5F60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</w:pPr>
            <w:hyperlink r:id="rId9" w:history="1">
              <w:proofErr w:type="spellStart"/>
              <w:r w:rsidRPr="00AB5F60">
                <w:rPr>
                  <w:rFonts w:ascii="Roboto" w:eastAsia="Times New Roman" w:hAnsi="Roboto" w:cs="Times New Roman"/>
                  <w:color w:val="444444"/>
                  <w:sz w:val="28"/>
                  <w:szCs w:val="28"/>
                  <w:u w:val="single"/>
                </w:rPr>
                <w:t>Cô</w:t>
              </w:r>
              <w:proofErr w:type="spellEnd"/>
              <w:r w:rsidRPr="00AB5F60">
                <w:rPr>
                  <w:rFonts w:ascii="Roboto" w:eastAsia="Times New Roman" w:hAnsi="Roboto" w:cs="Times New Roman"/>
                  <w:color w:val="444444"/>
                  <w:sz w:val="28"/>
                  <w:szCs w:val="28"/>
                  <w:u w:val="single"/>
                </w:rPr>
                <w:t xml:space="preserve"> bé </w:t>
              </w:r>
              <w:proofErr w:type="spellStart"/>
              <w:r w:rsidRPr="00AB5F60">
                <w:rPr>
                  <w:rFonts w:ascii="Roboto" w:eastAsia="Times New Roman" w:hAnsi="Roboto" w:cs="Times New Roman"/>
                  <w:color w:val="444444"/>
                  <w:sz w:val="28"/>
                  <w:szCs w:val="28"/>
                  <w:u w:val="single"/>
                </w:rPr>
                <w:t>bán</w:t>
              </w:r>
              <w:proofErr w:type="spellEnd"/>
              <w:r w:rsidRPr="00AB5F60">
                <w:rPr>
                  <w:rFonts w:ascii="Roboto" w:eastAsia="Times New Roman" w:hAnsi="Roboto" w:cs="Times New Roman"/>
                  <w:color w:val="444444"/>
                  <w:sz w:val="28"/>
                  <w:szCs w:val="28"/>
                  <w:u w:val="single"/>
                </w:rPr>
                <w:t xml:space="preserve"> </w:t>
              </w:r>
              <w:proofErr w:type="spellStart"/>
              <w:r w:rsidRPr="00AB5F60">
                <w:rPr>
                  <w:rFonts w:ascii="Roboto" w:eastAsia="Times New Roman" w:hAnsi="Roboto" w:cs="Times New Roman"/>
                  <w:color w:val="444444"/>
                  <w:sz w:val="28"/>
                  <w:szCs w:val="28"/>
                  <w:u w:val="single"/>
                </w:rPr>
                <w:t>diêm</w:t>
              </w:r>
              <w:proofErr w:type="spellEnd"/>
            </w:hyperlink>
          </w:p>
        </w:tc>
        <w:tc>
          <w:tcPr>
            <w:tcW w:w="751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9A6CBAD" w14:textId="77777777" w:rsidR="00AB5F60" w:rsidRPr="00AB5F60" w:rsidRDefault="00AB5F60" w:rsidP="00AB5F60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</w:pP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An-đéc-xen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(1805-1875) là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nha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̀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văn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Đan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Mạch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,</w:t>
            </w:r>
            <w:proofErr w:type="gram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"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người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kê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̉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chuyện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cô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̉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tích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"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nổi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tiếng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thê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́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giới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,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truyện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của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ông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đem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đến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cho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độc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gia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̉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cảm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nhận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vê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̀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niềm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tin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va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̀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lòng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thương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yêu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đối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với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con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người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.</w:t>
            </w:r>
          </w:p>
        </w:tc>
        <w:tc>
          <w:tcPr>
            <w:tcW w:w="340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EE07667" w14:textId="77777777" w:rsidR="00AB5F60" w:rsidRPr="00AB5F60" w:rsidRDefault="00AB5F60" w:rsidP="00AB5F60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</w:pP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Cô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bé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bán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diêm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là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một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trong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những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nha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̀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văn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nổi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tiếng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của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nha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̀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văn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.</w:t>
            </w:r>
          </w:p>
        </w:tc>
        <w:tc>
          <w:tcPr>
            <w:tcW w:w="524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42B1CFF" w14:textId="77777777" w:rsidR="00AB5F60" w:rsidRPr="00AB5F60" w:rsidRDefault="00AB5F60" w:rsidP="00AB5F60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</w:pP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Truyện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thê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̉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hiện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niềm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thương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cảm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sâu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sắc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của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nha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̀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văn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đối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với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những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sô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́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phận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bất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hạnh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.</w:t>
            </w:r>
          </w:p>
        </w:tc>
      </w:tr>
      <w:tr w:rsidR="00847D69" w:rsidRPr="00AB5F60" w14:paraId="531EA888" w14:textId="77777777" w:rsidTr="00253EBF">
        <w:tc>
          <w:tcPr>
            <w:tcW w:w="1559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8416EAD" w14:textId="77777777" w:rsidR="00AB5F60" w:rsidRPr="00AB5F60" w:rsidRDefault="00AB5F60" w:rsidP="00AB5F60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</w:pPr>
            <w:hyperlink r:id="rId10" w:history="1">
              <w:proofErr w:type="spellStart"/>
              <w:r w:rsidRPr="00AB5F60">
                <w:rPr>
                  <w:rFonts w:ascii="Roboto" w:eastAsia="Times New Roman" w:hAnsi="Roboto" w:cs="Times New Roman"/>
                  <w:color w:val="444444"/>
                  <w:sz w:val="28"/>
                  <w:szCs w:val="28"/>
                  <w:u w:val="single"/>
                </w:rPr>
                <w:t>Đánh</w:t>
              </w:r>
              <w:proofErr w:type="spellEnd"/>
              <w:r w:rsidRPr="00AB5F60">
                <w:rPr>
                  <w:rFonts w:ascii="Roboto" w:eastAsia="Times New Roman" w:hAnsi="Roboto" w:cs="Times New Roman"/>
                  <w:color w:val="444444"/>
                  <w:sz w:val="28"/>
                  <w:szCs w:val="28"/>
                  <w:u w:val="single"/>
                </w:rPr>
                <w:t xml:space="preserve"> </w:t>
              </w:r>
              <w:proofErr w:type="spellStart"/>
              <w:r w:rsidRPr="00AB5F60">
                <w:rPr>
                  <w:rFonts w:ascii="Roboto" w:eastAsia="Times New Roman" w:hAnsi="Roboto" w:cs="Times New Roman"/>
                  <w:color w:val="444444"/>
                  <w:sz w:val="28"/>
                  <w:szCs w:val="28"/>
                  <w:u w:val="single"/>
                </w:rPr>
                <w:t>nhau</w:t>
              </w:r>
              <w:proofErr w:type="spellEnd"/>
              <w:r w:rsidRPr="00AB5F60">
                <w:rPr>
                  <w:rFonts w:ascii="Roboto" w:eastAsia="Times New Roman" w:hAnsi="Roboto" w:cs="Times New Roman"/>
                  <w:color w:val="444444"/>
                  <w:sz w:val="28"/>
                  <w:szCs w:val="28"/>
                  <w:u w:val="single"/>
                </w:rPr>
                <w:t xml:space="preserve"> </w:t>
              </w:r>
              <w:proofErr w:type="spellStart"/>
              <w:r w:rsidRPr="00AB5F60">
                <w:rPr>
                  <w:rFonts w:ascii="Roboto" w:eastAsia="Times New Roman" w:hAnsi="Roboto" w:cs="Times New Roman"/>
                  <w:color w:val="444444"/>
                  <w:sz w:val="28"/>
                  <w:szCs w:val="28"/>
                  <w:u w:val="single"/>
                </w:rPr>
                <w:t>với</w:t>
              </w:r>
              <w:proofErr w:type="spellEnd"/>
              <w:r w:rsidRPr="00AB5F60">
                <w:rPr>
                  <w:rFonts w:ascii="Roboto" w:eastAsia="Times New Roman" w:hAnsi="Roboto" w:cs="Times New Roman"/>
                  <w:color w:val="444444"/>
                  <w:sz w:val="28"/>
                  <w:szCs w:val="28"/>
                  <w:u w:val="single"/>
                </w:rPr>
                <w:t xml:space="preserve"> </w:t>
              </w:r>
              <w:proofErr w:type="spellStart"/>
              <w:r w:rsidRPr="00AB5F60">
                <w:rPr>
                  <w:rFonts w:ascii="Roboto" w:eastAsia="Times New Roman" w:hAnsi="Roboto" w:cs="Times New Roman"/>
                  <w:color w:val="444444"/>
                  <w:sz w:val="28"/>
                  <w:szCs w:val="28"/>
                  <w:u w:val="single"/>
                </w:rPr>
                <w:t>cối</w:t>
              </w:r>
              <w:proofErr w:type="spellEnd"/>
              <w:r w:rsidRPr="00AB5F60">
                <w:rPr>
                  <w:rFonts w:ascii="Roboto" w:eastAsia="Times New Roman" w:hAnsi="Roboto" w:cs="Times New Roman"/>
                  <w:color w:val="444444"/>
                  <w:sz w:val="28"/>
                  <w:szCs w:val="28"/>
                  <w:u w:val="single"/>
                </w:rPr>
                <w:t xml:space="preserve"> </w:t>
              </w:r>
              <w:proofErr w:type="spellStart"/>
              <w:r w:rsidRPr="00AB5F60">
                <w:rPr>
                  <w:rFonts w:ascii="Roboto" w:eastAsia="Times New Roman" w:hAnsi="Roboto" w:cs="Times New Roman"/>
                  <w:color w:val="444444"/>
                  <w:sz w:val="28"/>
                  <w:szCs w:val="28"/>
                  <w:u w:val="single"/>
                </w:rPr>
                <w:t>xay</w:t>
              </w:r>
              <w:proofErr w:type="spellEnd"/>
              <w:r w:rsidRPr="00AB5F60">
                <w:rPr>
                  <w:rFonts w:ascii="Roboto" w:eastAsia="Times New Roman" w:hAnsi="Roboto" w:cs="Times New Roman"/>
                  <w:color w:val="444444"/>
                  <w:sz w:val="28"/>
                  <w:szCs w:val="28"/>
                  <w:u w:val="single"/>
                </w:rPr>
                <w:t xml:space="preserve"> </w:t>
              </w:r>
              <w:proofErr w:type="spellStart"/>
              <w:r w:rsidRPr="00AB5F60">
                <w:rPr>
                  <w:rFonts w:ascii="Roboto" w:eastAsia="Times New Roman" w:hAnsi="Roboto" w:cs="Times New Roman"/>
                  <w:color w:val="444444"/>
                  <w:sz w:val="28"/>
                  <w:szCs w:val="28"/>
                  <w:u w:val="single"/>
                </w:rPr>
                <w:t>gio</w:t>
              </w:r>
              <w:proofErr w:type="spellEnd"/>
              <w:r w:rsidRPr="00AB5F60">
                <w:rPr>
                  <w:rFonts w:ascii="Roboto" w:eastAsia="Times New Roman" w:hAnsi="Roboto" w:cs="Times New Roman"/>
                  <w:color w:val="444444"/>
                  <w:sz w:val="28"/>
                  <w:szCs w:val="28"/>
                  <w:u w:val="single"/>
                </w:rPr>
                <w:t>́</w:t>
              </w:r>
            </w:hyperlink>
          </w:p>
        </w:tc>
        <w:tc>
          <w:tcPr>
            <w:tcW w:w="751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13FA41D" w14:textId="77777777" w:rsidR="00AB5F60" w:rsidRPr="00AB5F60" w:rsidRDefault="00AB5F60" w:rsidP="00AB5F60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</w:pP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Xec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-van-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tet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(1547-1616), là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nha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̀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văn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Tây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Ban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Nha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.</w:t>
            </w:r>
          </w:p>
        </w:tc>
        <w:tc>
          <w:tcPr>
            <w:tcW w:w="340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187A808" w14:textId="77777777" w:rsidR="00AB5F60" w:rsidRPr="00AB5F60" w:rsidRDefault="00AB5F60" w:rsidP="00AB5F60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</w:pP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Tác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phẩm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tiêu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biểu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của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ông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là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tiểu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thuyết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Đôn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-ki-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hô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-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tê</w:t>
            </w:r>
            <w:proofErr w:type="spellEnd"/>
          </w:p>
        </w:tc>
        <w:tc>
          <w:tcPr>
            <w:tcW w:w="524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C45F6EC" w14:textId="77777777" w:rsidR="00AB5F60" w:rsidRPr="00AB5F60" w:rsidRDefault="00AB5F60" w:rsidP="00AB5F60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</w:pP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Kê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̉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câu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chuyện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vê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̀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sư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̣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thất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bại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của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Đôn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-ki-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hô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-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tê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đánh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nhau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với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cối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xay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gio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́ ,</w:t>
            </w:r>
            <w:proofErr w:type="gram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nha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̀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văn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chê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́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giễu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lí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tưởng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hiệp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si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̃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phiêu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lưu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hão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huyền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,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phê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phán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thói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thực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dụng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thiển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cận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của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con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người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trong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đời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sống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xa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̃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hội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..</w:t>
            </w:r>
          </w:p>
        </w:tc>
      </w:tr>
      <w:tr w:rsidR="00847D69" w:rsidRPr="00AB5F60" w14:paraId="507E816C" w14:textId="77777777" w:rsidTr="00253EBF">
        <w:tc>
          <w:tcPr>
            <w:tcW w:w="1559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A34395A" w14:textId="77777777" w:rsidR="00AB5F60" w:rsidRPr="00AB5F60" w:rsidRDefault="00AB5F60" w:rsidP="00AB5F60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</w:pPr>
            <w:hyperlink r:id="rId11" w:history="1">
              <w:proofErr w:type="spellStart"/>
              <w:r w:rsidRPr="00AB5F60">
                <w:rPr>
                  <w:rFonts w:ascii="Roboto" w:eastAsia="Times New Roman" w:hAnsi="Roboto" w:cs="Times New Roman"/>
                  <w:color w:val="444444"/>
                  <w:sz w:val="28"/>
                  <w:szCs w:val="28"/>
                  <w:u w:val="single"/>
                </w:rPr>
                <w:t>Chiếc</w:t>
              </w:r>
              <w:proofErr w:type="spellEnd"/>
              <w:r w:rsidRPr="00AB5F60">
                <w:rPr>
                  <w:rFonts w:ascii="Roboto" w:eastAsia="Times New Roman" w:hAnsi="Roboto" w:cs="Times New Roman"/>
                  <w:color w:val="444444"/>
                  <w:sz w:val="28"/>
                  <w:szCs w:val="28"/>
                  <w:u w:val="single"/>
                </w:rPr>
                <w:t xml:space="preserve"> lá </w:t>
              </w:r>
              <w:proofErr w:type="spellStart"/>
              <w:r w:rsidRPr="00AB5F60">
                <w:rPr>
                  <w:rFonts w:ascii="Roboto" w:eastAsia="Times New Roman" w:hAnsi="Roboto" w:cs="Times New Roman"/>
                  <w:color w:val="444444"/>
                  <w:sz w:val="28"/>
                  <w:szCs w:val="28"/>
                  <w:u w:val="single"/>
                </w:rPr>
                <w:t>cuối</w:t>
              </w:r>
              <w:proofErr w:type="spellEnd"/>
              <w:r w:rsidRPr="00AB5F60">
                <w:rPr>
                  <w:rFonts w:ascii="Roboto" w:eastAsia="Times New Roman" w:hAnsi="Roboto" w:cs="Times New Roman"/>
                  <w:color w:val="444444"/>
                  <w:sz w:val="28"/>
                  <w:szCs w:val="28"/>
                  <w:u w:val="single"/>
                </w:rPr>
                <w:t xml:space="preserve"> </w:t>
              </w:r>
              <w:proofErr w:type="spellStart"/>
              <w:r w:rsidRPr="00AB5F60">
                <w:rPr>
                  <w:rFonts w:ascii="Roboto" w:eastAsia="Times New Roman" w:hAnsi="Roboto" w:cs="Times New Roman"/>
                  <w:color w:val="444444"/>
                  <w:sz w:val="28"/>
                  <w:szCs w:val="28"/>
                  <w:u w:val="single"/>
                </w:rPr>
                <w:t>cùng</w:t>
              </w:r>
              <w:proofErr w:type="spellEnd"/>
            </w:hyperlink>
          </w:p>
        </w:tc>
        <w:tc>
          <w:tcPr>
            <w:tcW w:w="751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0892AA2" w14:textId="77777777" w:rsidR="00AB5F60" w:rsidRPr="00AB5F60" w:rsidRDefault="00AB5F60" w:rsidP="00AB5F60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</w:pPr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Ô Hen-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ry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(1862-1910) là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nha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̀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văn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Mĩ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chuyên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viết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truyện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ngắn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.</w:t>
            </w:r>
            <w:proofErr w:type="gram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Tinh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thần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nhân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đạo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cao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cả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được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thê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̉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hiện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một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cách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cảm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động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là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điểm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nổi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bật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trong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các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tác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phẩm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của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ông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.</w:t>
            </w:r>
          </w:p>
        </w:tc>
        <w:tc>
          <w:tcPr>
            <w:tcW w:w="340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93542C5" w14:textId="77777777" w:rsidR="00AB5F60" w:rsidRPr="00AB5F60" w:rsidRDefault="00AB5F60" w:rsidP="00AB5F60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</w:pP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Đoạn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trích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là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phần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cuối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của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truyện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ngắn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cùng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524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B4F6911" w14:textId="77777777" w:rsidR="00AB5F60" w:rsidRPr="00AB5F60" w:rsidRDefault="00AB5F60" w:rsidP="00AB5F60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</w:pP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Chiếc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lá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cuối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cùng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là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câu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chuyện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cảm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động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vê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̀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tình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yêu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thương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giữa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những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người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nghê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̣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si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̃ </w:t>
            </w:r>
            <w:proofErr w:type="spellStart"/>
            <w:proofErr w:type="gram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nghèo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.</w:t>
            </w:r>
            <w:proofErr w:type="gram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Qua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đo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́,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tác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gia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̉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thê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̉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hiện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quan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niệm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của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mình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vê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̀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mục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đích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của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sáng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tạo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nghê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̣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thuật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.</w:t>
            </w:r>
          </w:p>
        </w:tc>
      </w:tr>
      <w:tr w:rsidR="00847D69" w:rsidRPr="00AB5F60" w14:paraId="1E3023B0" w14:textId="77777777" w:rsidTr="00253EBF">
        <w:tc>
          <w:tcPr>
            <w:tcW w:w="1559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037FAAE" w14:textId="77777777" w:rsidR="00AB5F60" w:rsidRPr="00AB5F60" w:rsidRDefault="00AB5F60" w:rsidP="00AB5F60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</w:pPr>
            <w:hyperlink r:id="rId12" w:history="1">
              <w:r w:rsidRPr="00AB5F60">
                <w:rPr>
                  <w:rFonts w:ascii="Roboto" w:eastAsia="Times New Roman" w:hAnsi="Roboto" w:cs="Times New Roman"/>
                  <w:color w:val="444444"/>
                  <w:sz w:val="28"/>
                  <w:szCs w:val="28"/>
                  <w:u w:val="single"/>
                </w:rPr>
                <w:t xml:space="preserve">Hai </w:t>
              </w:r>
              <w:proofErr w:type="spellStart"/>
              <w:r w:rsidRPr="00AB5F60">
                <w:rPr>
                  <w:rFonts w:ascii="Roboto" w:eastAsia="Times New Roman" w:hAnsi="Roboto" w:cs="Times New Roman"/>
                  <w:color w:val="444444"/>
                  <w:sz w:val="28"/>
                  <w:szCs w:val="28"/>
                  <w:u w:val="single"/>
                </w:rPr>
                <w:t>cây</w:t>
              </w:r>
              <w:proofErr w:type="spellEnd"/>
              <w:r w:rsidRPr="00AB5F60">
                <w:rPr>
                  <w:rFonts w:ascii="Roboto" w:eastAsia="Times New Roman" w:hAnsi="Roboto" w:cs="Times New Roman"/>
                  <w:color w:val="444444"/>
                  <w:sz w:val="28"/>
                  <w:szCs w:val="28"/>
                  <w:u w:val="single"/>
                </w:rPr>
                <w:t xml:space="preserve"> </w:t>
              </w:r>
              <w:proofErr w:type="spellStart"/>
              <w:r w:rsidRPr="00AB5F60">
                <w:rPr>
                  <w:rFonts w:ascii="Roboto" w:eastAsia="Times New Roman" w:hAnsi="Roboto" w:cs="Times New Roman"/>
                  <w:color w:val="444444"/>
                  <w:sz w:val="28"/>
                  <w:szCs w:val="28"/>
                  <w:u w:val="single"/>
                </w:rPr>
                <w:t>phong</w:t>
              </w:r>
              <w:proofErr w:type="spellEnd"/>
            </w:hyperlink>
          </w:p>
        </w:tc>
        <w:tc>
          <w:tcPr>
            <w:tcW w:w="751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E98B503" w14:textId="77777777" w:rsidR="00AB5F60" w:rsidRPr="00AB5F60" w:rsidRDefault="00AB5F60" w:rsidP="00AB5F60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</w:pPr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Ai-ma-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tôp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(1928-2008) là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nha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̀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văn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nước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Cư-rư-gư-xtan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.</w:t>
            </w:r>
          </w:p>
        </w:tc>
        <w:tc>
          <w:tcPr>
            <w:tcW w:w="340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364F8B9" w14:textId="77777777" w:rsidR="00AB5F60" w:rsidRPr="00AB5F60" w:rsidRDefault="00AB5F60" w:rsidP="00AB5F60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</w:pP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Đoạn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trích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thuộc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phần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đầu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truyện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"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Người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thầy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đầu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tiên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"</w:t>
            </w:r>
          </w:p>
        </w:tc>
        <w:tc>
          <w:tcPr>
            <w:tcW w:w="524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3A6B9BC" w14:textId="77777777" w:rsidR="00AB5F60" w:rsidRPr="00AB5F60" w:rsidRDefault="00AB5F60" w:rsidP="00AB5F60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</w:pPr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Hai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cây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phong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là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biểu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tượng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của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tình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yêu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quê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hương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sâu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nặng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gắn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liền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với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những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kỉ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niệm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tuổi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thơ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đẹp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đe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̃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của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người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nghê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̣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si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̃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làng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Ku-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ku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-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rêu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.</w:t>
            </w:r>
          </w:p>
        </w:tc>
      </w:tr>
      <w:tr w:rsidR="00847D69" w:rsidRPr="00AB5F60" w14:paraId="4B329AD7" w14:textId="77777777" w:rsidTr="00253EBF">
        <w:tc>
          <w:tcPr>
            <w:tcW w:w="1559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7D5C7DE" w14:textId="77777777" w:rsidR="00AB5F60" w:rsidRPr="00AB5F60" w:rsidRDefault="00AB5F60" w:rsidP="00AB5F60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</w:pPr>
            <w:hyperlink r:id="rId13" w:history="1">
              <w:proofErr w:type="spellStart"/>
              <w:r w:rsidRPr="00AB5F60">
                <w:rPr>
                  <w:rFonts w:ascii="Roboto" w:eastAsia="Times New Roman" w:hAnsi="Roboto" w:cs="Times New Roman"/>
                  <w:color w:val="444444"/>
                  <w:sz w:val="28"/>
                  <w:szCs w:val="28"/>
                  <w:u w:val="single"/>
                </w:rPr>
                <w:t>Thông</w:t>
              </w:r>
              <w:proofErr w:type="spellEnd"/>
              <w:r w:rsidRPr="00AB5F60">
                <w:rPr>
                  <w:rFonts w:ascii="Roboto" w:eastAsia="Times New Roman" w:hAnsi="Roboto" w:cs="Times New Roman"/>
                  <w:color w:val="444444"/>
                  <w:sz w:val="28"/>
                  <w:szCs w:val="28"/>
                  <w:u w:val="single"/>
                </w:rPr>
                <w:t xml:space="preserve"> tin </w:t>
              </w:r>
              <w:proofErr w:type="spellStart"/>
              <w:r w:rsidRPr="00AB5F60">
                <w:rPr>
                  <w:rFonts w:ascii="Roboto" w:eastAsia="Times New Roman" w:hAnsi="Roboto" w:cs="Times New Roman"/>
                  <w:color w:val="444444"/>
                  <w:sz w:val="28"/>
                  <w:szCs w:val="28"/>
                  <w:u w:val="single"/>
                </w:rPr>
                <w:t>vê</w:t>
              </w:r>
              <w:proofErr w:type="spellEnd"/>
              <w:r w:rsidRPr="00AB5F60">
                <w:rPr>
                  <w:rFonts w:ascii="Roboto" w:eastAsia="Times New Roman" w:hAnsi="Roboto" w:cs="Times New Roman"/>
                  <w:color w:val="444444"/>
                  <w:sz w:val="28"/>
                  <w:szCs w:val="28"/>
                  <w:u w:val="single"/>
                </w:rPr>
                <w:t xml:space="preserve">̀ </w:t>
              </w:r>
              <w:proofErr w:type="spellStart"/>
              <w:r w:rsidRPr="00AB5F60">
                <w:rPr>
                  <w:rFonts w:ascii="Roboto" w:eastAsia="Times New Roman" w:hAnsi="Roboto" w:cs="Times New Roman"/>
                  <w:color w:val="444444"/>
                  <w:sz w:val="28"/>
                  <w:szCs w:val="28"/>
                  <w:u w:val="single"/>
                </w:rPr>
                <w:t>ngày</w:t>
              </w:r>
              <w:proofErr w:type="spellEnd"/>
              <w:r w:rsidRPr="00AB5F60">
                <w:rPr>
                  <w:rFonts w:ascii="Roboto" w:eastAsia="Times New Roman" w:hAnsi="Roboto" w:cs="Times New Roman"/>
                  <w:color w:val="444444"/>
                  <w:sz w:val="28"/>
                  <w:szCs w:val="28"/>
                  <w:u w:val="single"/>
                </w:rPr>
                <w:t xml:space="preserve"> </w:t>
              </w:r>
              <w:proofErr w:type="spellStart"/>
              <w:r w:rsidRPr="00AB5F60">
                <w:rPr>
                  <w:rFonts w:ascii="Roboto" w:eastAsia="Times New Roman" w:hAnsi="Roboto" w:cs="Times New Roman"/>
                  <w:color w:val="444444"/>
                  <w:sz w:val="28"/>
                  <w:szCs w:val="28"/>
                  <w:u w:val="single"/>
                </w:rPr>
                <w:t>Trái</w:t>
              </w:r>
              <w:proofErr w:type="spellEnd"/>
              <w:r w:rsidRPr="00AB5F60">
                <w:rPr>
                  <w:rFonts w:ascii="Roboto" w:eastAsia="Times New Roman" w:hAnsi="Roboto" w:cs="Times New Roman"/>
                  <w:color w:val="444444"/>
                  <w:sz w:val="28"/>
                  <w:szCs w:val="28"/>
                  <w:u w:val="single"/>
                </w:rPr>
                <w:t xml:space="preserve"> </w:t>
              </w:r>
              <w:proofErr w:type="spellStart"/>
              <w:r w:rsidRPr="00AB5F60">
                <w:rPr>
                  <w:rFonts w:ascii="Roboto" w:eastAsia="Times New Roman" w:hAnsi="Roboto" w:cs="Times New Roman"/>
                  <w:color w:val="444444"/>
                  <w:sz w:val="28"/>
                  <w:szCs w:val="28"/>
                  <w:u w:val="single"/>
                </w:rPr>
                <w:t>đất</w:t>
              </w:r>
              <w:proofErr w:type="spellEnd"/>
              <w:r w:rsidRPr="00AB5F60">
                <w:rPr>
                  <w:rFonts w:ascii="Roboto" w:eastAsia="Times New Roman" w:hAnsi="Roboto" w:cs="Times New Roman"/>
                  <w:color w:val="444444"/>
                  <w:sz w:val="28"/>
                  <w:szCs w:val="28"/>
                  <w:u w:val="single"/>
                </w:rPr>
                <w:t xml:space="preserve"> </w:t>
              </w:r>
              <w:proofErr w:type="spellStart"/>
              <w:r w:rsidRPr="00AB5F60">
                <w:rPr>
                  <w:rFonts w:ascii="Roboto" w:eastAsia="Times New Roman" w:hAnsi="Roboto" w:cs="Times New Roman"/>
                  <w:color w:val="444444"/>
                  <w:sz w:val="28"/>
                  <w:szCs w:val="28"/>
                  <w:u w:val="single"/>
                </w:rPr>
                <w:t>năm</w:t>
              </w:r>
              <w:proofErr w:type="spellEnd"/>
              <w:r w:rsidRPr="00AB5F60">
                <w:rPr>
                  <w:rFonts w:ascii="Roboto" w:eastAsia="Times New Roman" w:hAnsi="Roboto" w:cs="Times New Roman"/>
                  <w:color w:val="444444"/>
                  <w:sz w:val="28"/>
                  <w:szCs w:val="28"/>
                  <w:u w:val="single"/>
                </w:rPr>
                <w:t xml:space="preserve"> 2000</w:t>
              </w:r>
            </w:hyperlink>
          </w:p>
        </w:tc>
        <w:tc>
          <w:tcPr>
            <w:tcW w:w="751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F615A94" w14:textId="77777777" w:rsidR="00AB5F60" w:rsidRPr="00AB5F60" w:rsidRDefault="00AB5F60" w:rsidP="00AB5F60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</w:pPr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.</w:t>
            </w:r>
          </w:p>
        </w:tc>
        <w:tc>
          <w:tcPr>
            <w:tcW w:w="340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4DCABD1" w14:textId="77777777" w:rsidR="00AB5F60" w:rsidRPr="00AB5F60" w:rsidRDefault="00AB5F60" w:rsidP="00AB5F60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</w:pPr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Ra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đời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ngày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22-04-2000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nhân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lần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đầu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tiên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Vn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tham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gia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Ngày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Trái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Đất</w:t>
            </w:r>
            <w:proofErr w:type="spellEnd"/>
          </w:p>
        </w:tc>
        <w:tc>
          <w:tcPr>
            <w:tcW w:w="524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0B858C7" w14:textId="77777777" w:rsidR="00AB5F60" w:rsidRPr="00AB5F60" w:rsidRDefault="00AB5F60" w:rsidP="00AB5F60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</w:pP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Nhận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thức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vê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̀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tác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dụng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của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một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hành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động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nho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̉, có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tính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khả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thi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trong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việc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môi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trường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Trái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Đất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.</w:t>
            </w:r>
          </w:p>
        </w:tc>
      </w:tr>
      <w:tr w:rsidR="00847D69" w:rsidRPr="00AB5F60" w14:paraId="39A3C1D8" w14:textId="77777777" w:rsidTr="00253EBF">
        <w:tc>
          <w:tcPr>
            <w:tcW w:w="1559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F6B0E0F" w14:textId="77777777" w:rsidR="00AB5F60" w:rsidRPr="00AB5F60" w:rsidRDefault="00AB5F60" w:rsidP="00AB5F60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</w:pPr>
            <w:hyperlink r:id="rId14" w:history="1">
              <w:proofErr w:type="spellStart"/>
              <w:r w:rsidRPr="00AB5F60">
                <w:rPr>
                  <w:rFonts w:ascii="Roboto" w:eastAsia="Times New Roman" w:hAnsi="Roboto" w:cs="Times New Roman"/>
                  <w:color w:val="444444"/>
                  <w:sz w:val="28"/>
                  <w:szCs w:val="28"/>
                  <w:u w:val="single"/>
                </w:rPr>
                <w:t>Ôn</w:t>
              </w:r>
              <w:proofErr w:type="spellEnd"/>
              <w:r w:rsidRPr="00AB5F60">
                <w:rPr>
                  <w:rFonts w:ascii="Roboto" w:eastAsia="Times New Roman" w:hAnsi="Roboto" w:cs="Times New Roman"/>
                  <w:color w:val="444444"/>
                  <w:sz w:val="28"/>
                  <w:szCs w:val="28"/>
                  <w:u w:val="single"/>
                </w:rPr>
                <w:t xml:space="preserve"> </w:t>
              </w:r>
              <w:proofErr w:type="spellStart"/>
              <w:r w:rsidRPr="00AB5F60">
                <w:rPr>
                  <w:rFonts w:ascii="Roboto" w:eastAsia="Times New Roman" w:hAnsi="Roboto" w:cs="Times New Roman"/>
                  <w:color w:val="444444"/>
                  <w:sz w:val="28"/>
                  <w:szCs w:val="28"/>
                  <w:u w:val="single"/>
                </w:rPr>
                <w:t>dịch</w:t>
              </w:r>
              <w:proofErr w:type="spellEnd"/>
              <w:r w:rsidRPr="00AB5F60">
                <w:rPr>
                  <w:rFonts w:ascii="Roboto" w:eastAsia="Times New Roman" w:hAnsi="Roboto" w:cs="Times New Roman"/>
                  <w:color w:val="444444"/>
                  <w:sz w:val="28"/>
                  <w:szCs w:val="28"/>
                  <w:u w:val="single"/>
                </w:rPr>
                <w:t xml:space="preserve">, </w:t>
              </w:r>
              <w:proofErr w:type="spellStart"/>
              <w:r w:rsidRPr="00AB5F60">
                <w:rPr>
                  <w:rFonts w:ascii="Roboto" w:eastAsia="Times New Roman" w:hAnsi="Roboto" w:cs="Times New Roman"/>
                  <w:color w:val="444444"/>
                  <w:sz w:val="28"/>
                  <w:szCs w:val="28"/>
                  <w:u w:val="single"/>
                </w:rPr>
                <w:t>thuốc</w:t>
              </w:r>
              <w:proofErr w:type="spellEnd"/>
              <w:r w:rsidRPr="00AB5F60">
                <w:rPr>
                  <w:rFonts w:ascii="Roboto" w:eastAsia="Times New Roman" w:hAnsi="Roboto" w:cs="Times New Roman"/>
                  <w:color w:val="444444"/>
                  <w:sz w:val="28"/>
                  <w:szCs w:val="28"/>
                  <w:u w:val="single"/>
                </w:rPr>
                <w:t xml:space="preserve"> lá</w:t>
              </w:r>
            </w:hyperlink>
          </w:p>
        </w:tc>
        <w:tc>
          <w:tcPr>
            <w:tcW w:w="751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9073B20" w14:textId="77777777" w:rsidR="00AB5F60" w:rsidRPr="00AB5F60" w:rsidRDefault="00AB5F60" w:rsidP="00AB5F60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</w:pP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Nguyễn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Khắc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Viện</w:t>
            </w:r>
            <w:proofErr w:type="spellEnd"/>
          </w:p>
        </w:tc>
        <w:tc>
          <w:tcPr>
            <w:tcW w:w="340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5742733" w14:textId="77777777" w:rsidR="00AB5F60" w:rsidRPr="00AB5F60" w:rsidRDefault="00AB5F60" w:rsidP="00AB5F60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4108AA5" w14:textId="77777777" w:rsidR="00AB5F60" w:rsidRPr="00AB5F60" w:rsidRDefault="00AB5F60" w:rsidP="00AB5F60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</w:pP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Với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những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phân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tích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khoa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học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,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tác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gia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̉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đa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̃ chỉ ra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tác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hại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của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việc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hút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thuốc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lá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đối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vối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đời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sống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con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người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,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tư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̀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đo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́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phê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phán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va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̀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kêu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gọi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mọi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ngừa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ngăn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ngừa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tê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̣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nạn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hút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thuốc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lá.</w:t>
            </w:r>
          </w:p>
        </w:tc>
      </w:tr>
      <w:tr w:rsidR="00847D69" w:rsidRPr="00AB5F60" w14:paraId="51AA3319" w14:textId="77777777" w:rsidTr="00253EBF">
        <w:trPr>
          <w:trHeight w:val="813"/>
        </w:trPr>
        <w:tc>
          <w:tcPr>
            <w:tcW w:w="1559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A505681" w14:textId="77777777" w:rsidR="00AB5F60" w:rsidRPr="00AB5F60" w:rsidRDefault="00AB5F60" w:rsidP="00AB5F60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</w:pP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Bài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toán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dân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sô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́</w:t>
            </w:r>
          </w:p>
        </w:tc>
        <w:tc>
          <w:tcPr>
            <w:tcW w:w="751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713874D" w14:textId="77777777" w:rsidR="00AB5F60" w:rsidRPr="00AB5F60" w:rsidRDefault="00AB5F60" w:rsidP="00AB5F60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</w:pP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Thái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An</w:t>
            </w:r>
          </w:p>
        </w:tc>
        <w:tc>
          <w:tcPr>
            <w:tcW w:w="340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33A7927" w14:textId="77777777" w:rsidR="00AB5F60" w:rsidRPr="00AB5F60" w:rsidRDefault="00AB5F60" w:rsidP="00AB5F60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546A164" w14:textId="77777777" w:rsidR="00AB5F60" w:rsidRPr="00AB5F60" w:rsidRDefault="00AB5F60" w:rsidP="00AB5F60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</w:pPr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VB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nêu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lên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vấn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đê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̀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thời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sư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̣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của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đời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sống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hiện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tại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: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Dân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sô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́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va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̀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tương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lai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của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dân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tộc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,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nhân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loại</w:t>
            </w:r>
            <w:proofErr w:type="spellEnd"/>
            <w:r w:rsidRPr="00AB5F60">
              <w:rPr>
                <w:rFonts w:ascii="Roboto" w:eastAsia="Times New Roman" w:hAnsi="Roboto" w:cs="Times New Roman"/>
                <w:color w:val="444444"/>
                <w:sz w:val="28"/>
                <w:szCs w:val="28"/>
              </w:rPr>
              <w:t>.</w:t>
            </w:r>
          </w:p>
        </w:tc>
      </w:tr>
    </w:tbl>
    <w:p w14:paraId="2800AA72" w14:textId="0B8D6A92" w:rsidR="00AB5F60" w:rsidRPr="00847D69" w:rsidRDefault="00AB5F60">
      <w:pPr>
        <w:rPr>
          <w:sz w:val="28"/>
          <w:szCs w:val="28"/>
        </w:rPr>
      </w:pPr>
      <w:r w:rsidRPr="00847D69">
        <w:rPr>
          <w:rFonts w:ascii="Roboto" w:eastAsia="Times New Roman" w:hAnsi="Roboto" w:cs="Times New Roman"/>
          <w:color w:val="444444"/>
          <w:sz w:val="28"/>
          <w:szCs w:val="28"/>
        </w:rPr>
        <w:br/>
      </w:r>
      <w:r w:rsidRPr="00847D69">
        <w:rPr>
          <w:rFonts w:ascii="Roboto" w:eastAsia="Times New Roman" w:hAnsi="Roboto" w:cs="Times New Roman"/>
          <w:color w:val="444444"/>
          <w:sz w:val="28"/>
          <w:szCs w:val="28"/>
        </w:rPr>
        <w:br/>
      </w:r>
    </w:p>
    <w:sectPr w:rsidR="00AB5F60" w:rsidRPr="00847D69" w:rsidSect="008E7A3D">
      <w:pgSz w:w="28350" w:h="17010" w:orient="landscape" w:code="9"/>
      <w:pgMar w:top="2552" w:right="1440" w:bottom="255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F60"/>
    <w:rsid w:val="00253EBF"/>
    <w:rsid w:val="00847D69"/>
    <w:rsid w:val="008E7A3D"/>
    <w:rsid w:val="00AB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C5CFD1"/>
  <w15:chartTrackingRefBased/>
  <w15:docId w15:val="{52E9EAD6-2CE2-4080-A0B0-2713A91D1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47D69"/>
  </w:style>
  <w:style w:type="paragraph" w:styleId="u1">
    <w:name w:val="heading 1"/>
    <w:basedOn w:val="Binhthng"/>
    <w:next w:val="Binhthng"/>
    <w:link w:val="u1Char"/>
    <w:uiPriority w:val="9"/>
    <w:qFormat/>
    <w:rsid w:val="00847D6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47D6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47D6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47D6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47D6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47D6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47D6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47D6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47D6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AB5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AB5F60"/>
    <w:rPr>
      <w:color w:val="0000FF"/>
      <w:u w:val="single"/>
    </w:rPr>
  </w:style>
  <w:style w:type="character" w:customStyle="1" w:styleId="u1Char">
    <w:name w:val="Đầu đề 1 Char"/>
    <w:basedOn w:val="Phngmcinhcuaoanvn"/>
    <w:link w:val="u1"/>
    <w:uiPriority w:val="9"/>
    <w:rsid w:val="00847D69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47D69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47D69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47D69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47D69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47D69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47D69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47D69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47D69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847D69"/>
    <w:pPr>
      <w:spacing w:line="240" w:lineRule="auto"/>
    </w:pPr>
    <w:rPr>
      <w:b/>
      <w:bCs/>
      <w:smallCaps/>
      <w:color w:val="595959" w:themeColor="text1" w:themeTint="A6"/>
    </w:rPr>
  </w:style>
  <w:style w:type="paragraph" w:styleId="Tiu">
    <w:name w:val="Title"/>
    <w:basedOn w:val="Binhthng"/>
    <w:next w:val="Binhthng"/>
    <w:link w:val="TiuChar"/>
    <w:uiPriority w:val="10"/>
    <w:qFormat/>
    <w:rsid w:val="00847D6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uChar">
    <w:name w:val="Tiêu đề Char"/>
    <w:basedOn w:val="Phngmcinhcuaoanvn"/>
    <w:link w:val="Tiu"/>
    <w:uiPriority w:val="10"/>
    <w:rsid w:val="00847D6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47D6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TiuphuChar">
    <w:name w:val="Tiêu đề phụ Char"/>
    <w:basedOn w:val="Phngmcinhcuaoanvn"/>
    <w:link w:val="Tiuphu"/>
    <w:uiPriority w:val="11"/>
    <w:rsid w:val="00847D69"/>
    <w:rPr>
      <w:rFonts w:asciiTheme="majorHAnsi" w:eastAsiaTheme="majorEastAsia" w:hAnsiTheme="majorHAnsi" w:cstheme="majorBidi"/>
      <w:sz w:val="30"/>
      <w:szCs w:val="30"/>
    </w:rPr>
  </w:style>
  <w:style w:type="character" w:styleId="Manh">
    <w:name w:val="Strong"/>
    <w:basedOn w:val="Phngmcinhcuaoanvn"/>
    <w:uiPriority w:val="22"/>
    <w:qFormat/>
    <w:rsid w:val="00847D69"/>
    <w:rPr>
      <w:b/>
      <w:bCs/>
    </w:rPr>
  </w:style>
  <w:style w:type="character" w:styleId="Nhnmanh">
    <w:name w:val="Emphasis"/>
    <w:basedOn w:val="Phngmcinhcuaoanvn"/>
    <w:uiPriority w:val="20"/>
    <w:qFormat/>
    <w:rsid w:val="00847D69"/>
    <w:rPr>
      <w:i/>
      <w:iCs/>
      <w:color w:val="70AD47" w:themeColor="accent6"/>
    </w:rPr>
  </w:style>
  <w:style w:type="paragraph" w:styleId="KhngDncch">
    <w:name w:val="No Spacing"/>
    <w:uiPriority w:val="1"/>
    <w:qFormat/>
    <w:rsid w:val="00847D69"/>
    <w:pPr>
      <w:spacing w:after="0" w:line="240" w:lineRule="auto"/>
    </w:pPr>
  </w:style>
  <w:style w:type="paragraph" w:styleId="Litrichdn">
    <w:name w:val="Quote"/>
    <w:basedOn w:val="Binhthng"/>
    <w:next w:val="Binhthng"/>
    <w:link w:val="LitrichdnChar"/>
    <w:uiPriority w:val="29"/>
    <w:qFormat/>
    <w:rsid w:val="00847D6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47D69"/>
    <w:rPr>
      <w:i/>
      <w:iCs/>
      <w:color w:val="262626" w:themeColor="text1" w:themeTint="D9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47D6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NhaykepmChar">
    <w:name w:val="Nháy kép Đậm Char"/>
    <w:basedOn w:val="Phngmcinhcuaoanvn"/>
    <w:link w:val="Nhaykepm"/>
    <w:uiPriority w:val="30"/>
    <w:rsid w:val="00847D69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hnmanhTinht">
    <w:name w:val="Subtle Emphasis"/>
    <w:basedOn w:val="Phngmcinhcuaoanvn"/>
    <w:uiPriority w:val="19"/>
    <w:qFormat/>
    <w:rsid w:val="00847D69"/>
    <w:rPr>
      <w:i/>
      <w:iCs/>
    </w:rPr>
  </w:style>
  <w:style w:type="character" w:styleId="NhnmnhThm">
    <w:name w:val="Intense Emphasis"/>
    <w:basedOn w:val="Phngmcinhcuaoanvn"/>
    <w:uiPriority w:val="21"/>
    <w:qFormat/>
    <w:rsid w:val="00847D69"/>
    <w:rPr>
      <w:b/>
      <w:bCs/>
      <w:i/>
      <w:iCs/>
    </w:rPr>
  </w:style>
  <w:style w:type="character" w:styleId="ThamchiuTinht">
    <w:name w:val="Subtle Reference"/>
    <w:basedOn w:val="Phngmcinhcuaoanvn"/>
    <w:uiPriority w:val="31"/>
    <w:qFormat/>
    <w:rsid w:val="00847D69"/>
    <w:rPr>
      <w:smallCaps/>
      <w:color w:val="595959" w:themeColor="text1" w:themeTint="A6"/>
    </w:rPr>
  </w:style>
  <w:style w:type="character" w:styleId="ThamchiuNhnmnh">
    <w:name w:val="Intense Reference"/>
    <w:basedOn w:val="Phngmcinhcuaoanvn"/>
    <w:uiPriority w:val="32"/>
    <w:qFormat/>
    <w:rsid w:val="00847D69"/>
    <w:rPr>
      <w:b/>
      <w:bCs/>
      <w:smallCaps/>
      <w:color w:val="70AD47" w:themeColor="accent6"/>
    </w:rPr>
  </w:style>
  <w:style w:type="character" w:styleId="TiuSach">
    <w:name w:val="Book Title"/>
    <w:basedOn w:val="Phngmcinhcuaoanvn"/>
    <w:uiPriority w:val="33"/>
    <w:qFormat/>
    <w:rsid w:val="00847D69"/>
    <w:rPr>
      <w:b/>
      <w:bCs/>
      <w:caps w:val="0"/>
      <w:smallCaps/>
      <w:spacing w:val="7"/>
      <w:sz w:val="21"/>
      <w:szCs w:val="21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847D6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tailieu.com/lao-hac-c10486" TargetMode="External"/><Relationship Id="rId13" Type="http://schemas.openxmlformats.org/officeDocument/2006/relationships/hyperlink" Target="https://doctailieu.com/thong-tin-ve-ngay-trai-dat-nam-2000-c105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tailieu.com/tuc-nuoc-vo-bo-c10480" TargetMode="External"/><Relationship Id="rId12" Type="http://schemas.openxmlformats.org/officeDocument/2006/relationships/hyperlink" Target="https://doctailieu.com/hai-cay-phong-c10499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octailieu.com/trong-long-me-c10477" TargetMode="External"/><Relationship Id="rId11" Type="http://schemas.openxmlformats.org/officeDocument/2006/relationships/hyperlink" Target="https://doctailieu.com/chiec-la-cuoi-cung-c10494" TargetMode="External"/><Relationship Id="rId5" Type="http://schemas.openxmlformats.org/officeDocument/2006/relationships/hyperlink" Target="https://doctailieu.com/van-mau-toi-di-hoc-c10474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tailieu.com/danh-nhau-voi-coi-xay-gio-c1049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tailieu.com/co-be-ban-diem-c10488" TargetMode="External"/><Relationship Id="rId14" Type="http://schemas.openxmlformats.org/officeDocument/2006/relationships/hyperlink" Target="https://doctailieu.com/on-dich-thuoc-la-c10502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2E584-58C8-4F1B-91FB-F00BAF9E8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Quang Thắng</dc:creator>
  <cp:keywords/>
  <dc:description/>
  <cp:lastModifiedBy>Nguyễn Quang Thắng</cp:lastModifiedBy>
  <cp:revision>2</cp:revision>
  <cp:lastPrinted>2021-12-11T15:46:00Z</cp:lastPrinted>
  <dcterms:created xsi:type="dcterms:W3CDTF">2021-12-11T15:37:00Z</dcterms:created>
  <dcterms:modified xsi:type="dcterms:W3CDTF">2021-12-11T15:50:00Z</dcterms:modified>
</cp:coreProperties>
</file>