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Phạm</w:t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khoa</w:t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>3. 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2023-07-28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Austria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Azerbaijan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232323</w:t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đến:</w:t>
      </w:r>
      <w:r>
        <w:rPr>
          <w:bCs/>
          <w:sz w:val="22"/>
          <w:lang w:val="nl-NL"/>
        </w:rPr>
        <w:t xml:space="preserve"> 2023-08-06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cấp:</w:t>
      </w:r>
      <w:r>
        <w:rPr>
          <w:bCs/>
          <w:sz w:val="22"/>
          <w:lang w:val="nl-NL"/>
        </w:rPr>
        <w:t xml:space="preserve"> 23232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232322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2323232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32323232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nu</w:t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2023-07-04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F03772E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561E391E" w14:textId="511D89F9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Giấy tờ chứng nhận có quốc tịch Việt Nam / Documents certifying Vietnamese citizenship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 Bản sao hoặc bản trích lục Quyết định cho trở lại quốc tịch Việt Nam / A copy or excerpt of the Decision for Recovery of Vietnamese citizenship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Bản sao hoặc bản trích lục Quyết định cho thôi quốc tịch Việt Nam / A copy or excerpt of the Decision for Renunciation of Vietnamese citizenship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 Thẻ căn cước cấp trước 1975 / An Identity Card issued before 1975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Sổ hộ khẩu / A Family Register Book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36F50D9" w:rsidR="00B4254E" w:rsidRPr="005130FE" w:rsidRDefault="00B4254E" w:rsidP="005130FE">
      <w:pPr>
        <w:pStyle w:val="oancuaDanhsach"/>
        <w:numPr>
          <w:ilvl w:val="0"/>
          <w:numId w:val="7"/>
        </w:numPr>
        <w:tabs>
          <w:tab w:val="left" w:leader="dot" w:pos="6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 Thẻ cử tri mới nhất / The latest voter’s card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1260B024" w14:textId="04292AC6" w:rsidR="00B4254E" w:rsidRDefault="00B4254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p w14:paraId="776957AC" w14:textId="77777777" w:rsidR="005130FE" w:rsidRPr="00B4254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3C1BD86A" w14:textId="77777777" w:rsidR="005130FE" w:rsidRP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1EA099E9" w14:textId="328D67D3" w:rsidR="00C212A4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17A7C88B" w:rsidR="00C212A4" w:rsidRPr="005130FE" w:rsidRDefault="00F344B5" w:rsidP="005130FE">
      <w:pPr>
        <w:pStyle w:val="oancuaDanhsach"/>
        <w:numPr>
          <w:ilvl w:val="0"/>
          <w:numId w:val="8"/>
        </w:numPr>
        <w:tabs>
          <w:tab w:val="left" w:leader="dot" w:pos="66"/>
        </w:tabs>
        <w:spacing w:before="120" w:after="120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bdr w:val="single" w:sz="4" w:space="0" w:color="auto"/>
          <w:lang w:val="nl-NL"/>
        </w:rPr>
        <w:t xml:space="preserve">Các giấy tờ khác có giá trị theo quy định của pháp luật Việt Nam / Other valid documents as regulated by the Vietnamese Law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123D53A4" w14:textId="17A7C88B" w:rsidR="00C212A4" w:rsidRPr="005130FE" w:rsidRDefault="00F344B5" w:rsidP="005130FE">
      <w:pPr>
        <w:pStyle w:val="oancuaDanhsach"/>
        <w:numPr>
          <w:ilvl w:val="0"/>
          <w:numId w:val="8"/>
        </w:numPr>
        <w:tabs>
          <w:tab w:val="left" w:leader="dot" w:pos="66"/>
        </w:tabs>
        <w:spacing w:before="120" w:after="120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bdr w:val="single" w:sz="4" w:space="0" w:color="auto"/>
          <w:lang w:val="nl-NL"/>
        </w:rPr>
        <w:t xml:space="preserve"> Giấy xác nhận quan hệ cha, mẹ, con / A Certificate of relationship with farther, mother, children</w:t>
      </w:r>
    </w:p>
    <w:p w14:paraId="1E1D4E60" w14:textId="669083D8" w:rsidR="005130FE" w:rsidRPr="005130FE" w:rsidRDefault="00C212A4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szCs w:val="22"/>
          <w:lang w:val="nl-NL"/>
        </w:rPr>
      </w:pPr>
      <w:r w:rsidRPr="005130FE">
        <w:rPr>
          <w:bCs/>
          <w:sz w:val="22"/>
          <w:szCs w:val="22"/>
          <w:lang w:val="nl-NL"/>
        </w:rPr>
        <w:t/>
      </w:r>
    </w:p>
    <w:p w14:paraId="4C84949C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2323232</w:t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2023-07-10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58CDEFD3" w14:textId="77777777" w:rsidR="005130FE" w:rsidRDefault="005130FE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0ED46F2" w14:textId="14FA1EE3" w:rsidR="00385B3C" w:rsidRPr="00C212A4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757D2E06" w:rsidR="00385B3C" w:rsidRPr="005130FE" w:rsidRDefault="00385B3C" w:rsidP="005130FE">
      <w:pPr>
        <w:pStyle w:val="oancuaDanhsach"/>
        <w:numPr>
          <w:ilvl w:val="0"/>
          <w:numId w:val="9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 Bị mất / Lost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757D2E06" w:rsidR="00385B3C" w:rsidRPr="005130FE" w:rsidRDefault="00385B3C" w:rsidP="005130FE">
      <w:pPr>
        <w:pStyle w:val="oancuaDanhsach"/>
        <w:numPr>
          <w:ilvl w:val="0"/>
          <w:numId w:val="9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Bị hỏng / Damaged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757D2E06" w:rsidR="00385B3C" w:rsidRPr="005130FE" w:rsidRDefault="00385B3C" w:rsidP="005130FE">
      <w:pPr>
        <w:pStyle w:val="oancuaDanhsach"/>
        <w:numPr>
          <w:ilvl w:val="0"/>
          <w:numId w:val="9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/>
        <w:jc w:val="both"/>
        <w:rPr>
          <w:bCs/>
          <w:sz w:val="18"/>
          <w:szCs w:val="18"/>
          <w:lang w:val="nl-NL"/>
        </w:rPr>
      </w:pPr>
      <w:r w:rsidRPr="005130FE">
        <w:rPr>
          <w:bCs/>
          <w:sz w:val="18"/>
          <w:szCs w:val="18"/>
          <w:bdr w:val="single" w:sz="4" w:space="0" w:color="auto"/>
          <w:lang w:val="nl-NL"/>
        </w:rPr>
        <w:t xml:space="preserve"> Có nhu cầu điều chỉnh nội dung (ghi rõ nội dung cần điều chỉnh kèm khung miêu tả) / Admend content(s) in the visa exemption certificate (specify admendment details)</w:t>
      </w:r>
      <w:r w:rsidR="00F344B5" w:rsidRPr="005130FE">
        <w:rPr>
          <w:bCs/>
          <w:sz w:val="18"/>
          <w:szCs w:val="18"/>
          <w:bdr w:val="single" w:sz="4" w:space="0" w:color="auto"/>
          <w:lang w:val="nl-NL"/>
        </w:rPr>
        <w:t/>
      </w:r>
      <w:r w:rsidRPr="005130FE">
        <w:rPr>
          <w:bCs/>
          <w:sz w:val="18"/>
          <w:szCs w:val="18"/>
          <w:bdr w:val="single" w:sz="4" w:space="0" w:color="auto"/>
          <w:lang w:val="nl-NL"/>
        </w:rPr>
        <w:t/>
      </w:r>
    </w:p>
    <w:p w14:paraId="4B0F1155" w14:textId="48406EBF" w:rsidR="00385B3C" w:rsidRDefault="00385B3C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2899CE2E" w14:textId="77777777" w:rsidR="005130FE" w:rsidRDefault="005130FE" w:rsidP="005130FE">
      <w:pPr>
        <w:tabs>
          <w:tab w:val="left" w:leader="dot" w:pos="66"/>
          <w:tab w:val="left" w:leader="dot" w:pos="5954"/>
          <w:tab w:val="left" w:leader="dot" w:pos="9356"/>
        </w:tabs>
        <w:spacing w:before="120" w:after="120"/>
        <w:ind w:left="426"/>
        <w:jc w:val="both"/>
        <w:rPr>
          <w:bCs/>
          <w:sz w:val="22"/>
          <w:lang w:val="nl-NL"/>
        </w:rPr>
      </w:pP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lastRenderedPageBreak/>
        <w:t xml:space="preserve">Giấy dán vào hộ chiếu / A stamped certificate</w:t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Bahrain</w:t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51A"/>
    <w:multiLevelType w:val="hybridMultilevel"/>
    <w:tmpl w:val="72465406"/>
    <w:lvl w:ilvl="0" w:tplc="627E02DE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A402B"/>
    <w:multiLevelType w:val="hybridMultilevel"/>
    <w:tmpl w:val="BF78E008"/>
    <w:lvl w:ilvl="0" w:tplc="46D6E0A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1E57"/>
    <w:multiLevelType w:val="hybridMultilevel"/>
    <w:tmpl w:val="C6506FF8"/>
    <w:lvl w:ilvl="0" w:tplc="3B68919E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8"/>
  </w:num>
  <w:num w:numId="2" w16cid:durableId="16778143">
    <w:abstractNumId w:val="1"/>
  </w:num>
  <w:num w:numId="3" w16cid:durableId="1526674055">
    <w:abstractNumId w:val="3"/>
  </w:num>
  <w:num w:numId="4" w16cid:durableId="214391868">
    <w:abstractNumId w:val="2"/>
  </w:num>
  <w:num w:numId="5" w16cid:durableId="518396210">
    <w:abstractNumId w:val="5"/>
  </w:num>
  <w:num w:numId="6" w16cid:durableId="2126920032">
    <w:abstractNumId w:val="7"/>
  </w:num>
  <w:num w:numId="7" w16cid:durableId="1282230086">
    <w:abstractNumId w:val="6"/>
  </w:num>
  <w:num w:numId="8" w16cid:durableId="2052144102">
    <w:abstractNumId w:val="0"/>
  </w:num>
  <w:num w:numId="9" w16cid:durableId="1430927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D7632"/>
    <w:rsid w:val="001443F8"/>
    <w:rsid w:val="00185B1C"/>
    <w:rsid w:val="001A1F84"/>
    <w:rsid w:val="00385B3C"/>
    <w:rsid w:val="00386F29"/>
    <w:rsid w:val="003A67E7"/>
    <w:rsid w:val="003F2C9A"/>
    <w:rsid w:val="00414A92"/>
    <w:rsid w:val="004325E5"/>
    <w:rsid w:val="004420A5"/>
    <w:rsid w:val="00464C4C"/>
    <w:rsid w:val="00487066"/>
    <w:rsid w:val="00494EC8"/>
    <w:rsid w:val="004B1943"/>
    <w:rsid w:val="005130FE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  <w:rsid w:val="00F3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31</cp:revision>
  <dcterms:created xsi:type="dcterms:W3CDTF">2019-09-09T14:23:00Z</dcterms:created>
  <dcterms:modified xsi:type="dcterms:W3CDTF">2023-07-25T12:44:00Z</dcterms:modified>
</cp:coreProperties>
</file>