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dawd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awdaw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PHẠM DFANG89 KHOA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07/03/2024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a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WEDADW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dwadwad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ADAWDAD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