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16B7309" w:rsidR="00911190" w:rsidRPr="00C7154F" w:rsidRDefault="00C7154F" w:rsidP="00C7154F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C7154F">
        <w:rPr>
          <w:rFonts w:ascii="Montserrat" w:hAnsi="Montserrat"/>
          <w:b/>
          <w:bCs/>
          <w:sz w:val="40"/>
          <w:szCs w:val="40"/>
        </w:rPr>
        <w:t>TỜ KHAI 888 (FORM 888)</w:t>
      </w:r>
    </w:p>
    <w:p w14:paraId="5ECB761F" w14:textId="2200151E" w:rsidR="00C7154F" w:rsidRPr="00C7154F" w:rsidRDefault="00C7154F" w:rsidP="00C7154F">
      <w:pPr>
        <w:rPr>
          <w:rFonts w:ascii="Montserrat" w:hAnsi="Montserrat"/>
          <w:b/>
          <w:bCs/>
          <w:sz w:val="40"/>
          <w:szCs w:val="40"/>
        </w:rPr>
      </w:pPr>
    </w:p>
    <w:p w14:paraId="7AFEDF62" w14:textId="0FCA66C3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dawd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10/03/2024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adw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dwadw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0039C648" w14:textId="37B676C5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wadwad</w:t>
      </w:r>
    </w:p>
    <w:p w14:paraId="3D9D3740" w14:textId="77777777" w:rsidR="00C7154F" w:rsidRPr="00C7154F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. Thông tin </w:t>
      </w:r>
      <w:r w:rsidRPr="00C7154F">
        <w:rPr>
          <w:rFonts w:ascii="Montserrat" w:hAnsi="Montserrat"/>
          <w:b/>
          <w:bCs/>
          <w:sz w:val="28"/>
          <w:szCs w:val="28"/>
        </w:rPr>
        <w:t>liên quan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EXPIRED AUS PASSPORT (HỘ CHIẾU ÚC HẾT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>4</w:t>
      </w:r>
      <w:r w:rsidRPr="00F51964">
        <w:rPr>
          <w:rFonts w:ascii="Montserrat" w:hAnsi="Montserrat"/>
          <w:sz w:val="24"/>
          <w:szCs w:val="24"/>
        </w:rPr>
        <w:t xml:space="preserve">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wda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wad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673723"/>
    <w:rsid w:val="00911190"/>
    <w:rsid w:val="00C3051D"/>
    <w:rsid w:val="00C7154F"/>
    <w:rsid w:val="00F5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1</cp:revision>
  <dcterms:created xsi:type="dcterms:W3CDTF">2023-12-05T09:33:00Z</dcterms:created>
  <dcterms:modified xsi:type="dcterms:W3CDTF">2023-12-05T10:06:00Z</dcterms:modified>
</cp:coreProperties>
</file>