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1EFCE" w14:textId="3D8AF0E0" w:rsidR="0025655C" w:rsidRPr="004D664A" w:rsidRDefault="004053B8">
      <w:pPr>
        <w:rPr>
          <w:b/>
          <w:bCs/>
        </w:rPr>
      </w:pPr>
      <w:r w:rsidRPr="004D664A">
        <w:rPr>
          <w:b/>
          <w:bCs/>
        </w:rPr>
        <w:t>CÁC NỘI DUNG SỬA WEB – SEDBM2026</w:t>
      </w:r>
    </w:p>
    <w:p w14:paraId="51C199AE" w14:textId="2E3B559F" w:rsidR="004053B8" w:rsidRPr="004D664A" w:rsidRDefault="004053B8" w:rsidP="004053B8">
      <w:pPr>
        <w:pStyle w:val="ListParagraph"/>
        <w:numPr>
          <w:ilvl w:val="0"/>
          <w:numId w:val="1"/>
        </w:numPr>
        <w:rPr>
          <w:b/>
          <w:bCs/>
        </w:rPr>
      </w:pPr>
      <w:r w:rsidRPr="004D664A">
        <w:rPr>
          <w:b/>
          <w:bCs/>
        </w:rPr>
        <w:t>HOME PAGE</w:t>
      </w:r>
    </w:p>
    <w:p w14:paraId="6BACDBF2" w14:textId="44200989" w:rsidR="004053B8" w:rsidRDefault="004053B8" w:rsidP="004053B8">
      <w:pPr>
        <w:pStyle w:val="ListParagraph"/>
        <w:numPr>
          <w:ilvl w:val="0"/>
          <w:numId w:val="2"/>
        </w:numPr>
      </w:pPr>
      <w:r w:rsidRPr="004053B8">
        <w:t>Thay toàn bộ logo của HV</w:t>
      </w:r>
      <w:r>
        <w:t>TC theo logo mới</w:t>
      </w:r>
    </w:p>
    <w:p w14:paraId="428B21F8" w14:textId="20083AEF" w:rsidR="004053B8" w:rsidRPr="004D664A" w:rsidRDefault="004053B8" w:rsidP="004053B8">
      <w:pPr>
        <w:pStyle w:val="ListParagraph"/>
        <w:numPr>
          <w:ilvl w:val="0"/>
          <w:numId w:val="2"/>
        </w:numPr>
        <w:rPr>
          <w:highlight w:val="yellow"/>
        </w:rPr>
      </w:pPr>
      <w:r>
        <w:t xml:space="preserve">Sửa địa chỉ của Học viện Tài chính ở tất cả các mục có liên quan thành: </w:t>
      </w:r>
      <w:r w:rsidRPr="004D664A">
        <w:rPr>
          <w:rFonts w:ascii="Times New Roman" w:hAnsi="Times New Roman" w:cs="Times New Roman"/>
          <w:highlight w:val="yellow"/>
        </w:rPr>
        <w:t>58, Le Van Hien, Dong Ngac, Hanoi</w:t>
      </w:r>
    </w:p>
    <w:p w14:paraId="323E2458" w14:textId="77777777" w:rsidR="004D664A" w:rsidRPr="004053B8" w:rsidRDefault="004D664A" w:rsidP="004D664A">
      <w:pPr>
        <w:pStyle w:val="ListParagraph"/>
      </w:pPr>
    </w:p>
    <w:p w14:paraId="06A8BCC9" w14:textId="23B084D5" w:rsidR="004053B8" w:rsidRPr="004D664A" w:rsidRDefault="004D664A" w:rsidP="004D664A">
      <w:pPr>
        <w:pStyle w:val="ListParagraph"/>
        <w:numPr>
          <w:ilvl w:val="0"/>
          <w:numId w:val="1"/>
        </w:numPr>
        <w:rPr>
          <w:b/>
          <w:bCs/>
        </w:rPr>
      </w:pPr>
      <w:r w:rsidRPr="004D664A">
        <w:rPr>
          <w:b/>
          <w:bCs/>
        </w:rPr>
        <w:t>CÁC THANH CÔNG CỤ:</w:t>
      </w:r>
    </w:p>
    <w:p w14:paraId="4DA4F891" w14:textId="6F6C5000" w:rsidR="004D664A" w:rsidRPr="00F43FDB" w:rsidRDefault="004D664A" w:rsidP="004D664A">
      <w:pPr>
        <w:spacing w:after="0"/>
        <w:ind w:firstLine="360"/>
        <w:rPr>
          <w:rFonts w:ascii="Times New Roman" w:hAnsi="Times New Roman" w:cs="Times New Roman"/>
        </w:rPr>
      </w:pPr>
      <w:r>
        <w:rPr>
          <w:rFonts w:ascii="Georgia" w:eastAsia="Times New Roman" w:hAnsi="Georgia" w:cs="Times New Roman"/>
          <w:b/>
          <w:bCs/>
          <w:noProof w:val="0"/>
          <w:color w:val="16323A"/>
          <w:kern w:val="0"/>
          <w:sz w:val="27"/>
          <w:szCs w:val="27"/>
          <w14:ligatures w14:val="none"/>
        </w:rPr>
        <w:t xml:space="preserve">+ </w:t>
      </w:r>
      <w:r w:rsidRPr="004D664A">
        <w:rPr>
          <w:rFonts w:ascii="Georgia" w:eastAsia="Times New Roman" w:hAnsi="Georgia" w:cs="Times New Roman"/>
          <w:b/>
          <w:bCs/>
          <w:noProof w:val="0"/>
          <w:color w:val="16323A"/>
          <w:kern w:val="0"/>
          <w:sz w:val="27"/>
          <w:szCs w:val="27"/>
          <w14:ligatures w14:val="none"/>
        </w:rPr>
        <w:t>Venue</w:t>
      </w:r>
      <w:r w:rsidRPr="004D664A">
        <w:rPr>
          <w:rFonts w:ascii="Georgia" w:eastAsia="Times New Roman" w:hAnsi="Georgia" w:cs="Times New Roman"/>
          <w:b/>
          <w:bCs/>
          <w:noProof w:val="0"/>
          <w:color w:val="16323A"/>
          <w:kern w:val="0"/>
          <w:sz w:val="27"/>
          <w:szCs w:val="27"/>
          <w14:ligatures w14:val="none"/>
        </w:rPr>
        <w:t xml:space="preserve">: </w:t>
      </w:r>
      <w:proofErr w:type="spellStart"/>
      <w:r w:rsidRPr="004D664A">
        <w:rPr>
          <w:rFonts w:ascii="Georgia" w:eastAsia="Times New Roman" w:hAnsi="Georgia" w:cs="Times New Roman"/>
          <w:b/>
          <w:bCs/>
          <w:noProof w:val="0"/>
          <w:color w:val="16323A"/>
          <w:kern w:val="0"/>
          <w:sz w:val="27"/>
          <w:szCs w:val="27"/>
          <w14:ligatures w14:val="none"/>
        </w:rPr>
        <w:t>S</w:t>
      </w:r>
      <w:r w:rsidRPr="004D664A">
        <w:rPr>
          <w:rFonts w:ascii="Cambria" w:eastAsia="Times New Roman" w:hAnsi="Cambria" w:cs="Times New Roman"/>
          <w:b/>
          <w:bCs/>
          <w:noProof w:val="0"/>
          <w:color w:val="16323A"/>
          <w:kern w:val="0"/>
          <w:sz w:val="27"/>
          <w:szCs w:val="27"/>
          <w14:ligatures w14:val="none"/>
        </w:rPr>
        <w:t>ửa</w:t>
      </w:r>
      <w:proofErr w:type="spellEnd"/>
      <w:r w:rsidRPr="004D664A">
        <w:rPr>
          <w:rFonts w:ascii="Cambria" w:eastAsia="Times New Roman" w:hAnsi="Cambria" w:cs="Times New Roman"/>
          <w:b/>
          <w:bCs/>
          <w:noProof w:val="0"/>
          <w:color w:val="16323A"/>
          <w:kern w:val="0"/>
          <w:sz w:val="27"/>
          <w:szCs w:val="27"/>
          <w14:ligatures w14:val="none"/>
        </w:rPr>
        <w:t xml:space="preserve"> </w:t>
      </w:r>
      <w:proofErr w:type="spellStart"/>
      <w:r w:rsidRPr="004D664A">
        <w:rPr>
          <w:rFonts w:ascii="Cambria" w:eastAsia="Times New Roman" w:hAnsi="Cambria" w:cs="Times New Roman"/>
          <w:b/>
          <w:bCs/>
          <w:noProof w:val="0"/>
          <w:color w:val="16323A"/>
          <w:kern w:val="0"/>
          <w:sz w:val="27"/>
          <w:szCs w:val="27"/>
          <w14:ligatures w14:val="none"/>
        </w:rPr>
        <w:t>địa</w:t>
      </w:r>
      <w:proofErr w:type="spellEnd"/>
      <w:r w:rsidRPr="004D664A">
        <w:rPr>
          <w:rFonts w:ascii="Cambria" w:eastAsia="Times New Roman" w:hAnsi="Cambria" w:cs="Times New Roman"/>
          <w:b/>
          <w:bCs/>
          <w:noProof w:val="0"/>
          <w:color w:val="16323A"/>
          <w:kern w:val="0"/>
          <w:sz w:val="27"/>
          <w:szCs w:val="27"/>
          <w14:ligatures w14:val="none"/>
        </w:rPr>
        <w:t xml:space="preserve"> </w:t>
      </w:r>
      <w:proofErr w:type="spellStart"/>
      <w:r w:rsidRPr="004D664A">
        <w:rPr>
          <w:rFonts w:ascii="Cambria" w:eastAsia="Times New Roman" w:hAnsi="Cambria" w:cs="Times New Roman"/>
          <w:b/>
          <w:bCs/>
          <w:noProof w:val="0"/>
          <w:color w:val="16323A"/>
          <w:kern w:val="0"/>
          <w:sz w:val="27"/>
          <w:szCs w:val="27"/>
          <w14:ligatures w14:val="none"/>
        </w:rPr>
        <w:t>chỉ</w:t>
      </w:r>
      <w:proofErr w:type="spellEnd"/>
      <w:r w:rsidRPr="004D664A">
        <w:rPr>
          <w:rFonts w:ascii="Cambria" w:eastAsia="Times New Roman" w:hAnsi="Cambria" w:cs="Times New Roman"/>
          <w:b/>
          <w:bCs/>
          <w:noProof w:val="0"/>
          <w:color w:val="16323A"/>
          <w:kern w:val="0"/>
          <w:sz w:val="27"/>
          <w:szCs w:val="27"/>
          <w14:ligatures w14:val="none"/>
        </w:rPr>
        <w:t xml:space="preserve"> </w:t>
      </w:r>
      <w:proofErr w:type="spellStart"/>
      <w:r w:rsidRPr="004D664A">
        <w:rPr>
          <w:rFonts w:ascii="Cambria" w:eastAsia="Times New Roman" w:hAnsi="Cambria" w:cs="Times New Roman"/>
          <w:b/>
          <w:bCs/>
          <w:noProof w:val="0"/>
          <w:color w:val="16323A"/>
          <w:kern w:val="0"/>
          <w:sz w:val="27"/>
          <w:szCs w:val="27"/>
          <w14:ligatures w14:val="none"/>
        </w:rPr>
        <w:t>th</w:t>
      </w:r>
      <w:r>
        <w:rPr>
          <w:rFonts w:ascii="Cambria" w:eastAsia="Times New Roman" w:hAnsi="Cambria" w:cs="Times New Roman"/>
          <w:b/>
          <w:bCs/>
          <w:noProof w:val="0"/>
          <w:color w:val="16323A"/>
          <w:kern w:val="0"/>
          <w:sz w:val="27"/>
          <w:szCs w:val="27"/>
          <w14:ligatures w14:val="none"/>
        </w:rPr>
        <w:t>ành</w:t>
      </w:r>
      <w:proofErr w:type="spellEnd"/>
      <w:r>
        <w:rPr>
          <w:rFonts w:ascii="Cambria" w:eastAsia="Times New Roman" w:hAnsi="Cambria" w:cs="Times New Roman"/>
          <w:b/>
          <w:bCs/>
          <w:noProof w:val="0"/>
          <w:color w:val="16323A"/>
          <w:kern w:val="0"/>
          <w:sz w:val="27"/>
          <w:szCs w:val="27"/>
          <w14:ligatures w14:val="none"/>
        </w:rPr>
        <w:t xml:space="preserve">: </w:t>
      </w:r>
      <w:r w:rsidRPr="006140BC">
        <w:rPr>
          <w:rFonts w:ascii="Times New Roman" w:hAnsi="Times New Roman" w:cs="Times New Roman"/>
          <w:highlight w:val="yellow"/>
        </w:rPr>
        <w:t>58, Le Van Hien, Dong Ngac, Hanoi or Hoa Lac High – Tech industry Campus</w:t>
      </w:r>
    </w:p>
    <w:p w14:paraId="171FF515" w14:textId="402F6124" w:rsidR="004D664A" w:rsidRPr="004D664A" w:rsidRDefault="004D664A" w:rsidP="004D664A">
      <w:pPr>
        <w:spacing w:after="300" w:line="240" w:lineRule="auto"/>
        <w:outlineLvl w:val="2"/>
        <w:rPr>
          <w:rFonts w:ascii="Cambria" w:eastAsia="Times New Roman" w:hAnsi="Cambria" w:cs="Times New Roman"/>
          <w:b/>
          <w:bCs/>
          <w:noProof w:val="0"/>
          <w:color w:val="16323A"/>
          <w:kern w:val="0"/>
          <w:sz w:val="27"/>
          <w:szCs w:val="27"/>
          <w:lang w:val="en-US"/>
          <w14:ligatures w14:val="none"/>
        </w:rPr>
      </w:pPr>
      <w:r>
        <w:rPr>
          <w:rFonts w:ascii="Georgia" w:eastAsia="Times New Roman" w:hAnsi="Georgia" w:cs="Times New Roman"/>
          <w:b/>
          <w:bCs/>
          <w:noProof w:val="0"/>
          <w:color w:val="16323A"/>
          <w:kern w:val="0"/>
          <w:sz w:val="27"/>
          <w:szCs w:val="27"/>
          <w14:ligatures w14:val="none"/>
        </w:rPr>
        <w:t xml:space="preserve">     + Contact us: S</w:t>
      </w:r>
      <w:proofErr w:type="spellStart"/>
      <w:r>
        <w:rPr>
          <w:rFonts w:ascii="Cambria" w:eastAsia="Times New Roman" w:hAnsi="Cambria" w:cs="Times New Roman"/>
          <w:b/>
          <w:bCs/>
          <w:noProof w:val="0"/>
          <w:color w:val="16323A"/>
          <w:kern w:val="0"/>
          <w:sz w:val="27"/>
          <w:szCs w:val="27"/>
          <w:lang w:val="en-US"/>
          <w14:ligatures w14:val="none"/>
        </w:rPr>
        <w:t>ửa</w:t>
      </w:r>
      <w:proofErr w:type="spellEnd"/>
      <w:r>
        <w:rPr>
          <w:rFonts w:ascii="Cambria" w:eastAsia="Times New Roman" w:hAnsi="Cambria" w:cs="Times New Roman"/>
          <w:b/>
          <w:bCs/>
          <w:noProof w:val="0"/>
          <w:color w:val="16323A"/>
          <w:kern w:val="0"/>
          <w:sz w:val="27"/>
          <w:szCs w:val="27"/>
          <w:lang w:val="en-US"/>
          <w14:ligatures w14:val="none"/>
        </w:rPr>
        <w:t xml:space="preserve"> </w:t>
      </w:r>
      <w:proofErr w:type="spellStart"/>
      <w:r>
        <w:rPr>
          <w:rFonts w:ascii="Cambria" w:eastAsia="Times New Roman" w:hAnsi="Cambria" w:cs="Times New Roman"/>
          <w:b/>
          <w:bCs/>
          <w:noProof w:val="0"/>
          <w:color w:val="16323A"/>
          <w:kern w:val="0"/>
          <w:sz w:val="27"/>
          <w:szCs w:val="27"/>
          <w:lang w:val="en-US"/>
          <w14:ligatures w14:val="none"/>
        </w:rPr>
        <w:t>địa</w:t>
      </w:r>
      <w:proofErr w:type="spellEnd"/>
      <w:r>
        <w:rPr>
          <w:rFonts w:ascii="Cambria" w:eastAsia="Times New Roman" w:hAnsi="Cambria" w:cs="Times New Roman"/>
          <w:b/>
          <w:bCs/>
          <w:noProof w:val="0"/>
          <w:color w:val="16323A"/>
          <w:kern w:val="0"/>
          <w:sz w:val="27"/>
          <w:szCs w:val="27"/>
          <w:lang w:val="en-US"/>
          <w14:ligatures w14:val="none"/>
        </w:rPr>
        <w:t xml:space="preserve"> </w:t>
      </w:r>
      <w:proofErr w:type="spellStart"/>
      <w:r>
        <w:rPr>
          <w:rFonts w:ascii="Cambria" w:eastAsia="Times New Roman" w:hAnsi="Cambria" w:cs="Times New Roman"/>
          <w:b/>
          <w:bCs/>
          <w:noProof w:val="0"/>
          <w:color w:val="16323A"/>
          <w:kern w:val="0"/>
          <w:sz w:val="27"/>
          <w:szCs w:val="27"/>
          <w:lang w:val="en-US"/>
          <w14:ligatures w14:val="none"/>
        </w:rPr>
        <w:t>chỉ</w:t>
      </w:r>
      <w:proofErr w:type="spellEnd"/>
      <w:r>
        <w:rPr>
          <w:rFonts w:ascii="Cambria" w:eastAsia="Times New Roman" w:hAnsi="Cambria" w:cs="Times New Roman"/>
          <w:b/>
          <w:bCs/>
          <w:noProof w:val="0"/>
          <w:color w:val="16323A"/>
          <w:kern w:val="0"/>
          <w:sz w:val="27"/>
          <w:szCs w:val="27"/>
          <w:lang w:val="en-US"/>
          <w14:ligatures w14:val="none"/>
        </w:rPr>
        <w:t xml:space="preserve"> Campus address:  </w:t>
      </w:r>
      <w:r w:rsidRPr="006140BC">
        <w:rPr>
          <w:rFonts w:ascii="Times New Roman" w:hAnsi="Times New Roman" w:cs="Times New Roman"/>
          <w:highlight w:val="yellow"/>
        </w:rPr>
        <w:t>58, Le Van Hien, Dong Ngac, Hanoi</w:t>
      </w:r>
    </w:p>
    <w:p w14:paraId="22962664" w14:textId="4B3E5578" w:rsidR="004D664A" w:rsidRPr="004D664A" w:rsidRDefault="004D664A" w:rsidP="004D664A">
      <w:pPr>
        <w:ind w:left="360"/>
      </w:pPr>
    </w:p>
    <w:sectPr w:rsidR="004D664A" w:rsidRPr="004D66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F6968"/>
    <w:multiLevelType w:val="hybridMultilevel"/>
    <w:tmpl w:val="BB80BD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2777ED"/>
    <w:multiLevelType w:val="hybridMultilevel"/>
    <w:tmpl w:val="36060EB2"/>
    <w:lvl w:ilvl="0" w:tplc="16C85DC2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4894448">
    <w:abstractNumId w:val="0"/>
  </w:num>
  <w:num w:numId="2" w16cid:durableId="8897279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D08"/>
    <w:rsid w:val="000A5350"/>
    <w:rsid w:val="000E05EC"/>
    <w:rsid w:val="0022491B"/>
    <w:rsid w:val="0025655C"/>
    <w:rsid w:val="00382173"/>
    <w:rsid w:val="00386D08"/>
    <w:rsid w:val="004053B8"/>
    <w:rsid w:val="004D664A"/>
    <w:rsid w:val="00530F39"/>
    <w:rsid w:val="00600334"/>
    <w:rsid w:val="0064604C"/>
    <w:rsid w:val="007D5728"/>
    <w:rsid w:val="009121DA"/>
    <w:rsid w:val="009B3897"/>
    <w:rsid w:val="00A040E4"/>
    <w:rsid w:val="00A72505"/>
    <w:rsid w:val="00A91E2F"/>
    <w:rsid w:val="00AA2EBA"/>
    <w:rsid w:val="00AE65D5"/>
    <w:rsid w:val="00B129F7"/>
    <w:rsid w:val="00B56A29"/>
    <w:rsid w:val="00BC0A64"/>
    <w:rsid w:val="00C45CCB"/>
    <w:rsid w:val="00C74470"/>
    <w:rsid w:val="00CA54FE"/>
    <w:rsid w:val="00CD1AC3"/>
    <w:rsid w:val="00CE4EC0"/>
    <w:rsid w:val="00DC7388"/>
    <w:rsid w:val="00E03577"/>
    <w:rsid w:val="00E30C74"/>
    <w:rsid w:val="00E912C8"/>
    <w:rsid w:val="00F320D2"/>
    <w:rsid w:val="00FA0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40667"/>
  <w15:chartTrackingRefBased/>
  <w15:docId w15:val="{E53D7C4E-8722-4D02-A0CE-C60FD2F95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386D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6D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86D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6D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6D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6D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6D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6D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6D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6D08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6D08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386D08"/>
    <w:rPr>
      <w:rFonts w:eastAsiaTheme="majorEastAsia" w:cstheme="majorBidi"/>
      <w:noProof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6D08"/>
    <w:rPr>
      <w:rFonts w:eastAsiaTheme="majorEastAsia" w:cstheme="majorBidi"/>
      <w:i/>
      <w:iCs/>
      <w:noProof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6D08"/>
    <w:rPr>
      <w:rFonts w:eastAsiaTheme="majorEastAsia" w:cstheme="majorBidi"/>
      <w:noProof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6D08"/>
    <w:rPr>
      <w:rFonts w:eastAsiaTheme="majorEastAsia" w:cstheme="majorBidi"/>
      <w:i/>
      <w:iCs/>
      <w:noProof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6D08"/>
    <w:rPr>
      <w:rFonts w:eastAsiaTheme="majorEastAsia" w:cstheme="majorBidi"/>
      <w:noProof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6D08"/>
    <w:rPr>
      <w:rFonts w:eastAsiaTheme="majorEastAsia" w:cstheme="majorBidi"/>
      <w:i/>
      <w:iCs/>
      <w:noProof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6D08"/>
    <w:rPr>
      <w:rFonts w:eastAsiaTheme="majorEastAsia" w:cstheme="majorBidi"/>
      <w:noProof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386D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6D08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6D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6D08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386D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6D08"/>
    <w:rPr>
      <w:i/>
      <w:iCs/>
      <w:noProof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386D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6D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6D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6D08"/>
    <w:rPr>
      <w:i/>
      <w:iCs/>
      <w:noProof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386D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58</Words>
  <Characters>336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2026-05-31T13:44:00Z</dcterms:created>
  <dcterms:modified xsi:type="dcterms:W3CDTF">2026-05-31T14:09:00Z</dcterms:modified>
</cp:coreProperties>
</file>