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0362FB"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0362FB" w14:paraId="0B39CA5C" w14:textId="77777777" w:rsidTr="00F27736">
        <w:trPr>
          <w:trHeight w:val="1080"/>
          <w:jc w:val="center"/>
        </w:trPr>
        <w:tc>
          <w:tcPr>
            <w:tcW w:w="5070" w:type="dxa"/>
          </w:tcPr>
          <w:p w14:paraId="4D1676D5" w14:textId="77777777" w:rsidR="00F45ACD" w:rsidRPr="000362FB" w:rsidRDefault="00F45ACD" w:rsidP="00F27736">
            <w:pPr>
              <w:spacing w:after="0" w:line="288" w:lineRule="auto"/>
              <w:jc w:val="center"/>
              <w:rPr>
                <w:color w:val="000000"/>
              </w:rPr>
            </w:pPr>
            <w:r w:rsidRPr="000362FB">
              <w:rPr>
                <w:color w:val="000000"/>
              </w:rPr>
              <w:t xml:space="preserve">MINISTRY OF EDUCATION AND TRAINING </w:t>
            </w:r>
          </w:p>
          <w:p w14:paraId="71D99E1F" w14:textId="77777777" w:rsidR="00F45ACD" w:rsidRPr="000362FB" w:rsidRDefault="00F45ACD" w:rsidP="00F27736">
            <w:pPr>
              <w:spacing w:after="0" w:line="288" w:lineRule="auto"/>
              <w:jc w:val="center"/>
              <w:rPr>
                <w:b/>
                <w:color w:val="000000"/>
              </w:rPr>
            </w:pPr>
            <w:r w:rsidRPr="000362FB">
              <w:rPr>
                <w:b/>
                <w:color w:val="000000"/>
                <w:sz w:val="26"/>
              </w:rPr>
              <w:t>NATIONAL ECONOMICS UNIVERSITY</w:t>
            </w:r>
          </w:p>
          <w:p w14:paraId="4493F5CF" w14:textId="77777777" w:rsidR="00F45ACD" w:rsidRPr="000362FB" w:rsidRDefault="005514DD" w:rsidP="00F27736">
            <w:pPr>
              <w:spacing w:after="0" w:line="288" w:lineRule="auto"/>
              <w:jc w:val="center"/>
              <w:rPr>
                <w:color w:val="000000"/>
              </w:rPr>
            </w:pPr>
            <w:r w:rsidRPr="000362FB">
              <w:rPr>
                <w:noProof/>
              </w:rPr>
              <mc:AlternateContent>
                <mc:Choice Requires="wps">
                  <w:drawing>
                    <wp:anchor distT="4294967295" distB="4294967295" distL="114300" distR="114300" simplePos="0" relativeHeight="251658240"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F75A2A6">
                    <v:shapetype id="_x0000_t32" coordsize="21600,21600" o:oned="t" filled="f" o:spt="32" path="m,l21600,21600e" w14:anchorId="41638B5E">
                      <v:path fillok="f" arrowok="t" o:connecttype="none"/>
                      <o:lock v:ext="edit" shapetype="t"/>
                    </v:shapetype>
                    <v:shape id="Straight Arrow Connector 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">
                      <o:lock v:ext="edit" shapetype="f"/>
                    </v:shape>
                  </w:pict>
                </mc:Fallback>
              </mc:AlternateContent>
            </w:r>
          </w:p>
        </w:tc>
        <w:tc>
          <w:tcPr>
            <w:tcW w:w="4570" w:type="dxa"/>
          </w:tcPr>
          <w:p w14:paraId="7B49EB6D" w14:textId="77777777" w:rsidR="00F45ACD" w:rsidRPr="000362FB" w:rsidRDefault="00F45ACD" w:rsidP="00F27736">
            <w:pPr>
              <w:spacing w:after="0" w:line="288" w:lineRule="auto"/>
              <w:jc w:val="center"/>
              <w:rPr>
                <w:color w:val="000000"/>
              </w:rPr>
            </w:pPr>
            <w:r w:rsidRPr="000362FB">
              <w:rPr>
                <w:color w:val="000000"/>
              </w:rPr>
              <w:t>SOCIALIST REPUBLIC OF VIETNAM</w:t>
            </w:r>
          </w:p>
          <w:p w14:paraId="5DD99DA5" w14:textId="77777777" w:rsidR="00F45ACD" w:rsidRPr="000362FB" w:rsidRDefault="005514DD" w:rsidP="00F27736">
            <w:pPr>
              <w:spacing w:after="0" w:line="288" w:lineRule="auto"/>
              <w:jc w:val="center"/>
              <w:rPr>
                <w:b/>
                <w:color w:val="000000"/>
              </w:rPr>
            </w:pPr>
            <w:r w:rsidRPr="000362FB">
              <w:rPr>
                <w:noProof/>
                <w:sz w:val="26"/>
              </w:rPr>
              <mc:AlternateContent>
                <mc:Choice Requires="wps">
                  <w:drawing>
                    <wp:anchor distT="4294967295" distB="4294967295" distL="114300" distR="114300" simplePos="0" relativeHeight="251658241"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57FCF38">
                    <v:shape id="Straight Arrow Connector 1" style="position:absolute;margin-left:0;margin-top:16.85pt;width:209.75pt;height:0;z-index:251658241;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" w14:anchorId="1E181111">
                      <o:lock v:ext="edit" shapetype="f"/>
                    </v:shape>
                  </w:pict>
                </mc:Fallback>
              </mc:AlternateContent>
            </w:r>
            <w:r w:rsidR="00F45ACD" w:rsidRPr="000362FB">
              <w:rPr>
                <w:b/>
                <w:color w:val="000000"/>
                <w:sz w:val="26"/>
              </w:rPr>
              <w:t>Independence – Freedom – Happiness</w:t>
            </w:r>
          </w:p>
          <w:p w14:paraId="0081B643" w14:textId="77777777" w:rsidR="00F45ACD" w:rsidRPr="000362FB" w:rsidRDefault="00F45ACD" w:rsidP="00F27736">
            <w:pPr>
              <w:spacing w:after="0" w:line="288" w:lineRule="auto"/>
              <w:jc w:val="center"/>
              <w:rPr>
                <w:color w:val="000000"/>
              </w:rPr>
            </w:pPr>
          </w:p>
        </w:tc>
      </w:tr>
      <w:tr w:rsidR="00ED31B9" w:rsidRPr="000362FB" w14:paraId="3C910B8D" w14:textId="77777777" w:rsidTr="005172FA">
        <w:trPr>
          <w:trHeight w:val="1080"/>
          <w:jc w:val="center"/>
        </w:trPr>
        <w:tc>
          <w:tcPr>
            <w:tcW w:w="9640" w:type="dxa"/>
            <w:gridSpan w:val="2"/>
            <w:vAlign w:val="center"/>
          </w:tcPr>
          <w:p w14:paraId="4314F0BB" w14:textId="77777777" w:rsidR="00ED31B9" w:rsidRPr="000362FB" w:rsidRDefault="00ED31B9" w:rsidP="00ED31B9">
            <w:pPr>
              <w:spacing w:after="0"/>
              <w:jc w:val="center"/>
              <w:rPr>
                <w:b/>
                <w:sz w:val="28"/>
                <w:szCs w:val="26"/>
              </w:rPr>
            </w:pPr>
            <w:r w:rsidRPr="000362FB">
              <w:rPr>
                <w:b/>
                <w:sz w:val="28"/>
                <w:szCs w:val="26"/>
              </w:rPr>
              <w:t>COURSE SYLLABUS</w:t>
            </w:r>
          </w:p>
          <w:p w14:paraId="15641BF4" w14:textId="29BBBB04" w:rsidR="00ED31B9" w:rsidRPr="000362FB" w:rsidRDefault="00ED31B9" w:rsidP="00ED31B9">
            <w:pPr>
              <w:spacing w:after="0" w:line="288" w:lineRule="auto"/>
              <w:jc w:val="center"/>
              <w:rPr>
                <w:color w:val="000000"/>
              </w:rPr>
            </w:pPr>
            <w:r w:rsidRPr="000362FB">
              <w:rPr>
                <w:i/>
                <w:color w:val="000000"/>
                <w:szCs w:val="26"/>
                <w:lang w:eastAsia="x-none"/>
              </w:rPr>
              <w:t xml:space="preserve">(Issued attached Decision of NEU’s </w:t>
            </w:r>
            <w:r w:rsidR="00C42460" w:rsidRPr="000362FB">
              <w:rPr>
                <w:i/>
                <w:color w:val="000000"/>
                <w:szCs w:val="26"/>
                <w:lang w:eastAsia="x-none"/>
              </w:rPr>
              <w:t xml:space="preserve">President,  </w:t>
            </w:r>
            <w:r w:rsidRPr="000362FB">
              <w:rPr>
                <w:i/>
                <w:color w:val="000000"/>
                <w:szCs w:val="26"/>
                <w:lang w:eastAsia="x-none"/>
              </w:rPr>
              <w:t xml:space="preserve">     ,            , 2023)</w:t>
            </w:r>
          </w:p>
        </w:tc>
      </w:tr>
      <w:tr w:rsidR="00ED31B9" w:rsidRPr="000362FB" w14:paraId="5673EE78" w14:textId="77777777" w:rsidTr="00ED31B9">
        <w:trPr>
          <w:trHeight w:val="597"/>
          <w:jc w:val="center"/>
        </w:trPr>
        <w:tc>
          <w:tcPr>
            <w:tcW w:w="9640" w:type="dxa"/>
            <w:gridSpan w:val="2"/>
            <w:vAlign w:val="center"/>
          </w:tcPr>
          <w:p w14:paraId="2374E4A2" w14:textId="59885AEE" w:rsidR="00ED31B9" w:rsidRPr="000362FB" w:rsidRDefault="0035550B" w:rsidP="00ED31B9">
            <w:pPr>
              <w:spacing w:after="0"/>
              <w:jc w:val="center"/>
              <w:rPr>
                <w:b/>
                <w:sz w:val="28"/>
                <w:szCs w:val="26"/>
              </w:rPr>
            </w:pPr>
            <w:r w:rsidRPr="000362FB">
              <w:rPr>
                <w:b/>
                <w:sz w:val="26"/>
                <w:szCs w:val="26"/>
              </w:rPr>
              <w:t xml:space="preserve">Bachelor of Software </w:t>
            </w:r>
            <w:r w:rsidR="002C0096" w:rsidRPr="000362FB">
              <w:rPr>
                <w:b/>
                <w:sz w:val="26"/>
                <w:szCs w:val="26"/>
              </w:rPr>
              <w:t>E</w:t>
            </w:r>
            <w:r w:rsidRPr="000362FB">
              <w:rPr>
                <w:b/>
                <w:sz w:val="26"/>
                <w:szCs w:val="26"/>
              </w:rPr>
              <w:t>ngineering</w:t>
            </w:r>
            <w:r w:rsidR="00F11C85" w:rsidRPr="000362FB">
              <w:rPr>
                <w:b/>
                <w:sz w:val="26"/>
                <w:szCs w:val="26"/>
              </w:rPr>
              <w:t xml:space="preserve"> (SE)</w:t>
            </w:r>
          </w:p>
        </w:tc>
      </w:tr>
    </w:tbl>
    <w:p w14:paraId="16C103ED" w14:textId="77777777" w:rsidR="00F45ACD" w:rsidRPr="000362FB" w:rsidRDefault="00F45ACD" w:rsidP="001514C2">
      <w:pPr>
        <w:pStyle w:val="Heading1"/>
      </w:pPr>
      <w:r w:rsidRPr="000362FB">
        <w:t xml:space="preserve">1. </w:t>
      </w:r>
      <w:r w:rsidR="0075544E" w:rsidRPr="000362FB">
        <w:t xml:space="preserve">COURSE </w:t>
      </w:r>
      <w:r w:rsidRPr="000362FB">
        <w:t>INFORMATION</w:t>
      </w:r>
    </w:p>
    <w:p w14:paraId="52049264" w14:textId="15D1AF4A" w:rsidR="00841E50" w:rsidRPr="000362FB" w:rsidRDefault="00D80C29" w:rsidP="00D80C29">
      <w:pPr>
        <w:tabs>
          <w:tab w:val="left" w:leader="dot" w:pos="5812"/>
          <w:tab w:val="left" w:leader="dot" w:pos="9071"/>
        </w:tabs>
        <w:spacing w:before="120" w:after="120" w:line="264" w:lineRule="auto"/>
        <w:ind w:left="709"/>
        <w:jc w:val="both"/>
        <w:rPr>
          <w:iCs/>
          <w:sz w:val="26"/>
          <w:szCs w:val="26"/>
        </w:rPr>
      </w:pPr>
      <w:r w:rsidRPr="000362FB">
        <w:rPr>
          <w:iCs/>
          <w:color w:val="000000"/>
          <w:sz w:val="26"/>
          <w:szCs w:val="26"/>
        </w:rPr>
        <w:t>* Title:</w:t>
      </w:r>
      <w:r w:rsidRPr="000362FB">
        <w:rPr>
          <w:iCs/>
          <w:sz w:val="26"/>
          <w:szCs w:val="26"/>
        </w:rPr>
        <w:t xml:space="preserve"> </w:t>
      </w:r>
      <w:r w:rsidR="000C2FD4" w:rsidRPr="000C2FD4">
        <w:rPr>
          <w:b/>
          <w:bCs/>
          <w:iCs/>
          <w:sz w:val="26"/>
          <w:szCs w:val="26"/>
        </w:rPr>
        <w:t>Software and Database Security</w:t>
      </w:r>
      <w:r w:rsidRPr="000362FB">
        <w:rPr>
          <w:iCs/>
          <w:sz w:val="26"/>
          <w:szCs w:val="26"/>
        </w:rPr>
        <w:t xml:space="preserve"> Code: </w:t>
      </w:r>
      <w:r w:rsidRPr="000362FB">
        <w:rPr>
          <w:b/>
          <w:bCs/>
          <w:iCs/>
          <w:sz w:val="26"/>
          <w:szCs w:val="26"/>
        </w:rPr>
        <w:t>CNTT12</w:t>
      </w:r>
      <w:r w:rsidR="000C2FD4">
        <w:rPr>
          <w:b/>
          <w:bCs/>
          <w:iCs/>
          <w:sz w:val="26"/>
          <w:szCs w:val="26"/>
        </w:rPr>
        <w:t>11</w:t>
      </w:r>
    </w:p>
    <w:p w14:paraId="1470F826" w14:textId="77777777" w:rsidR="00841E50" w:rsidRPr="000362FB" w:rsidRDefault="00841E50" w:rsidP="00841E50">
      <w:pPr>
        <w:spacing w:before="120" w:after="120" w:line="264" w:lineRule="auto"/>
        <w:ind w:left="709"/>
        <w:jc w:val="both"/>
        <w:rPr>
          <w:sz w:val="26"/>
          <w:szCs w:val="26"/>
        </w:rPr>
      </w:pPr>
      <w:r w:rsidRPr="000362FB">
        <w:rPr>
          <w:sz w:val="26"/>
          <w:szCs w:val="26"/>
        </w:rPr>
        <w:t>* Credits:</w:t>
      </w:r>
      <w:r w:rsidRPr="000362FB">
        <w:rPr>
          <w:b/>
          <w:sz w:val="26"/>
          <w:szCs w:val="26"/>
        </w:rPr>
        <w:t xml:space="preserve"> </w:t>
      </w:r>
      <w:r w:rsidRPr="000362FB">
        <w:rPr>
          <w:sz w:val="26"/>
          <w:szCs w:val="26"/>
        </w:rPr>
        <w:t>3 (45)</w:t>
      </w:r>
    </w:p>
    <w:p w14:paraId="4CEC79E8" w14:textId="77777777" w:rsidR="00841E50" w:rsidRPr="000362FB" w:rsidRDefault="00841E50" w:rsidP="00841E50">
      <w:pPr>
        <w:spacing w:before="120" w:after="120" w:line="264" w:lineRule="auto"/>
        <w:ind w:left="709"/>
        <w:jc w:val="both"/>
        <w:rPr>
          <w:sz w:val="26"/>
          <w:szCs w:val="26"/>
        </w:rPr>
      </w:pPr>
      <w:r w:rsidRPr="000362FB">
        <w:rPr>
          <w:sz w:val="26"/>
          <w:szCs w:val="26"/>
        </w:rPr>
        <w:t>* Credit hours for teaching and learning activities:</w:t>
      </w:r>
    </w:p>
    <w:p w14:paraId="270DAAA6" w14:textId="77777777" w:rsidR="00841E50" w:rsidRPr="000362FB" w:rsidRDefault="00841E50" w:rsidP="00841E50">
      <w:pPr>
        <w:spacing w:before="120" w:after="120" w:line="264" w:lineRule="auto"/>
        <w:ind w:left="709"/>
        <w:jc w:val="both"/>
        <w:rPr>
          <w:sz w:val="26"/>
          <w:szCs w:val="26"/>
        </w:rPr>
      </w:pPr>
      <w:r w:rsidRPr="000362FB">
        <w:rPr>
          <w:sz w:val="26"/>
          <w:szCs w:val="26"/>
        </w:rPr>
        <w:t>+ Lecture: 25 hrs.</w:t>
      </w:r>
    </w:p>
    <w:p w14:paraId="52587553" w14:textId="77777777" w:rsidR="00841E50" w:rsidRPr="000362FB" w:rsidRDefault="00841E50" w:rsidP="00841E50">
      <w:pPr>
        <w:spacing w:before="120" w:after="120" w:line="264" w:lineRule="auto"/>
        <w:ind w:left="709"/>
        <w:jc w:val="both"/>
        <w:rPr>
          <w:sz w:val="26"/>
          <w:szCs w:val="26"/>
        </w:rPr>
      </w:pPr>
      <w:r w:rsidRPr="000362FB">
        <w:rPr>
          <w:sz w:val="26"/>
          <w:szCs w:val="26"/>
        </w:rPr>
        <w:t>+ Exercises in class: 10 hrs.</w:t>
      </w:r>
    </w:p>
    <w:p w14:paraId="2699D4E2" w14:textId="77777777" w:rsidR="00841E50" w:rsidRPr="000362FB" w:rsidRDefault="00841E50" w:rsidP="00841E50">
      <w:pPr>
        <w:spacing w:before="120" w:after="120" w:line="264" w:lineRule="auto"/>
        <w:ind w:left="709"/>
        <w:jc w:val="both"/>
        <w:rPr>
          <w:sz w:val="26"/>
          <w:szCs w:val="26"/>
        </w:rPr>
      </w:pPr>
      <w:r w:rsidRPr="000362FB">
        <w:rPr>
          <w:sz w:val="26"/>
          <w:szCs w:val="26"/>
        </w:rPr>
        <w:t>+ Presentation and Discussion: 10 hrs.</w:t>
      </w:r>
    </w:p>
    <w:p w14:paraId="7688B2DF" w14:textId="77777777" w:rsidR="00841E50" w:rsidRPr="000362FB" w:rsidRDefault="00841E50" w:rsidP="00841E50">
      <w:pPr>
        <w:spacing w:before="120" w:after="120" w:line="264" w:lineRule="auto"/>
        <w:ind w:left="709"/>
        <w:jc w:val="both"/>
        <w:rPr>
          <w:i/>
          <w:color w:val="FF0000"/>
          <w:sz w:val="26"/>
          <w:szCs w:val="26"/>
        </w:rPr>
      </w:pPr>
      <w:r w:rsidRPr="000362FB">
        <w:rPr>
          <w:sz w:val="26"/>
          <w:szCs w:val="26"/>
        </w:rPr>
        <w:t>+ Self-study: 60 hrs.</w:t>
      </w:r>
      <w:r w:rsidRPr="000362FB">
        <w:rPr>
          <w:i/>
          <w:color w:val="FF0000"/>
          <w:sz w:val="26"/>
          <w:szCs w:val="26"/>
        </w:rPr>
        <w:t xml:space="preserve"> </w:t>
      </w:r>
    </w:p>
    <w:p w14:paraId="75430DDE" w14:textId="77777777" w:rsidR="00841E50" w:rsidRPr="000362FB" w:rsidRDefault="00841E50" w:rsidP="00841E50">
      <w:pPr>
        <w:spacing w:after="0"/>
        <w:ind w:left="709"/>
        <w:jc w:val="both"/>
        <w:rPr>
          <w:sz w:val="26"/>
          <w:szCs w:val="26"/>
        </w:rPr>
      </w:pPr>
      <w:r w:rsidRPr="000362FB">
        <w:rPr>
          <w:sz w:val="26"/>
          <w:szCs w:val="26"/>
        </w:rPr>
        <w:t xml:space="preserve">* Parallel course(s): </w:t>
      </w:r>
    </w:p>
    <w:p w14:paraId="2877FD67" w14:textId="77777777" w:rsidR="00841E50" w:rsidRPr="000362FB" w:rsidRDefault="00841E50" w:rsidP="00841E50">
      <w:pPr>
        <w:spacing w:after="0"/>
        <w:ind w:left="709"/>
        <w:jc w:val="both"/>
        <w:rPr>
          <w:sz w:val="26"/>
          <w:szCs w:val="26"/>
        </w:rPr>
      </w:pPr>
      <w:r w:rsidRPr="000362FB">
        <w:rPr>
          <w:sz w:val="26"/>
          <w:szCs w:val="26"/>
        </w:rPr>
        <w:t>* Prerequisite course(s): CNTT1128</w:t>
      </w:r>
    </w:p>
    <w:p w14:paraId="1E4126B8" w14:textId="77777777" w:rsidR="00841E50" w:rsidRPr="000362FB" w:rsidRDefault="00841E50" w:rsidP="00841E50">
      <w:pPr>
        <w:spacing w:before="120" w:after="120" w:line="264" w:lineRule="auto"/>
        <w:ind w:left="709"/>
        <w:jc w:val="both"/>
        <w:rPr>
          <w:iCs/>
          <w:color w:val="000000"/>
          <w:sz w:val="26"/>
          <w:szCs w:val="26"/>
        </w:rPr>
      </w:pPr>
      <w:r w:rsidRPr="000362FB">
        <w:rPr>
          <w:iCs/>
          <w:color w:val="000000"/>
          <w:sz w:val="26"/>
          <w:szCs w:val="26"/>
        </w:rPr>
        <w:t xml:space="preserve">* Department conducting the course: </w:t>
      </w:r>
    </w:p>
    <w:p w14:paraId="44773391" w14:textId="77777777" w:rsidR="00841E50" w:rsidRPr="000362FB" w:rsidRDefault="00841E50" w:rsidP="00841E50">
      <w:pPr>
        <w:tabs>
          <w:tab w:val="right" w:leader="dot" w:pos="9356"/>
        </w:tabs>
        <w:spacing w:before="120" w:after="120" w:line="264" w:lineRule="auto"/>
        <w:ind w:left="709"/>
        <w:jc w:val="both"/>
        <w:rPr>
          <w:iCs/>
          <w:color w:val="000000"/>
          <w:sz w:val="26"/>
          <w:szCs w:val="26"/>
        </w:rPr>
      </w:pPr>
      <w:r w:rsidRPr="000362FB">
        <w:rPr>
          <w:sz w:val="26"/>
          <w:szCs w:val="26"/>
        </w:rPr>
        <w:t>+ Faculty:</w:t>
      </w:r>
      <w:r w:rsidRPr="000362FB">
        <w:rPr>
          <w:iCs/>
          <w:color w:val="000000"/>
          <w:sz w:val="26"/>
          <w:szCs w:val="26"/>
        </w:rPr>
        <w:t xml:space="preserve"> School of Information Technology and Digital Economics; Room 13.11, Building A1, National Economics University; Phone number: 024.36280.280 (6334; 6324)</w:t>
      </w:r>
    </w:p>
    <w:p w14:paraId="2C020989" w14:textId="77777777" w:rsidR="00841E50" w:rsidRPr="000362FB" w:rsidRDefault="00841E50" w:rsidP="00841E50">
      <w:pPr>
        <w:tabs>
          <w:tab w:val="right" w:leader="dot" w:pos="9356"/>
        </w:tabs>
        <w:spacing w:before="120" w:after="120" w:line="264" w:lineRule="auto"/>
        <w:ind w:left="709"/>
        <w:jc w:val="both"/>
        <w:rPr>
          <w:iCs/>
          <w:color w:val="000000"/>
          <w:sz w:val="26"/>
          <w:szCs w:val="26"/>
        </w:rPr>
      </w:pPr>
      <w:r w:rsidRPr="000362FB">
        <w:rPr>
          <w:sz w:val="26"/>
          <w:szCs w:val="26"/>
        </w:rPr>
        <w:t>+ Department: Department of Information Technology</w:t>
      </w:r>
    </w:p>
    <w:p w14:paraId="653487A9" w14:textId="77777777" w:rsidR="00841E50" w:rsidRPr="000362FB" w:rsidRDefault="00841E50" w:rsidP="00841E50">
      <w:pPr>
        <w:tabs>
          <w:tab w:val="right" w:leader="dot" w:pos="9356"/>
        </w:tabs>
        <w:spacing w:before="120" w:after="120" w:line="264" w:lineRule="auto"/>
        <w:ind w:left="709"/>
        <w:jc w:val="both"/>
        <w:rPr>
          <w:iCs/>
          <w:color w:val="000000"/>
          <w:sz w:val="26"/>
          <w:szCs w:val="26"/>
        </w:rPr>
      </w:pPr>
      <w:r w:rsidRPr="000362FB">
        <w:rPr>
          <w:iCs/>
          <w:color w:val="000000"/>
          <w:sz w:val="26"/>
          <w:szCs w:val="26"/>
        </w:rPr>
        <w:t>+ Lecturers:</w:t>
      </w:r>
      <w:r w:rsidRPr="000362FB">
        <w:rPr>
          <w:i/>
          <w:color w:val="FF0000"/>
          <w:sz w:val="26"/>
          <w:szCs w:val="26"/>
        </w:rPr>
        <w:t xml:space="preserve"> </w:t>
      </w:r>
    </w:p>
    <w:p w14:paraId="7BAD1720" w14:textId="216AA554" w:rsidR="00247903" w:rsidRPr="000362FB" w:rsidRDefault="00247903" w:rsidP="00247903">
      <w:pPr>
        <w:tabs>
          <w:tab w:val="left" w:leader="dot" w:pos="3686"/>
          <w:tab w:val="left" w:leader="dot" w:pos="6096"/>
          <w:tab w:val="right" w:leader="dot" w:pos="9356"/>
        </w:tabs>
        <w:spacing w:before="120" w:after="120" w:line="264" w:lineRule="auto"/>
        <w:ind w:left="709"/>
        <w:jc w:val="both"/>
        <w:rPr>
          <w:iCs/>
          <w:color w:val="000000"/>
          <w:sz w:val="26"/>
          <w:szCs w:val="26"/>
        </w:rPr>
      </w:pPr>
      <w:r w:rsidRPr="000362FB">
        <w:rPr>
          <w:iCs/>
          <w:color w:val="000000"/>
          <w:sz w:val="26"/>
          <w:szCs w:val="26"/>
        </w:rPr>
        <w:t>1 MSc. Phạm Thảo</w:t>
      </w:r>
      <w:r w:rsidRPr="000362FB">
        <w:rPr>
          <w:iCs/>
          <w:color w:val="000000"/>
          <w:sz w:val="26"/>
          <w:szCs w:val="26"/>
        </w:rPr>
        <w:tab/>
        <w:t>Tel: 0966986689</w:t>
      </w:r>
      <w:r w:rsidRPr="000362FB">
        <w:rPr>
          <w:iCs/>
          <w:color w:val="000000"/>
          <w:sz w:val="26"/>
          <w:szCs w:val="26"/>
        </w:rPr>
        <w:tab/>
        <w:t xml:space="preserve">Email: </w:t>
      </w:r>
      <w:hyperlink r:id="rId8" w:history="1">
        <w:r w:rsidRPr="000362FB">
          <w:rPr>
            <w:rStyle w:val="Hyperlink"/>
            <w:iCs/>
            <w:sz w:val="26"/>
            <w:szCs w:val="26"/>
          </w:rPr>
          <w:t>thaop@neu.edu.vn</w:t>
        </w:r>
      </w:hyperlink>
    </w:p>
    <w:p w14:paraId="73BA5F98" w14:textId="0EC79059" w:rsidR="00D717A3" w:rsidRDefault="00247903" w:rsidP="00841E50">
      <w:pPr>
        <w:tabs>
          <w:tab w:val="left" w:leader="dot" w:pos="3686"/>
          <w:tab w:val="left" w:leader="dot" w:pos="6096"/>
          <w:tab w:val="right" w:leader="dot" w:pos="9356"/>
        </w:tabs>
        <w:spacing w:before="120" w:after="120" w:line="264" w:lineRule="auto"/>
        <w:ind w:left="709"/>
        <w:jc w:val="both"/>
        <w:rPr>
          <w:iCs/>
          <w:color w:val="000000"/>
          <w:sz w:val="26"/>
          <w:szCs w:val="26"/>
        </w:rPr>
      </w:pPr>
      <w:r w:rsidRPr="000362FB">
        <w:rPr>
          <w:iCs/>
          <w:color w:val="000000"/>
          <w:sz w:val="26"/>
          <w:szCs w:val="26"/>
        </w:rPr>
        <w:t>2</w:t>
      </w:r>
      <w:r w:rsidR="00D717A3" w:rsidRPr="000362FB">
        <w:rPr>
          <w:iCs/>
          <w:color w:val="000000"/>
          <w:sz w:val="26"/>
          <w:szCs w:val="26"/>
        </w:rPr>
        <w:t xml:space="preserve">. </w:t>
      </w:r>
      <w:r w:rsidR="00F63D1D">
        <w:rPr>
          <w:iCs/>
          <w:color w:val="000000"/>
          <w:sz w:val="26"/>
          <w:szCs w:val="26"/>
        </w:rPr>
        <w:t>PhD</w:t>
      </w:r>
      <w:r w:rsidR="00D717A3" w:rsidRPr="000362FB">
        <w:rPr>
          <w:iCs/>
          <w:color w:val="000000"/>
          <w:sz w:val="26"/>
          <w:szCs w:val="26"/>
        </w:rPr>
        <w:t xml:space="preserve"> </w:t>
      </w:r>
      <w:r w:rsidR="00F63D1D">
        <w:rPr>
          <w:iCs/>
          <w:color w:val="000000"/>
          <w:sz w:val="26"/>
          <w:szCs w:val="26"/>
        </w:rPr>
        <w:t>Nguyen Trung Tuan</w:t>
      </w:r>
      <w:r w:rsidR="00D717A3" w:rsidRPr="000362FB">
        <w:rPr>
          <w:iCs/>
          <w:color w:val="000000"/>
          <w:sz w:val="26"/>
          <w:szCs w:val="26"/>
        </w:rPr>
        <w:t xml:space="preserve"> </w:t>
      </w:r>
      <w:r w:rsidR="00D717A3" w:rsidRPr="000362FB">
        <w:rPr>
          <w:iCs/>
          <w:color w:val="000000"/>
          <w:sz w:val="26"/>
          <w:szCs w:val="26"/>
        </w:rPr>
        <w:tab/>
        <w:t>Tel: 0904335056</w:t>
      </w:r>
      <w:r w:rsidR="00D717A3" w:rsidRPr="000362FB">
        <w:rPr>
          <w:iCs/>
          <w:color w:val="000000"/>
          <w:sz w:val="26"/>
          <w:szCs w:val="26"/>
        </w:rPr>
        <w:tab/>
        <w:t>Email:</w:t>
      </w:r>
      <w:r w:rsidR="00F63D1D">
        <w:rPr>
          <w:iCs/>
          <w:color w:val="000000"/>
          <w:sz w:val="26"/>
          <w:szCs w:val="26"/>
        </w:rPr>
        <w:t xml:space="preserve"> </w:t>
      </w:r>
      <w:hyperlink r:id="rId9" w:history="1">
        <w:r w:rsidR="00F63D1D" w:rsidRPr="0021277B">
          <w:rPr>
            <w:rStyle w:val="Hyperlink"/>
            <w:iCs/>
            <w:sz w:val="26"/>
            <w:szCs w:val="26"/>
          </w:rPr>
          <w:t>tuannt@neu.edu.vn</w:t>
        </w:r>
      </w:hyperlink>
    </w:p>
    <w:p w14:paraId="42D4F8E8" w14:textId="77777777" w:rsidR="00841E50" w:rsidRPr="000362FB" w:rsidRDefault="00841E50" w:rsidP="00841E50">
      <w:pPr>
        <w:spacing w:before="120" w:after="120"/>
        <w:ind w:left="709"/>
        <w:jc w:val="both"/>
        <w:rPr>
          <w:iCs/>
          <w:color w:val="000000"/>
          <w:sz w:val="26"/>
          <w:szCs w:val="26"/>
        </w:rPr>
      </w:pPr>
      <w:r w:rsidRPr="000362FB">
        <w:rPr>
          <w:iCs/>
          <w:color w:val="000000"/>
          <w:sz w:val="26"/>
          <w:szCs w:val="26"/>
        </w:rPr>
        <w:t>*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841E50" w:rsidRPr="000362FB" w14:paraId="23E80DC4" w14:textId="77777777" w:rsidTr="0021135E">
        <w:trPr>
          <w:trHeight w:val="295"/>
          <w:jc w:val="center"/>
        </w:trPr>
        <w:tc>
          <w:tcPr>
            <w:tcW w:w="3971" w:type="dxa"/>
            <w:gridSpan w:val="2"/>
            <w:vAlign w:val="center"/>
          </w:tcPr>
          <w:p w14:paraId="7F5DA4A9" w14:textId="77777777" w:rsidR="00841E50" w:rsidRPr="000362FB" w:rsidRDefault="00841E50" w:rsidP="0021135E">
            <w:pPr>
              <w:spacing w:before="120" w:after="120"/>
              <w:jc w:val="center"/>
            </w:pPr>
            <w:r w:rsidRPr="000362FB">
              <w:t>Foundation □</w:t>
            </w:r>
          </w:p>
        </w:tc>
        <w:tc>
          <w:tcPr>
            <w:tcW w:w="3821" w:type="dxa"/>
            <w:gridSpan w:val="2"/>
            <w:vAlign w:val="center"/>
          </w:tcPr>
          <w:p w14:paraId="4682D311" w14:textId="77777777" w:rsidR="00841E50" w:rsidRPr="000362FB" w:rsidRDefault="00841E50" w:rsidP="0021135E">
            <w:pPr>
              <w:spacing w:before="120" w:after="120"/>
              <w:jc w:val="center"/>
              <w:rPr>
                <w:b/>
                <w:bCs/>
              </w:rPr>
            </w:pPr>
            <w:r w:rsidRPr="000362FB">
              <w:rPr>
                <w:b/>
                <w:bCs/>
              </w:rPr>
              <w:t>Fundamental (x)</w:t>
            </w:r>
          </w:p>
        </w:tc>
      </w:tr>
      <w:tr w:rsidR="00841E50" w:rsidRPr="000362FB" w14:paraId="357B4E84" w14:textId="77777777" w:rsidTr="0021135E">
        <w:trPr>
          <w:trHeight w:val="149"/>
          <w:jc w:val="center"/>
        </w:trPr>
        <w:tc>
          <w:tcPr>
            <w:tcW w:w="1980" w:type="dxa"/>
            <w:vAlign w:val="center"/>
          </w:tcPr>
          <w:p w14:paraId="1864E2D6" w14:textId="77777777" w:rsidR="00841E50" w:rsidRPr="000362FB" w:rsidRDefault="00841E50" w:rsidP="0021135E">
            <w:pPr>
              <w:spacing w:before="120" w:after="120"/>
              <w:jc w:val="center"/>
            </w:pPr>
            <w:r w:rsidRPr="000362FB">
              <w:t>Compulsory □</w:t>
            </w:r>
          </w:p>
        </w:tc>
        <w:tc>
          <w:tcPr>
            <w:tcW w:w="1991" w:type="dxa"/>
            <w:vAlign w:val="center"/>
          </w:tcPr>
          <w:p w14:paraId="715EDBEB" w14:textId="77777777" w:rsidR="00841E50" w:rsidRPr="000362FB" w:rsidRDefault="00841E50" w:rsidP="0021135E">
            <w:pPr>
              <w:spacing w:before="120" w:after="120"/>
              <w:jc w:val="center"/>
            </w:pPr>
            <w:r w:rsidRPr="000362FB">
              <w:t>Elective □</w:t>
            </w:r>
          </w:p>
        </w:tc>
        <w:tc>
          <w:tcPr>
            <w:tcW w:w="1836" w:type="dxa"/>
            <w:vAlign w:val="center"/>
          </w:tcPr>
          <w:p w14:paraId="5F27BEB4" w14:textId="77777777" w:rsidR="00841E50" w:rsidRPr="000362FB" w:rsidRDefault="00841E50" w:rsidP="0021135E">
            <w:pPr>
              <w:spacing w:before="120" w:after="120"/>
              <w:jc w:val="center"/>
            </w:pPr>
            <w:r w:rsidRPr="000362FB">
              <w:t>Compulsory □</w:t>
            </w:r>
          </w:p>
        </w:tc>
        <w:tc>
          <w:tcPr>
            <w:tcW w:w="1985" w:type="dxa"/>
            <w:vAlign w:val="center"/>
          </w:tcPr>
          <w:p w14:paraId="12CBF4CE" w14:textId="77777777" w:rsidR="00841E50" w:rsidRPr="000362FB" w:rsidRDefault="00841E50" w:rsidP="0021135E">
            <w:pPr>
              <w:spacing w:before="120" w:after="120"/>
              <w:jc w:val="center"/>
              <w:rPr>
                <w:b/>
                <w:bCs/>
              </w:rPr>
            </w:pPr>
            <w:r w:rsidRPr="000362FB">
              <w:rPr>
                <w:b/>
                <w:bCs/>
              </w:rPr>
              <w:t>Elective (x)</w:t>
            </w:r>
          </w:p>
        </w:tc>
      </w:tr>
    </w:tbl>
    <w:p w14:paraId="567FE2F6" w14:textId="77777777" w:rsidR="00841E50" w:rsidRPr="000362FB" w:rsidRDefault="00841E50" w:rsidP="00841E50">
      <w:pPr>
        <w:spacing w:before="240" w:after="120"/>
        <w:ind w:left="709"/>
        <w:jc w:val="both"/>
        <w:rPr>
          <w:iCs/>
          <w:color w:val="000000"/>
          <w:sz w:val="26"/>
          <w:szCs w:val="26"/>
        </w:rPr>
      </w:pPr>
      <w:r w:rsidRPr="000362FB">
        <w:rPr>
          <w:iCs/>
          <w:color w:val="000000"/>
          <w:sz w:val="26"/>
          <w:szCs w:val="26"/>
        </w:rPr>
        <w:t xml:space="preserve">* Course language: </w:t>
      </w:r>
      <w:r w:rsidRPr="000362FB">
        <w:rPr>
          <w:iCs/>
          <w:color w:val="000000"/>
          <w:sz w:val="26"/>
          <w:szCs w:val="26"/>
        </w:rPr>
        <w:tab/>
        <w:t xml:space="preserve">In English                 </w:t>
      </w:r>
    </w:p>
    <w:p w14:paraId="309385D6" w14:textId="6F30F750" w:rsidR="007F7D7E" w:rsidRPr="000362FB" w:rsidRDefault="00841E50" w:rsidP="00007C44">
      <w:pPr>
        <w:spacing w:before="240" w:after="120"/>
        <w:ind w:left="709"/>
        <w:jc w:val="both"/>
        <w:rPr>
          <w:iCs/>
          <w:color w:val="000000"/>
          <w:sz w:val="26"/>
          <w:szCs w:val="26"/>
        </w:rPr>
      </w:pPr>
      <w:r w:rsidRPr="000362FB">
        <w:rPr>
          <w:iCs/>
          <w:color w:val="000000"/>
          <w:sz w:val="26"/>
          <w:szCs w:val="26"/>
        </w:rPr>
        <w:t>* Meeting hour: 8AM – 11AM on Wednesdays, Room 13.10, Building A1, National Economics University</w:t>
      </w:r>
    </w:p>
    <w:p w14:paraId="26823F48" w14:textId="045BD57B" w:rsidR="004B5925" w:rsidRPr="00B31A93" w:rsidRDefault="00F45ACD" w:rsidP="001514C2">
      <w:pPr>
        <w:pStyle w:val="Heading1"/>
      </w:pPr>
      <w:r w:rsidRPr="00B31A93">
        <w:t>2. COURSE DESCRIPTIONS</w:t>
      </w:r>
      <w:r w:rsidR="0087551B" w:rsidRPr="00B31A93">
        <w:t xml:space="preserve"> </w:t>
      </w:r>
    </w:p>
    <w:p w14:paraId="7B705529" w14:textId="388425A9" w:rsidR="006B7190" w:rsidRPr="000362FB" w:rsidRDefault="00573490" w:rsidP="00404FC8">
      <w:pPr>
        <w:spacing w:before="120" w:after="0"/>
        <w:jc w:val="both"/>
        <w:rPr>
          <w:iCs/>
          <w:color w:val="000000"/>
          <w:sz w:val="26"/>
          <w:szCs w:val="26"/>
        </w:rPr>
      </w:pPr>
      <w:r w:rsidRPr="00573490">
        <w:rPr>
          <w:iCs/>
          <w:color w:val="000000"/>
          <w:sz w:val="26"/>
          <w:szCs w:val="26"/>
        </w:rPr>
        <w:lastRenderedPageBreak/>
        <w:t>The software and database security module equips students with comprehensive knowledge, tools, processes, and methods essential for establishing robust security measures within software and database systems. Emphasizing a foundational approach, it covers fundamental concepts, methodologies, and practical application scenarios. Specifically, students will receive guidance in database management aimed at safeguarding data integrity, minimizing risks such as leakage, tampering, and destruction. Additionally, the module delves into fundamental security management techniques pertinent to databases, encompassing access control, user administration, and rights management. Furthermore, it explores methods to bolster software application security and addresses challenges associated with accessing and manipulating databases from applications. Moreover, the module introduces procedures for formulating security policies, implementing continuous monitoring practices, and maintaining proactive security stances.</w:t>
      </w:r>
    </w:p>
    <w:p w14:paraId="3371525C" w14:textId="651A5C1E" w:rsidR="00C9617F" w:rsidRPr="000362FB" w:rsidRDefault="00C9617F" w:rsidP="009675AD">
      <w:pPr>
        <w:spacing w:before="120" w:after="0"/>
        <w:jc w:val="both"/>
        <w:rPr>
          <w:iCs/>
          <w:color w:val="000000"/>
          <w:sz w:val="26"/>
          <w:szCs w:val="26"/>
        </w:rPr>
      </w:pPr>
    </w:p>
    <w:p w14:paraId="47594978" w14:textId="434AF509" w:rsidR="00756BFC" w:rsidRPr="000362FB" w:rsidRDefault="00F45ACD" w:rsidP="001514C2">
      <w:pPr>
        <w:pStyle w:val="Heading1"/>
      </w:pPr>
      <w:r w:rsidRPr="000362FB">
        <w:t xml:space="preserve">3. LEARNING RESOURCES </w:t>
      </w:r>
    </w:p>
    <w:p w14:paraId="72FAF83B" w14:textId="77777777" w:rsidR="00A24163" w:rsidRPr="000362FB" w:rsidRDefault="00A24163" w:rsidP="00A24163">
      <w:pPr>
        <w:spacing w:before="120" w:after="120"/>
        <w:ind w:firstLine="360"/>
        <w:jc w:val="both"/>
        <w:rPr>
          <w:bCs/>
          <w:i/>
          <w:iCs/>
          <w:color w:val="FF0000"/>
          <w:sz w:val="26"/>
          <w:szCs w:val="26"/>
        </w:rPr>
      </w:pPr>
      <w:r w:rsidRPr="000362FB">
        <w:rPr>
          <w:bCs/>
          <w:iCs/>
          <w:sz w:val="26"/>
          <w:szCs w:val="26"/>
        </w:rPr>
        <w:t>* Textbooks/Lecture Notes:</w:t>
      </w:r>
      <w:r w:rsidRPr="000362FB">
        <w:rPr>
          <w:bCs/>
          <w:i/>
          <w:iCs/>
          <w:color w:val="FF0000"/>
          <w:sz w:val="26"/>
          <w:szCs w:val="26"/>
        </w:rPr>
        <w:t xml:space="preserve"> </w:t>
      </w:r>
    </w:p>
    <w:p w14:paraId="1ABED24B" w14:textId="05FA35F5" w:rsidR="008918D0" w:rsidRPr="00B80E0A" w:rsidRDefault="00394DF4" w:rsidP="00B80E0A">
      <w:pPr>
        <w:pStyle w:val="ListParagraph"/>
        <w:numPr>
          <w:ilvl w:val="0"/>
          <w:numId w:val="21"/>
        </w:numPr>
        <w:autoSpaceDE w:val="0"/>
        <w:autoSpaceDN w:val="0"/>
        <w:adjustRightInd w:val="0"/>
        <w:spacing w:before="60" w:after="40" w:line="288" w:lineRule="auto"/>
        <w:jc w:val="both"/>
      </w:pPr>
      <w:r w:rsidRPr="00CA29B6">
        <w:t xml:space="preserve">[1] R. Sarma Danturthi (2024), </w:t>
      </w:r>
      <w:r w:rsidRPr="00394DF4">
        <w:rPr>
          <w:i/>
          <w:iCs/>
        </w:rPr>
        <w:t>Database and Application Security: A Practitioner's Guide</w:t>
      </w:r>
      <w:r w:rsidRPr="00CA29B6">
        <w:t>, Addison-Wesley Professional, ISBN: 9780138073725.</w:t>
      </w:r>
    </w:p>
    <w:p w14:paraId="6C6B081A" w14:textId="70226690" w:rsidR="008918D0" w:rsidRPr="00B80E0A" w:rsidRDefault="00A24163" w:rsidP="00B80E0A">
      <w:pPr>
        <w:spacing w:before="120" w:after="120"/>
        <w:ind w:left="360"/>
        <w:jc w:val="both"/>
        <w:rPr>
          <w:bCs/>
          <w:iCs/>
          <w:sz w:val="26"/>
          <w:szCs w:val="26"/>
        </w:rPr>
      </w:pPr>
      <w:r w:rsidRPr="000362FB">
        <w:rPr>
          <w:bCs/>
          <w:iCs/>
          <w:sz w:val="26"/>
          <w:szCs w:val="26"/>
        </w:rPr>
        <w:t>* Additional references:</w:t>
      </w:r>
    </w:p>
    <w:p w14:paraId="772B7ACC" w14:textId="420D25FC" w:rsidR="00890081" w:rsidRPr="000362FB" w:rsidRDefault="00890081" w:rsidP="00A24163">
      <w:pPr>
        <w:spacing w:before="120" w:after="120"/>
        <w:ind w:left="360"/>
        <w:jc w:val="both"/>
        <w:rPr>
          <w:bCs/>
          <w:iCs/>
          <w:sz w:val="26"/>
          <w:szCs w:val="26"/>
        </w:rPr>
      </w:pPr>
      <w:r w:rsidRPr="000362FB">
        <w:rPr>
          <w:bCs/>
          <w:iCs/>
          <w:sz w:val="26"/>
          <w:szCs w:val="26"/>
        </w:rPr>
        <w:t>* Software Tool</w:t>
      </w:r>
    </w:p>
    <w:p w14:paraId="0229EFF4" w14:textId="4268E5F4" w:rsidR="00425414" w:rsidRPr="00B80E0A" w:rsidRDefault="00890081" w:rsidP="00B80E0A">
      <w:pPr>
        <w:pStyle w:val="ListParagraph"/>
        <w:numPr>
          <w:ilvl w:val="0"/>
          <w:numId w:val="21"/>
        </w:numPr>
        <w:spacing w:before="120" w:after="120"/>
        <w:jc w:val="both"/>
        <w:rPr>
          <w:bCs/>
          <w:iCs/>
          <w:sz w:val="26"/>
          <w:szCs w:val="26"/>
        </w:rPr>
      </w:pPr>
      <w:r w:rsidRPr="000362FB">
        <w:rPr>
          <w:bCs/>
          <w:iCs/>
          <w:sz w:val="26"/>
          <w:szCs w:val="26"/>
        </w:rPr>
        <w:t>Integrated Development Environments (IDEs) like IntelliJ IDEA, Visual Studio, Eclipse</w:t>
      </w:r>
    </w:p>
    <w:p w14:paraId="4764588F" w14:textId="77777777" w:rsidR="00F45ACD" w:rsidRPr="000362FB" w:rsidRDefault="00570695" w:rsidP="001514C2">
      <w:pPr>
        <w:pStyle w:val="Heading1"/>
      </w:pPr>
      <w:r w:rsidRPr="000362FB">
        <w:t>4</w:t>
      </w:r>
      <w:r w:rsidR="00F45ACD" w:rsidRPr="000362FB">
        <w:t>. COURSE GOALS</w:t>
      </w:r>
    </w:p>
    <w:p w14:paraId="6FA6493A" w14:textId="77777777" w:rsidR="00F45ACD" w:rsidRPr="000362FB" w:rsidRDefault="00F45ACD" w:rsidP="00DC1587">
      <w:pPr>
        <w:spacing w:before="120" w:after="120"/>
        <w:jc w:val="center"/>
        <w:rPr>
          <w:b/>
          <w:color w:val="000000"/>
          <w:sz w:val="26"/>
          <w:szCs w:val="26"/>
          <w:lang w:eastAsia="x-none"/>
        </w:rPr>
      </w:pPr>
      <w:r w:rsidRPr="000362FB">
        <w:rPr>
          <w:b/>
          <w:color w:val="000000"/>
          <w:sz w:val="26"/>
          <w:szCs w:val="26"/>
          <w:lang w:eastAsia="x-none"/>
        </w:rPr>
        <w:t xml:space="preserve">Table </w:t>
      </w:r>
      <w:r w:rsidR="003E1108" w:rsidRPr="000362FB">
        <w:rPr>
          <w:b/>
          <w:color w:val="000000"/>
          <w:sz w:val="26"/>
          <w:szCs w:val="26"/>
          <w:lang w:eastAsia="x-none"/>
        </w:rPr>
        <w:t>4</w:t>
      </w:r>
      <w:r w:rsidRPr="000362FB">
        <w:rPr>
          <w:b/>
          <w:color w:val="000000"/>
          <w:sz w:val="26"/>
          <w:szCs w:val="26"/>
          <w:lang w:eastAsia="x-none"/>
        </w:rPr>
        <w:t>. Course goals</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463"/>
        <w:gridCol w:w="1386"/>
        <w:gridCol w:w="1376"/>
      </w:tblGrid>
      <w:tr w:rsidR="00A856F1" w:rsidRPr="000362FB" w14:paraId="19AC0CE2" w14:textId="77777777" w:rsidTr="004B7373">
        <w:trPr>
          <w:trHeight w:val="456"/>
          <w:tblHeader/>
        </w:trPr>
        <w:tc>
          <w:tcPr>
            <w:tcW w:w="445" w:type="pct"/>
            <w:tcBorders>
              <w:top w:val="single" w:sz="4" w:space="0" w:color="auto"/>
              <w:left w:val="single" w:sz="4" w:space="0" w:color="auto"/>
              <w:bottom w:val="single" w:sz="4" w:space="0" w:color="auto"/>
              <w:right w:val="single" w:sz="4" w:space="0" w:color="auto"/>
            </w:tcBorders>
            <w:shd w:val="clear" w:color="auto" w:fill="FBE4D5"/>
            <w:vAlign w:val="center"/>
          </w:tcPr>
          <w:p w14:paraId="3B09454D" w14:textId="77777777" w:rsidR="00A856F1" w:rsidRPr="000362FB" w:rsidRDefault="00A856F1" w:rsidP="004B7373">
            <w:pPr>
              <w:widowControl w:val="0"/>
              <w:spacing w:before="120" w:after="120"/>
              <w:jc w:val="center"/>
              <w:rPr>
                <w:b/>
                <w:color w:val="000000"/>
              </w:rPr>
            </w:pPr>
            <w:r w:rsidRPr="000362FB">
              <w:rPr>
                <w:b/>
                <w:color w:val="000000"/>
              </w:rPr>
              <w:t>Goals</w:t>
            </w:r>
          </w:p>
        </w:tc>
        <w:tc>
          <w:tcPr>
            <w:tcW w:w="3026" w:type="pct"/>
            <w:tcBorders>
              <w:top w:val="single" w:sz="4" w:space="0" w:color="auto"/>
              <w:left w:val="single" w:sz="4" w:space="0" w:color="auto"/>
              <w:bottom w:val="single" w:sz="4" w:space="0" w:color="auto"/>
              <w:right w:val="single" w:sz="4" w:space="0" w:color="auto"/>
            </w:tcBorders>
            <w:shd w:val="clear" w:color="auto" w:fill="FBE4D5"/>
            <w:vAlign w:val="center"/>
          </w:tcPr>
          <w:p w14:paraId="6DB47E2D" w14:textId="77777777" w:rsidR="00A856F1" w:rsidRPr="000362FB" w:rsidRDefault="00A856F1" w:rsidP="004B7373">
            <w:pPr>
              <w:widowControl w:val="0"/>
              <w:spacing w:before="120" w:after="120"/>
              <w:jc w:val="center"/>
              <w:rPr>
                <w:b/>
                <w:color w:val="000000"/>
              </w:rPr>
            </w:pPr>
            <w:r w:rsidRPr="000362FB">
              <w:rPr>
                <w:b/>
                <w:color w:val="000000"/>
              </w:rPr>
              <w:t>Goals Description</w:t>
            </w:r>
          </w:p>
        </w:tc>
        <w:tc>
          <w:tcPr>
            <w:tcW w:w="768" w:type="pct"/>
            <w:tcBorders>
              <w:top w:val="single" w:sz="4" w:space="0" w:color="auto"/>
              <w:left w:val="single" w:sz="4" w:space="0" w:color="auto"/>
              <w:bottom w:val="single" w:sz="4" w:space="0" w:color="auto"/>
              <w:right w:val="single" w:sz="4" w:space="0" w:color="auto"/>
            </w:tcBorders>
            <w:shd w:val="clear" w:color="auto" w:fill="FBE4D5"/>
            <w:vAlign w:val="center"/>
          </w:tcPr>
          <w:p w14:paraId="40597112" w14:textId="77777777" w:rsidR="00A856F1" w:rsidRPr="000362FB" w:rsidRDefault="00A856F1" w:rsidP="004B7373">
            <w:pPr>
              <w:widowControl w:val="0"/>
              <w:spacing w:before="120" w:after="120"/>
              <w:jc w:val="center"/>
              <w:rPr>
                <w:b/>
                <w:color w:val="000000"/>
              </w:rPr>
            </w:pPr>
            <w:r w:rsidRPr="000362FB">
              <w:rPr>
                <w:b/>
                <w:color w:val="000000"/>
              </w:rPr>
              <w:t>PLOs</w:t>
            </w:r>
          </w:p>
        </w:tc>
        <w:tc>
          <w:tcPr>
            <w:tcW w:w="762" w:type="pct"/>
            <w:tcBorders>
              <w:top w:val="single" w:sz="4" w:space="0" w:color="auto"/>
              <w:left w:val="single" w:sz="4" w:space="0" w:color="auto"/>
              <w:bottom w:val="single" w:sz="4" w:space="0" w:color="auto"/>
              <w:right w:val="single" w:sz="4" w:space="0" w:color="auto"/>
            </w:tcBorders>
            <w:shd w:val="clear" w:color="auto" w:fill="FBE4D5"/>
            <w:vAlign w:val="center"/>
          </w:tcPr>
          <w:p w14:paraId="42538898" w14:textId="77777777" w:rsidR="00A856F1" w:rsidRPr="000362FB" w:rsidRDefault="00A856F1" w:rsidP="004B7373">
            <w:pPr>
              <w:widowControl w:val="0"/>
              <w:spacing w:before="120" w:after="120"/>
              <w:jc w:val="center"/>
              <w:rPr>
                <w:b/>
                <w:color w:val="000000"/>
              </w:rPr>
            </w:pPr>
            <w:r w:rsidRPr="000362FB">
              <w:rPr>
                <w:b/>
                <w:color w:val="000000"/>
              </w:rPr>
              <w:t>Proficiency scale</w:t>
            </w:r>
          </w:p>
        </w:tc>
      </w:tr>
      <w:tr w:rsidR="00A856F1" w:rsidRPr="000362FB" w14:paraId="0C99E68D"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6EF86" w14:textId="77777777" w:rsidR="00A856F1" w:rsidRPr="000362FB" w:rsidRDefault="00A856F1" w:rsidP="004B7373">
            <w:pPr>
              <w:widowControl w:val="0"/>
              <w:spacing w:before="120" w:after="120"/>
              <w:jc w:val="center"/>
              <w:rPr>
                <w:color w:val="000000"/>
              </w:rPr>
            </w:pPr>
            <w:r w:rsidRPr="000362FB">
              <w:t>G1</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05CFD514" w14:textId="19C5BAFA" w:rsidR="00A856F1" w:rsidRPr="000362FB" w:rsidRDefault="00EE51CA" w:rsidP="004B7373">
            <w:pPr>
              <w:widowControl w:val="0"/>
              <w:spacing w:before="120" w:after="120"/>
              <w:jc w:val="both"/>
              <w:rPr>
                <w:color w:val="000000"/>
              </w:rPr>
            </w:pPr>
            <w:r w:rsidRPr="00EE51CA">
              <w:rPr>
                <w:sz w:val="22"/>
                <w:szCs w:val="22"/>
              </w:rPr>
              <w:t>This course aims to provide foundational knowledge in the tools, processes, and methods essential for establishing robust security measures within software and database systems. It delves into fundamental security management techniques relevant to databases, including access control, user administration, and rights management. Furthermore, the course explores methods to enhance software application security and addresses challenges associated with accessing and manipulating databases from applications.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112E1B3D" w14:textId="77777777" w:rsidR="00A856F1" w:rsidRPr="000362FB" w:rsidRDefault="00A856F1" w:rsidP="004B7373">
            <w:pPr>
              <w:widowControl w:val="0"/>
              <w:spacing w:before="120" w:after="120"/>
              <w:jc w:val="center"/>
            </w:pPr>
            <w:r w:rsidRPr="000362FB">
              <w:t>PLO1.3</w:t>
            </w:r>
          </w:p>
          <w:p w14:paraId="30D7A4C4" w14:textId="77777777" w:rsidR="00A856F1" w:rsidRPr="000362FB" w:rsidRDefault="00A856F1" w:rsidP="004B7373">
            <w:pPr>
              <w:widowControl w:val="0"/>
              <w:spacing w:before="120" w:after="120"/>
              <w:jc w:val="center"/>
            </w:pPr>
            <w:r w:rsidRPr="000362FB">
              <w:t>PLO1.4</w:t>
            </w:r>
          </w:p>
          <w:p w14:paraId="5BD8B01E" w14:textId="77777777" w:rsidR="00A856F1" w:rsidRPr="000362FB" w:rsidRDefault="00A856F1" w:rsidP="004B7373">
            <w:pPr>
              <w:widowControl w:val="0"/>
              <w:spacing w:before="120" w:after="120"/>
              <w:jc w:val="center"/>
            </w:pPr>
            <w:r w:rsidRPr="000362FB">
              <w:t>PLO1.5</w:t>
            </w:r>
          </w:p>
          <w:p w14:paraId="22E96297" w14:textId="77777777" w:rsidR="00A856F1" w:rsidRPr="000362FB" w:rsidRDefault="00A856F1" w:rsidP="004B7373">
            <w:pPr>
              <w:widowControl w:val="0"/>
              <w:spacing w:before="120" w:after="120"/>
              <w:jc w:val="center"/>
              <w:rPr>
                <w:color w:val="000000"/>
              </w:rPr>
            </w:pP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E77FFB6" w14:textId="77777777" w:rsidR="00A856F1" w:rsidRPr="000362FB" w:rsidRDefault="00A856F1" w:rsidP="004B7373">
            <w:pPr>
              <w:widowControl w:val="0"/>
              <w:spacing w:before="120" w:after="120"/>
              <w:jc w:val="center"/>
              <w:rPr>
                <w:color w:val="000000"/>
              </w:rPr>
            </w:pPr>
            <w:r w:rsidRPr="000362FB">
              <w:t>4</w:t>
            </w:r>
          </w:p>
        </w:tc>
      </w:tr>
      <w:tr w:rsidR="00A856F1" w:rsidRPr="000362FB" w14:paraId="0D67311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072E6566" w14:textId="77777777" w:rsidR="00A856F1" w:rsidRPr="000362FB" w:rsidRDefault="00A856F1" w:rsidP="004B7373">
            <w:pPr>
              <w:widowControl w:val="0"/>
              <w:spacing w:before="120" w:after="120"/>
              <w:jc w:val="center"/>
              <w:rPr>
                <w:color w:val="000000"/>
              </w:rPr>
            </w:pPr>
            <w:r w:rsidRPr="000362FB">
              <w:t>G2</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19F4BA0C" w14:textId="06D2062E" w:rsidR="007F07C2" w:rsidRPr="00C80D0F" w:rsidRDefault="0053526B" w:rsidP="004B7373">
            <w:pPr>
              <w:widowControl w:val="0"/>
              <w:spacing w:before="120" w:after="120"/>
              <w:jc w:val="both"/>
              <w:rPr>
                <w:sz w:val="22"/>
                <w:szCs w:val="22"/>
              </w:rPr>
            </w:pPr>
            <w:r w:rsidRPr="0053526B">
              <w:rPr>
                <w:sz w:val="22"/>
                <w:szCs w:val="22"/>
              </w:rPr>
              <w:t>The course aims to cultivate security skills in database systems, software applications, and accessing databases from applications.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5C92167B" w14:textId="77777777" w:rsidR="00A856F1" w:rsidRPr="000362FB" w:rsidRDefault="00A856F1" w:rsidP="004B7373">
            <w:pPr>
              <w:widowControl w:val="0"/>
              <w:spacing w:before="120" w:after="120"/>
              <w:jc w:val="center"/>
              <w:rPr>
                <w:color w:val="000000"/>
              </w:rPr>
            </w:pPr>
            <w:r w:rsidRPr="000362FB">
              <w:t>PLO2.2</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B754865" w14:textId="77777777" w:rsidR="00A856F1" w:rsidRPr="000362FB" w:rsidRDefault="00A856F1" w:rsidP="004B7373">
            <w:pPr>
              <w:widowControl w:val="0"/>
              <w:spacing w:before="120" w:after="120"/>
              <w:jc w:val="center"/>
              <w:rPr>
                <w:color w:val="000000"/>
              </w:rPr>
            </w:pPr>
            <w:r w:rsidRPr="000362FB">
              <w:t>4</w:t>
            </w:r>
          </w:p>
        </w:tc>
      </w:tr>
      <w:tr w:rsidR="00A856F1" w:rsidRPr="000362FB" w14:paraId="6AD9668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4AD4316D" w14:textId="77777777" w:rsidR="00A856F1" w:rsidRPr="000362FB" w:rsidRDefault="00A856F1" w:rsidP="004B7373">
            <w:pPr>
              <w:widowControl w:val="0"/>
              <w:spacing w:before="120" w:after="120"/>
              <w:jc w:val="center"/>
            </w:pPr>
            <w:r w:rsidRPr="000362FB">
              <w:lastRenderedPageBreak/>
              <w:t>G3</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49790128" w14:textId="77777777" w:rsidR="00A856F1" w:rsidRPr="00C80D0F" w:rsidRDefault="00A856F1" w:rsidP="004B7373">
            <w:pPr>
              <w:widowControl w:val="0"/>
              <w:spacing w:before="120" w:after="120"/>
              <w:jc w:val="both"/>
              <w:rPr>
                <w:sz w:val="22"/>
                <w:szCs w:val="22"/>
              </w:rPr>
            </w:pPr>
            <w:r w:rsidRPr="00C80D0F">
              <w:rPr>
                <w:sz w:val="22"/>
                <w:szCs w:val="22"/>
              </w:rPr>
              <w:t>The course contributes to the development of the ability to work independently or in a team, to properly understand the responsibility of job performance and professional ethics.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422E3E36" w14:textId="77777777" w:rsidR="00A856F1" w:rsidRPr="000362FB" w:rsidRDefault="00A856F1" w:rsidP="004B7373">
            <w:pPr>
              <w:widowControl w:val="0"/>
              <w:spacing w:before="120" w:after="120"/>
              <w:jc w:val="center"/>
            </w:pPr>
            <w:r w:rsidRPr="000362FB">
              <w:t>PLO3.1 PLO3.4</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03157FED" w14:textId="77777777" w:rsidR="00A856F1" w:rsidRPr="000362FB" w:rsidRDefault="00A856F1" w:rsidP="004B7373">
            <w:pPr>
              <w:widowControl w:val="0"/>
              <w:spacing w:before="120" w:after="120"/>
              <w:jc w:val="center"/>
            </w:pPr>
            <w:r w:rsidRPr="000362FB">
              <w:rPr>
                <w:sz w:val="22"/>
              </w:rPr>
              <w:t>4, 4, 4</w:t>
            </w:r>
          </w:p>
        </w:tc>
      </w:tr>
    </w:tbl>
    <w:p w14:paraId="2324E694" w14:textId="77777777" w:rsidR="004D374A" w:rsidRPr="000362FB" w:rsidRDefault="004D374A" w:rsidP="00DC1587">
      <w:pPr>
        <w:spacing w:before="120" w:after="120"/>
        <w:jc w:val="center"/>
        <w:rPr>
          <w:b/>
          <w:color w:val="000000"/>
          <w:sz w:val="26"/>
          <w:szCs w:val="26"/>
          <w:lang w:eastAsia="x-none"/>
        </w:rPr>
      </w:pPr>
    </w:p>
    <w:p w14:paraId="25AF423D" w14:textId="77777777" w:rsidR="00F45ACD" w:rsidRPr="000362FB" w:rsidRDefault="002325FC" w:rsidP="001514C2">
      <w:pPr>
        <w:pStyle w:val="Heading1"/>
      </w:pPr>
      <w:r w:rsidRPr="000362FB">
        <w:t>5</w:t>
      </w:r>
      <w:r w:rsidR="00F45ACD" w:rsidRPr="000362FB">
        <w:t xml:space="preserve">. COURSE LEARNING OUTCOMES (CLOs) </w:t>
      </w:r>
    </w:p>
    <w:p w14:paraId="4F8CD575" w14:textId="77777777" w:rsidR="00F45ACD" w:rsidRPr="000362FB" w:rsidRDefault="00F45ACD" w:rsidP="00EA26E5">
      <w:pPr>
        <w:spacing w:before="240" w:after="120"/>
        <w:jc w:val="center"/>
        <w:rPr>
          <w:b/>
          <w:color w:val="000000"/>
          <w:sz w:val="26"/>
          <w:szCs w:val="26"/>
          <w:lang w:eastAsia="x-none"/>
        </w:rPr>
      </w:pPr>
      <w:r w:rsidRPr="000362FB">
        <w:rPr>
          <w:b/>
          <w:color w:val="000000"/>
          <w:sz w:val="26"/>
          <w:szCs w:val="26"/>
          <w:lang w:eastAsia="x-none"/>
        </w:rPr>
        <w:t xml:space="preserve">Table </w:t>
      </w:r>
      <w:r w:rsidR="003E1108" w:rsidRPr="000362FB">
        <w:rPr>
          <w:b/>
          <w:color w:val="000000"/>
          <w:sz w:val="26"/>
          <w:szCs w:val="26"/>
          <w:lang w:eastAsia="x-none"/>
        </w:rPr>
        <w:t>5</w:t>
      </w:r>
      <w:r w:rsidRPr="000362FB">
        <w:rPr>
          <w:b/>
          <w:color w:val="000000"/>
          <w:sz w:val="26"/>
          <w:szCs w:val="26"/>
          <w:lang w:eastAsia="x-none"/>
        </w:rPr>
        <w:t>. Course learning outcomes (CLOs)</w:t>
      </w:r>
    </w:p>
    <w:tbl>
      <w:tblPr>
        <w:tblW w:w="49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9"/>
        <w:gridCol w:w="5446"/>
        <w:gridCol w:w="1745"/>
      </w:tblGrid>
      <w:tr w:rsidR="002B2E17" w:rsidRPr="000362FB" w14:paraId="247E5338" w14:textId="77777777" w:rsidTr="736C3F2C">
        <w:trPr>
          <w:trHeight w:val="453"/>
          <w:tblHeader/>
        </w:trPr>
        <w:tc>
          <w:tcPr>
            <w:tcW w:w="455" w:type="pct"/>
            <w:shd w:val="clear" w:color="auto" w:fill="FBE4D5"/>
            <w:vAlign w:val="center"/>
          </w:tcPr>
          <w:p w14:paraId="16780DF4" w14:textId="77777777" w:rsidR="002B2E17" w:rsidRPr="000362FB" w:rsidRDefault="002B2E17" w:rsidP="004B7373">
            <w:pPr>
              <w:widowControl w:val="0"/>
              <w:spacing w:before="60" w:after="60" w:line="264" w:lineRule="auto"/>
              <w:jc w:val="center"/>
            </w:pPr>
            <w:r w:rsidRPr="000362FB">
              <w:rPr>
                <w:b/>
                <w:color w:val="000000"/>
              </w:rPr>
              <w:t>Goals</w:t>
            </w:r>
          </w:p>
        </w:tc>
        <w:tc>
          <w:tcPr>
            <w:tcW w:w="564" w:type="pct"/>
            <w:shd w:val="clear" w:color="auto" w:fill="FBE4D5"/>
            <w:vAlign w:val="center"/>
            <w:hideMark/>
          </w:tcPr>
          <w:p w14:paraId="16BBF9AC" w14:textId="77777777" w:rsidR="002B2E17" w:rsidRPr="000362FB" w:rsidRDefault="002B2E17" w:rsidP="004B7373">
            <w:pPr>
              <w:widowControl w:val="0"/>
              <w:spacing w:before="60" w:after="60" w:line="264" w:lineRule="auto"/>
              <w:jc w:val="center"/>
              <w:rPr>
                <w:b/>
                <w:color w:val="000000"/>
              </w:rPr>
            </w:pPr>
            <w:r w:rsidRPr="000362FB">
              <w:rPr>
                <w:b/>
                <w:color w:val="000000"/>
              </w:rPr>
              <w:t>CLOs</w:t>
            </w:r>
          </w:p>
        </w:tc>
        <w:tc>
          <w:tcPr>
            <w:tcW w:w="3015" w:type="pct"/>
            <w:shd w:val="clear" w:color="auto" w:fill="FBE4D5"/>
            <w:vAlign w:val="center"/>
            <w:hideMark/>
          </w:tcPr>
          <w:p w14:paraId="4465FF85" w14:textId="77777777" w:rsidR="002B2E17" w:rsidRPr="000362FB" w:rsidRDefault="002B2E17" w:rsidP="004B7373">
            <w:pPr>
              <w:widowControl w:val="0"/>
              <w:spacing w:before="60" w:after="60" w:line="264" w:lineRule="auto"/>
              <w:jc w:val="center"/>
              <w:rPr>
                <w:b/>
                <w:color w:val="000000"/>
              </w:rPr>
            </w:pPr>
            <w:r w:rsidRPr="000362FB">
              <w:rPr>
                <w:b/>
                <w:color w:val="000000"/>
              </w:rPr>
              <w:t>CLOs Description</w:t>
            </w:r>
          </w:p>
        </w:tc>
        <w:tc>
          <w:tcPr>
            <w:tcW w:w="966" w:type="pct"/>
            <w:shd w:val="clear" w:color="auto" w:fill="FBE4D5"/>
            <w:vAlign w:val="center"/>
            <w:hideMark/>
          </w:tcPr>
          <w:p w14:paraId="18086876" w14:textId="77777777" w:rsidR="002B2E17" w:rsidRPr="000362FB" w:rsidRDefault="002B2E17" w:rsidP="004B7373">
            <w:pPr>
              <w:widowControl w:val="0"/>
              <w:spacing w:before="60" w:after="60" w:line="264" w:lineRule="auto"/>
              <w:jc w:val="center"/>
              <w:rPr>
                <w:b/>
                <w:color w:val="000000"/>
              </w:rPr>
            </w:pPr>
            <w:r w:rsidRPr="000362FB">
              <w:rPr>
                <w:b/>
                <w:color w:val="000000"/>
              </w:rPr>
              <w:t>Teaching level</w:t>
            </w:r>
          </w:p>
          <w:p w14:paraId="159C33DD" w14:textId="2313A4DF" w:rsidR="002B2E17" w:rsidRPr="000362FB" w:rsidRDefault="002B2E17" w:rsidP="004B7373">
            <w:pPr>
              <w:widowControl w:val="0"/>
              <w:spacing w:before="60" w:after="60" w:line="264" w:lineRule="auto"/>
              <w:jc w:val="center"/>
              <w:rPr>
                <w:b/>
                <w:color w:val="000000"/>
              </w:rPr>
            </w:pPr>
            <w:r w:rsidRPr="000362FB">
              <w:rPr>
                <w:b/>
                <w:color w:val="000000"/>
              </w:rPr>
              <w:t>(</w:t>
            </w:r>
            <w:r w:rsidR="00537C26" w:rsidRPr="000362FB">
              <w:rPr>
                <w:b/>
                <w:color w:val="000000"/>
              </w:rPr>
              <w:t xml:space="preserve">I, </w:t>
            </w:r>
            <w:r w:rsidR="00B53AB0" w:rsidRPr="000362FB">
              <w:rPr>
                <w:b/>
                <w:color w:val="000000"/>
              </w:rPr>
              <w:t>T, U</w:t>
            </w:r>
            <w:r w:rsidRPr="000362FB">
              <w:rPr>
                <w:b/>
                <w:color w:val="000000"/>
              </w:rPr>
              <w:t>)</w:t>
            </w:r>
          </w:p>
        </w:tc>
      </w:tr>
      <w:tr w:rsidR="008158C0" w:rsidRPr="000362FB" w14:paraId="5983BE32" w14:textId="77777777" w:rsidTr="00275107">
        <w:trPr>
          <w:trHeight w:val="453"/>
        </w:trPr>
        <w:tc>
          <w:tcPr>
            <w:tcW w:w="455" w:type="pct"/>
            <w:vMerge w:val="restart"/>
            <w:shd w:val="clear" w:color="auto" w:fill="auto"/>
            <w:vAlign w:val="center"/>
          </w:tcPr>
          <w:p w14:paraId="1D4B4C16" w14:textId="77777777" w:rsidR="008158C0" w:rsidRPr="000362FB" w:rsidRDefault="008158C0" w:rsidP="008158C0">
            <w:pPr>
              <w:spacing w:before="60" w:after="60" w:line="264" w:lineRule="auto"/>
              <w:jc w:val="center"/>
            </w:pPr>
            <w:r w:rsidRPr="000362FB">
              <w:rPr>
                <w:sz w:val="22"/>
              </w:rPr>
              <w:t>G1</w:t>
            </w:r>
          </w:p>
        </w:tc>
        <w:tc>
          <w:tcPr>
            <w:tcW w:w="564" w:type="pct"/>
            <w:shd w:val="clear" w:color="auto" w:fill="auto"/>
            <w:vAlign w:val="center"/>
          </w:tcPr>
          <w:p w14:paraId="6CB29911" w14:textId="77777777" w:rsidR="008158C0" w:rsidRPr="000362FB" w:rsidRDefault="008158C0" w:rsidP="008158C0">
            <w:pPr>
              <w:widowControl w:val="0"/>
              <w:spacing w:before="60" w:after="60" w:line="264" w:lineRule="auto"/>
              <w:jc w:val="center"/>
              <w:rPr>
                <w:color w:val="000000"/>
              </w:rPr>
            </w:pPr>
            <w:r w:rsidRPr="000362FB">
              <w:rPr>
                <w:sz w:val="22"/>
              </w:rPr>
              <w:t>CLO1.1</w:t>
            </w:r>
          </w:p>
        </w:tc>
        <w:tc>
          <w:tcPr>
            <w:tcW w:w="3015" w:type="pct"/>
            <w:shd w:val="clear" w:color="auto" w:fill="auto"/>
            <w:vAlign w:val="center"/>
          </w:tcPr>
          <w:p w14:paraId="1AA72068" w14:textId="4596E580" w:rsidR="008158C0" w:rsidRPr="000362FB" w:rsidRDefault="008158C0" w:rsidP="008158C0">
            <w:pPr>
              <w:widowControl w:val="0"/>
              <w:spacing w:before="120" w:after="120"/>
              <w:jc w:val="both"/>
              <w:rPr>
                <w:sz w:val="22"/>
                <w:szCs w:val="22"/>
              </w:rPr>
            </w:pPr>
            <w:r w:rsidRPr="00EE51CA">
              <w:rPr>
                <w:sz w:val="22"/>
                <w:szCs w:val="22"/>
              </w:rPr>
              <w:t>This course aims to provide foundational knowledge in the tools, processes, and methods essential for establishing robust security measures within software and database systems. It delves into fundamental security management techniques relevant to databases, including access control, user administration, and rights management. Furthermore, the course explores methods to enhance software application security and addresses challenges associated with accessing and manipulating databases from applications.</w:t>
            </w:r>
          </w:p>
        </w:tc>
        <w:tc>
          <w:tcPr>
            <w:tcW w:w="966" w:type="pct"/>
            <w:shd w:val="clear" w:color="auto" w:fill="auto"/>
            <w:vAlign w:val="center"/>
          </w:tcPr>
          <w:p w14:paraId="1892F9BE" w14:textId="6460A7A4" w:rsidR="008158C0" w:rsidRPr="000362FB" w:rsidRDefault="008158C0" w:rsidP="008158C0">
            <w:pPr>
              <w:widowControl w:val="0"/>
              <w:spacing w:before="60" w:after="60" w:line="264" w:lineRule="auto"/>
              <w:jc w:val="center"/>
              <w:rPr>
                <w:color w:val="000000"/>
              </w:rPr>
            </w:pPr>
            <w:r w:rsidRPr="000362FB">
              <w:rPr>
                <w:sz w:val="22"/>
              </w:rPr>
              <w:t>I4</w:t>
            </w:r>
          </w:p>
        </w:tc>
      </w:tr>
      <w:tr w:rsidR="008158C0" w:rsidRPr="000362FB" w14:paraId="7CD091D1" w14:textId="77777777" w:rsidTr="00275107">
        <w:trPr>
          <w:trHeight w:val="453"/>
        </w:trPr>
        <w:tc>
          <w:tcPr>
            <w:tcW w:w="455" w:type="pct"/>
            <w:vMerge/>
            <w:vAlign w:val="center"/>
          </w:tcPr>
          <w:p w14:paraId="2E246BA4" w14:textId="77777777" w:rsidR="008158C0" w:rsidRPr="000362FB" w:rsidRDefault="008158C0" w:rsidP="008158C0">
            <w:pPr>
              <w:spacing w:before="60" w:after="60" w:line="264" w:lineRule="auto"/>
              <w:jc w:val="center"/>
            </w:pPr>
          </w:p>
        </w:tc>
        <w:tc>
          <w:tcPr>
            <w:tcW w:w="564" w:type="pct"/>
            <w:shd w:val="clear" w:color="auto" w:fill="auto"/>
            <w:vAlign w:val="center"/>
          </w:tcPr>
          <w:p w14:paraId="4642467F" w14:textId="77777777" w:rsidR="008158C0" w:rsidRPr="000362FB" w:rsidRDefault="008158C0" w:rsidP="008158C0">
            <w:pPr>
              <w:widowControl w:val="0"/>
              <w:spacing w:before="60" w:after="60" w:line="264" w:lineRule="auto"/>
              <w:jc w:val="center"/>
              <w:rPr>
                <w:color w:val="000000"/>
              </w:rPr>
            </w:pPr>
            <w:r w:rsidRPr="000362FB">
              <w:rPr>
                <w:sz w:val="22"/>
              </w:rPr>
              <w:t>CLO1.2</w:t>
            </w:r>
          </w:p>
        </w:tc>
        <w:tc>
          <w:tcPr>
            <w:tcW w:w="3015" w:type="pct"/>
            <w:shd w:val="clear" w:color="auto" w:fill="auto"/>
            <w:vAlign w:val="center"/>
          </w:tcPr>
          <w:p w14:paraId="779760C2" w14:textId="1B4F7D9A" w:rsidR="008158C0" w:rsidRPr="000362FB" w:rsidRDefault="008158C0" w:rsidP="008158C0">
            <w:pPr>
              <w:widowControl w:val="0"/>
              <w:spacing w:before="120" w:after="120"/>
              <w:jc w:val="both"/>
              <w:rPr>
                <w:sz w:val="22"/>
                <w:szCs w:val="22"/>
              </w:rPr>
            </w:pPr>
            <w:r w:rsidRPr="0053526B">
              <w:rPr>
                <w:sz w:val="22"/>
                <w:szCs w:val="22"/>
              </w:rPr>
              <w:t>The course aims to cultivate security skills in database systems, software applications, and accessing databases from applications.</w:t>
            </w:r>
          </w:p>
        </w:tc>
        <w:tc>
          <w:tcPr>
            <w:tcW w:w="966" w:type="pct"/>
            <w:shd w:val="clear" w:color="auto" w:fill="auto"/>
            <w:vAlign w:val="center"/>
          </w:tcPr>
          <w:p w14:paraId="0567DE87" w14:textId="77777777" w:rsidR="008158C0" w:rsidRPr="000362FB" w:rsidRDefault="008158C0" w:rsidP="008158C0">
            <w:pPr>
              <w:widowControl w:val="0"/>
              <w:spacing w:before="60" w:after="60" w:line="264" w:lineRule="auto"/>
              <w:jc w:val="center"/>
              <w:rPr>
                <w:color w:val="000000"/>
              </w:rPr>
            </w:pPr>
            <w:r w:rsidRPr="000362FB">
              <w:rPr>
                <w:sz w:val="22"/>
              </w:rPr>
              <w:t>ITU4</w:t>
            </w:r>
          </w:p>
        </w:tc>
      </w:tr>
      <w:tr w:rsidR="00264B7A" w:rsidRPr="000362FB" w14:paraId="38A5F21B" w14:textId="77777777" w:rsidTr="736C3F2C">
        <w:trPr>
          <w:trHeight w:val="453"/>
        </w:trPr>
        <w:tc>
          <w:tcPr>
            <w:tcW w:w="455" w:type="pct"/>
            <w:vMerge/>
            <w:shd w:val="clear" w:color="auto" w:fill="auto"/>
            <w:vAlign w:val="center"/>
          </w:tcPr>
          <w:p w14:paraId="502A10C3" w14:textId="77777777" w:rsidR="00264B7A" w:rsidRPr="000362FB" w:rsidRDefault="00264B7A" w:rsidP="004B7373">
            <w:pPr>
              <w:spacing w:before="60" w:after="60" w:line="264" w:lineRule="auto"/>
              <w:jc w:val="center"/>
              <w:rPr>
                <w:sz w:val="22"/>
              </w:rPr>
            </w:pPr>
          </w:p>
        </w:tc>
        <w:tc>
          <w:tcPr>
            <w:tcW w:w="564" w:type="pct"/>
            <w:shd w:val="clear" w:color="auto" w:fill="auto"/>
            <w:vAlign w:val="center"/>
          </w:tcPr>
          <w:p w14:paraId="78D1E021" w14:textId="59004FF6" w:rsidR="00264B7A" w:rsidRPr="000362FB" w:rsidRDefault="00264B7A" w:rsidP="004B7373">
            <w:pPr>
              <w:widowControl w:val="0"/>
              <w:spacing w:before="60" w:after="60" w:line="264" w:lineRule="auto"/>
              <w:jc w:val="center"/>
              <w:rPr>
                <w:sz w:val="22"/>
              </w:rPr>
            </w:pPr>
            <w:r w:rsidRPr="000362FB">
              <w:rPr>
                <w:sz w:val="22"/>
              </w:rPr>
              <w:t>CLO1.3</w:t>
            </w:r>
          </w:p>
        </w:tc>
        <w:tc>
          <w:tcPr>
            <w:tcW w:w="3015" w:type="pct"/>
            <w:shd w:val="clear" w:color="auto" w:fill="auto"/>
          </w:tcPr>
          <w:p w14:paraId="26904348" w14:textId="407FA01B" w:rsidR="00264B7A" w:rsidRPr="000362FB" w:rsidRDefault="008158C0" w:rsidP="736C3F2C">
            <w:pPr>
              <w:widowControl w:val="0"/>
              <w:spacing w:before="60" w:after="60" w:line="264" w:lineRule="auto"/>
              <w:jc w:val="both"/>
              <w:rPr>
                <w:sz w:val="22"/>
                <w:szCs w:val="22"/>
              </w:rPr>
            </w:pPr>
            <w:r w:rsidRPr="008158C0">
              <w:rPr>
                <w:sz w:val="22"/>
                <w:szCs w:val="22"/>
              </w:rPr>
              <w:t>Practical exercises involve utilizing database management tools to configure access control, user administration, and rights management.</w:t>
            </w:r>
          </w:p>
        </w:tc>
        <w:tc>
          <w:tcPr>
            <w:tcW w:w="966" w:type="pct"/>
            <w:shd w:val="clear" w:color="auto" w:fill="auto"/>
            <w:vAlign w:val="center"/>
          </w:tcPr>
          <w:p w14:paraId="0771ED36" w14:textId="7440955C" w:rsidR="00264B7A" w:rsidRPr="000362FB" w:rsidRDefault="00264B7A" w:rsidP="004B7373">
            <w:pPr>
              <w:widowControl w:val="0"/>
              <w:spacing w:before="60" w:after="60" w:line="264" w:lineRule="auto"/>
              <w:jc w:val="center"/>
              <w:rPr>
                <w:sz w:val="22"/>
              </w:rPr>
            </w:pPr>
            <w:r w:rsidRPr="000362FB">
              <w:rPr>
                <w:sz w:val="22"/>
              </w:rPr>
              <w:t>ITU4</w:t>
            </w:r>
          </w:p>
        </w:tc>
      </w:tr>
      <w:tr w:rsidR="002B2E17" w:rsidRPr="000362FB" w14:paraId="272457E9" w14:textId="77777777" w:rsidTr="736C3F2C">
        <w:trPr>
          <w:trHeight w:val="453"/>
        </w:trPr>
        <w:tc>
          <w:tcPr>
            <w:tcW w:w="455" w:type="pct"/>
            <w:shd w:val="clear" w:color="auto" w:fill="auto"/>
            <w:vAlign w:val="center"/>
          </w:tcPr>
          <w:p w14:paraId="687708A4" w14:textId="77777777" w:rsidR="002B2E17" w:rsidRPr="000362FB" w:rsidRDefault="002B2E17" w:rsidP="004B7373">
            <w:pPr>
              <w:spacing w:before="60" w:after="60" w:line="264" w:lineRule="auto"/>
              <w:jc w:val="center"/>
            </w:pPr>
            <w:r w:rsidRPr="000362FB">
              <w:rPr>
                <w:sz w:val="22"/>
              </w:rPr>
              <w:t>G2</w:t>
            </w:r>
          </w:p>
        </w:tc>
        <w:tc>
          <w:tcPr>
            <w:tcW w:w="564" w:type="pct"/>
            <w:shd w:val="clear" w:color="auto" w:fill="auto"/>
            <w:vAlign w:val="center"/>
          </w:tcPr>
          <w:p w14:paraId="39937663" w14:textId="77777777" w:rsidR="002B2E17" w:rsidRPr="000362FB" w:rsidRDefault="002B2E17" w:rsidP="004B7373">
            <w:pPr>
              <w:widowControl w:val="0"/>
              <w:spacing w:before="60" w:after="60" w:line="264" w:lineRule="auto"/>
              <w:jc w:val="center"/>
              <w:rPr>
                <w:color w:val="000000"/>
              </w:rPr>
            </w:pPr>
            <w:r w:rsidRPr="000362FB">
              <w:rPr>
                <w:sz w:val="22"/>
              </w:rPr>
              <w:t>CLO2.1</w:t>
            </w:r>
          </w:p>
        </w:tc>
        <w:tc>
          <w:tcPr>
            <w:tcW w:w="3015" w:type="pct"/>
            <w:shd w:val="clear" w:color="auto" w:fill="auto"/>
          </w:tcPr>
          <w:p w14:paraId="693182A3" w14:textId="312B6699" w:rsidR="002B2E17" w:rsidRPr="000362FB" w:rsidRDefault="00B25E22" w:rsidP="004B7373">
            <w:pPr>
              <w:widowControl w:val="0"/>
              <w:spacing w:before="60" w:after="60" w:line="264" w:lineRule="auto"/>
              <w:jc w:val="both"/>
              <w:rPr>
                <w:sz w:val="22"/>
              </w:rPr>
            </w:pPr>
            <w:r w:rsidRPr="00B25E22">
              <w:rPr>
                <w:sz w:val="22"/>
              </w:rPr>
              <w:t>The students are skilled in searching, synthesizing, analyzing, and utilizing management tools for database management. They can configure access control, user administration, and rights management, as well as integrate security into software development.</w:t>
            </w:r>
          </w:p>
        </w:tc>
        <w:tc>
          <w:tcPr>
            <w:tcW w:w="966" w:type="pct"/>
            <w:shd w:val="clear" w:color="auto" w:fill="auto"/>
            <w:vAlign w:val="center"/>
          </w:tcPr>
          <w:p w14:paraId="2B6D9CC7" w14:textId="77777777" w:rsidR="002B2E17" w:rsidRPr="000362FB" w:rsidRDefault="002B2E17" w:rsidP="004B7373">
            <w:pPr>
              <w:widowControl w:val="0"/>
              <w:spacing w:before="60" w:after="60" w:line="264" w:lineRule="auto"/>
              <w:jc w:val="center"/>
              <w:rPr>
                <w:color w:val="000000"/>
              </w:rPr>
            </w:pPr>
            <w:r w:rsidRPr="000362FB">
              <w:rPr>
                <w:sz w:val="22"/>
              </w:rPr>
              <w:t>TU4</w:t>
            </w:r>
          </w:p>
        </w:tc>
      </w:tr>
      <w:tr w:rsidR="002B2E17" w:rsidRPr="000362FB" w14:paraId="7AA3BBC2" w14:textId="77777777" w:rsidTr="736C3F2C">
        <w:trPr>
          <w:trHeight w:val="453"/>
        </w:trPr>
        <w:tc>
          <w:tcPr>
            <w:tcW w:w="455" w:type="pct"/>
            <w:vMerge w:val="restart"/>
            <w:shd w:val="clear" w:color="auto" w:fill="auto"/>
            <w:vAlign w:val="center"/>
          </w:tcPr>
          <w:p w14:paraId="384D426A" w14:textId="77777777" w:rsidR="002B2E17" w:rsidRPr="000362FB" w:rsidRDefault="002B2E17" w:rsidP="004B7373">
            <w:pPr>
              <w:spacing w:before="60" w:after="60" w:line="264" w:lineRule="auto"/>
              <w:jc w:val="center"/>
            </w:pPr>
            <w:r w:rsidRPr="000362FB">
              <w:rPr>
                <w:sz w:val="22"/>
              </w:rPr>
              <w:t>G3</w:t>
            </w:r>
          </w:p>
        </w:tc>
        <w:tc>
          <w:tcPr>
            <w:tcW w:w="564" w:type="pct"/>
            <w:shd w:val="clear" w:color="auto" w:fill="auto"/>
            <w:vAlign w:val="center"/>
          </w:tcPr>
          <w:p w14:paraId="06F99BE7" w14:textId="77777777" w:rsidR="002B2E17" w:rsidRPr="000362FB" w:rsidRDefault="002B2E17" w:rsidP="004B7373">
            <w:pPr>
              <w:widowControl w:val="0"/>
              <w:spacing w:before="60" w:after="60" w:line="264" w:lineRule="auto"/>
              <w:jc w:val="center"/>
              <w:rPr>
                <w:color w:val="000000"/>
              </w:rPr>
            </w:pPr>
            <w:r w:rsidRPr="000362FB">
              <w:rPr>
                <w:sz w:val="22"/>
              </w:rPr>
              <w:t>CLO3.1</w:t>
            </w:r>
          </w:p>
        </w:tc>
        <w:tc>
          <w:tcPr>
            <w:tcW w:w="3015" w:type="pct"/>
            <w:shd w:val="clear" w:color="auto" w:fill="auto"/>
          </w:tcPr>
          <w:p w14:paraId="30DE93A8" w14:textId="2A2FE5FB" w:rsidR="002B2E17" w:rsidRPr="000362FB" w:rsidRDefault="00B83C68" w:rsidP="004B7373">
            <w:pPr>
              <w:widowControl w:val="0"/>
              <w:spacing w:before="60" w:after="60" w:line="264" w:lineRule="auto"/>
              <w:jc w:val="both"/>
              <w:rPr>
                <w:sz w:val="22"/>
                <w:szCs w:val="22"/>
              </w:rPr>
            </w:pPr>
            <w:r w:rsidRPr="00B83C68">
              <w:rPr>
                <w:sz w:val="22"/>
                <w:szCs w:val="22"/>
              </w:rPr>
              <w:t>The ability to independently study, configure access control, manage user administration and rights within databases, and seamlessly integrate security into software development materials to fulfill assigned assignments.</w:t>
            </w:r>
          </w:p>
        </w:tc>
        <w:tc>
          <w:tcPr>
            <w:tcW w:w="966" w:type="pct"/>
            <w:shd w:val="clear" w:color="auto" w:fill="auto"/>
            <w:vAlign w:val="center"/>
          </w:tcPr>
          <w:p w14:paraId="65D36A59" w14:textId="77777777" w:rsidR="002B2E17" w:rsidRPr="000362FB" w:rsidRDefault="002B2E17" w:rsidP="004B7373">
            <w:pPr>
              <w:widowControl w:val="0"/>
              <w:spacing w:before="60" w:after="60" w:line="264" w:lineRule="auto"/>
              <w:jc w:val="center"/>
              <w:rPr>
                <w:color w:val="000000"/>
              </w:rPr>
            </w:pPr>
            <w:r w:rsidRPr="000362FB">
              <w:rPr>
                <w:sz w:val="22"/>
              </w:rPr>
              <w:t>U4</w:t>
            </w:r>
          </w:p>
        </w:tc>
      </w:tr>
      <w:tr w:rsidR="002B2E17" w:rsidRPr="000362FB" w14:paraId="0BA8B610" w14:textId="77777777" w:rsidTr="736C3F2C">
        <w:trPr>
          <w:trHeight w:val="453"/>
        </w:trPr>
        <w:tc>
          <w:tcPr>
            <w:tcW w:w="455" w:type="pct"/>
            <w:vMerge/>
            <w:vAlign w:val="center"/>
          </w:tcPr>
          <w:p w14:paraId="76670319" w14:textId="77777777" w:rsidR="002B2E17" w:rsidRPr="000362FB" w:rsidRDefault="002B2E17" w:rsidP="004B7373">
            <w:pPr>
              <w:spacing w:before="60" w:after="60" w:line="264" w:lineRule="auto"/>
              <w:jc w:val="center"/>
            </w:pPr>
          </w:p>
        </w:tc>
        <w:tc>
          <w:tcPr>
            <w:tcW w:w="564" w:type="pct"/>
            <w:shd w:val="clear" w:color="auto" w:fill="auto"/>
            <w:vAlign w:val="center"/>
          </w:tcPr>
          <w:p w14:paraId="68EEDF93" w14:textId="77777777" w:rsidR="002B2E17" w:rsidRPr="000362FB" w:rsidRDefault="002B2E17" w:rsidP="004B7373">
            <w:pPr>
              <w:widowControl w:val="0"/>
              <w:spacing w:before="60" w:after="60" w:line="264" w:lineRule="auto"/>
              <w:jc w:val="center"/>
              <w:rPr>
                <w:color w:val="000000"/>
              </w:rPr>
            </w:pPr>
            <w:r w:rsidRPr="000362FB">
              <w:rPr>
                <w:sz w:val="22"/>
              </w:rPr>
              <w:t>CLO3.2</w:t>
            </w:r>
          </w:p>
        </w:tc>
        <w:tc>
          <w:tcPr>
            <w:tcW w:w="3015" w:type="pct"/>
            <w:shd w:val="clear" w:color="auto" w:fill="auto"/>
          </w:tcPr>
          <w:p w14:paraId="2F03F03B" w14:textId="77777777" w:rsidR="002B2E17" w:rsidRPr="000362FB" w:rsidRDefault="002B2E17" w:rsidP="004B7373">
            <w:pPr>
              <w:widowControl w:val="0"/>
              <w:spacing w:before="60" w:after="60" w:line="264" w:lineRule="auto"/>
              <w:jc w:val="both"/>
              <w:rPr>
                <w:sz w:val="22"/>
              </w:rPr>
            </w:pPr>
            <w:r w:rsidRPr="000362FB">
              <w:rPr>
                <w:sz w:val="22"/>
              </w:rPr>
              <w:t>Consciously organize class discipline, comply with classroom rules, have a spirit of cooperation and personal responsibility for the exercises assigned by the lecturer.</w:t>
            </w:r>
          </w:p>
        </w:tc>
        <w:tc>
          <w:tcPr>
            <w:tcW w:w="966" w:type="pct"/>
            <w:shd w:val="clear" w:color="auto" w:fill="auto"/>
            <w:vAlign w:val="center"/>
          </w:tcPr>
          <w:p w14:paraId="4523DB81" w14:textId="77777777" w:rsidR="002B2E17" w:rsidRPr="000362FB" w:rsidRDefault="002B2E17" w:rsidP="004B7373">
            <w:pPr>
              <w:widowControl w:val="0"/>
              <w:spacing w:before="60" w:after="60" w:line="264" w:lineRule="auto"/>
              <w:jc w:val="center"/>
              <w:rPr>
                <w:color w:val="000000"/>
              </w:rPr>
            </w:pPr>
            <w:r w:rsidRPr="000362FB">
              <w:rPr>
                <w:sz w:val="22"/>
              </w:rPr>
              <w:t>U4</w:t>
            </w:r>
          </w:p>
        </w:tc>
      </w:tr>
      <w:tr w:rsidR="002B2E17" w:rsidRPr="000362FB" w14:paraId="5F7D1C30" w14:textId="77777777" w:rsidTr="736C3F2C">
        <w:trPr>
          <w:trHeight w:val="453"/>
        </w:trPr>
        <w:tc>
          <w:tcPr>
            <w:tcW w:w="455" w:type="pct"/>
            <w:vMerge/>
            <w:vAlign w:val="center"/>
          </w:tcPr>
          <w:p w14:paraId="625D4140" w14:textId="77777777" w:rsidR="002B2E17" w:rsidRPr="000362FB" w:rsidRDefault="002B2E17" w:rsidP="004B7373">
            <w:pPr>
              <w:spacing w:before="60" w:after="60" w:line="264" w:lineRule="auto"/>
              <w:jc w:val="center"/>
            </w:pPr>
          </w:p>
        </w:tc>
        <w:tc>
          <w:tcPr>
            <w:tcW w:w="564" w:type="pct"/>
            <w:shd w:val="clear" w:color="auto" w:fill="auto"/>
            <w:vAlign w:val="center"/>
          </w:tcPr>
          <w:p w14:paraId="2E9D325B" w14:textId="77777777" w:rsidR="002B2E17" w:rsidRPr="000362FB" w:rsidRDefault="002B2E17" w:rsidP="004B7373">
            <w:pPr>
              <w:widowControl w:val="0"/>
              <w:spacing w:before="60" w:after="60" w:line="264" w:lineRule="auto"/>
              <w:jc w:val="center"/>
              <w:rPr>
                <w:color w:val="000000"/>
              </w:rPr>
            </w:pPr>
            <w:r w:rsidRPr="000362FB">
              <w:rPr>
                <w:sz w:val="22"/>
              </w:rPr>
              <w:t>CLO3.3</w:t>
            </w:r>
          </w:p>
        </w:tc>
        <w:tc>
          <w:tcPr>
            <w:tcW w:w="3015" w:type="pct"/>
            <w:shd w:val="clear" w:color="auto" w:fill="auto"/>
          </w:tcPr>
          <w:p w14:paraId="5FA19B6F" w14:textId="1924BA5C" w:rsidR="00092DFD" w:rsidRPr="000362FB" w:rsidRDefault="00092DFD" w:rsidP="004B7373">
            <w:pPr>
              <w:widowControl w:val="0"/>
              <w:spacing w:before="60" w:after="60" w:line="264" w:lineRule="auto"/>
              <w:jc w:val="both"/>
              <w:rPr>
                <w:sz w:val="22"/>
              </w:rPr>
            </w:pPr>
            <w:r w:rsidRPr="00092DFD">
              <w:rPr>
                <w:sz w:val="22"/>
              </w:rPr>
              <w:t>A proper understanding of responsibilities in job performance and professional ethics related to integrating security into software development.</w:t>
            </w:r>
          </w:p>
        </w:tc>
        <w:tc>
          <w:tcPr>
            <w:tcW w:w="966" w:type="pct"/>
            <w:shd w:val="clear" w:color="auto" w:fill="auto"/>
            <w:vAlign w:val="center"/>
          </w:tcPr>
          <w:p w14:paraId="55D4CB03" w14:textId="77777777" w:rsidR="002B2E17" w:rsidRPr="000362FB" w:rsidRDefault="002B2E17" w:rsidP="004B7373">
            <w:pPr>
              <w:widowControl w:val="0"/>
              <w:spacing w:before="60" w:after="60" w:line="264" w:lineRule="auto"/>
              <w:jc w:val="center"/>
              <w:rPr>
                <w:color w:val="000000"/>
              </w:rPr>
            </w:pPr>
            <w:r w:rsidRPr="000362FB">
              <w:rPr>
                <w:sz w:val="22"/>
              </w:rPr>
              <w:t>U4</w:t>
            </w:r>
          </w:p>
        </w:tc>
      </w:tr>
    </w:tbl>
    <w:p w14:paraId="03A5D2DB" w14:textId="77777777" w:rsidR="002B2E17" w:rsidRPr="000362FB" w:rsidRDefault="002B2E17" w:rsidP="00EA26E5">
      <w:pPr>
        <w:spacing w:before="240" w:after="120"/>
        <w:jc w:val="center"/>
        <w:rPr>
          <w:b/>
          <w:color w:val="000000"/>
          <w:sz w:val="26"/>
          <w:szCs w:val="26"/>
          <w:lang w:eastAsia="x-none"/>
        </w:rPr>
      </w:pPr>
    </w:p>
    <w:p w14:paraId="30B26564" w14:textId="77777777" w:rsidR="00F45ACD" w:rsidRPr="000362FB" w:rsidRDefault="002325FC" w:rsidP="001514C2">
      <w:pPr>
        <w:pStyle w:val="Heading1"/>
      </w:pPr>
      <w:r w:rsidRPr="000362FB">
        <w:rPr>
          <w:lang w:eastAsia="x-none"/>
        </w:rPr>
        <w:t>6</w:t>
      </w:r>
      <w:r w:rsidR="00F45ACD" w:rsidRPr="000362FB">
        <w:rPr>
          <w:lang w:eastAsia="x-none"/>
        </w:rPr>
        <w:t xml:space="preserve">. </w:t>
      </w:r>
      <w:r w:rsidR="00F45ACD" w:rsidRPr="000362FB">
        <w:t xml:space="preserve">COURSE ASSESSMENT </w:t>
      </w:r>
    </w:p>
    <w:p w14:paraId="5C4632DF" w14:textId="77777777" w:rsidR="00310507" w:rsidRPr="000362FB" w:rsidRDefault="00310507" w:rsidP="00E60C80">
      <w:pPr>
        <w:spacing w:before="240" w:after="120"/>
        <w:jc w:val="center"/>
        <w:rPr>
          <w:b/>
          <w:sz w:val="26"/>
          <w:szCs w:val="26"/>
        </w:rPr>
      </w:pPr>
      <w:r w:rsidRPr="000362FB">
        <w:rPr>
          <w:b/>
          <w:color w:val="000000"/>
          <w:sz w:val="26"/>
          <w:szCs w:val="26"/>
          <w:lang w:eastAsia="x-none"/>
        </w:rPr>
        <w:t xml:space="preserve">Table 6. </w:t>
      </w:r>
      <w:r w:rsidRPr="000362FB">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1"/>
        <w:gridCol w:w="1795"/>
        <w:gridCol w:w="1283"/>
        <w:gridCol w:w="1483"/>
      </w:tblGrid>
      <w:tr w:rsidR="00084964" w:rsidRPr="000362FB" w14:paraId="78C2E7A0" w14:textId="77777777" w:rsidTr="00F456C0">
        <w:trPr>
          <w:tblHeader/>
        </w:trPr>
        <w:tc>
          <w:tcPr>
            <w:tcW w:w="4657" w:type="dxa"/>
            <w:shd w:val="clear" w:color="auto" w:fill="FBE4D5"/>
            <w:vAlign w:val="center"/>
          </w:tcPr>
          <w:p w14:paraId="6DE2A9D5" w14:textId="77777777" w:rsidR="00084964" w:rsidRPr="000362FB" w:rsidRDefault="00084964" w:rsidP="004B7373">
            <w:pPr>
              <w:spacing w:before="80" w:after="80"/>
              <w:jc w:val="center"/>
              <w:rPr>
                <w:rFonts w:eastAsia="MS Mincho"/>
                <w:b/>
              </w:rPr>
            </w:pPr>
            <w:r w:rsidRPr="000362FB">
              <w:rPr>
                <w:b/>
                <w:sz w:val="26"/>
                <w:szCs w:val="26"/>
              </w:rPr>
              <w:t>Assessments</w:t>
            </w:r>
          </w:p>
        </w:tc>
        <w:tc>
          <w:tcPr>
            <w:tcW w:w="1826" w:type="dxa"/>
            <w:shd w:val="clear" w:color="auto" w:fill="FBE4D5"/>
            <w:vAlign w:val="center"/>
          </w:tcPr>
          <w:p w14:paraId="2B9A3B9A" w14:textId="77777777" w:rsidR="00084964" w:rsidRPr="000362FB" w:rsidRDefault="00084964" w:rsidP="004B7373">
            <w:pPr>
              <w:spacing w:before="80" w:after="80"/>
              <w:jc w:val="center"/>
              <w:rPr>
                <w:rFonts w:eastAsia="MS Mincho"/>
                <w:b/>
              </w:rPr>
            </w:pPr>
            <w:r w:rsidRPr="000362FB">
              <w:rPr>
                <w:rFonts w:eastAsia="MS Mincho"/>
                <w:b/>
              </w:rPr>
              <w:t>CLOs</w:t>
            </w:r>
          </w:p>
        </w:tc>
        <w:tc>
          <w:tcPr>
            <w:tcW w:w="1144" w:type="dxa"/>
            <w:shd w:val="clear" w:color="auto" w:fill="FBE4D5"/>
            <w:vAlign w:val="center"/>
          </w:tcPr>
          <w:p w14:paraId="56ED5A16" w14:textId="77777777" w:rsidR="00084964" w:rsidRPr="000362FB" w:rsidRDefault="00084964" w:rsidP="004B7373">
            <w:pPr>
              <w:spacing w:before="80" w:after="80"/>
              <w:jc w:val="center"/>
              <w:rPr>
                <w:rFonts w:eastAsia="MS Mincho"/>
                <w:b/>
              </w:rPr>
            </w:pPr>
            <w:r w:rsidRPr="000362FB">
              <w:rPr>
                <w:rFonts w:eastAsia="MS Mincho"/>
                <w:b/>
              </w:rPr>
              <w:t>Weighting (%)</w:t>
            </w:r>
          </w:p>
        </w:tc>
        <w:tc>
          <w:tcPr>
            <w:tcW w:w="1495" w:type="dxa"/>
            <w:shd w:val="clear" w:color="auto" w:fill="FBE4D5"/>
            <w:vAlign w:val="center"/>
          </w:tcPr>
          <w:p w14:paraId="6AA5E158" w14:textId="77777777" w:rsidR="00084964" w:rsidRPr="000362FB" w:rsidRDefault="00084964" w:rsidP="004B7373">
            <w:pPr>
              <w:spacing w:before="80" w:after="80"/>
              <w:jc w:val="center"/>
              <w:rPr>
                <w:rFonts w:eastAsia="MS Mincho"/>
                <w:b/>
              </w:rPr>
            </w:pPr>
            <w:r w:rsidRPr="000362FB">
              <w:rPr>
                <w:rFonts w:eastAsia="MS Mincho"/>
                <w:b/>
              </w:rPr>
              <w:t>Week</w:t>
            </w:r>
          </w:p>
        </w:tc>
      </w:tr>
      <w:tr w:rsidR="00084964" w:rsidRPr="000362FB" w14:paraId="7F73A482" w14:textId="77777777" w:rsidTr="004B7373">
        <w:tc>
          <w:tcPr>
            <w:tcW w:w="9122" w:type="dxa"/>
            <w:gridSpan w:val="4"/>
            <w:vAlign w:val="center"/>
          </w:tcPr>
          <w:p w14:paraId="683CCC39" w14:textId="77777777" w:rsidR="00084964" w:rsidRPr="000362FB" w:rsidRDefault="00084964" w:rsidP="004B7373">
            <w:pPr>
              <w:spacing w:before="80" w:after="80"/>
              <w:rPr>
                <w:rFonts w:eastAsia="MS Mincho"/>
                <w:b/>
              </w:rPr>
            </w:pPr>
            <w:r w:rsidRPr="000362FB">
              <w:rPr>
                <w:rFonts w:eastAsia="MS Mincho"/>
                <w:b/>
              </w:rPr>
              <w:t xml:space="preserve">Formative assessment </w:t>
            </w:r>
          </w:p>
        </w:tc>
      </w:tr>
      <w:tr w:rsidR="00084964" w:rsidRPr="000362FB" w14:paraId="5E2B76AC" w14:textId="77777777" w:rsidTr="00F456C0">
        <w:trPr>
          <w:trHeight w:val="267"/>
        </w:trPr>
        <w:tc>
          <w:tcPr>
            <w:tcW w:w="4657" w:type="dxa"/>
            <w:vAlign w:val="center"/>
          </w:tcPr>
          <w:p w14:paraId="127B0E75" w14:textId="77777777" w:rsidR="00084964" w:rsidRPr="000362FB" w:rsidRDefault="00084964" w:rsidP="004B7373">
            <w:pPr>
              <w:spacing w:before="80" w:after="80"/>
              <w:rPr>
                <w:rFonts w:eastAsia="MS Mincho"/>
                <w:b/>
                <w:bCs/>
              </w:rPr>
            </w:pPr>
            <w:r w:rsidRPr="000362FB">
              <w:rPr>
                <w:rFonts w:eastAsia="MS Mincho"/>
                <w:b/>
                <w:bCs/>
              </w:rPr>
              <w:t>Participant:</w:t>
            </w:r>
          </w:p>
          <w:p w14:paraId="15E66277" w14:textId="77777777" w:rsidR="00084964" w:rsidRPr="000362FB" w:rsidRDefault="00084964" w:rsidP="004B7373">
            <w:pPr>
              <w:pStyle w:val="ListParagraph"/>
              <w:numPr>
                <w:ilvl w:val="0"/>
                <w:numId w:val="13"/>
              </w:numPr>
              <w:spacing w:before="80" w:after="80"/>
              <w:rPr>
                <w:rFonts w:eastAsia="MS Mincho"/>
              </w:rPr>
            </w:pPr>
            <w:r w:rsidRPr="000362FB">
              <w:rPr>
                <w:rFonts w:eastAsia="MS Mincho"/>
              </w:rPr>
              <w:t>Learning attitude</w:t>
            </w:r>
          </w:p>
          <w:p w14:paraId="425C3F67" w14:textId="77777777" w:rsidR="00084964" w:rsidRPr="000362FB" w:rsidRDefault="00084964" w:rsidP="004B7373">
            <w:pPr>
              <w:pStyle w:val="ListParagraph"/>
              <w:numPr>
                <w:ilvl w:val="0"/>
                <w:numId w:val="13"/>
              </w:numPr>
              <w:spacing w:before="80" w:after="80"/>
              <w:rPr>
                <w:rFonts w:eastAsia="MS Mincho"/>
              </w:rPr>
            </w:pPr>
            <w:r w:rsidRPr="000362FB">
              <w:rPr>
                <w:rFonts w:eastAsia="MS Mincho"/>
              </w:rPr>
              <w:t>Answers questions</w:t>
            </w:r>
          </w:p>
          <w:p w14:paraId="67F939E4" w14:textId="77777777" w:rsidR="00084964" w:rsidRPr="000362FB" w:rsidRDefault="00084964" w:rsidP="004B7373">
            <w:pPr>
              <w:pStyle w:val="ListParagraph"/>
              <w:numPr>
                <w:ilvl w:val="0"/>
                <w:numId w:val="13"/>
              </w:numPr>
              <w:spacing w:before="80" w:after="80"/>
              <w:rPr>
                <w:rFonts w:eastAsia="MS Mincho"/>
              </w:rPr>
            </w:pPr>
            <w:r w:rsidRPr="000362FB">
              <w:rPr>
                <w:rFonts w:eastAsia="MS Mincho"/>
              </w:rPr>
              <w:t>Discussions</w:t>
            </w:r>
          </w:p>
        </w:tc>
        <w:tc>
          <w:tcPr>
            <w:tcW w:w="1826" w:type="dxa"/>
          </w:tcPr>
          <w:p w14:paraId="5F2EDA1C" w14:textId="77777777" w:rsidR="00084964" w:rsidRPr="000362FB" w:rsidRDefault="00084964" w:rsidP="004B7373">
            <w:pPr>
              <w:spacing w:before="80" w:after="80"/>
              <w:jc w:val="center"/>
              <w:rPr>
                <w:rFonts w:eastAsia="MS Mincho"/>
              </w:rPr>
            </w:pPr>
            <w:r w:rsidRPr="000362FB">
              <w:rPr>
                <w:rFonts w:eastAsia="MS Mincho"/>
              </w:rPr>
              <w:t>CLO1.x</w:t>
            </w:r>
          </w:p>
          <w:p w14:paraId="23724ECC" w14:textId="77777777" w:rsidR="00084964" w:rsidRPr="000362FB" w:rsidRDefault="00084964" w:rsidP="004B7373">
            <w:pPr>
              <w:spacing w:before="80" w:after="80"/>
              <w:jc w:val="center"/>
              <w:rPr>
                <w:rFonts w:eastAsia="MS Mincho"/>
              </w:rPr>
            </w:pPr>
            <w:r w:rsidRPr="000362FB">
              <w:rPr>
                <w:rFonts w:eastAsia="MS Mincho"/>
              </w:rPr>
              <w:t>CLO2.x</w:t>
            </w:r>
          </w:p>
          <w:p w14:paraId="7345ADCA" w14:textId="77777777" w:rsidR="00084964" w:rsidRPr="000362FB" w:rsidRDefault="00084964" w:rsidP="004B7373">
            <w:pPr>
              <w:spacing w:before="80" w:after="80"/>
              <w:jc w:val="center"/>
              <w:rPr>
                <w:rFonts w:eastAsia="MS Mincho"/>
              </w:rPr>
            </w:pPr>
            <w:r w:rsidRPr="000362FB">
              <w:rPr>
                <w:rFonts w:eastAsia="MS Mincho"/>
              </w:rPr>
              <w:t>CLO3.x</w:t>
            </w:r>
          </w:p>
        </w:tc>
        <w:tc>
          <w:tcPr>
            <w:tcW w:w="1144" w:type="dxa"/>
            <w:vAlign w:val="center"/>
          </w:tcPr>
          <w:p w14:paraId="53291BBD" w14:textId="77777777" w:rsidR="00084964" w:rsidRPr="000362FB" w:rsidRDefault="00084964" w:rsidP="004B7373">
            <w:pPr>
              <w:spacing w:before="80" w:after="80"/>
              <w:jc w:val="center"/>
              <w:rPr>
                <w:rFonts w:eastAsia="MS Mincho"/>
              </w:rPr>
            </w:pPr>
            <w:r w:rsidRPr="000362FB">
              <w:rPr>
                <w:rFonts w:eastAsia="MS Mincho"/>
              </w:rPr>
              <w:t>10%</w:t>
            </w:r>
          </w:p>
        </w:tc>
        <w:tc>
          <w:tcPr>
            <w:tcW w:w="1495" w:type="dxa"/>
            <w:vAlign w:val="center"/>
          </w:tcPr>
          <w:p w14:paraId="6B19F727" w14:textId="178A55C0" w:rsidR="00084964" w:rsidRPr="000362FB" w:rsidRDefault="00267F84" w:rsidP="004B7373">
            <w:pPr>
              <w:spacing w:before="80" w:after="80"/>
              <w:jc w:val="center"/>
            </w:pPr>
            <w:r w:rsidRPr="000362FB">
              <w:t>1-12</w:t>
            </w:r>
          </w:p>
        </w:tc>
      </w:tr>
      <w:tr w:rsidR="00084964" w:rsidRPr="000362FB" w14:paraId="4560F957" w14:textId="77777777" w:rsidTr="004B7373">
        <w:trPr>
          <w:trHeight w:val="187"/>
        </w:trPr>
        <w:tc>
          <w:tcPr>
            <w:tcW w:w="9122" w:type="dxa"/>
            <w:gridSpan w:val="4"/>
            <w:vAlign w:val="center"/>
          </w:tcPr>
          <w:p w14:paraId="447486B7" w14:textId="77777777" w:rsidR="00084964" w:rsidRPr="000362FB" w:rsidRDefault="00084964" w:rsidP="004B7373">
            <w:pPr>
              <w:spacing w:before="80" w:after="80"/>
            </w:pPr>
            <w:r w:rsidRPr="000362FB">
              <w:rPr>
                <w:b/>
                <w:bCs/>
                <w:color w:val="000000"/>
              </w:rPr>
              <w:t>Midterm assessment</w:t>
            </w:r>
          </w:p>
        </w:tc>
      </w:tr>
      <w:tr w:rsidR="007C46A7" w:rsidRPr="000362FB" w14:paraId="0112D492" w14:textId="77777777" w:rsidTr="00F456C0">
        <w:trPr>
          <w:trHeight w:val="187"/>
        </w:trPr>
        <w:tc>
          <w:tcPr>
            <w:tcW w:w="4657" w:type="dxa"/>
            <w:vAlign w:val="center"/>
          </w:tcPr>
          <w:p w14:paraId="344A56CC" w14:textId="674C75C2" w:rsidR="007C46A7" w:rsidRPr="000362FB" w:rsidRDefault="007C46A7" w:rsidP="004B7373">
            <w:pPr>
              <w:spacing w:before="80" w:after="80"/>
              <w:rPr>
                <w:color w:val="000000"/>
              </w:rPr>
            </w:pPr>
            <w:r w:rsidRPr="000362FB">
              <w:rPr>
                <w:color w:val="000000"/>
              </w:rPr>
              <w:t>Group Project</w:t>
            </w:r>
          </w:p>
          <w:p w14:paraId="04810ECA" w14:textId="74ED785A" w:rsidR="007C46A7" w:rsidRPr="000362FB" w:rsidRDefault="007C46A7" w:rsidP="00CD0D28">
            <w:pPr>
              <w:pStyle w:val="ListParagraph"/>
              <w:numPr>
                <w:ilvl w:val="0"/>
                <w:numId w:val="14"/>
              </w:numPr>
              <w:spacing w:before="80" w:after="80"/>
              <w:rPr>
                <w:rFonts w:eastAsia="MS Mincho"/>
                <w:bCs/>
              </w:rPr>
            </w:pPr>
            <w:r w:rsidRPr="000362FB">
              <w:rPr>
                <w:rFonts w:eastAsia="MS Mincho"/>
                <w:bCs/>
              </w:rPr>
              <w:t>Presentation</w:t>
            </w:r>
          </w:p>
        </w:tc>
        <w:tc>
          <w:tcPr>
            <w:tcW w:w="1826" w:type="dxa"/>
            <w:vMerge w:val="restart"/>
          </w:tcPr>
          <w:p w14:paraId="7ADAC7ED" w14:textId="77777777" w:rsidR="007C46A7" w:rsidRPr="000362FB" w:rsidRDefault="007C46A7" w:rsidP="004B7373">
            <w:pPr>
              <w:spacing w:before="80" w:after="80"/>
              <w:jc w:val="center"/>
              <w:rPr>
                <w:rFonts w:eastAsia="MS Mincho"/>
              </w:rPr>
            </w:pPr>
            <w:r w:rsidRPr="000362FB">
              <w:t>CLO 3.1, 3.2, 4.1, 4.2</w:t>
            </w:r>
          </w:p>
          <w:p w14:paraId="35D5CE9A" w14:textId="3634D884" w:rsidR="007C46A7" w:rsidRPr="000362FB" w:rsidRDefault="007C46A7" w:rsidP="004B7373">
            <w:pPr>
              <w:spacing w:before="80" w:after="80"/>
              <w:jc w:val="center"/>
              <w:rPr>
                <w:rFonts w:eastAsia="MS Mincho"/>
              </w:rPr>
            </w:pPr>
            <w:r w:rsidRPr="000362FB">
              <w:t>CLO 3.1, 3.2, 4.1, 4.2</w:t>
            </w:r>
          </w:p>
        </w:tc>
        <w:tc>
          <w:tcPr>
            <w:tcW w:w="1144" w:type="dxa"/>
            <w:vAlign w:val="center"/>
          </w:tcPr>
          <w:p w14:paraId="6663C7FA" w14:textId="1E363F86" w:rsidR="007C46A7" w:rsidRPr="000362FB" w:rsidRDefault="007C46A7" w:rsidP="004B7373">
            <w:pPr>
              <w:spacing w:before="80" w:after="80"/>
              <w:jc w:val="center"/>
              <w:rPr>
                <w:rFonts w:eastAsia="MS Mincho"/>
              </w:rPr>
            </w:pPr>
            <w:r w:rsidRPr="000362FB">
              <w:rPr>
                <w:rFonts w:eastAsia="MS Mincho"/>
              </w:rPr>
              <w:t>20%</w:t>
            </w:r>
          </w:p>
        </w:tc>
        <w:tc>
          <w:tcPr>
            <w:tcW w:w="1495" w:type="dxa"/>
            <w:vAlign w:val="center"/>
          </w:tcPr>
          <w:p w14:paraId="1CFBC074" w14:textId="72C03E52" w:rsidR="007C46A7" w:rsidRPr="000362FB" w:rsidRDefault="00267F84" w:rsidP="004B7373">
            <w:pPr>
              <w:spacing w:before="80" w:after="80"/>
              <w:jc w:val="center"/>
            </w:pPr>
            <w:r w:rsidRPr="000362FB">
              <w:t>13</w:t>
            </w:r>
          </w:p>
        </w:tc>
      </w:tr>
      <w:tr w:rsidR="007C46A7" w:rsidRPr="000362FB" w14:paraId="0ED21BCE" w14:textId="77777777" w:rsidTr="00F456C0">
        <w:tc>
          <w:tcPr>
            <w:tcW w:w="4657" w:type="dxa"/>
            <w:vAlign w:val="center"/>
          </w:tcPr>
          <w:p w14:paraId="4A71A1E1" w14:textId="1835B854" w:rsidR="007C46A7" w:rsidRPr="000362FB" w:rsidRDefault="007C46A7" w:rsidP="004B7373">
            <w:pPr>
              <w:spacing w:before="80" w:after="80"/>
              <w:rPr>
                <w:rFonts w:eastAsia="MS Mincho"/>
                <w:bCs/>
                <w:iCs/>
              </w:rPr>
            </w:pPr>
            <w:r w:rsidRPr="000362FB">
              <w:rPr>
                <w:color w:val="000000"/>
              </w:rPr>
              <w:t>Group Project</w:t>
            </w:r>
          </w:p>
          <w:p w14:paraId="5D7C804F" w14:textId="390E8353" w:rsidR="007C46A7" w:rsidRPr="000362FB" w:rsidRDefault="007C46A7" w:rsidP="004B7373">
            <w:pPr>
              <w:pStyle w:val="ListParagraph"/>
              <w:numPr>
                <w:ilvl w:val="0"/>
                <w:numId w:val="14"/>
              </w:numPr>
              <w:spacing w:before="80" w:after="80"/>
              <w:rPr>
                <w:rFonts w:eastAsia="MS Mincho"/>
                <w:bCs/>
                <w:iCs/>
              </w:rPr>
            </w:pPr>
            <w:r w:rsidRPr="000362FB">
              <w:rPr>
                <w:rFonts w:eastAsia="MS Mincho"/>
                <w:bCs/>
                <w:iCs/>
              </w:rPr>
              <w:t>Report</w:t>
            </w:r>
          </w:p>
        </w:tc>
        <w:tc>
          <w:tcPr>
            <w:tcW w:w="1826" w:type="dxa"/>
            <w:vMerge/>
          </w:tcPr>
          <w:p w14:paraId="34C9B18A" w14:textId="73A414D7" w:rsidR="007C46A7" w:rsidRPr="000362FB" w:rsidRDefault="007C46A7" w:rsidP="004B7373">
            <w:pPr>
              <w:spacing w:before="80" w:after="80"/>
              <w:jc w:val="center"/>
              <w:rPr>
                <w:rFonts w:eastAsia="MS Mincho"/>
              </w:rPr>
            </w:pPr>
          </w:p>
        </w:tc>
        <w:tc>
          <w:tcPr>
            <w:tcW w:w="1144" w:type="dxa"/>
            <w:vAlign w:val="center"/>
          </w:tcPr>
          <w:p w14:paraId="38ACB7E7" w14:textId="43B0DED4" w:rsidR="007C46A7" w:rsidRPr="000362FB" w:rsidRDefault="007C46A7" w:rsidP="004B7373">
            <w:pPr>
              <w:spacing w:before="80" w:after="80"/>
              <w:jc w:val="center"/>
              <w:rPr>
                <w:rFonts w:eastAsia="MS Mincho"/>
              </w:rPr>
            </w:pPr>
            <w:r w:rsidRPr="000362FB">
              <w:rPr>
                <w:rFonts w:eastAsia="MS Mincho"/>
              </w:rPr>
              <w:t>20%</w:t>
            </w:r>
          </w:p>
        </w:tc>
        <w:tc>
          <w:tcPr>
            <w:tcW w:w="1495" w:type="dxa"/>
            <w:vAlign w:val="center"/>
          </w:tcPr>
          <w:p w14:paraId="5517D84E" w14:textId="7B4B67E6" w:rsidR="007C46A7" w:rsidRPr="000362FB" w:rsidRDefault="007C46A7" w:rsidP="004B7373">
            <w:pPr>
              <w:spacing w:before="80" w:after="80"/>
              <w:jc w:val="center"/>
            </w:pPr>
            <w:r w:rsidRPr="000362FB">
              <w:t>1</w:t>
            </w:r>
            <w:r w:rsidR="00267F84" w:rsidRPr="000362FB">
              <w:t>4</w:t>
            </w:r>
          </w:p>
        </w:tc>
      </w:tr>
      <w:tr w:rsidR="00084964" w:rsidRPr="000362FB" w14:paraId="56F7F1D0" w14:textId="77777777" w:rsidTr="004B7373">
        <w:tc>
          <w:tcPr>
            <w:tcW w:w="9122" w:type="dxa"/>
            <w:gridSpan w:val="4"/>
            <w:vAlign w:val="center"/>
          </w:tcPr>
          <w:p w14:paraId="2D815DCB" w14:textId="77777777" w:rsidR="00084964" w:rsidRPr="000362FB" w:rsidRDefault="00084964" w:rsidP="004B7373">
            <w:pPr>
              <w:spacing w:before="80" w:after="80"/>
              <w:rPr>
                <w:rFonts w:eastAsia="MS Mincho"/>
              </w:rPr>
            </w:pPr>
            <w:r w:rsidRPr="000362FB">
              <w:rPr>
                <w:rFonts w:eastAsia="MS Mincho"/>
                <w:b/>
              </w:rPr>
              <w:t xml:space="preserve">Summative assessment </w:t>
            </w:r>
          </w:p>
        </w:tc>
      </w:tr>
      <w:tr w:rsidR="00084964" w:rsidRPr="000362FB" w14:paraId="21F1FD5A" w14:textId="77777777" w:rsidTr="00F456C0">
        <w:tc>
          <w:tcPr>
            <w:tcW w:w="4657" w:type="dxa"/>
            <w:vAlign w:val="center"/>
          </w:tcPr>
          <w:p w14:paraId="010493D4" w14:textId="77777777" w:rsidR="00084964" w:rsidRPr="000362FB" w:rsidRDefault="00084964" w:rsidP="004B7373">
            <w:pPr>
              <w:spacing w:before="80" w:after="80"/>
              <w:rPr>
                <w:rFonts w:eastAsia="MS Mincho"/>
              </w:rPr>
            </w:pPr>
            <w:r w:rsidRPr="000362FB">
              <w:rPr>
                <w:rFonts w:eastAsia="MS Mincho"/>
              </w:rPr>
              <w:t>Final exam</w:t>
            </w:r>
          </w:p>
        </w:tc>
        <w:tc>
          <w:tcPr>
            <w:tcW w:w="1826" w:type="dxa"/>
          </w:tcPr>
          <w:p w14:paraId="2B338EF8" w14:textId="7625598D" w:rsidR="00084964" w:rsidRPr="000362FB" w:rsidRDefault="00A80BB2" w:rsidP="004B7373">
            <w:pPr>
              <w:spacing w:before="80" w:after="80"/>
              <w:jc w:val="center"/>
              <w:rPr>
                <w:rFonts w:eastAsia="MS Mincho"/>
              </w:rPr>
            </w:pPr>
            <w:r w:rsidRPr="000362FB">
              <w:rPr>
                <w:rFonts w:eastAsia="MS Mincho"/>
              </w:rPr>
              <w:t>All CLOs</w:t>
            </w:r>
          </w:p>
        </w:tc>
        <w:tc>
          <w:tcPr>
            <w:tcW w:w="1144" w:type="dxa"/>
            <w:vAlign w:val="center"/>
          </w:tcPr>
          <w:p w14:paraId="74007E0E" w14:textId="77777777" w:rsidR="00084964" w:rsidRPr="000362FB" w:rsidRDefault="00084964" w:rsidP="004B7373">
            <w:pPr>
              <w:spacing w:before="80" w:after="80"/>
              <w:jc w:val="center"/>
              <w:rPr>
                <w:rFonts w:eastAsia="MS Mincho"/>
              </w:rPr>
            </w:pPr>
            <w:r w:rsidRPr="000362FB">
              <w:rPr>
                <w:rFonts w:eastAsia="MS Mincho"/>
              </w:rPr>
              <w:t>50%</w:t>
            </w:r>
          </w:p>
        </w:tc>
        <w:tc>
          <w:tcPr>
            <w:tcW w:w="1495" w:type="dxa"/>
            <w:vAlign w:val="center"/>
          </w:tcPr>
          <w:p w14:paraId="51F0E79B" w14:textId="77777777" w:rsidR="00084964" w:rsidRPr="000362FB" w:rsidRDefault="00084964" w:rsidP="004B7373">
            <w:pPr>
              <w:spacing w:before="80" w:after="80"/>
              <w:jc w:val="center"/>
              <w:rPr>
                <w:rFonts w:eastAsia="MS Mincho"/>
              </w:rPr>
            </w:pPr>
            <w:r w:rsidRPr="000362FB">
              <w:rPr>
                <w:rFonts w:eastAsia="MS Mincho"/>
              </w:rPr>
              <w:t>As scheduled</w:t>
            </w:r>
          </w:p>
        </w:tc>
      </w:tr>
    </w:tbl>
    <w:p w14:paraId="4B414728" w14:textId="77777777" w:rsidR="00E72BF4" w:rsidRPr="000C44A2" w:rsidRDefault="00E72BF4" w:rsidP="000C44A2"/>
    <w:p w14:paraId="5901297C" w14:textId="43CED0AB" w:rsidR="001D3A51" w:rsidRPr="000362FB" w:rsidRDefault="001D4E3C" w:rsidP="001514C2">
      <w:pPr>
        <w:pStyle w:val="Heading1"/>
      </w:pPr>
      <w:r w:rsidRPr="000362FB">
        <w:t>7</w:t>
      </w:r>
      <w:r w:rsidR="001D3A51" w:rsidRPr="000362FB">
        <w:t>. LESSON PLAN</w:t>
      </w:r>
    </w:p>
    <w:p w14:paraId="1CA15B4E" w14:textId="6880B475" w:rsidR="001D3A51" w:rsidRPr="000362FB" w:rsidRDefault="001D3A51" w:rsidP="001D3A51">
      <w:pPr>
        <w:spacing w:after="0" w:line="288" w:lineRule="auto"/>
        <w:jc w:val="center"/>
        <w:rPr>
          <w:b/>
          <w:color w:val="000000"/>
          <w:sz w:val="26"/>
          <w:szCs w:val="26"/>
          <w:lang w:eastAsia="x-none"/>
        </w:rPr>
      </w:pPr>
      <w:r w:rsidRPr="000362FB">
        <w:rPr>
          <w:b/>
          <w:color w:val="000000"/>
          <w:sz w:val="26"/>
          <w:szCs w:val="26"/>
          <w:lang w:eastAsia="x-none"/>
        </w:rPr>
        <w:t xml:space="preserve">Table </w:t>
      </w:r>
      <w:r w:rsidR="00A608A7" w:rsidRPr="000362FB">
        <w:rPr>
          <w:b/>
          <w:color w:val="000000"/>
          <w:sz w:val="26"/>
          <w:szCs w:val="26"/>
          <w:lang w:eastAsia="x-none"/>
        </w:rPr>
        <w:t>7</w:t>
      </w:r>
      <w:r w:rsidRPr="000362FB">
        <w:rPr>
          <w:b/>
          <w:color w:val="000000"/>
          <w:sz w:val="26"/>
          <w:szCs w:val="26"/>
          <w:lang w:eastAsia="x-none"/>
        </w:rPr>
        <w:t>.1. Lesson plan for the course</w:t>
      </w:r>
    </w:p>
    <w:p w14:paraId="6E00C632" w14:textId="77777777" w:rsidR="009E5DD5" w:rsidRPr="000362FB" w:rsidRDefault="009E5DD5" w:rsidP="001D3A51">
      <w:pPr>
        <w:spacing w:after="0" w:line="288" w:lineRule="auto"/>
        <w:jc w:val="center"/>
        <w:rPr>
          <w:b/>
          <w:color w:val="000000"/>
          <w:sz w:val="26"/>
          <w:szCs w:val="26"/>
          <w:lang w:eastAsia="x-none"/>
        </w:rPr>
      </w:pPr>
    </w:p>
    <w:tbl>
      <w:tblPr>
        <w:tblW w:w="54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2"/>
        <w:gridCol w:w="3417"/>
        <w:gridCol w:w="1261"/>
        <w:gridCol w:w="1168"/>
        <w:gridCol w:w="1527"/>
        <w:gridCol w:w="1617"/>
      </w:tblGrid>
      <w:tr w:rsidR="00C42460" w:rsidRPr="000362FB" w14:paraId="2C2BCF59" w14:textId="77777777" w:rsidTr="1A93DABA">
        <w:trPr>
          <w:trHeight w:val="454"/>
          <w:tblHeader/>
        </w:trPr>
        <w:tc>
          <w:tcPr>
            <w:tcW w:w="414" w:type="pct"/>
            <w:shd w:val="clear" w:color="auto" w:fill="FBE4D5"/>
            <w:vAlign w:val="center"/>
          </w:tcPr>
          <w:p w14:paraId="75389055" w14:textId="77777777" w:rsidR="001D3A51" w:rsidRPr="000362FB" w:rsidRDefault="001D3A51">
            <w:pPr>
              <w:widowControl w:val="0"/>
              <w:spacing w:after="0" w:line="288" w:lineRule="auto"/>
              <w:jc w:val="center"/>
              <w:rPr>
                <w:b/>
                <w:color w:val="000000"/>
              </w:rPr>
            </w:pPr>
            <w:r w:rsidRPr="000362FB">
              <w:rPr>
                <w:b/>
                <w:color w:val="000000"/>
              </w:rPr>
              <w:t>Week</w:t>
            </w:r>
          </w:p>
        </w:tc>
        <w:tc>
          <w:tcPr>
            <w:tcW w:w="1743" w:type="pct"/>
            <w:shd w:val="clear" w:color="auto" w:fill="FBE4D5"/>
            <w:vAlign w:val="center"/>
          </w:tcPr>
          <w:p w14:paraId="1605F448" w14:textId="77777777" w:rsidR="001D3A51" w:rsidRPr="000362FB" w:rsidRDefault="001D3A51">
            <w:pPr>
              <w:widowControl w:val="0"/>
              <w:spacing w:after="0" w:line="288" w:lineRule="auto"/>
              <w:jc w:val="center"/>
              <w:rPr>
                <w:b/>
                <w:color w:val="000000"/>
              </w:rPr>
            </w:pPr>
            <w:r w:rsidRPr="000362FB">
              <w:rPr>
                <w:b/>
                <w:color w:val="000000"/>
              </w:rPr>
              <w:t>Content</w:t>
            </w:r>
          </w:p>
        </w:tc>
        <w:tc>
          <w:tcPr>
            <w:tcW w:w="643" w:type="pct"/>
            <w:shd w:val="clear" w:color="auto" w:fill="FBE4D5"/>
            <w:vAlign w:val="center"/>
          </w:tcPr>
          <w:p w14:paraId="7D793B1B" w14:textId="77777777" w:rsidR="001D3A51" w:rsidRPr="000362FB" w:rsidRDefault="001D3A51">
            <w:pPr>
              <w:widowControl w:val="0"/>
              <w:spacing w:after="0" w:line="288" w:lineRule="auto"/>
              <w:jc w:val="center"/>
              <w:rPr>
                <w:b/>
                <w:color w:val="000000"/>
              </w:rPr>
            </w:pPr>
            <w:r w:rsidRPr="000362FB">
              <w:rPr>
                <w:b/>
                <w:color w:val="000000"/>
              </w:rPr>
              <w:t>Readings requirement</w:t>
            </w:r>
          </w:p>
        </w:tc>
        <w:tc>
          <w:tcPr>
            <w:tcW w:w="596" w:type="pct"/>
            <w:shd w:val="clear" w:color="auto" w:fill="FBE4D5"/>
            <w:vAlign w:val="center"/>
          </w:tcPr>
          <w:p w14:paraId="2EDD698E" w14:textId="77777777" w:rsidR="001D3A51" w:rsidRPr="000362FB" w:rsidRDefault="001D3A51">
            <w:pPr>
              <w:widowControl w:val="0"/>
              <w:spacing w:after="0" w:line="288" w:lineRule="auto"/>
              <w:jc w:val="center"/>
              <w:rPr>
                <w:b/>
                <w:color w:val="000000"/>
              </w:rPr>
            </w:pPr>
            <w:r w:rsidRPr="000362FB">
              <w:rPr>
                <w:b/>
                <w:color w:val="000000"/>
              </w:rPr>
              <w:t>CLO</w:t>
            </w:r>
          </w:p>
        </w:tc>
        <w:tc>
          <w:tcPr>
            <w:tcW w:w="779" w:type="pct"/>
            <w:shd w:val="clear" w:color="auto" w:fill="FBE4D5"/>
            <w:vAlign w:val="center"/>
          </w:tcPr>
          <w:p w14:paraId="7F27320A" w14:textId="77777777" w:rsidR="001D3A51" w:rsidRPr="000362FB" w:rsidRDefault="001D3A51">
            <w:pPr>
              <w:widowControl w:val="0"/>
              <w:spacing w:after="0" w:line="288" w:lineRule="auto"/>
              <w:jc w:val="center"/>
              <w:rPr>
                <w:b/>
                <w:color w:val="000000"/>
              </w:rPr>
            </w:pPr>
            <w:r w:rsidRPr="000362FB">
              <w:rPr>
                <w:b/>
                <w:color w:val="000000"/>
              </w:rPr>
              <w:t>Teaching and Learning Activities</w:t>
            </w:r>
          </w:p>
        </w:tc>
        <w:tc>
          <w:tcPr>
            <w:tcW w:w="825" w:type="pct"/>
            <w:shd w:val="clear" w:color="auto" w:fill="FBE4D5"/>
            <w:vAlign w:val="center"/>
          </w:tcPr>
          <w:p w14:paraId="1DB7B873" w14:textId="77777777" w:rsidR="001D3A51" w:rsidRPr="000362FB" w:rsidRDefault="001D3A51">
            <w:pPr>
              <w:widowControl w:val="0"/>
              <w:spacing w:after="0" w:line="288" w:lineRule="auto"/>
              <w:jc w:val="center"/>
              <w:rPr>
                <w:b/>
                <w:color w:val="000000"/>
              </w:rPr>
            </w:pPr>
            <w:r w:rsidRPr="000362FB">
              <w:rPr>
                <w:b/>
              </w:rPr>
              <w:t>Assessment tools and criteria</w:t>
            </w:r>
          </w:p>
        </w:tc>
      </w:tr>
      <w:tr w:rsidR="00C42460" w:rsidRPr="000362FB" w14:paraId="3021886F" w14:textId="77777777" w:rsidTr="1A93DABA">
        <w:trPr>
          <w:trHeight w:val="454"/>
          <w:tblHeader/>
        </w:trPr>
        <w:tc>
          <w:tcPr>
            <w:tcW w:w="414" w:type="pct"/>
            <w:shd w:val="clear" w:color="auto" w:fill="FBE4D5"/>
            <w:vAlign w:val="center"/>
          </w:tcPr>
          <w:p w14:paraId="27BE4C52" w14:textId="77777777" w:rsidR="001D3A51" w:rsidRPr="000362FB" w:rsidRDefault="001D3A51" w:rsidP="001910EC">
            <w:pPr>
              <w:widowControl w:val="0"/>
              <w:spacing w:after="0" w:line="288" w:lineRule="auto"/>
              <w:jc w:val="center"/>
              <w:rPr>
                <w:b/>
                <w:color w:val="000000"/>
              </w:rPr>
            </w:pPr>
            <w:r w:rsidRPr="000362FB">
              <w:rPr>
                <w:b/>
                <w:color w:val="000000"/>
              </w:rPr>
              <w:t>[1]</w:t>
            </w:r>
          </w:p>
        </w:tc>
        <w:tc>
          <w:tcPr>
            <w:tcW w:w="1743" w:type="pct"/>
            <w:shd w:val="clear" w:color="auto" w:fill="FBE4D5"/>
            <w:vAlign w:val="center"/>
          </w:tcPr>
          <w:p w14:paraId="4A82A81A" w14:textId="77777777" w:rsidR="001D3A51" w:rsidRPr="000362FB" w:rsidRDefault="001D3A51" w:rsidP="001910EC">
            <w:pPr>
              <w:spacing w:after="0" w:line="288" w:lineRule="auto"/>
              <w:jc w:val="center"/>
              <w:rPr>
                <w:b/>
                <w:color w:val="000000"/>
              </w:rPr>
            </w:pPr>
            <w:r w:rsidRPr="000362FB">
              <w:rPr>
                <w:b/>
                <w:color w:val="000000"/>
              </w:rPr>
              <w:t>[2]</w:t>
            </w:r>
          </w:p>
        </w:tc>
        <w:tc>
          <w:tcPr>
            <w:tcW w:w="643" w:type="pct"/>
            <w:shd w:val="clear" w:color="auto" w:fill="FBE4D5"/>
            <w:vAlign w:val="center"/>
          </w:tcPr>
          <w:p w14:paraId="1177BDC6" w14:textId="77777777" w:rsidR="001D3A51" w:rsidRPr="000362FB" w:rsidRDefault="001D3A51" w:rsidP="001910EC">
            <w:pPr>
              <w:widowControl w:val="0"/>
              <w:spacing w:after="0" w:line="288" w:lineRule="auto"/>
              <w:jc w:val="center"/>
              <w:rPr>
                <w:rFonts w:eastAsia="Calibri"/>
                <w:b/>
                <w:color w:val="000000"/>
              </w:rPr>
            </w:pPr>
            <w:r w:rsidRPr="000362FB">
              <w:rPr>
                <w:b/>
                <w:color w:val="000000"/>
              </w:rPr>
              <w:t>[3]</w:t>
            </w:r>
          </w:p>
        </w:tc>
        <w:tc>
          <w:tcPr>
            <w:tcW w:w="596" w:type="pct"/>
            <w:shd w:val="clear" w:color="auto" w:fill="FBE4D5"/>
            <w:vAlign w:val="center"/>
          </w:tcPr>
          <w:p w14:paraId="39B7FD9E" w14:textId="77777777" w:rsidR="001D3A51" w:rsidRPr="000362FB" w:rsidRDefault="001D3A51" w:rsidP="001910EC">
            <w:pPr>
              <w:widowControl w:val="0"/>
              <w:spacing w:after="0" w:line="288" w:lineRule="auto"/>
              <w:jc w:val="center"/>
              <w:rPr>
                <w:b/>
                <w:color w:val="000000"/>
              </w:rPr>
            </w:pPr>
            <w:r w:rsidRPr="000362FB">
              <w:rPr>
                <w:b/>
                <w:color w:val="000000"/>
              </w:rPr>
              <w:t>[4]</w:t>
            </w:r>
          </w:p>
        </w:tc>
        <w:tc>
          <w:tcPr>
            <w:tcW w:w="779" w:type="pct"/>
            <w:shd w:val="clear" w:color="auto" w:fill="FBE4D5"/>
            <w:vAlign w:val="center"/>
          </w:tcPr>
          <w:p w14:paraId="62896213" w14:textId="77777777" w:rsidR="001D3A51" w:rsidRPr="000362FB" w:rsidRDefault="001D3A51" w:rsidP="001910EC">
            <w:pPr>
              <w:widowControl w:val="0"/>
              <w:spacing w:after="0" w:line="288" w:lineRule="auto"/>
              <w:jc w:val="center"/>
              <w:rPr>
                <w:b/>
                <w:color w:val="000000"/>
              </w:rPr>
            </w:pPr>
            <w:r w:rsidRPr="000362FB">
              <w:rPr>
                <w:b/>
                <w:color w:val="000000"/>
              </w:rPr>
              <w:t>[5]</w:t>
            </w:r>
          </w:p>
        </w:tc>
        <w:tc>
          <w:tcPr>
            <w:tcW w:w="825" w:type="pct"/>
            <w:shd w:val="clear" w:color="auto" w:fill="FBE4D5"/>
            <w:vAlign w:val="center"/>
          </w:tcPr>
          <w:p w14:paraId="4B845E46" w14:textId="77777777" w:rsidR="001D3A51" w:rsidRPr="000362FB" w:rsidRDefault="001D3A51" w:rsidP="001910EC">
            <w:pPr>
              <w:widowControl w:val="0"/>
              <w:spacing w:after="0" w:line="288" w:lineRule="auto"/>
              <w:jc w:val="center"/>
              <w:rPr>
                <w:b/>
                <w:color w:val="000000"/>
              </w:rPr>
            </w:pPr>
            <w:r w:rsidRPr="000362FB">
              <w:rPr>
                <w:b/>
                <w:color w:val="000000"/>
              </w:rPr>
              <w:t>[6]</w:t>
            </w:r>
          </w:p>
        </w:tc>
      </w:tr>
      <w:tr w:rsidR="00C42460" w:rsidRPr="000362FB" w14:paraId="73950774" w14:textId="77777777" w:rsidTr="1A93DABA">
        <w:trPr>
          <w:trHeight w:val="454"/>
        </w:trPr>
        <w:tc>
          <w:tcPr>
            <w:tcW w:w="414" w:type="pct"/>
            <w:shd w:val="clear" w:color="auto" w:fill="auto"/>
            <w:vAlign w:val="center"/>
          </w:tcPr>
          <w:p w14:paraId="4621C0A5" w14:textId="188D4205" w:rsidR="00C16428" w:rsidRPr="00C13FD0" w:rsidRDefault="00C16428" w:rsidP="00C16428">
            <w:pPr>
              <w:widowControl w:val="0"/>
              <w:spacing w:after="0" w:line="288" w:lineRule="auto"/>
              <w:jc w:val="center"/>
              <w:rPr>
                <w:color w:val="000000"/>
              </w:rPr>
            </w:pPr>
            <w:r w:rsidRPr="00C13FD0">
              <w:rPr>
                <w:color w:val="000000"/>
              </w:rPr>
              <w:t>1</w:t>
            </w:r>
          </w:p>
        </w:tc>
        <w:tc>
          <w:tcPr>
            <w:tcW w:w="1743" w:type="pct"/>
            <w:shd w:val="clear" w:color="auto" w:fill="auto"/>
            <w:vAlign w:val="center"/>
          </w:tcPr>
          <w:p w14:paraId="7E2A844B" w14:textId="77777777" w:rsidR="00C16428" w:rsidRPr="00C13FD0" w:rsidRDefault="00C16428" w:rsidP="00C16428">
            <w:pPr>
              <w:pStyle w:val="Default"/>
              <w:spacing w:line="288" w:lineRule="auto"/>
              <w:outlineLvl w:val="0"/>
              <w:rPr>
                <w:b/>
                <w:bCs/>
              </w:rPr>
            </w:pPr>
            <w:r w:rsidRPr="00C13FD0">
              <w:rPr>
                <w:b/>
                <w:bCs/>
              </w:rPr>
              <w:t>Introduce</w:t>
            </w:r>
          </w:p>
          <w:p w14:paraId="40222037" w14:textId="77777777" w:rsidR="00C16428" w:rsidRPr="00C13FD0" w:rsidRDefault="00C16428" w:rsidP="00C16428">
            <w:pPr>
              <w:pStyle w:val="Default"/>
              <w:spacing w:line="288" w:lineRule="auto"/>
              <w:outlineLvl w:val="0"/>
            </w:pPr>
            <w:r w:rsidRPr="00C13FD0">
              <w:t>• Course outlines</w:t>
            </w:r>
          </w:p>
          <w:p w14:paraId="17E8652B" w14:textId="783AB844" w:rsidR="00C16428" w:rsidRPr="00C13FD0" w:rsidRDefault="00C16428" w:rsidP="00C16428">
            <w:pPr>
              <w:widowControl w:val="0"/>
              <w:spacing w:before="20" w:after="20" w:line="240" w:lineRule="auto"/>
              <w:ind w:left="44"/>
              <w:rPr>
                <w:b/>
                <w:bCs/>
              </w:rPr>
            </w:pPr>
            <w:r w:rsidRPr="00C13FD0">
              <w:t>• Development environment and support tools</w:t>
            </w:r>
          </w:p>
        </w:tc>
        <w:tc>
          <w:tcPr>
            <w:tcW w:w="643" w:type="pct"/>
            <w:vAlign w:val="center"/>
          </w:tcPr>
          <w:p w14:paraId="497DD353" w14:textId="7FBC042E" w:rsidR="00C16428" w:rsidRPr="00C13FD0" w:rsidRDefault="00C16428" w:rsidP="00C16428">
            <w:pPr>
              <w:widowControl w:val="0"/>
              <w:spacing w:after="0" w:line="288" w:lineRule="auto"/>
            </w:pPr>
            <w:r w:rsidRPr="00C13FD0">
              <w:rPr>
                <w:color w:val="000000"/>
              </w:rPr>
              <w:t>Course outline</w:t>
            </w:r>
          </w:p>
        </w:tc>
        <w:tc>
          <w:tcPr>
            <w:tcW w:w="596" w:type="pct"/>
            <w:shd w:val="clear" w:color="auto" w:fill="auto"/>
            <w:vAlign w:val="center"/>
          </w:tcPr>
          <w:p w14:paraId="6AF96619" w14:textId="77777777" w:rsidR="00C16428" w:rsidRPr="00C13FD0" w:rsidRDefault="00C16428" w:rsidP="00C16428">
            <w:pPr>
              <w:widowControl w:val="0"/>
              <w:spacing w:after="0" w:line="288" w:lineRule="auto"/>
              <w:rPr>
                <w:color w:val="000000"/>
              </w:rPr>
            </w:pPr>
            <w:r w:rsidRPr="00C13FD0">
              <w:rPr>
                <w:color w:val="000000"/>
              </w:rPr>
              <w:t>CLO1.1</w:t>
            </w:r>
          </w:p>
          <w:p w14:paraId="7B20F389" w14:textId="7CCEC3FD" w:rsidR="00C16428" w:rsidRPr="00C13FD0" w:rsidRDefault="00C16428" w:rsidP="00C16428">
            <w:pPr>
              <w:widowControl w:val="0"/>
              <w:spacing w:after="0" w:line="288" w:lineRule="auto"/>
            </w:pPr>
            <w:r w:rsidRPr="00C13FD0">
              <w:rPr>
                <w:color w:val="000000"/>
              </w:rPr>
              <w:t>CLO3.1</w:t>
            </w:r>
          </w:p>
        </w:tc>
        <w:tc>
          <w:tcPr>
            <w:tcW w:w="779" w:type="pct"/>
            <w:shd w:val="clear" w:color="auto" w:fill="auto"/>
            <w:vAlign w:val="center"/>
          </w:tcPr>
          <w:p w14:paraId="2341CB4E" w14:textId="77777777" w:rsidR="00C16428" w:rsidRPr="00C13FD0" w:rsidRDefault="00C16428" w:rsidP="00C16428">
            <w:pPr>
              <w:widowControl w:val="0"/>
              <w:spacing w:after="0" w:line="288" w:lineRule="auto"/>
              <w:rPr>
                <w:color w:val="000000"/>
              </w:rPr>
            </w:pPr>
            <w:r w:rsidRPr="00C13FD0">
              <w:rPr>
                <w:color w:val="000000"/>
              </w:rPr>
              <w:t>Introduction to course</w:t>
            </w:r>
          </w:p>
          <w:p w14:paraId="2E2135B2" w14:textId="77777777" w:rsidR="00C16428" w:rsidRPr="00C13FD0" w:rsidRDefault="00C16428" w:rsidP="00C16428">
            <w:pPr>
              <w:widowControl w:val="0"/>
              <w:spacing w:after="0" w:line="288" w:lineRule="auto"/>
              <w:rPr>
                <w:color w:val="000000"/>
              </w:rPr>
            </w:pPr>
            <w:r w:rsidRPr="00C13FD0">
              <w:rPr>
                <w:color w:val="000000"/>
              </w:rPr>
              <w:t>Announce classroom rules.</w:t>
            </w:r>
          </w:p>
          <w:p w14:paraId="3A2BCD8D" w14:textId="4B15B6A5" w:rsidR="00C16428" w:rsidRPr="00C13FD0" w:rsidRDefault="00C16428" w:rsidP="00C16428">
            <w:pPr>
              <w:pStyle w:val="ListParagraph"/>
              <w:widowControl w:val="0"/>
              <w:numPr>
                <w:ilvl w:val="0"/>
                <w:numId w:val="17"/>
              </w:numPr>
              <w:spacing w:before="20" w:after="20"/>
              <w:ind w:left="174" w:hanging="142"/>
              <w:jc w:val="both"/>
            </w:pPr>
            <w:r w:rsidRPr="00C13FD0">
              <w:rPr>
                <w:color w:val="000000"/>
              </w:rPr>
              <w:t>Instructions for installing the IDE</w:t>
            </w:r>
          </w:p>
        </w:tc>
        <w:tc>
          <w:tcPr>
            <w:tcW w:w="825" w:type="pct"/>
            <w:shd w:val="clear" w:color="auto" w:fill="auto"/>
            <w:vAlign w:val="center"/>
          </w:tcPr>
          <w:p w14:paraId="1B0CAEA3" w14:textId="77777777" w:rsidR="00C16428" w:rsidRPr="00C13FD0" w:rsidRDefault="00C16428" w:rsidP="00C16428">
            <w:pPr>
              <w:widowControl w:val="0"/>
              <w:spacing w:after="0" w:line="288" w:lineRule="auto"/>
              <w:rPr>
                <w:color w:val="000000"/>
              </w:rPr>
            </w:pPr>
            <w:r w:rsidRPr="00C13FD0">
              <w:rPr>
                <w:color w:val="000000"/>
              </w:rPr>
              <w:t>Level of participation</w:t>
            </w:r>
          </w:p>
          <w:p w14:paraId="50945CC2" w14:textId="77777777" w:rsidR="00C16428" w:rsidRPr="00C13FD0" w:rsidRDefault="00C16428" w:rsidP="00C16428">
            <w:pPr>
              <w:widowControl w:val="0"/>
              <w:spacing w:after="0" w:line="288" w:lineRule="auto"/>
              <w:rPr>
                <w:color w:val="000000"/>
              </w:rPr>
            </w:pPr>
            <w:r w:rsidRPr="00C13FD0">
              <w:rPr>
                <w:color w:val="000000"/>
              </w:rPr>
              <w:t>Level of interaction</w:t>
            </w:r>
          </w:p>
          <w:p w14:paraId="3D795A96" w14:textId="66B76B7F" w:rsidR="00C16428" w:rsidRPr="00C13FD0" w:rsidRDefault="00C16428" w:rsidP="00C16428">
            <w:pPr>
              <w:widowControl w:val="0"/>
              <w:spacing w:before="20" w:after="20" w:line="240" w:lineRule="auto"/>
            </w:pPr>
            <w:r w:rsidRPr="00C13FD0">
              <w:rPr>
                <w:color w:val="000000"/>
              </w:rPr>
              <w:t>Quality of answers</w:t>
            </w:r>
          </w:p>
        </w:tc>
      </w:tr>
      <w:tr w:rsidR="00795049" w:rsidRPr="000362FB" w14:paraId="791AB133" w14:textId="77777777" w:rsidTr="1A93DABA">
        <w:trPr>
          <w:trHeight w:val="454"/>
        </w:trPr>
        <w:tc>
          <w:tcPr>
            <w:tcW w:w="414" w:type="pct"/>
            <w:shd w:val="clear" w:color="auto" w:fill="auto"/>
            <w:vAlign w:val="center"/>
          </w:tcPr>
          <w:p w14:paraId="4BD53DEA" w14:textId="77777777" w:rsidR="00795049" w:rsidRPr="00C13FD0" w:rsidRDefault="00795049" w:rsidP="00795049">
            <w:pPr>
              <w:widowControl w:val="0"/>
              <w:spacing w:before="20" w:after="20"/>
              <w:jc w:val="center"/>
              <w:rPr>
                <w:sz w:val="22"/>
              </w:rPr>
            </w:pPr>
            <w:r w:rsidRPr="00C13FD0">
              <w:rPr>
                <w:sz w:val="22"/>
              </w:rPr>
              <w:lastRenderedPageBreak/>
              <w:t>2-3</w:t>
            </w:r>
          </w:p>
          <w:p w14:paraId="1645826C" w14:textId="0B25FFDB" w:rsidR="00795049" w:rsidRPr="00C13FD0" w:rsidRDefault="00795049" w:rsidP="00795049">
            <w:pPr>
              <w:widowControl w:val="0"/>
              <w:spacing w:after="0" w:line="288" w:lineRule="auto"/>
              <w:jc w:val="center"/>
              <w:rPr>
                <w:color w:val="000000"/>
              </w:rPr>
            </w:pPr>
          </w:p>
        </w:tc>
        <w:tc>
          <w:tcPr>
            <w:tcW w:w="1743" w:type="pct"/>
            <w:shd w:val="clear" w:color="auto" w:fill="auto"/>
            <w:vAlign w:val="center"/>
          </w:tcPr>
          <w:p w14:paraId="1E0C39AD" w14:textId="5D5B118D" w:rsidR="00E45CF9" w:rsidRPr="00C13FD0" w:rsidRDefault="00E45CF9" w:rsidP="001514C2">
            <w:pPr>
              <w:pStyle w:val="Heading1"/>
              <w:rPr>
                <w:lang w:val="pt-BR"/>
              </w:rPr>
            </w:pPr>
            <w:r w:rsidRPr="00C13FD0">
              <w:rPr>
                <w:lang w:val="pt-BR"/>
              </w:rPr>
              <w:t xml:space="preserve">Chapter 1: </w:t>
            </w:r>
            <w:r w:rsidR="002016A4" w:rsidRPr="00C13FD0">
              <w:rPr>
                <w:lang w:val="pt-BR"/>
              </w:rPr>
              <w:t>Principles of security</w:t>
            </w:r>
          </w:p>
          <w:p w14:paraId="071486FD" w14:textId="25C0962E" w:rsidR="00795049" w:rsidRPr="00C13FD0" w:rsidRDefault="00795049" w:rsidP="00795049">
            <w:pPr>
              <w:tabs>
                <w:tab w:val="left" w:pos="720"/>
              </w:tabs>
              <w:spacing w:before="60" w:after="40" w:line="288" w:lineRule="auto"/>
              <w:rPr>
                <w:lang w:val="pt-BR"/>
              </w:rPr>
            </w:pPr>
            <w:r w:rsidRPr="00C13FD0">
              <w:rPr>
                <w:lang w:val="pt-BR"/>
              </w:rPr>
              <w:t xml:space="preserve">1.1 </w:t>
            </w:r>
            <w:r w:rsidR="002016A4" w:rsidRPr="00C13FD0">
              <w:rPr>
                <w:lang w:val="pt-BR"/>
              </w:rPr>
              <w:t>Security basics</w:t>
            </w:r>
            <w:r w:rsidRPr="00C13FD0">
              <w:rPr>
                <w:lang w:val="pt-BR"/>
              </w:rPr>
              <w:t xml:space="preserve"> </w:t>
            </w:r>
          </w:p>
          <w:p w14:paraId="446CA5FB" w14:textId="77777777" w:rsidR="002016A4" w:rsidRPr="00C13FD0" w:rsidRDefault="00795049" w:rsidP="002016A4">
            <w:pPr>
              <w:tabs>
                <w:tab w:val="left" w:pos="720"/>
              </w:tabs>
              <w:spacing w:before="60" w:after="40" w:line="288" w:lineRule="auto"/>
              <w:rPr>
                <w:lang w:val="pt-BR"/>
              </w:rPr>
            </w:pPr>
            <w:r w:rsidRPr="00C13FD0">
              <w:rPr>
                <w:lang w:val="pt-BR"/>
              </w:rPr>
              <w:t xml:space="preserve">1.2 </w:t>
            </w:r>
            <w:r w:rsidR="002016A4" w:rsidRPr="00C13FD0">
              <w:rPr>
                <w:lang w:val="pt-BR"/>
              </w:rPr>
              <w:t>Encryption, compression, Indexing and storage</w:t>
            </w:r>
          </w:p>
          <w:p w14:paraId="74AB3E54" w14:textId="09E28F15" w:rsidR="00795049" w:rsidRPr="00C13FD0" w:rsidRDefault="002016A4" w:rsidP="002016A4">
            <w:pPr>
              <w:tabs>
                <w:tab w:val="left" w:pos="720"/>
              </w:tabs>
              <w:spacing w:before="60" w:after="40" w:line="288" w:lineRule="auto"/>
              <w:rPr>
                <w:color w:val="000000"/>
                <w:bdr w:val="none" w:sz="0" w:space="0" w:color="auto" w:frame="1"/>
                <w:lang w:val="pt-BR"/>
              </w:rPr>
            </w:pPr>
            <w:r w:rsidRPr="00C13FD0">
              <w:rPr>
                <w:lang w:val="pt-BR"/>
              </w:rPr>
              <w:t>1.3 Goals of security</w:t>
            </w:r>
            <w:r w:rsidR="00795049" w:rsidRPr="00C13FD0">
              <w:rPr>
                <w:lang w:val="pt-BR"/>
              </w:rPr>
              <w:t xml:space="preserve">  </w:t>
            </w:r>
          </w:p>
        </w:tc>
        <w:tc>
          <w:tcPr>
            <w:tcW w:w="643" w:type="pct"/>
            <w:vAlign w:val="center"/>
          </w:tcPr>
          <w:p w14:paraId="68831A3E" w14:textId="10CB176E" w:rsidR="00795049" w:rsidRPr="00C13FD0" w:rsidRDefault="00795049" w:rsidP="00795049">
            <w:pPr>
              <w:widowControl w:val="0"/>
              <w:spacing w:after="0" w:line="288" w:lineRule="auto"/>
              <w:rPr>
                <w:color w:val="000000"/>
              </w:rPr>
            </w:pPr>
            <w:r w:rsidRPr="00C13FD0">
              <w:t>[1] Chapter 1, 2, 3</w:t>
            </w:r>
          </w:p>
        </w:tc>
        <w:tc>
          <w:tcPr>
            <w:tcW w:w="596" w:type="pct"/>
            <w:shd w:val="clear" w:color="auto" w:fill="auto"/>
            <w:vAlign w:val="center"/>
          </w:tcPr>
          <w:p w14:paraId="4B939F05" w14:textId="705008CE" w:rsidR="00795049" w:rsidRPr="00C13FD0" w:rsidRDefault="00795049" w:rsidP="00795049">
            <w:pPr>
              <w:widowControl w:val="0"/>
              <w:spacing w:after="0" w:line="288" w:lineRule="auto"/>
            </w:pPr>
            <w:r w:rsidRPr="00C13FD0">
              <w:t>CLO1.1</w:t>
            </w:r>
          </w:p>
          <w:p w14:paraId="6D7D599C" w14:textId="77777777" w:rsidR="00795049" w:rsidRPr="00C13FD0" w:rsidRDefault="00795049" w:rsidP="00795049">
            <w:pPr>
              <w:widowControl w:val="0"/>
              <w:spacing w:after="0" w:line="288" w:lineRule="auto"/>
              <w:rPr>
                <w:color w:val="000000"/>
              </w:rPr>
            </w:pPr>
            <w:r w:rsidRPr="00C13FD0">
              <w:rPr>
                <w:color w:val="000000"/>
              </w:rPr>
              <w:t>CLO2.1</w:t>
            </w:r>
          </w:p>
          <w:p w14:paraId="0A8B084A" w14:textId="7CE3B319"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tcPr>
          <w:p w14:paraId="11F0DE90" w14:textId="77777777" w:rsidR="00795049" w:rsidRPr="00C13FD0" w:rsidRDefault="00795049" w:rsidP="00795049">
            <w:pPr>
              <w:pStyle w:val="ListParagraph"/>
              <w:widowControl w:val="0"/>
              <w:numPr>
                <w:ilvl w:val="0"/>
                <w:numId w:val="17"/>
              </w:numPr>
              <w:spacing w:before="20" w:after="20"/>
              <w:ind w:left="174" w:hanging="142"/>
              <w:jc w:val="both"/>
            </w:pPr>
            <w:r w:rsidRPr="00C13FD0">
              <w:t>Reading at home</w:t>
            </w:r>
          </w:p>
          <w:p w14:paraId="6096E6AB" w14:textId="77777777" w:rsidR="00795049" w:rsidRPr="00C13FD0" w:rsidRDefault="00795049" w:rsidP="00795049">
            <w:pPr>
              <w:pStyle w:val="ListParagraph"/>
              <w:widowControl w:val="0"/>
              <w:numPr>
                <w:ilvl w:val="0"/>
                <w:numId w:val="17"/>
              </w:numPr>
              <w:spacing w:before="20" w:after="20"/>
              <w:ind w:left="174" w:hanging="142"/>
              <w:jc w:val="both"/>
            </w:pPr>
            <w:r w:rsidRPr="00C13FD0">
              <w:t>Lecturing</w:t>
            </w:r>
          </w:p>
          <w:p w14:paraId="14F480D3" w14:textId="181C1C58" w:rsidR="00795049" w:rsidRPr="00C13FD0" w:rsidRDefault="00795049" w:rsidP="00795049">
            <w:pPr>
              <w:widowControl w:val="0"/>
              <w:spacing w:after="0" w:line="288" w:lineRule="auto"/>
              <w:rPr>
                <w:color w:val="000000"/>
              </w:rPr>
            </w:pPr>
            <w:r w:rsidRPr="00C13FD0">
              <w:t>Group discussion in class</w:t>
            </w:r>
          </w:p>
        </w:tc>
        <w:tc>
          <w:tcPr>
            <w:tcW w:w="825" w:type="pct"/>
            <w:shd w:val="clear" w:color="auto" w:fill="auto"/>
          </w:tcPr>
          <w:p w14:paraId="097816DE" w14:textId="77777777" w:rsidR="00795049" w:rsidRPr="00C13FD0" w:rsidRDefault="00795049" w:rsidP="00795049">
            <w:pPr>
              <w:widowControl w:val="0"/>
              <w:spacing w:before="20" w:after="20" w:line="240" w:lineRule="auto"/>
            </w:pPr>
            <w:r w:rsidRPr="00C13FD0">
              <w:t>Participation</w:t>
            </w:r>
          </w:p>
          <w:p w14:paraId="5F11ED48" w14:textId="77777777" w:rsidR="00795049" w:rsidRPr="00C13FD0" w:rsidRDefault="00795049" w:rsidP="00795049">
            <w:pPr>
              <w:widowControl w:val="0"/>
              <w:spacing w:before="20" w:after="20" w:line="240" w:lineRule="auto"/>
            </w:pPr>
            <w:r w:rsidRPr="00C13FD0">
              <w:t>Interaction</w:t>
            </w:r>
          </w:p>
          <w:p w14:paraId="26E34D56" w14:textId="4DC8CA8F" w:rsidR="00795049" w:rsidRPr="00C13FD0" w:rsidRDefault="00795049" w:rsidP="00795049">
            <w:pPr>
              <w:widowControl w:val="0"/>
              <w:spacing w:after="0" w:line="288" w:lineRule="auto"/>
              <w:rPr>
                <w:color w:val="000000"/>
              </w:rPr>
            </w:pPr>
            <w:r w:rsidRPr="00C13FD0">
              <w:t>Answer Quality</w:t>
            </w:r>
          </w:p>
        </w:tc>
      </w:tr>
      <w:tr w:rsidR="00795049" w:rsidRPr="000362FB" w14:paraId="22142BFE" w14:textId="77777777" w:rsidTr="1A93DABA">
        <w:trPr>
          <w:trHeight w:val="454"/>
        </w:trPr>
        <w:tc>
          <w:tcPr>
            <w:tcW w:w="414" w:type="pct"/>
            <w:shd w:val="clear" w:color="auto" w:fill="auto"/>
            <w:vAlign w:val="center"/>
          </w:tcPr>
          <w:p w14:paraId="100CE1BC" w14:textId="6D287AB0" w:rsidR="00795049" w:rsidRPr="00C13FD0" w:rsidRDefault="00795049" w:rsidP="00795049">
            <w:pPr>
              <w:widowControl w:val="0"/>
              <w:spacing w:after="0" w:line="288" w:lineRule="auto"/>
              <w:jc w:val="center"/>
              <w:rPr>
                <w:color w:val="000000"/>
              </w:rPr>
            </w:pPr>
            <w:r w:rsidRPr="00C13FD0">
              <w:t>4</w:t>
            </w:r>
          </w:p>
        </w:tc>
        <w:tc>
          <w:tcPr>
            <w:tcW w:w="1743" w:type="pct"/>
            <w:shd w:val="clear" w:color="auto" w:fill="auto"/>
            <w:vAlign w:val="center"/>
          </w:tcPr>
          <w:p w14:paraId="02B46B84" w14:textId="1B762B60" w:rsidR="002016A4" w:rsidRPr="00C13FD0" w:rsidRDefault="002016A4" w:rsidP="001514C2">
            <w:pPr>
              <w:pStyle w:val="Heading1"/>
              <w:rPr>
                <w:lang w:val="pt-BR"/>
              </w:rPr>
            </w:pPr>
            <w:r w:rsidRPr="00C13FD0">
              <w:rPr>
                <w:lang w:val="pt-BR"/>
              </w:rPr>
              <w:t>Chapter 2: Database Security</w:t>
            </w:r>
          </w:p>
          <w:p w14:paraId="7DD5A91D" w14:textId="6686BF0B" w:rsidR="00BB27C6" w:rsidRPr="00C13FD0" w:rsidRDefault="00BB27C6" w:rsidP="00BB27C6">
            <w:pPr>
              <w:tabs>
                <w:tab w:val="left" w:pos="720"/>
              </w:tabs>
              <w:spacing w:before="60" w:after="40" w:line="288" w:lineRule="auto"/>
              <w:rPr>
                <w:lang w:val="pt-BR"/>
              </w:rPr>
            </w:pPr>
            <w:r w:rsidRPr="00C13FD0">
              <w:rPr>
                <w:lang w:val="pt-BR"/>
              </w:rPr>
              <w:t xml:space="preserve">2.1. </w:t>
            </w:r>
            <w:r w:rsidR="00BB0A6E" w:rsidRPr="00C13FD0">
              <w:rPr>
                <w:lang w:val="pt-BR"/>
              </w:rPr>
              <w:t>Bảo mật cơ sở dữ liệu</w:t>
            </w:r>
          </w:p>
          <w:p w14:paraId="14788221" w14:textId="6C0A7275" w:rsidR="00BB0A6E" w:rsidRPr="00C13FD0" w:rsidRDefault="00BB0A6E" w:rsidP="00BB27C6">
            <w:pPr>
              <w:tabs>
                <w:tab w:val="left" w:pos="720"/>
              </w:tabs>
              <w:spacing w:before="60" w:after="40" w:line="288" w:lineRule="auto"/>
              <w:rPr>
                <w:lang w:val="pt-BR"/>
              </w:rPr>
            </w:pPr>
            <w:r w:rsidRPr="00C13FD0">
              <w:rPr>
                <w:lang w:val="pt-BR"/>
              </w:rPr>
              <w:t>2.2 Data Access control</w:t>
            </w:r>
          </w:p>
          <w:p w14:paraId="14C74733" w14:textId="4F7CABE3" w:rsidR="00BB0A6E" w:rsidRPr="00C13FD0" w:rsidRDefault="00BB0A6E" w:rsidP="00BB27C6">
            <w:pPr>
              <w:tabs>
                <w:tab w:val="left" w:pos="720"/>
              </w:tabs>
              <w:spacing w:before="60" w:after="40" w:line="288" w:lineRule="auto"/>
              <w:rPr>
                <w:lang w:val="pt-BR"/>
              </w:rPr>
            </w:pPr>
            <w:r w:rsidRPr="00C13FD0">
              <w:rPr>
                <w:lang w:val="pt-BR"/>
              </w:rPr>
              <w:t>2.3. Monitor user accounts and system accounts.</w:t>
            </w:r>
          </w:p>
          <w:p w14:paraId="6A9FD062" w14:textId="44F7A70D" w:rsidR="00795049" w:rsidRPr="00C13FD0" w:rsidRDefault="00795049" w:rsidP="00364D57">
            <w:pPr>
              <w:pStyle w:val="Heading3"/>
              <w:ind w:left="0" w:firstLine="0"/>
              <w:rPr>
                <w:bCs w:val="0"/>
                <w:lang w:val="pt-BR"/>
              </w:rPr>
            </w:pPr>
          </w:p>
        </w:tc>
        <w:tc>
          <w:tcPr>
            <w:tcW w:w="643" w:type="pct"/>
            <w:vAlign w:val="center"/>
          </w:tcPr>
          <w:p w14:paraId="100A1CF7" w14:textId="5E05EA8E" w:rsidR="00795049" w:rsidRPr="00C13FD0" w:rsidRDefault="00795049" w:rsidP="00795049">
            <w:pPr>
              <w:widowControl w:val="0"/>
              <w:spacing w:after="0" w:line="288" w:lineRule="auto"/>
              <w:rPr>
                <w:color w:val="000000"/>
              </w:rPr>
            </w:pPr>
            <w:r w:rsidRPr="00C13FD0">
              <w:t>[1] Chapter 2, 3</w:t>
            </w:r>
          </w:p>
        </w:tc>
        <w:tc>
          <w:tcPr>
            <w:tcW w:w="596" w:type="pct"/>
            <w:shd w:val="clear" w:color="auto" w:fill="auto"/>
            <w:vAlign w:val="center"/>
          </w:tcPr>
          <w:p w14:paraId="7EA8BC3D" w14:textId="77777777" w:rsidR="00795049" w:rsidRPr="00C13FD0" w:rsidRDefault="00795049" w:rsidP="00795049">
            <w:pPr>
              <w:widowControl w:val="0"/>
              <w:spacing w:after="0" w:line="288" w:lineRule="auto"/>
            </w:pPr>
            <w:r w:rsidRPr="00C13FD0">
              <w:t>CLO1.1</w:t>
            </w:r>
          </w:p>
          <w:p w14:paraId="4573FA9B" w14:textId="653D7117" w:rsidR="00795049" w:rsidRPr="00C13FD0" w:rsidRDefault="00795049" w:rsidP="00795049">
            <w:pPr>
              <w:widowControl w:val="0"/>
              <w:spacing w:after="0" w:line="288" w:lineRule="auto"/>
            </w:pPr>
            <w:r w:rsidRPr="00C13FD0">
              <w:t>CLO1.2</w:t>
            </w:r>
          </w:p>
          <w:p w14:paraId="2A4A70D0" w14:textId="77777777" w:rsidR="00795049" w:rsidRPr="00C13FD0" w:rsidRDefault="00795049" w:rsidP="00795049">
            <w:pPr>
              <w:widowControl w:val="0"/>
              <w:spacing w:after="0" w:line="288" w:lineRule="auto"/>
              <w:rPr>
                <w:color w:val="000000"/>
              </w:rPr>
            </w:pPr>
            <w:r w:rsidRPr="00C13FD0">
              <w:rPr>
                <w:color w:val="000000"/>
              </w:rPr>
              <w:t>CLO2.1</w:t>
            </w:r>
          </w:p>
          <w:p w14:paraId="6965BC56" w14:textId="04D6B0C3"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tcPr>
          <w:p w14:paraId="08164235" w14:textId="77777777" w:rsidR="00795049" w:rsidRPr="00C13FD0" w:rsidRDefault="00795049" w:rsidP="00795049">
            <w:pPr>
              <w:pStyle w:val="ListParagraph"/>
              <w:widowControl w:val="0"/>
              <w:numPr>
                <w:ilvl w:val="0"/>
                <w:numId w:val="17"/>
              </w:numPr>
              <w:spacing w:before="20" w:after="20"/>
              <w:ind w:left="174" w:hanging="142"/>
              <w:jc w:val="both"/>
            </w:pPr>
            <w:r w:rsidRPr="00C13FD0">
              <w:t>Reading at home</w:t>
            </w:r>
          </w:p>
          <w:p w14:paraId="58F6973C" w14:textId="77777777" w:rsidR="00795049" w:rsidRPr="00C13FD0" w:rsidRDefault="00795049" w:rsidP="00795049">
            <w:pPr>
              <w:pStyle w:val="ListParagraph"/>
              <w:widowControl w:val="0"/>
              <w:numPr>
                <w:ilvl w:val="0"/>
                <w:numId w:val="17"/>
              </w:numPr>
              <w:spacing w:before="20" w:after="20"/>
              <w:ind w:left="174" w:hanging="142"/>
              <w:jc w:val="both"/>
            </w:pPr>
            <w:r w:rsidRPr="00C13FD0">
              <w:t>Lecturing</w:t>
            </w:r>
          </w:p>
          <w:p w14:paraId="4DFF9B9D" w14:textId="0714CA8B" w:rsidR="00795049" w:rsidRPr="00C13FD0" w:rsidRDefault="00795049" w:rsidP="00795049">
            <w:pPr>
              <w:widowControl w:val="0"/>
              <w:spacing w:after="0" w:line="288" w:lineRule="auto"/>
              <w:rPr>
                <w:color w:val="000000"/>
              </w:rPr>
            </w:pPr>
            <w:r w:rsidRPr="00C13FD0">
              <w:t>Group discussion in class</w:t>
            </w:r>
          </w:p>
        </w:tc>
        <w:tc>
          <w:tcPr>
            <w:tcW w:w="825" w:type="pct"/>
            <w:shd w:val="clear" w:color="auto" w:fill="auto"/>
          </w:tcPr>
          <w:p w14:paraId="43AADFA2" w14:textId="77777777" w:rsidR="00795049" w:rsidRPr="00C13FD0" w:rsidRDefault="00795049" w:rsidP="00795049">
            <w:pPr>
              <w:widowControl w:val="0"/>
              <w:spacing w:before="20" w:after="20" w:line="240" w:lineRule="auto"/>
            </w:pPr>
            <w:r w:rsidRPr="00C13FD0">
              <w:t>Participation</w:t>
            </w:r>
          </w:p>
          <w:p w14:paraId="0D5218FB" w14:textId="77777777" w:rsidR="00795049" w:rsidRPr="00C13FD0" w:rsidRDefault="00795049" w:rsidP="00795049">
            <w:pPr>
              <w:widowControl w:val="0"/>
              <w:spacing w:before="20" w:after="20" w:line="240" w:lineRule="auto"/>
            </w:pPr>
            <w:r w:rsidRPr="00C13FD0">
              <w:t>Interaction</w:t>
            </w:r>
          </w:p>
          <w:p w14:paraId="7069B365" w14:textId="21950178" w:rsidR="00795049" w:rsidRPr="00C13FD0" w:rsidRDefault="00795049" w:rsidP="00795049">
            <w:pPr>
              <w:widowControl w:val="0"/>
              <w:spacing w:after="0" w:line="288" w:lineRule="auto"/>
              <w:rPr>
                <w:color w:val="000000"/>
              </w:rPr>
            </w:pPr>
            <w:r w:rsidRPr="00C13FD0">
              <w:t>Answer Quality</w:t>
            </w:r>
          </w:p>
        </w:tc>
      </w:tr>
      <w:tr w:rsidR="00795049" w:rsidRPr="000362FB" w14:paraId="510D77BE" w14:textId="77777777" w:rsidTr="1A93DABA">
        <w:trPr>
          <w:trHeight w:val="454"/>
        </w:trPr>
        <w:tc>
          <w:tcPr>
            <w:tcW w:w="414" w:type="pct"/>
            <w:shd w:val="clear" w:color="auto" w:fill="auto"/>
            <w:vAlign w:val="center"/>
          </w:tcPr>
          <w:p w14:paraId="7AE88450" w14:textId="0C747A4B" w:rsidR="00795049" w:rsidRPr="00C13FD0" w:rsidRDefault="00795049" w:rsidP="00795049">
            <w:pPr>
              <w:widowControl w:val="0"/>
              <w:spacing w:after="0" w:line="288" w:lineRule="auto"/>
              <w:jc w:val="center"/>
              <w:rPr>
                <w:color w:val="000000"/>
              </w:rPr>
            </w:pPr>
            <w:r w:rsidRPr="00C13FD0">
              <w:t>5-6</w:t>
            </w:r>
          </w:p>
        </w:tc>
        <w:tc>
          <w:tcPr>
            <w:tcW w:w="1743" w:type="pct"/>
            <w:shd w:val="clear" w:color="auto" w:fill="auto"/>
            <w:vAlign w:val="center"/>
          </w:tcPr>
          <w:p w14:paraId="0440A492" w14:textId="77777777" w:rsidR="00364D57" w:rsidRPr="00C13FD0" w:rsidRDefault="00364D57" w:rsidP="001514C2">
            <w:pPr>
              <w:pStyle w:val="Heading1"/>
              <w:rPr>
                <w:lang w:val="pt-BR"/>
              </w:rPr>
            </w:pPr>
            <w:r w:rsidRPr="00C13FD0">
              <w:rPr>
                <w:lang w:val="pt-BR"/>
              </w:rPr>
              <w:t>Chapter 2: Database Security</w:t>
            </w:r>
          </w:p>
          <w:p w14:paraId="283EDC2B" w14:textId="68AEB3B0" w:rsidR="00364D57" w:rsidRPr="00C13FD0" w:rsidRDefault="00364D57" w:rsidP="00364D57">
            <w:pPr>
              <w:tabs>
                <w:tab w:val="left" w:pos="720"/>
              </w:tabs>
              <w:spacing w:before="60" w:after="40" w:line="288" w:lineRule="auto"/>
              <w:rPr>
                <w:lang w:val="pt-BR"/>
              </w:rPr>
            </w:pPr>
            <w:r w:rsidRPr="00C13FD0">
              <w:rPr>
                <w:lang w:val="pt-BR"/>
              </w:rPr>
              <w:t>2.4. Data protection</w:t>
            </w:r>
          </w:p>
          <w:p w14:paraId="08760751" w14:textId="275DDE40" w:rsidR="00364D57" w:rsidRPr="00C13FD0" w:rsidRDefault="00364D57" w:rsidP="00364D57">
            <w:pPr>
              <w:tabs>
                <w:tab w:val="left" w:pos="720"/>
              </w:tabs>
              <w:spacing w:before="60" w:after="40" w:line="288" w:lineRule="auto"/>
              <w:rPr>
                <w:lang w:val="pt-BR"/>
              </w:rPr>
            </w:pPr>
            <w:r w:rsidRPr="00C13FD0">
              <w:rPr>
                <w:lang w:val="pt-BR"/>
              </w:rPr>
              <w:t>2.5 Backup and restore data</w:t>
            </w:r>
          </w:p>
          <w:p w14:paraId="191373C5" w14:textId="461D3F04" w:rsidR="00364D57" w:rsidRPr="00C13FD0" w:rsidRDefault="00364D57" w:rsidP="00364D57">
            <w:pPr>
              <w:tabs>
                <w:tab w:val="left" w:pos="720"/>
              </w:tabs>
              <w:spacing w:before="60" w:after="40" w:line="288" w:lineRule="auto"/>
              <w:rPr>
                <w:lang w:val="pt-BR"/>
              </w:rPr>
            </w:pPr>
            <w:r w:rsidRPr="00C13FD0">
              <w:rPr>
                <w:lang w:val="pt-BR"/>
              </w:rPr>
              <w:t xml:space="preserve">2.6. </w:t>
            </w:r>
            <w:r w:rsidR="001D7C3D" w:rsidRPr="00C13FD0">
              <w:rPr>
                <w:lang w:val="pt-BR"/>
              </w:rPr>
              <w:t>Data Restoration Security</w:t>
            </w:r>
          </w:p>
          <w:p w14:paraId="10E88B0E" w14:textId="2ABC276F" w:rsidR="001D7C3D" w:rsidRPr="00C13FD0" w:rsidRDefault="001D7C3D" w:rsidP="00364D57">
            <w:pPr>
              <w:tabs>
                <w:tab w:val="left" w:pos="720"/>
              </w:tabs>
              <w:spacing w:before="60" w:after="40" w:line="288" w:lineRule="auto"/>
              <w:rPr>
                <w:lang w:val="pt-BR"/>
              </w:rPr>
            </w:pPr>
            <w:r w:rsidRPr="00C13FD0">
              <w:rPr>
                <w:lang w:val="pt-BR"/>
              </w:rPr>
              <w:t>2.7 Tracking data</w:t>
            </w:r>
          </w:p>
          <w:p w14:paraId="63ED90FB" w14:textId="1F521BEC" w:rsidR="001D7C3D" w:rsidRPr="00C13FD0" w:rsidRDefault="001D7C3D" w:rsidP="00364D57">
            <w:pPr>
              <w:tabs>
                <w:tab w:val="left" w:pos="720"/>
              </w:tabs>
              <w:spacing w:before="60" w:after="40" w:line="288" w:lineRule="auto"/>
              <w:rPr>
                <w:lang w:val="pt-BR"/>
              </w:rPr>
            </w:pPr>
            <w:r w:rsidRPr="00C13FD0">
              <w:rPr>
                <w:lang w:val="pt-BR"/>
              </w:rPr>
              <w:t>2.8 Server Security</w:t>
            </w:r>
          </w:p>
          <w:p w14:paraId="25CDE68B" w14:textId="3B714A6A" w:rsidR="00795049" w:rsidRPr="00C13FD0" w:rsidRDefault="00795049" w:rsidP="00795049">
            <w:pPr>
              <w:widowControl w:val="0"/>
              <w:spacing w:after="0" w:line="288" w:lineRule="auto"/>
              <w:rPr>
                <w:color w:val="000000"/>
                <w:lang w:val="pt-BR"/>
              </w:rPr>
            </w:pPr>
          </w:p>
        </w:tc>
        <w:tc>
          <w:tcPr>
            <w:tcW w:w="643" w:type="pct"/>
            <w:vAlign w:val="center"/>
          </w:tcPr>
          <w:p w14:paraId="67121752" w14:textId="4868F3A6" w:rsidR="00795049" w:rsidRPr="00C13FD0" w:rsidRDefault="00795049" w:rsidP="00795049">
            <w:pPr>
              <w:widowControl w:val="0"/>
              <w:spacing w:after="0" w:line="288" w:lineRule="auto"/>
              <w:rPr>
                <w:color w:val="000000"/>
              </w:rPr>
            </w:pPr>
            <w:r w:rsidRPr="00C13FD0">
              <w:t>[1] Chapter 2</w:t>
            </w:r>
          </w:p>
        </w:tc>
        <w:tc>
          <w:tcPr>
            <w:tcW w:w="596" w:type="pct"/>
            <w:shd w:val="clear" w:color="auto" w:fill="auto"/>
            <w:vAlign w:val="center"/>
          </w:tcPr>
          <w:p w14:paraId="08DCD6FE" w14:textId="77777777" w:rsidR="00795049" w:rsidRPr="00C13FD0" w:rsidRDefault="00795049" w:rsidP="00795049">
            <w:pPr>
              <w:widowControl w:val="0"/>
              <w:spacing w:after="0" w:line="288" w:lineRule="auto"/>
              <w:rPr>
                <w:color w:val="000000"/>
              </w:rPr>
            </w:pPr>
            <w:r w:rsidRPr="00C13FD0">
              <w:rPr>
                <w:color w:val="000000"/>
              </w:rPr>
              <w:t>CLO1.2</w:t>
            </w:r>
          </w:p>
          <w:p w14:paraId="7E4AD51C" w14:textId="1B30899F"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tcPr>
          <w:p w14:paraId="753FCD7D" w14:textId="77777777" w:rsidR="00795049" w:rsidRPr="00C13FD0" w:rsidRDefault="00795049" w:rsidP="00795049">
            <w:pPr>
              <w:pStyle w:val="ListParagraph"/>
              <w:widowControl w:val="0"/>
              <w:numPr>
                <w:ilvl w:val="0"/>
                <w:numId w:val="17"/>
              </w:numPr>
              <w:spacing w:before="20" w:after="20"/>
              <w:ind w:left="174" w:hanging="142"/>
              <w:jc w:val="both"/>
            </w:pPr>
            <w:r w:rsidRPr="00C13FD0">
              <w:t>Reading at home</w:t>
            </w:r>
          </w:p>
          <w:p w14:paraId="2BBB2FF8" w14:textId="77777777" w:rsidR="00795049" w:rsidRPr="00C13FD0" w:rsidRDefault="00795049" w:rsidP="00795049">
            <w:pPr>
              <w:pStyle w:val="ListParagraph"/>
              <w:widowControl w:val="0"/>
              <w:numPr>
                <w:ilvl w:val="0"/>
                <w:numId w:val="17"/>
              </w:numPr>
              <w:spacing w:before="20" w:after="20"/>
              <w:ind w:left="174" w:hanging="142"/>
              <w:jc w:val="both"/>
            </w:pPr>
            <w:r w:rsidRPr="00C13FD0">
              <w:t>Lecturing</w:t>
            </w:r>
          </w:p>
          <w:p w14:paraId="6C46E036" w14:textId="472C04CD" w:rsidR="00795049" w:rsidRPr="00C13FD0" w:rsidRDefault="00795049" w:rsidP="00795049">
            <w:pPr>
              <w:widowControl w:val="0"/>
              <w:spacing w:after="0" w:line="288" w:lineRule="auto"/>
              <w:rPr>
                <w:color w:val="000000"/>
              </w:rPr>
            </w:pPr>
            <w:r w:rsidRPr="00C13FD0">
              <w:t>Group discussion in class</w:t>
            </w:r>
          </w:p>
        </w:tc>
        <w:tc>
          <w:tcPr>
            <w:tcW w:w="825" w:type="pct"/>
            <w:shd w:val="clear" w:color="auto" w:fill="auto"/>
          </w:tcPr>
          <w:p w14:paraId="7EC0FFCA" w14:textId="77777777" w:rsidR="00795049" w:rsidRPr="00C13FD0" w:rsidRDefault="00795049" w:rsidP="00795049">
            <w:pPr>
              <w:widowControl w:val="0"/>
              <w:spacing w:before="20" w:after="20" w:line="240" w:lineRule="auto"/>
            </w:pPr>
            <w:r w:rsidRPr="00C13FD0">
              <w:t>Participation</w:t>
            </w:r>
          </w:p>
          <w:p w14:paraId="4D21E7FC" w14:textId="77777777" w:rsidR="00795049" w:rsidRPr="00C13FD0" w:rsidRDefault="00795049" w:rsidP="00795049">
            <w:pPr>
              <w:widowControl w:val="0"/>
              <w:spacing w:before="20" w:after="20" w:line="240" w:lineRule="auto"/>
            </w:pPr>
            <w:r w:rsidRPr="00C13FD0">
              <w:t>Interaction</w:t>
            </w:r>
          </w:p>
          <w:p w14:paraId="2889FF22" w14:textId="28CD9546" w:rsidR="00795049" w:rsidRPr="00C13FD0" w:rsidRDefault="00795049" w:rsidP="00795049">
            <w:pPr>
              <w:widowControl w:val="0"/>
              <w:spacing w:after="0" w:line="288" w:lineRule="auto"/>
              <w:rPr>
                <w:color w:val="000000"/>
              </w:rPr>
            </w:pPr>
            <w:r w:rsidRPr="00C13FD0">
              <w:t>Answer Quality</w:t>
            </w:r>
          </w:p>
        </w:tc>
      </w:tr>
      <w:tr w:rsidR="00795049" w:rsidRPr="000362FB" w14:paraId="724ABB38" w14:textId="77777777" w:rsidTr="1A93DABA">
        <w:trPr>
          <w:trHeight w:val="454"/>
        </w:trPr>
        <w:tc>
          <w:tcPr>
            <w:tcW w:w="414" w:type="pct"/>
            <w:shd w:val="clear" w:color="auto" w:fill="auto"/>
            <w:vAlign w:val="center"/>
          </w:tcPr>
          <w:p w14:paraId="1F6C5DE6" w14:textId="79D0228B" w:rsidR="00795049" w:rsidRPr="00C13FD0" w:rsidRDefault="00795049" w:rsidP="00795049">
            <w:pPr>
              <w:widowControl w:val="0"/>
              <w:spacing w:after="0" w:line="288" w:lineRule="auto"/>
              <w:jc w:val="center"/>
              <w:rPr>
                <w:color w:val="000000"/>
              </w:rPr>
            </w:pPr>
            <w:r w:rsidRPr="00C13FD0">
              <w:t>7</w:t>
            </w:r>
          </w:p>
        </w:tc>
        <w:tc>
          <w:tcPr>
            <w:tcW w:w="1743" w:type="pct"/>
            <w:shd w:val="clear" w:color="auto" w:fill="auto"/>
            <w:vAlign w:val="center"/>
          </w:tcPr>
          <w:p w14:paraId="29C087A5" w14:textId="77777777" w:rsidR="00364D57" w:rsidRPr="00C13FD0" w:rsidRDefault="00364D57" w:rsidP="001514C2">
            <w:pPr>
              <w:pStyle w:val="Heading1"/>
              <w:rPr>
                <w:lang w:val="pt-BR"/>
              </w:rPr>
            </w:pPr>
            <w:r w:rsidRPr="00C13FD0">
              <w:rPr>
                <w:lang w:val="pt-BR"/>
              </w:rPr>
              <w:t>Chapter 2: Database Security</w:t>
            </w:r>
          </w:p>
          <w:p w14:paraId="0078ADA6" w14:textId="58A0B274" w:rsidR="00364D57" w:rsidRPr="00C13FD0" w:rsidRDefault="001D7C3D" w:rsidP="00364D57">
            <w:pPr>
              <w:tabs>
                <w:tab w:val="left" w:pos="720"/>
              </w:tabs>
              <w:spacing w:before="60" w:after="40" w:line="288" w:lineRule="auto"/>
              <w:rPr>
                <w:lang w:val="pt-BR"/>
              </w:rPr>
            </w:pPr>
            <w:r w:rsidRPr="00C13FD0">
              <w:rPr>
                <w:lang w:val="pt-BR"/>
              </w:rPr>
              <w:t>2.9 Monitor and troubleshoot problems</w:t>
            </w:r>
          </w:p>
          <w:p w14:paraId="78776C02" w14:textId="29096369" w:rsidR="001D7C3D" w:rsidRPr="00C13FD0" w:rsidRDefault="001D7C3D" w:rsidP="00364D57">
            <w:pPr>
              <w:tabs>
                <w:tab w:val="left" w:pos="720"/>
              </w:tabs>
              <w:spacing w:before="60" w:after="40" w:line="288" w:lineRule="auto"/>
              <w:rPr>
                <w:lang w:val="pt-BR"/>
              </w:rPr>
            </w:pPr>
            <w:r w:rsidRPr="00C13FD0">
              <w:rPr>
                <w:lang w:val="pt-BR"/>
              </w:rPr>
              <w:t>2.10 Proactive monitoring</w:t>
            </w:r>
          </w:p>
          <w:p w14:paraId="1D910446" w14:textId="25CA20AD" w:rsidR="00A746AC" w:rsidRPr="00C13FD0" w:rsidRDefault="00A746AC" w:rsidP="00364D57">
            <w:pPr>
              <w:tabs>
                <w:tab w:val="left" w:pos="720"/>
              </w:tabs>
              <w:spacing w:before="60" w:after="40" w:line="288" w:lineRule="auto"/>
              <w:rPr>
                <w:lang w:val="pt-BR"/>
              </w:rPr>
            </w:pPr>
            <w:r w:rsidRPr="00C13FD0">
              <w:rPr>
                <w:lang w:val="pt-BR"/>
              </w:rPr>
              <w:t>2.11 Risk, monitoring and encryption</w:t>
            </w:r>
          </w:p>
          <w:p w14:paraId="79C15B7C" w14:textId="63DEA928" w:rsidR="00A746AC" w:rsidRPr="00C13FD0" w:rsidRDefault="00A746AC" w:rsidP="00364D57">
            <w:pPr>
              <w:tabs>
                <w:tab w:val="left" w:pos="720"/>
              </w:tabs>
              <w:spacing w:before="60" w:after="40" w:line="288" w:lineRule="auto"/>
              <w:rPr>
                <w:lang w:val="pt-BR"/>
              </w:rPr>
            </w:pPr>
            <w:r w:rsidRPr="00C13FD0">
              <w:rPr>
                <w:lang w:val="pt-BR"/>
              </w:rPr>
              <w:t>2.12 Database encryption</w:t>
            </w:r>
          </w:p>
          <w:p w14:paraId="0EC04102" w14:textId="00070E69" w:rsidR="00795049" w:rsidRPr="00C13FD0" w:rsidRDefault="00795049" w:rsidP="00795049">
            <w:pPr>
              <w:widowControl w:val="0"/>
              <w:spacing w:after="0" w:line="288" w:lineRule="auto"/>
              <w:rPr>
                <w:color w:val="000000"/>
                <w:lang w:val="pt-BR"/>
              </w:rPr>
            </w:pPr>
          </w:p>
        </w:tc>
        <w:tc>
          <w:tcPr>
            <w:tcW w:w="643" w:type="pct"/>
            <w:vAlign w:val="center"/>
          </w:tcPr>
          <w:p w14:paraId="008AA1B4" w14:textId="35758B80" w:rsidR="00795049" w:rsidRPr="00C13FD0" w:rsidRDefault="00795049" w:rsidP="00795049">
            <w:pPr>
              <w:widowControl w:val="0"/>
              <w:spacing w:after="0" w:line="288" w:lineRule="auto"/>
              <w:rPr>
                <w:color w:val="000000"/>
              </w:rPr>
            </w:pPr>
            <w:r w:rsidRPr="00C13FD0">
              <w:t>[1] Chapter 2</w:t>
            </w:r>
          </w:p>
        </w:tc>
        <w:tc>
          <w:tcPr>
            <w:tcW w:w="596" w:type="pct"/>
            <w:shd w:val="clear" w:color="auto" w:fill="auto"/>
            <w:vAlign w:val="center"/>
          </w:tcPr>
          <w:p w14:paraId="616A1DCD" w14:textId="77777777" w:rsidR="00795049" w:rsidRPr="00C13FD0" w:rsidRDefault="00795049" w:rsidP="00795049">
            <w:pPr>
              <w:widowControl w:val="0"/>
              <w:spacing w:after="0" w:line="288" w:lineRule="auto"/>
              <w:rPr>
                <w:color w:val="000000"/>
              </w:rPr>
            </w:pPr>
            <w:r w:rsidRPr="00C13FD0">
              <w:rPr>
                <w:color w:val="000000"/>
              </w:rPr>
              <w:t>CLO1.2</w:t>
            </w:r>
          </w:p>
          <w:p w14:paraId="3F063025" w14:textId="77777777"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tcPr>
          <w:p w14:paraId="6B71C53E" w14:textId="77777777" w:rsidR="00795049" w:rsidRPr="00C13FD0" w:rsidRDefault="00795049" w:rsidP="00795049">
            <w:pPr>
              <w:pStyle w:val="ListParagraph"/>
              <w:widowControl w:val="0"/>
              <w:numPr>
                <w:ilvl w:val="0"/>
                <w:numId w:val="17"/>
              </w:numPr>
              <w:spacing w:before="20" w:after="20"/>
              <w:ind w:left="174" w:hanging="142"/>
              <w:jc w:val="both"/>
            </w:pPr>
            <w:r w:rsidRPr="00C13FD0">
              <w:t>Reading at home</w:t>
            </w:r>
          </w:p>
          <w:p w14:paraId="06A8D882" w14:textId="77777777" w:rsidR="00795049" w:rsidRPr="00C13FD0" w:rsidRDefault="00795049" w:rsidP="00795049">
            <w:pPr>
              <w:pStyle w:val="ListParagraph"/>
              <w:widowControl w:val="0"/>
              <w:numPr>
                <w:ilvl w:val="0"/>
                <w:numId w:val="17"/>
              </w:numPr>
              <w:spacing w:before="20" w:after="20"/>
              <w:ind w:left="174" w:hanging="142"/>
              <w:jc w:val="both"/>
            </w:pPr>
            <w:r w:rsidRPr="00C13FD0">
              <w:t>Lecturing</w:t>
            </w:r>
          </w:p>
          <w:p w14:paraId="1686A5CE" w14:textId="77777777" w:rsidR="00795049" w:rsidRPr="00C13FD0" w:rsidRDefault="00795049" w:rsidP="00795049">
            <w:pPr>
              <w:widowControl w:val="0"/>
              <w:spacing w:after="0" w:line="288" w:lineRule="auto"/>
              <w:rPr>
                <w:color w:val="000000"/>
              </w:rPr>
            </w:pPr>
            <w:r w:rsidRPr="00C13FD0">
              <w:t>Group discussion in class</w:t>
            </w:r>
          </w:p>
        </w:tc>
        <w:tc>
          <w:tcPr>
            <w:tcW w:w="825" w:type="pct"/>
            <w:shd w:val="clear" w:color="auto" w:fill="auto"/>
          </w:tcPr>
          <w:p w14:paraId="46939A9D" w14:textId="77777777" w:rsidR="00795049" w:rsidRPr="00C13FD0" w:rsidRDefault="00795049" w:rsidP="00795049">
            <w:pPr>
              <w:widowControl w:val="0"/>
              <w:spacing w:before="20" w:after="20" w:line="240" w:lineRule="auto"/>
            </w:pPr>
            <w:r w:rsidRPr="00C13FD0">
              <w:t>Participation</w:t>
            </w:r>
          </w:p>
          <w:p w14:paraId="279F5D84" w14:textId="77777777" w:rsidR="00795049" w:rsidRPr="00C13FD0" w:rsidRDefault="00795049" w:rsidP="00795049">
            <w:pPr>
              <w:widowControl w:val="0"/>
              <w:spacing w:before="20" w:after="20" w:line="240" w:lineRule="auto"/>
            </w:pPr>
            <w:r w:rsidRPr="00C13FD0">
              <w:t>Interaction</w:t>
            </w:r>
          </w:p>
          <w:p w14:paraId="27D35AAF" w14:textId="77777777" w:rsidR="00795049" w:rsidRPr="00C13FD0" w:rsidRDefault="00795049" w:rsidP="00795049">
            <w:pPr>
              <w:widowControl w:val="0"/>
              <w:spacing w:after="0" w:line="288" w:lineRule="auto"/>
              <w:rPr>
                <w:color w:val="000000"/>
              </w:rPr>
            </w:pPr>
            <w:r w:rsidRPr="00C13FD0">
              <w:t>Answer Quality</w:t>
            </w:r>
          </w:p>
        </w:tc>
      </w:tr>
      <w:tr w:rsidR="00795049" w:rsidRPr="000362FB" w14:paraId="64F741D1" w14:textId="77777777" w:rsidTr="1A93DABA">
        <w:trPr>
          <w:trHeight w:val="454"/>
        </w:trPr>
        <w:tc>
          <w:tcPr>
            <w:tcW w:w="414" w:type="pct"/>
            <w:shd w:val="clear" w:color="auto" w:fill="auto"/>
            <w:vAlign w:val="center"/>
          </w:tcPr>
          <w:p w14:paraId="3DDFA544" w14:textId="59C2D0EF" w:rsidR="00795049" w:rsidRPr="00C13FD0" w:rsidRDefault="00795049" w:rsidP="00795049">
            <w:pPr>
              <w:widowControl w:val="0"/>
              <w:spacing w:after="0" w:line="288" w:lineRule="auto"/>
              <w:jc w:val="center"/>
              <w:rPr>
                <w:color w:val="000000"/>
              </w:rPr>
            </w:pPr>
            <w:r w:rsidRPr="00C13FD0">
              <w:t>8</w:t>
            </w:r>
          </w:p>
        </w:tc>
        <w:tc>
          <w:tcPr>
            <w:tcW w:w="1743" w:type="pct"/>
            <w:shd w:val="clear" w:color="auto" w:fill="auto"/>
            <w:vAlign w:val="center"/>
          </w:tcPr>
          <w:p w14:paraId="27CAA405" w14:textId="24342E98" w:rsidR="00A746AC" w:rsidRPr="00C13FD0" w:rsidRDefault="00A746AC" w:rsidP="001514C2">
            <w:pPr>
              <w:pStyle w:val="Heading1"/>
              <w:rPr>
                <w:lang w:val="pt-BR"/>
              </w:rPr>
            </w:pPr>
            <w:r w:rsidRPr="00C13FD0">
              <w:rPr>
                <w:lang w:val="pt-BR"/>
              </w:rPr>
              <w:t>Chapter 3: Software Security</w:t>
            </w:r>
          </w:p>
          <w:p w14:paraId="7DA6A7EF" w14:textId="68323C02" w:rsidR="00A746AC" w:rsidRPr="00C13FD0" w:rsidRDefault="00A746AC" w:rsidP="00A746AC">
            <w:pPr>
              <w:tabs>
                <w:tab w:val="left" w:pos="720"/>
              </w:tabs>
              <w:spacing w:before="60" w:after="40" w:line="288" w:lineRule="auto"/>
              <w:rPr>
                <w:lang w:val="pt-BR"/>
              </w:rPr>
            </w:pPr>
            <w:r w:rsidRPr="00C13FD0">
              <w:rPr>
                <w:lang w:val="pt-BR"/>
              </w:rPr>
              <w:lastRenderedPageBreak/>
              <w:t>3.1 Application security fundamentals</w:t>
            </w:r>
          </w:p>
          <w:p w14:paraId="105547CB" w14:textId="4BF0FA96" w:rsidR="00A746AC" w:rsidRPr="00C13FD0" w:rsidRDefault="00A746AC" w:rsidP="00A746AC">
            <w:pPr>
              <w:tabs>
                <w:tab w:val="left" w:pos="720"/>
              </w:tabs>
              <w:spacing w:before="60" w:after="40" w:line="288" w:lineRule="auto"/>
              <w:rPr>
                <w:lang w:val="pt-BR"/>
              </w:rPr>
            </w:pPr>
            <w:r w:rsidRPr="00C13FD0">
              <w:rPr>
                <w:lang w:val="pt-BR"/>
              </w:rPr>
              <w:t>3.2. Software development process</w:t>
            </w:r>
          </w:p>
          <w:p w14:paraId="44C89591" w14:textId="0C47C87F" w:rsidR="00A746AC" w:rsidRPr="00C13FD0" w:rsidRDefault="00A746AC" w:rsidP="00A746AC">
            <w:pPr>
              <w:tabs>
                <w:tab w:val="left" w:pos="720"/>
              </w:tabs>
              <w:spacing w:before="60" w:after="40" w:line="288" w:lineRule="auto"/>
              <w:rPr>
                <w:lang w:val="pt-BR"/>
              </w:rPr>
            </w:pPr>
            <w:r w:rsidRPr="00C13FD0">
              <w:rPr>
                <w:lang w:val="pt-BR"/>
              </w:rPr>
              <w:t>3.3. Develop, test and build</w:t>
            </w:r>
          </w:p>
          <w:p w14:paraId="5E02539E" w14:textId="31F90DAA" w:rsidR="00350D33" w:rsidRPr="00C13FD0" w:rsidRDefault="00350D33" w:rsidP="00A746AC">
            <w:pPr>
              <w:tabs>
                <w:tab w:val="left" w:pos="720"/>
              </w:tabs>
              <w:spacing w:before="60" w:after="40" w:line="288" w:lineRule="auto"/>
              <w:rPr>
                <w:lang w:val="pt-BR"/>
              </w:rPr>
            </w:pPr>
            <w:r w:rsidRPr="00C13FD0">
              <w:rPr>
                <w:lang w:val="pt-BR"/>
              </w:rPr>
              <w:t>3.4. Secure application access</w:t>
            </w:r>
          </w:p>
          <w:p w14:paraId="2C76BD60" w14:textId="0F2F61E1" w:rsidR="00795049" w:rsidRPr="00C13FD0" w:rsidRDefault="00795049" w:rsidP="00795049">
            <w:pPr>
              <w:rPr>
                <w:lang w:val="vi"/>
              </w:rPr>
            </w:pPr>
          </w:p>
        </w:tc>
        <w:tc>
          <w:tcPr>
            <w:tcW w:w="643" w:type="pct"/>
            <w:vAlign w:val="center"/>
          </w:tcPr>
          <w:p w14:paraId="624BC7E4" w14:textId="2BFB701C" w:rsidR="00795049" w:rsidRPr="00C13FD0" w:rsidRDefault="00795049" w:rsidP="00795049">
            <w:pPr>
              <w:widowControl w:val="0"/>
              <w:spacing w:after="0" w:line="288" w:lineRule="auto"/>
              <w:rPr>
                <w:color w:val="000000"/>
              </w:rPr>
            </w:pPr>
            <w:r w:rsidRPr="00C13FD0">
              <w:lastRenderedPageBreak/>
              <w:t>[1] Chapter 3</w:t>
            </w:r>
          </w:p>
        </w:tc>
        <w:tc>
          <w:tcPr>
            <w:tcW w:w="596" w:type="pct"/>
            <w:shd w:val="clear" w:color="auto" w:fill="auto"/>
            <w:vAlign w:val="center"/>
          </w:tcPr>
          <w:p w14:paraId="104062A1" w14:textId="77777777" w:rsidR="00795049" w:rsidRPr="00C13FD0" w:rsidRDefault="00795049" w:rsidP="00795049">
            <w:pPr>
              <w:widowControl w:val="0"/>
              <w:spacing w:after="0" w:line="288" w:lineRule="auto"/>
              <w:rPr>
                <w:color w:val="000000"/>
              </w:rPr>
            </w:pPr>
            <w:r w:rsidRPr="00C13FD0">
              <w:rPr>
                <w:color w:val="000000"/>
              </w:rPr>
              <w:t>CLO1.2</w:t>
            </w:r>
          </w:p>
          <w:p w14:paraId="11146414" w14:textId="77777777"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tcPr>
          <w:p w14:paraId="564FFF79" w14:textId="77777777" w:rsidR="00795049" w:rsidRPr="00C13FD0" w:rsidRDefault="00795049" w:rsidP="00795049">
            <w:pPr>
              <w:pStyle w:val="ListParagraph"/>
              <w:widowControl w:val="0"/>
              <w:numPr>
                <w:ilvl w:val="0"/>
                <w:numId w:val="17"/>
              </w:numPr>
              <w:spacing w:before="20" w:after="20"/>
              <w:ind w:left="174" w:hanging="142"/>
              <w:jc w:val="both"/>
            </w:pPr>
            <w:r w:rsidRPr="00C13FD0">
              <w:t>Reading at home</w:t>
            </w:r>
          </w:p>
          <w:p w14:paraId="5608A53D" w14:textId="77777777" w:rsidR="00795049" w:rsidRPr="00C13FD0" w:rsidRDefault="00795049" w:rsidP="00795049">
            <w:pPr>
              <w:pStyle w:val="ListParagraph"/>
              <w:widowControl w:val="0"/>
              <w:numPr>
                <w:ilvl w:val="0"/>
                <w:numId w:val="17"/>
              </w:numPr>
              <w:spacing w:before="20" w:after="20"/>
              <w:ind w:left="174" w:hanging="142"/>
              <w:jc w:val="both"/>
            </w:pPr>
            <w:r w:rsidRPr="00C13FD0">
              <w:t>Lecturing</w:t>
            </w:r>
          </w:p>
          <w:p w14:paraId="24B7FEA9" w14:textId="77777777" w:rsidR="00795049" w:rsidRPr="00C13FD0" w:rsidRDefault="00795049" w:rsidP="00795049">
            <w:pPr>
              <w:widowControl w:val="0"/>
              <w:spacing w:after="0" w:line="288" w:lineRule="auto"/>
              <w:rPr>
                <w:color w:val="000000"/>
              </w:rPr>
            </w:pPr>
            <w:r w:rsidRPr="00C13FD0">
              <w:lastRenderedPageBreak/>
              <w:t>Group discussion in class</w:t>
            </w:r>
          </w:p>
        </w:tc>
        <w:tc>
          <w:tcPr>
            <w:tcW w:w="825" w:type="pct"/>
            <w:shd w:val="clear" w:color="auto" w:fill="auto"/>
          </w:tcPr>
          <w:p w14:paraId="41B169A5" w14:textId="77777777" w:rsidR="00795049" w:rsidRPr="00C13FD0" w:rsidRDefault="00795049" w:rsidP="00795049">
            <w:pPr>
              <w:widowControl w:val="0"/>
              <w:spacing w:before="20" w:after="20" w:line="240" w:lineRule="auto"/>
            </w:pPr>
            <w:r w:rsidRPr="00C13FD0">
              <w:lastRenderedPageBreak/>
              <w:t>Participation</w:t>
            </w:r>
          </w:p>
          <w:p w14:paraId="4E2EA706" w14:textId="77777777" w:rsidR="00795049" w:rsidRPr="00C13FD0" w:rsidRDefault="00795049" w:rsidP="00795049">
            <w:pPr>
              <w:widowControl w:val="0"/>
              <w:spacing w:before="20" w:after="20" w:line="240" w:lineRule="auto"/>
            </w:pPr>
            <w:r w:rsidRPr="00C13FD0">
              <w:t>Interaction</w:t>
            </w:r>
          </w:p>
          <w:p w14:paraId="6ECA60FA" w14:textId="77777777" w:rsidR="00795049" w:rsidRPr="00C13FD0" w:rsidRDefault="00795049" w:rsidP="00795049">
            <w:pPr>
              <w:widowControl w:val="0"/>
              <w:spacing w:after="0" w:line="288" w:lineRule="auto"/>
              <w:rPr>
                <w:color w:val="000000"/>
              </w:rPr>
            </w:pPr>
            <w:r w:rsidRPr="00C13FD0">
              <w:t xml:space="preserve">Answer </w:t>
            </w:r>
            <w:r w:rsidRPr="00C13FD0">
              <w:lastRenderedPageBreak/>
              <w:t>Quality</w:t>
            </w:r>
          </w:p>
        </w:tc>
      </w:tr>
      <w:tr w:rsidR="00350D33" w:rsidRPr="000362FB" w14:paraId="37347966" w14:textId="77777777" w:rsidTr="1A93DABA">
        <w:trPr>
          <w:trHeight w:val="454"/>
        </w:trPr>
        <w:tc>
          <w:tcPr>
            <w:tcW w:w="414" w:type="pct"/>
            <w:shd w:val="clear" w:color="auto" w:fill="auto"/>
            <w:vAlign w:val="center"/>
          </w:tcPr>
          <w:p w14:paraId="63F65574" w14:textId="7A917AA8" w:rsidR="00350D33" w:rsidRPr="00C13FD0" w:rsidRDefault="00350D33" w:rsidP="00350D33">
            <w:pPr>
              <w:widowControl w:val="0"/>
              <w:spacing w:after="0" w:line="288" w:lineRule="auto"/>
              <w:jc w:val="center"/>
              <w:rPr>
                <w:color w:val="000000"/>
              </w:rPr>
            </w:pPr>
            <w:r w:rsidRPr="00C13FD0">
              <w:lastRenderedPageBreak/>
              <w:t>9</w:t>
            </w:r>
          </w:p>
        </w:tc>
        <w:tc>
          <w:tcPr>
            <w:tcW w:w="1743" w:type="pct"/>
            <w:shd w:val="clear" w:color="auto" w:fill="auto"/>
          </w:tcPr>
          <w:p w14:paraId="62BCBD03" w14:textId="77777777" w:rsidR="00350D33" w:rsidRPr="00C13FD0" w:rsidRDefault="00350D33" w:rsidP="001514C2">
            <w:pPr>
              <w:pStyle w:val="Heading1"/>
              <w:rPr>
                <w:lang w:val="pt-BR"/>
              </w:rPr>
            </w:pPr>
            <w:r w:rsidRPr="00C13FD0">
              <w:rPr>
                <w:lang w:val="pt-BR"/>
              </w:rPr>
              <w:t>Chapter 3: Software Security</w:t>
            </w:r>
          </w:p>
          <w:p w14:paraId="36AB0653" w14:textId="77777777" w:rsidR="00350D33" w:rsidRPr="00C13FD0" w:rsidRDefault="00700A1F" w:rsidP="00350D33">
            <w:pPr>
              <w:rPr>
                <w:sz w:val="22"/>
                <w:szCs w:val="22"/>
                <w:lang w:val="pt-BR"/>
              </w:rPr>
            </w:pPr>
            <w:r w:rsidRPr="00C13FD0">
              <w:rPr>
                <w:sz w:val="22"/>
                <w:szCs w:val="22"/>
                <w:lang w:val="pt-BR"/>
              </w:rPr>
              <w:t>3.5. Connection string and password in code</w:t>
            </w:r>
          </w:p>
          <w:p w14:paraId="06F1900A" w14:textId="6BFF1F7A" w:rsidR="00700A1F" w:rsidRPr="00C13FD0" w:rsidRDefault="00700A1F" w:rsidP="00350D33">
            <w:r w:rsidRPr="00C13FD0">
              <w:rPr>
                <w:lang w:val="vi"/>
              </w:rPr>
              <w:t xml:space="preserve">3.6. </w:t>
            </w:r>
            <w:r w:rsidRPr="00C13FD0">
              <w:t>Procedures and functions</w:t>
            </w:r>
          </w:p>
          <w:p w14:paraId="5D5B284A" w14:textId="2686D7B6" w:rsidR="00700A1F" w:rsidRPr="00C13FD0" w:rsidRDefault="00700A1F" w:rsidP="00350D33">
            <w:r w:rsidRPr="00C13FD0">
              <w:t>3.7. File encryption.</w:t>
            </w:r>
          </w:p>
          <w:p w14:paraId="15E28594" w14:textId="5C1612A2" w:rsidR="00700A1F" w:rsidRPr="00C13FD0" w:rsidRDefault="00700A1F" w:rsidP="00350D33">
            <w:r w:rsidRPr="00C13FD0">
              <w:t>3.8. Deploy public key and smart card infrastructure</w:t>
            </w:r>
          </w:p>
        </w:tc>
        <w:tc>
          <w:tcPr>
            <w:tcW w:w="643" w:type="pct"/>
            <w:vAlign w:val="center"/>
          </w:tcPr>
          <w:p w14:paraId="2E2B304B" w14:textId="2D47C8A2" w:rsidR="00350D33" w:rsidRPr="00C13FD0" w:rsidRDefault="00350D33" w:rsidP="00350D33">
            <w:pPr>
              <w:widowControl w:val="0"/>
              <w:spacing w:after="0" w:line="288" w:lineRule="auto"/>
              <w:rPr>
                <w:color w:val="000000"/>
              </w:rPr>
            </w:pPr>
            <w:r w:rsidRPr="00C13FD0">
              <w:t>[1] Chapter 3</w:t>
            </w:r>
          </w:p>
        </w:tc>
        <w:tc>
          <w:tcPr>
            <w:tcW w:w="596" w:type="pct"/>
            <w:shd w:val="clear" w:color="auto" w:fill="auto"/>
            <w:vAlign w:val="center"/>
          </w:tcPr>
          <w:p w14:paraId="628A547F" w14:textId="1EE6C145" w:rsidR="00350D33" w:rsidRPr="00C13FD0" w:rsidRDefault="00350D33" w:rsidP="00350D33">
            <w:pPr>
              <w:widowControl w:val="0"/>
              <w:spacing w:after="0" w:line="288" w:lineRule="auto"/>
              <w:rPr>
                <w:color w:val="000000"/>
              </w:rPr>
            </w:pPr>
            <w:r w:rsidRPr="00C13FD0">
              <w:rPr>
                <w:color w:val="000000"/>
              </w:rPr>
              <w:t>CLO1.2</w:t>
            </w:r>
          </w:p>
          <w:p w14:paraId="6FD8775B" w14:textId="7E5BBD82" w:rsidR="00350D33" w:rsidRPr="00C13FD0" w:rsidRDefault="00350D33" w:rsidP="00350D33">
            <w:pPr>
              <w:widowControl w:val="0"/>
              <w:spacing w:after="0" w:line="288" w:lineRule="auto"/>
              <w:rPr>
                <w:color w:val="000000"/>
              </w:rPr>
            </w:pPr>
            <w:r w:rsidRPr="00C13FD0">
              <w:rPr>
                <w:color w:val="000000"/>
              </w:rPr>
              <w:t>CLO1.3</w:t>
            </w:r>
          </w:p>
          <w:p w14:paraId="5E67DB7D" w14:textId="77777777" w:rsidR="00350D33" w:rsidRPr="00C13FD0" w:rsidRDefault="00350D33" w:rsidP="00350D33">
            <w:pPr>
              <w:widowControl w:val="0"/>
              <w:spacing w:after="0" w:line="288" w:lineRule="auto"/>
              <w:rPr>
                <w:color w:val="000000"/>
              </w:rPr>
            </w:pPr>
            <w:r w:rsidRPr="00C13FD0">
              <w:rPr>
                <w:color w:val="000000"/>
              </w:rPr>
              <w:t>CLO2.1</w:t>
            </w:r>
          </w:p>
          <w:p w14:paraId="779F8189" w14:textId="515C26F2" w:rsidR="00350D33" w:rsidRPr="00C13FD0" w:rsidRDefault="00350D33" w:rsidP="00350D33">
            <w:pPr>
              <w:widowControl w:val="0"/>
              <w:spacing w:after="0" w:line="288" w:lineRule="auto"/>
              <w:rPr>
                <w:color w:val="000000"/>
              </w:rPr>
            </w:pPr>
            <w:r w:rsidRPr="00C13FD0">
              <w:rPr>
                <w:color w:val="000000"/>
              </w:rPr>
              <w:t>CLO3.x</w:t>
            </w:r>
          </w:p>
        </w:tc>
        <w:tc>
          <w:tcPr>
            <w:tcW w:w="779" w:type="pct"/>
            <w:shd w:val="clear" w:color="auto" w:fill="auto"/>
          </w:tcPr>
          <w:p w14:paraId="238369F6" w14:textId="77777777" w:rsidR="00350D33" w:rsidRPr="00C13FD0" w:rsidRDefault="00350D33" w:rsidP="00350D33">
            <w:pPr>
              <w:pStyle w:val="ListParagraph"/>
              <w:widowControl w:val="0"/>
              <w:numPr>
                <w:ilvl w:val="0"/>
                <w:numId w:val="17"/>
              </w:numPr>
              <w:spacing w:before="20" w:after="20"/>
              <w:ind w:left="174" w:hanging="142"/>
              <w:jc w:val="both"/>
            </w:pPr>
            <w:r w:rsidRPr="00C13FD0">
              <w:t>Reading at home</w:t>
            </w:r>
          </w:p>
          <w:p w14:paraId="0384B4CC" w14:textId="77777777" w:rsidR="00350D33" w:rsidRPr="00C13FD0" w:rsidRDefault="00350D33" w:rsidP="00350D33">
            <w:pPr>
              <w:pStyle w:val="ListParagraph"/>
              <w:widowControl w:val="0"/>
              <w:numPr>
                <w:ilvl w:val="0"/>
                <w:numId w:val="17"/>
              </w:numPr>
              <w:spacing w:before="20" w:after="20"/>
              <w:ind w:left="174" w:hanging="142"/>
              <w:jc w:val="both"/>
            </w:pPr>
            <w:r w:rsidRPr="00C13FD0">
              <w:t>Lecturing</w:t>
            </w:r>
          </w:p>
          <w:p w14:paraId="25877FF0" w14:textId="1518B2F4" w:rsidR="00350D33" w:rsidRPr="00C13FD0" w:rsidRDefault="00350D33" w:rsidP="00350D33">
            <w:pPr>
              <w:widowControl w:val="0"/>
              <w:spacing w:after="0" w:line="288" w:lineRule="auto"/>
              <w:rPr>
                <w:color w:val="000000"/>
              </w:rPr>
            </w:pPr>
            <w:r w:rsidRPr="00C13FD0">
              <w:t xml:space="preserve">Group discussion in class </w:t>
            </w:r>
          </w:p>
        </w:tc>
        <w:tc>
          <w:tcPr>
            <w:tcW w:w="825" w:type="pct"/>
            <w:shd w:val="clear" w:color="auto" w:fill="auto"/>
          </w:tcPr>
          <w:p w14:paraId="6F9600FF" w14:textId="77777777" w:rsidR="00350D33" w:rsidRPr="00C13FD0" w:rsidRDefault="00350D33" w:rsidP="00350D33">
            <w:pPr>
              <w:widowControl w:val="0"/>
              <w:spacing w:before="20" w:after="20" w:line="240" w:lineRule="auto"/>
            </w:pPr>
            <w:r w:rsidRPr="00C13FD0">
              <w:t>Participation</w:t>
            </w:r>
          </w:p>
          <w:p w14:paraId="68B125FA" w14:textId="77777777" w:rsidR="00350D33" w:rsidRPr="00C13FD0" w:rsidRDefault="00350D33" w:rsidP="00350D33">
            <w:pPr>
              <w:widowControl w:val="0"/>
              <w:spacing w:before="20" w:after="20" w:line="240" w:lineRule="auto"/>
            </w:pPr>
            <w:r w:rsidRPr="00C13FD0">
              <w:t>Interaction</w:t>
            </w:r>
          </w:p>
          <w:p w14:paraId="774F45C4" w14:textId="6F0AE506" w:rsidR="00350D33" w:rsidRPr="00C13FD0" w:rsidRDefault="00350D33" w:rsidP="00350D33">
            <w:pPr>
              <w:widowControl w:val="0"/>
              <w:spacing w:after="0" w:line="288" w:lineRule="auto"/>
              <w:rPr>
                <w:color w:val="000000"/>
              </w:rPr>
            </w:pPr>
            <w:r w:rsidRPr="00C13FD0">
              <w:t>Answer Quality</w:t>
            </w:r>
          </w:p>
        </w:tc>
      </w:tr>
      <w:tr w:rsidR="00350D33" w:rsidRPr="000362FB" w14:paraId="44514195" w14:textId="77777777" w:rsidTr="1A93DABA">
        <w:trPr>
          <w:trHeight w:val="454"/>
        </w:trPr>
        <w:tc>
          <w:tcPr>
            <w:tcW w:w="414" w:type="pct"/>
            <w:shd w:val="clear" w:color="auto" w:fill="auto"/>
            <w:vAlign w:val="center"/>
          </w:tcPr>
          <w:p w14:paraId="5C403307" w14:textId="4E114666" w:rsidR="00350D33" w:rsidRPr="00C13FD0" w:rsidRDefault="00350D33" w:rsidP="00350D33">
            <w:pPr>
              <w:widowControl w:val="0"/>
              <w:spacing w:after="0" w:line="288" w:lineRule="auto"/>
              <w:jc w:val="center"/>
              <w:rPr>
                <w:color w:val="000000"/>
              </w:rPr>
            </w:pPr>
            <w:r w:rsidRPr="00C13FD0">
              <w:t>10</w:t>
            </w:r>
          </w:p>
        </w:tc>
        <w:tc>
          <w:tcPr>
            <w:tcW w:w="1743" w:type="pct"/>
            <w:shd w:val="clear" w:color="auto" w:fill="auto"/>
          </w:tcPr>
          <w:p w14:paraId="304742E7" w14:textId="77777777" w:rsidR="00406C0D" w:rsidRPr="00C13FD0" w:rsidRDefault="00406C0D" w:rsidP="001514C2">
            <w:pPr>
              <w:pStyle w:val="Heading1"/>
              <w:rPr>
                <w:lang w:val="pt-BR"/>
              </w:rPr>
            </w:pPr>
            <w:r w:rsidRPr="00C13FD0">
              <w:rPr>
                <w:lang w:val="pt-BR"/>
              </w:rPr>
              <w:t>Chapter 3: Software Security</w:t>
            </w:r>
          </w:p>
          <w:p w14:paraId="38DE5AD4" w14:textId="0D9659C7" w:rsidR="00406C0D" w:rsidRPr="00C13FD0" w:rsidRDefault="00406C0D" w:rsidP="00406C0D">
            <w:pPr>
              <w:rPr>
                <w:sz w:val="22"/>
                <w:szCs w:val="22"/>
                <w:lang w:val="pt-BR"/>
              </w:rPr>
            </w:pPr>
            <w:r w:rsidRPr="00C13FD0">
              <w:rPr>
                <w:sz w:val="22"/>
                <w:szCs w:val="22"/>
                <w:lang w:val="pt-BR"/>
              </w:rPr>
              <w:t>3.9. Type of attacks</w:t>
            </w:r>
          </w:p>
          <w:p w14:paraId="5D437068" w14:textId="1C47E590" w:rsidR="00406C0D" w:rsidRPr="00C13FD0" w:rsidRDefault="00406C0D" w:rsidP="00406C0D">
            <w:pPr>
              <w:rPr>
                <w:sz w:val="22"/>
                <w:szCs w:val="22"/>
                <w:lang w:val="pt-BR"/>
              </w:rPr>
            </w:pPr>
            <w:r w:rsidRPr="00C13FD0">
              <w:rPr>
                <w:sz w:val="22"/>
                <w:szCs w:val="22"/>
                <w:lang w:val="pt-BR"/>
              </w:rPr>
              <w:t>3.10. Internal software development</w:t>
            </w:r>
          </w:p>
          <w:p w14:paraId="5088714F" w14:textId="2E126D89" w:rsidR="00AA1B62" w:rsidRPr="00C13FD0" w:rsidRDefault="00406C0D" w:rsidP="00406C0D">
            <w:pPr>
              <w:rPr>
                <w:sz w:val="22"/>
                <w:szCs w:val="22"/>
                <w:lang w:val="pt-BR"/>
              </w:rPr>
            </w:pPr>
            <w:r w:rsidRPr="00C13FD0">
              <w:rPr>
                <w:sz w:val="22"/>
                <w:szCs w:val="22"/>
                <w:lang w:val="pt-BR"/>
              </w:rPr>
              <w:t xml:space="preserve">3.11 </w:t>
            </w:r>
            <w:r w:rsidR="00AA1B62" w:rsidRPr="00C13FD0">
              <w:rPr>
                <w:sz w:val="22"/>
                <w:szCs w:val="22"/>
                <w:lang w:val="pt-BR"/>
              </w:rPr>
              <w:t>Source Code Security Check</w:t>
            </w:r>
          </w:p>
          <w:p w14:paraId="77CDE25D" w14:textId="2C0A2529" w:rsidR="00350D33" w:rsidRPr="00C13FD0" w:rsidRDefault="00350D33" w:rsidP="00350D33">
            <w:pPr>
              <w:rPr>
                <w:lang w:val="pt-BR"/>
              </w:rPr>
            </w:pPr>
          </w:p>
        </w:tc>
        <w:tc>
          <w:tcPr>
            <w:tcW w:w="643" w:type="pct"/>
            <w:vAlign w:val="center"/>
          </w:tcPr>
          <w:p w14:paraId="307205B8" w14:textId="3AECE810" w:rsidR="00350D33" w:rsidRPr="00C13FD0" w:rsidRDefault="00350D33" w:rsidP="00350D33">
            <w:pPr>
              <w:widowControl w:val="0"/>
              <w:spacing w:after="0" w:line="288" w:lineRule="auto"/>
              <w:rPr>
                <w:color w:val="000000"/>
              </w:rPr>
            </w:pPr>
            <w:r w:rsidRPr="00C13FD0">
              <w:t>[1] Chapter 3</w:t>
            </w:r>
          </w:p>
        </w:tc>
        <w:tc>
          <w:tcPr>
            <w:tcW w:w="596" w:type="pct"/>
            <w:shd w:val="clear" w:color="auto" w:fill="auto"/>
            <w:vAlign w:val="center"/>
          </w:tcPr>
          <w:p w14:paraId="2152281B" w14:textId="77777777" w:rsidR="00350D33" w:rsidRPr="00C13FD0" w:rsidRDefault="00350D33" w:rsidP="00350D33">
            <w:pPr>
              <w:widowControl w:val="0"/>
              <w:spacing w:after="0" w:line="288" w:lineRule="auto"/>
              <w:rPr>
                <w:color w:val="000000"/>
              </w:rPr>
            </w:pPr>
            <w:r w:rsidRPr="00C13FD0">
              <w:rPr>
                <w:color w:val="000000"/>
              </w:rPr>
              <w:t>CLO1.2</w:t>
            </w:r>
          </w:p>
          <w:p w14:paraId="67D9597D" w14:textId="77777777" w:rsidR="00350D33" w:rsidRPr="00C13FD0" w:rsidRDefault="00350D33" w:rsidP="00350D33">
            <w:pPr>
              <w:widowControl w:val="0"/>
              <w:spacing w:after="0" w:line="288" w:lineRule="auto"/>
              <w:rPr>
                <w:color w:val="000000"/>
              </w:rPr>
            </w:pPr>
            <w:r w:rsidRPr="00C13FD0">
              <w:rPr>
                <w:color w:val="000000"/>
              </w:rPr>
              <w:t>CLO1.3</w:t>
            </w:r>
          </w:p>
          <w:p w14:paraId="184B0DC5" w14:textId="77777777" w:rsidR="00350D33" w:rsidRPr="00C13FD0" w:rsidRDefault="00350D33" w:rsidP="00350D33">
            <w:pPr>
              <w:widowControl w:val="0"/>
              <w:spacing w:after="0" w:line="288" w:lineRule="auto"/>
              <w:rPr>
                <w:color w:val="000000"/>
              </w:rPr>
            </w:pPr>
            <w:r w:rsidRPr="00C13FD0">
              <w:rPr>
                <w:color w:val="000000"/>
              </w:rPr>
              <w:t>CLO2.1</w:t>
            </w:r>
          </w:p>
          <w:p w14:paraId="125BEDA0" w14:textId="77777777" w:rsidR="00350D33" w:rsidRPr="00C13FD0" w:rsidRDefault="00350D33" w:rsidP="00350D33">
            <w:pPr>
              <w:widowControl w:val="0"/>
              <w:spacing w:after="0" w:line="288" w:lineRule="auto"/>
              <w:rPr>
                <w:color w:val="000000"/>
              </w:rPr>
            </w:pPr>
            <w:r w:rsidRPr="00C13FD0">
              <w:rPr>
                <w:color w:val="000000"/>
              </w:rPr>
              <w:t>CLO3.x</w:t>
            </w:r>
          </w:p>
        </w:tc>
        <w:tc>
          <w:tcPr>
            <w:tcW w:w="779" w:type="pct"/>
            <w:shd w:val="clear" w:color="auto" w:fill="auto"/>
          </w:tcPr>
          <w:p w14:paraId="6BB7C94C" w14:textId="77777777" w:rsidR="00350D33" w:rsidRPr="00C13FD0" w:rsidRDefault="00350D33" w:rsidP="00350D33">
            <w:pPr>
              <w:pStyle w:val="ListParagraph"/>
              <w:widowControl w:val="0"/>
              <w:numPr>
                <w:ilvl w:val="0"/>
                <w:numId w:val="17"/>
              </w:numPr>
              <w:spacing w:before="20" w:after="20"/>
              <w:ind w:left="174" w:hanging="142"/>
              <w:jc w:val="both"/>
            </w:pPr>
            <w:r w:rsidRPr="00C13FD0">
              <w:t>Reading at home</w:t>
            </w:r>
          </w:p>
          <w:p w14:paraId="04B24EF7" w14:textId="77777777" w:rsidR="00350D33" w:rsidRPr="00C13FD0" w:rsidRDefault="00350D33" w:rsidP="00350D33">
            <w:pPr>
              <w:pStyle w:val="ListParagraph"/>
              <w:widowControl w:val="0"/>
              <w:numPr>
                <w:ilvl w:val="0"/>
                <w:numId w:val="17"/>
              </w:numPr>
              <w:spacing w:before="20" w:after="20"/>
              <w:ind w:left="174" w:hanging="142"/>
              <w:jc w:val="both"/>
            </w:pPr>
            <w:r w:rsidRPr="00C13FD0">
              <w:t>Lecturing</w:t>
            </w:r>
          </w:p>
          <w:p w14:paraId="478C1200" w14:textId="77777777" w:rsidR="00350D33" w:rsidRPr="00C13FD0" w:rsidRDefault="00350D33" w:rsidP="00350D33">
            <w:pPr>
              <w:widowControl w:val="0"/>
              <w:spacing w:after="0" w:line="288" w:lineRule="auto"/>
              <w:rPr>
                <w:color w:val="000000"/>
              </w:rPr>
            </w:pPr>
            <w:r w:rsidRPr="00C13FD0">
              <w:t xml:space="preserve">Group discussion in class </w:t>
            </w:r>
          </w:p>
        </w:tc>
        <w:tc>
          <w:tcPr>
            <w:tcW w:w="825" w:type="pct"/>
            <w:shd w:val="clear" w:color="auto" w:fill="auto"/>
          </w:tcPr>
          <w:p w14:paraId="639B73A6" w14:textId="77777777" w:rsidR="00350D33" w:rsidRPr="00C13FD0" w:rsidRDefault="00350D33" w:rsidP="00350D33">
            <w:pPr>
              <w:widowControl w:val="0"/>
              <w:spacing w:before="20" w:after="20" w:line="240" w:lineRule="auto"/>
            </w:pPr>
            <w:r w:rsidRPr="00C13FD0">
              <w:t>Participation</w:t>
            </w:r>
          </w:p>
          <w:p w14:paraId="5DB0857D" w14:textId="77777777" w:rsidR="00350D33" w:rsidRPr="00C13FD0" w:rsidRDefault="00350D33" w:rsidP="00350D33">
            <w:pPr>
              <w:widowControl w:val="0"/>
              <w:spacing w:before="20" w:after="20" w:line="240" w:lineRule="auto"/>
            </w:pPr>
            <w:r w:rsidRPr="00C13FD0">
              <w:t>Interaction</w:t>
            </w:r>
          </w:p>
          <w:p w14:paraId="57FDF29C" w14:textId="77777777" w:rsidR="00350D33" w:rsidRPr="00C13FD0" w:rsidRDefault="00350D33" w:rsidP="00350D33">
            <w:pPr>
              <w:widowControl w:val="0"/>
              <w:spacing w:after="0" w:line="288" w:lineRule="auto"/>
              <w:rPr>
                <w:color w:val="000000"/>
              </w:rPr>
            </w:pPr>
            <w:r w:rsidRPr="00C13FD0">
              <w:t>Answer Quality</w:t>
            </w:r>
          </w:p>
        </w:tc>
      </w:tr>
      <w:tr w:rsidR="00795049" w:rsidRPr="000362FB" w14:paraId="396A18B2" w14:textId="77777777" w:rsidTr="1A93DABA">
        <w:trPr>
          <w:trHeight w:val="454"/>
        </w:trPr>
        <w:tc>
          <w:tcPr>
            <w:tcW w:w="414" w:type="pct"/>
            <w:shd w:val="clear" w:color="auto" w:fill="auto"/>
            <w:vAlign w:val="center"/>
          </w:tcPr>
          <w:p w14:paraId="08CC67AD" w14:textId="0C5F128A" w:rsidR="00795049" w:rsidRPr="00C13FD0" w:rsidRDefault="00795049" w:rsidP="00795049">
            <w:pPr>
              <w:widowControl w:val="0"/>
              <w:spacing w:after="0" w:line="288" w:lineRule="auto"/>
              <w:jc w:val="center"/>
              <w:rPr>
                <w:color w:val="000000"/>
              </w:rPr>
            </w:pPr>
            <w:r w:rsidRPr="00C13FD0">
              <w:t>11-12</w:t>
            </w:r>
          </w:p>
        </w:tc>
        <w:tc>
          <w:tcPr>
            <w:tcW w:w="1743" w:type="pct"/>
            <w:shd w:val="clear" w:color="auto" w:fill="auto"/>
            <w:vAlign w:val="center"/>
          </w:tcPr>
          <w:p w14:paraId="0B19390B" w14:textId="1FA4D6F1" w:rsidR="00516178" w:rsidRPr="00C13FD0" w:rsidRDefault="00516178" w:rsidP="00795049">
            <w:pPr>
              <w:widowControl w:val="0"/>
              <w:spacing w:before="20" w:after="20"/>
              <w:ind w:left="44"/>
              <w:rPr>
                <w:b/>
                <w:sz w:val="22"/>
                <w:lang w:val="fr-FR"/>
              </w:rPr>
            </w:pPr>
            <w:r w:rsidRPr="00C13FD0">
              <w:rPr>
                <w:sz w:val="22"/>
                <w:szCs w:val="22"/>
                <w:lang w:val="pt-BR"/>
              </w:rPr>
              <w:t xml:space="preserve">Chapter 4: </w:t>
            </w:r>
            <w:r w:rsidRPr="00C13FD0">
              <w:rPr>
                <w:b/>
                <w:sz w:val="22"/>
                <w:lang w:val="fr-FR"/>
              </w:rPr>
              <w:t>Enterprise Software Security Scenarios</w:t>
            </w:r>
          </w:p>
          <w:p w14:paraId="3226B98D" w14:textId="3EFE7033" w:rsidR="00516178" w:rsidRPr="00C13FD0" w:rsidRDefault="00516178" w:rsidP="00516178">
            <w:pPr>
              <w:rPr>
                <w:sz w:val="22"/>
                <w:szCs w:val="22"/>
                <w:lang w:val="pt-BR"/>
              </w:rPr>
            </w:pPr>
            <w:r w:rsidRPr="00C13FD0">
              <w:rPr>
                <w:sz w:val="22"/>
                <w:szCs w:val="22"/>
                <w:lang w:val="pt-BR"/>
              </w:rPr>
              <w:t>4.1.Scenarios</w:t>
            </w:r>
          </w:p>
          <w:p w14:paraId="12A92593" w14:textId="7C696010" w:rsidR="00516178" w:rsidRPr="00C13FD0" w:rsidRDefault="00516178" w:rsidP="00516178">
            <w:pPr>
              <w:rPr>
                <w:sz w:val="22"/>
                <w:szCs w:val="22"/>
                <w:lang w:val="pt-BR"/>
              </w:rPr>
            </w:pPr>
            <w:r w:rsidRPr="00C13FD0">
              <w:rPr>
                <w:sz w:val="22"/>
                <w:szCs w:val="22"/>
                <w:lang w:val="pt-BR"/>
              </w:rPr>
              <w:t>4.2. Security administration</w:t>
            </w:r>
          </w:p>
          <w:p w14:paraId="7E133996" w14:textId="75864CAE" w:rsidR="00516178" w:rsidRPr="00C13FD0" w:rsidRDefault="00516178" w:rsidP="00516178">
            <w:pPr>
              <w:rPr>
                <w:sz w:val="22"/>
                <w:szCs w:val="22"/>
                <w:lang w:val="pt-BR"/>
              </w:rPr>
            </w:pPr>
            <w:r w:rsidRPr="00C13FD0">
              <w:rPr>
                <w:sz w:val="22"/>
                <w:szCs w:val="22"/>
                <w:lang w:val="pt-BR"/>
              </w:rPr>
              <w:t>4.2.1. Security administration</w:t>
            </w:r>
          </w:p>
          <w:p w14:paraId="63DC9C34" w14:textId="5D6511AB" w:rsidR="00516178" w:rsidRPr="00C13FD0" w:rsidRDefault="00516178" w:rsidP="00516178">
            <w:pPr>
              <w:rPr>
                <w:sz w:val="22"/>
                <w:szCs w:val="22"/>
                <w:lang w:val="pt-BR"/>
              </w:rPr>
            </w:pPr>
            <w:r w:rsidRPr="1A93DABA">
              <w:rPr>
                <w:sz w:val="22"/>
                <w:szCs w:val="22"/>
                <w:lang w:val="pt-BR"/>
              </w:rPr>
              <w:t>4.2.2.</w:t>
            </w:r>
            <w:r w:rsidR="18D8703A" w:rsidRPr="1A93DABA">
              <w:rPr>
                <w:sz w:val="22"/>
                <w:szCs w:val="22"/>
                <w:lang w:val="pt-BR"/>
              </w:rPr>
              <w:t xml:space="preserve"> </w:t>
            </w:r>
            <w:r w:rsidR="00AC4881" w:rsidRPr="1A93DABA">
              <w:rPr>
                <w:sz w:val="22"/>
                <w:szCs w:val="22"/>
                <w:lang w:val="pt-BR"/>
              </w:rPr>
              <w:t>Software analysis</w:t>
            </w:r>
          </w:p>
          <w:p w14:paraId="48FC9BD5" w14:textId="40AE9233" w:rsidR="00AC4881" w:rsidRPr="00C13FD0" w:rsidRDefault="00AC4881" w:rsidP="00AC4881">
            <w:pPr>
              <w:rPr>
                <w:sz w:val="22"/>
                <w:szCs w:val="22"/>
                <w:lang w:val="pt-BR"/>
              </w:rPr>
            </w:pPr>
            <w:r w:rsidRPr="1A93DABA">
              <w:rPr>
                <w:sz w:val="22"/>
                <w:szCs w:val="22"/>
                <w:lang w:val="pt-BR"/>
              </w:rPr>
              <w:t>4.2.3.</w:t>
            </w:r>
            <w:r w:rsidR="0938435D" w:rsidRPr="1A93DABA">
              <w:rPr>
                <w:sz w:val="22"/>
                <w:szCs w:val="22"/>
                <w:lang w:val="pt-BR"/>
              </w:rPr>
              <w:t xml:space="preserve"> </w:t>
            </w:r>
            <w:r w:rsidRPr="1A93DABA">
              <w:rPr>
                <w:sz w:val="22"/>
                <w:szCs w:val="22"/>
                <w:lang w:val="pt-BR"/>
              </w:rPr>
              <w:t>Network analysis</w:t>
            </w:r>
          </w:p>
          <w:p w14:paraId="28539B7E" w14:textId="77777777" w:rsidR="00F456C0" w:rsidRPr="00C13FD0" w:rsidRDefault="00F456C0" w:rsidP="00F456C0">
            <w:pPr>
              <w:rPr>
                <w:sz w:val="22"/>
                <w:szCs w:val="22"/>
                <w:lang w:val="pt-BR"/>
              </w:rPr>
            </w:pPr>
            <w:r w:rsidRPr="00C13FD0">
              <w:rPr>
                <w:sz w:val="22"/>
                <w:szCs w:val="22"/>
                <w:lang w:val="pt-BR"/>
              </w:rPr>
              <w:lastRenderedPageBreak/>
              <w:t>4.2.4. Hardware and Device Analysis</w:t>
            </w:r>
          </w:p>
          <w:p w14:paraId="5A092B5B" w14:textId="77777777" w:rsidR="00F456C0" w:rsidRPr="00C13FD0" w:rsidRDefault="00F456C0" w:rsidP="00F456C0">
            <w:pPr>
              <w:rPr>
                <w:sz w:val="22"/>
                <w:szCs w:val="22"/>
                <w:lang w:val="pt-BR"/>
              </w:rPr>
            </w:pPr>
            <w:r w:rsidRPr="00C13FD0">
              <w:rPr>
                <w:sz w:val="22"/>
                <w:szCs w:val="22"/>
                <w:lang w:val="pt-BR"/>
              </w:rPr>
              <w:t>4.2.5. Intrusion Testing and Reporting</w:t>
            </w:r>
          </w:p>
          <w:p w14:paraId="7AC174AE" w14:textId="77777777" w:rsidR="00F456C0" w:rsidRPr="00C13FD0" w:rsidRDefault="00F456C0" w:rsidP="00F456C0">
            <w:pPr>
              <w:rPr>
                <w:sz w:val="22"/>
                <w:szCs w:val="22"/>
                <w:lang w:val="pt-BR"/>
              </w:rPr>
            </w:pPr>
            <w:r w:rsidRPr="00C13FD0">
              <w:rPr>
                <w:sz w:val="22"/>
                <w:szCs w:val="22"/>
                <w:lang w:val="pt-BR"/>
              </w:rPr>
              <w:t>4.2.6. Mobile Device and Application Security</w:t>
            </w:r>
          </w:p>
          <w:p w14:paraId="24B219DD" w14:textId="3A9DB43B" w:rsidR="00795049" w:rsidRPr="00C13FD0" w:rsidRDefault="00F456C0" w:rsidP="00F456C0">
            <w:pPr>
              <w:rPr>
                <w:sz w:val="22"/>
                <w:szCs w:val="22"/>
                <w:lang w:val="pt-BR"/>
              </w:rPr>
            </w:pPr>
            <w:r w:rsidRPr="00C13FD0">
              <w:rPr>
                <w:sz w:val="22"/>
                <w:szCs w:val="22"/>
                <w:lang w:val="pt-BR"/>
              </w:rPr>
              <w:t>4.3. Physical Security for Databases and Applications</w:t>
            </w:r>
            <w:r w:rsidR="00795049" w:rsidRPr="00C13FD0">
              <w:rPr>
                <w:sz w:val="22"/>
                <w:szCs w:val="22"/>
                <w:lang w:val="fr-FR"/>
              </w:rPr>
              <w:t xml:space="preserve"> </w:t>
            </w:r>
          </w:p>
        </w:tc>
        <w:tc>
          <w:tcPr>
            <w:tcW w:w="643" w:type="pct"/>
            <w:vAlign w:val="center"/>
          </w:tcPr>
          <w:p w14:paraId="5F96E7BC" w14:textId="66B8B7F2" w:rsidR="00795049" w:rsidRPr="00C13FD0" w:rsidRDefault="00795049" w:rsidP="00795049">
            <w:pPr>
              <w:widowControl w:val="0"/>
              <w:spacing w:after="0" w:line="288" w:lineRule="auto"/>
              <w:rPr>
                <w:color w:val="000000"/>
                <w:lang w:val="fr-FR"/>
              </w:rPr>
            </w:pPr>
            <w:r w:rsidRPr="00C13FD0">
              <w:lastRenderedPageBreak/>
              <w:t>[1] Chapter 4</w:t>
            </w:r>
          </w:p>
        </w:tc>
        <w:tc>
          <w:tcPr>
            <w:tcW w:w="596" w:type="pct"/>
            <w:shd w:val="clear" w:color="auto" w:fill="auto"/>
            <w:vAlign w:val="center"/>
          </w:tcPr>
          <w:p w14:paraId="64599DEA" w14:textId="77777777" w:rsidR="00795049" w:rsidRPr="00C13FD0" w:rsidRDefault="00795049" w:rsidP="00795049">
            <w:pPr>
              <w:widowControl w:val="0"/>
              <w:spacing w:after="0" w:line="288" w:lineRule="auto"/>
              <w:rPr>
                <w:color w:val="000000"/>
              </w:rPr>
            </w:pPr>
            <w:r w:rsidRPr="00C13FD0">
              <w:rPr>
                <w:color w:val="000000"/>
              </w:rPr>
              <w:t>CLO1.1</w:t>
            </w:r>
          </w:p>
          <w:p w14:paraId="5D0C10EB" w14:textId="77777777" w:rsidR="00795049" w:rsidRPr="00C13FD0" w:rsidRDefault="00795049" w:rsidP="00795049">
            <w:pPr>
              <w:widowControl w:val="0"/>
              <w:spacing w:after="0" w:line="288" w:lineRule="auto"/>
              <w:rPr>
                <w:color w:val="000000"/>
              </w:rPr>
            </w:pPr>
            <w:r w:rsidRPr="00C13FD0">
              <w:rPr>
                <w:color w:val="000000"/>
              </w:rPr>
              <w:t>CLO1.2</w:t>
            </w:r>
          </w:p>
          <w:p w14:paraId="3B44F6D5" w14:textId="32F1EB54" w:rsidR="00795049" w:rsidRPr="00C13FD0" w:rsidRDefault="00795049" w:rsidP="00795049">
            <w:pPr>
              <w:widowControl w:val="0"/>
              <w:spacing w:after="0" w:line="288" w:lineRule="auto"/>
              <w:rPr>
                <w:color w:val="000000"/>
              </w:rPr>
            </w:pPr>
            <w:r w:rsidRPr="00C13FD0">
              <w:rPr>
                <w:color w:val="000000"/>
              </w:rPr>
              <w:t>CLO3.x</w:t>
            </w:r>
          </w:p>
        </w:tc>
        <w:tc>
          <w:tcPr>
            <w:tcW w:w="779" w:type="pct"/>
            <w:shd w:val="clear" w:color="auto" w:fill="auto"/>
            <w:vAlign w:val="center"/>
          </w:tcPr>
          <w:p w14:paraId="692D885A" w14:textId="77777777" w:rsidR="00795049" w:rsidRPr="00C13FD0" w:rsidRDefault="00795049" w:rsidP="00795049">
            <w:pPr>
              <w:widowControl w:val="0"/>
              <w:spacing w:before="20" w:after="20" w:line="240" w:lineRule="auto"/>
            </w:pPr>
            <w:r w:rsidRPr="00C13FD0">
              <w:t>Group presentation.</w:t>
            </w:r>
          </w:p>
          <w:p w14:paraId="5FBE138E" w14:textId="77777777" w:rsidR="00795049" w:rsidRPr="00C13FD0" w:rsidRDefault="00795049" w:rsidP="00795049">
            <w:pPr>
              <w:widowControl w:val="0"/>
              <w:spacing w:after="0" w:line="288" w:lineRule="auto"/>
              <w:rPr>
                <w:color w:val="000000"/>
              </w:rPr>
            </w:pPr>
          </w:p>
        </w:tc>
        <w:tc>
          <w:tcPr>
            <w:tcW w:w="825" w:type="pct"/>
            <w:shd w:val="clear" w:color="auto" w:fill="auto"/>
            <w:vAlign w:val="center"/>
          </w:tcPr>
          <w:p w14:paraId="12D4E640" w14:textId="77777777" w:rsidR="00795049" w:rsidRPr="00C13FD0" w:rsidRDefault="00795049" w:rsidP="00795049">
            <w:pPr>
              <w:widowControl w:val="0"/>
              <w:spacing w:before="20" w:after="20" w:line="240" w:lineRule="auto"/>
              <w:jc w:val="both"/>
            </w:pPr>
            <w:r w:rsidRPr="00C13FD0">
              <w:t>Participation</w:t>
            </w:r>
          </w:p>
          <w:p w14:paraId="1A01280C" w14:textId="0C91DAE7" w:rsidR="00795049" w:rsidRPr="00C13FD0" w:rsidRDefault="00795049" w:rsidP="00795049">
            <w:pPr>
              <w:widowControl w:val="0"/>
              <w:spacing w:beforeLines="20" w:before="48" w:afterLines="20" w:after="48" w:line="288" w:lineRule="auto"/>
              <w:rPr>
                <w:color w:val="000000"/>
              </w:rPr>
            </w:pPr>
            <w:r w:rsidRPr="00C13FD0">
              <w:t>Group presentation</w:t>
            </w:r>
          </w:p>
        </w:tc>
      </w:tr>
      <w:tr w:rsidR="00B30DDB" w:rsidRPr="000362FB" w14:paraId="67B404A9" w14:textId="77777777" w:rsidTr="1A93DABA">
        <w:trPr>
          <w:trHeight w:val="454"/>
        </w:trPr>
        <w:tc>
          <w:tcPr>
            <w:tcW w:w="414" w:type="pct"/>
            <w:shd w:val="clear" w:color="auto" w:fill="auto"/>
            <w:vAlign w:val="center"/>
          </w:tcPr>
          <w:p w14:paraId="44CC9317" w14:textId="3B8E0177" w:rsidR="00B30DDB" w:rsidRPr="00C13FD0" w:rsidRDefault="00B30DDB" w:rsidP="00B30DDB">
            <w:pPr>
              <w:widowControl w:val="0"/>
              <w:spacing w:after="0" w:line="288" w:lineRule="auto"/>
              <w:jc w:val="center"/>
            </w:pPr>
            <w:r w:rsidRPr="00C13FD0">
              <w:t>13-14</w:t>
            </w:r>
          </w:p>
        </w:tc>
        <w:tc>
          <w:tcPr>
            <w:tcW w:w="1743" w:type="pct"/>
            <w:shd w:val="clear" w:color="auto" w:fill="auto"/>
            <w:vAlign w:val="center"/>
          </w:tcPr>
          <w:p w14:paraId="7733A4CE" w14:textId="51DB02ED" w:rsidR="00B30DDB" w:rsidRPr="00C13FD0" w:rsidRDefault="00B30DDB" w:rsidP="00B30DDB">
            <w:pPr>
              <w:widowControl w:val="0"/>
              <w:spacing w:after="0" w:line="288" w:lineRule="auto"/>
              <w:rPr>
                <w:b/>
              </w:rPr>
            </w:pPr>
            <w:r w:rsidRPr="00C13FD0">
              <w:rPr>
                <w:b/>
              </w:rPr>
              <w:t>Group project presentation</w:t>
            </w:r>
          </w:p>
        </w:tc>
        <w:tc>
          <w:tcPr>
            <w:tcW w:w="643" w:type="pct"/>
            <w:vAlign w:val="center"/>
          </w:tcPr>
          <w:p w14:paraId="13466FAB" w14:textId="77777777" w:rsidR="00B30DDB" w:rsidRPr="00C13FD0" w:rsidRDefault="00B30DDB" w:rsidP="00B30DDB">
            <w:pPr>
              <w:widowControl w:val="0"/>
              <w:spacing w:after="0" w:line="288" w:lineRule="auto"/>
              <w:rPr>
                <w:color w:val="000000"/>
              </w:rPr>
            </w:pPr>
          </w:p>
        </w:tc>
        <w:tc>
          <w:tcPr>
            <w:tcW w:w="596" w:type="pct"/>
            <w:shd w:val="clear" w:color="auto" w:fill="auto"/>
            <w:vAlign w:val="center"/>
          </w:tcPr>
          <w:p w14:paraId="5A0C2FFD" w14:textId="77777777" w:rsidR="00B30DDB" w:rsidRPr="00C13FD0" w:rsidRDefault="00B30DDB" w:rsidP="00B30DDB">
            <w:pPr>
              <w:widowControl w:val="0"/>
              <w:spacing w:after="0" w:line="288" w:lineRule="auto"/>
              <w:rPr>
                <w:color w:val="000000"/>
              </w:rPr>
            </w:pPr>
            <w:r w:rsidRPr="00C13FD0">
              <w:rPr>
                <w:color w:val="000000"/>
              </w:rPr>
              <w:t>CLO1.1</w:t>
            </w:r>
          </w:p>
          <w:p w14:paraId="2099DA59" w14:textId="77777777" w:rsidR="00B30DDB" w:rsidRPr="00C13FD0" w:rsidRDefault="00B30DDB" w:rsidP="00B30DDB">
            <w:pPr>
              <w:widowControl w:val="0"/>
              <w:spacing w:after="0" w:line="288" w:lineRule="auto"/>
              <w:rPr>
                <w:color w:val="000000"/>
              </w:rPr>
            </w:pPr>
            <w:r w:rsidRPr="00C13FD0">
              <w:rPr>
                <w:color w:val="000000"/>
              </w:rPr>
              <w:t>CLO1.2</w:t>
            </w:r>
          </w:p>
          <w:p w14:paraId="1036BE47" w14:textId="495A4F37" w:rsidR="00B30DDB" w:rsidRPr="00C13FD0" w:rsidRDefault="00B30DDB" w:rsidP="00B30DDB">
            <w:pPr>
              <w:widowControl w:val="0"/>
              <w:spacing w:after="0" w:line="288" w:lineRule="auto"/>
              <w:rPr>
                <w:color w:val="000000"/>
              </w:rPr>
            </w:pPr>
            <w:r w:rsidRPr="00C13FD0">
              <w:rPr>
                <w:color w:val="000000"/>
              </w:rPr>
              <w:t>CLO3.x</w:t>
            </w:r>
          </w:p>
        </w:tc>
        <w:tc>
          <w:tcPr>
            <w:tcW w:w="779" w:type="pct"/>
            <w:shd w:val="clear" w:color="auto" w:fill="auto"/>
            <w:vAlign w:val="center"/>
          </w:tcPr>
          <w:p w14:paraId="289DC461" w14:textId="77777777" w:rsidR="00B30DDB" w:rsidRPr="00C13FD0" w:rsidRDefault="00B30DDB" w:rsidP="00B30DDB">
            <w:pPr>
              <w:widowControl w:val="0"/>
              <w:spacing w:before="20" w:after="20" w:line="240" w:lineRule="auto"/>
            </w:pPr>
            <w:r w:rsidRPr="00C13FD0">
              <w:t>Group presentation.</w:t>
            </w:r>
          </w:p>
          <w:p w14:paraId="1F2E6464" w14:textId="77777777" w:rsidR="00B30DDB" w:rsidRPr="00C13FD0" w:rsidRDefault="00B30DDB" w:rsidP="00B30DDB">
            <w:pPr>
              <w:widowControl w:val="0"/>
              <w:spacing w:before="20" w:after="20" w:line="240" w:lineRule="auto"/>
            </w:pPr>
          </w:p>
        </w:tc>
        <w:tc>
          <w:tcPr>
            <w:tcW w:w="825" w:type="pct"/>
            <w:shd w:val="clear" w:color="auto" w:fill="auto"/>
            <w:vAlign w:val="center"/>
          </w:tcPr>
          <w:p w14:paraId="47837715" w14:textId="77777777" w:rsidR="00B30DDB" w:rsidRPr="00C13FD0" w:rsidRDefault="00B30DDB" w:rsidP="00B30DDB">
            <w:pPr>
              <w:widowControl w:val="0"/>
              <w:spacing w:before="20" w:after="20" w:line="240" w:lineRule="auto"/>
              <w:jc w:val="both"/>
            </w:pPr>
            <w:r w:rsidRPr="00C13FD0">
              <w:t>Participation</w:t>
            </w:r>
          </w:p>
          <w:p w14:paraId="51CE0574" w14:textId="197C432A" w:rsidR="00B30DDB" w:rsidRPr="00C13FD0" w:rsidRDefault="00B30DDB" w:rsidP="00B30DDB">
            <w:pPr>
              <w:widowControl w:val="0"/>
              <w:spacing w:before="20" w:after="20" w:line="240" w:lineRule="auto"/>
              <w:jc w:val="both"/>
            </w:pPr>
            <w:r w:rsidRPr="00C13FD0">
              <w:t>Group presentation</w:t>
            </w:r>
          </w:p>
        </w:tc>
      </w:tr>
      <w:tr w:rsidR="00F456C0" w:rsidRPr="000362FB" w14:paraId="0A136A4A" w14:textId="77777777" w:rsidTr="1A93DABA">
        <w:trPr>
          <w:trHeight w:val="454"/>
        </w:trPr>
        <w:tc>
          <w:tcPr>
            <w:tcW w:w="414" w:type="pct"/>
            <w:shd w:val="clear" w:color="auto" w:fill="auto"/>
            <w:vAlign w:val="center"/>
          </w:tcPr>
          <w:p w14:paraId="30DA0739" w14:textId="382057C2" w:rsidR="00F456C0" w:rsidRPr="00C13FD0" w:rsidRDefault="00F456C0" w:rsidP="00B30DDB">
            <w:pPr>
              <w:widowControl w:val="0"/>
              <w:spacing w:after="0" w:line="288" w:lineRule="auto"/>
              <w:jc w:val="center"/>
            </w:pPr>
            <w:r w:rsidRPr="00C13FD0">
              <w:t>15</w:t>
            </w:r>
          </w:p>
        </w:tc>
        <w:tc>
          <w:tcPr>
            <w:tcW w:w="1743" w:type="pct"/>
            <w:shd w:val="clear" w:color="auto" w:fill="auto"/>
            <w:vAlign w:val="center"/>
          </w:tcPr>
          <w:p w14:paraId="3F5189F3" w14:textId="77777777" w:rsidR="00F456C0" w:rsidRPr="00C13FD0" w:rsidRDefault="00BD6E90" w:rsidP="00B30DDB">
            <w:pPr>
              <w:widowControl w:val="0"/>
              <w:spacing w:after="0" w:line="288" w:lineRule="auto"/>
              <w:rPr>
                <w:b/>
              </w:rPr>
            </w:pPr>
            <w:r w:rsidRPr="00C13FD0">
              <w:rPr>
                <w:b/>
              </w:rPr>
              <w:t>Submit Group Assignments (20%)</w:t>
            </w:r>
          </w:p>
          <w:p w14:paraId="3753DC97" w14:textId="7E74F9B8" w:rsidR="00BD6E90" w:rsidRPr="00C13FD0" w:rsidRDefault="00BD6E90" w:rsidP="00B30DDB">
            <w:pPr>
              <w:widowControl w:val="0"/>
              <w:spacing w:after="0" w:line="288" w:lineRule="auto"/>
              <w:rPr>
                <w:b/>
              </w:rPr>
            </w:pPr>
            <w:r w:rsidRPr="00C13FD0">
              <w:rPr>
                <w:b/>
              </w:rPr>
              <w:t>Review the course content</w:t>
            </w:r>
          </w:p>
        </w:tc>
        <w:tc>
          <w:tcPr>
            <w:tcW w:w="643" w:type="pct"/>
            <w:vAlign w:val="center"/>
          </w:tcPr>
          <w:p w14:paraId="27426041" w14:textId="77777777" w:rsidR="00F456C0" w:rsidRPr="00C13FD0" w:rsidRDefault="00F456C0" w:rsidP="00B30DDB">
            <w:pPr>
              <w:widowControl w:val="0"/>
              <w:spacing w:after="0" w:line="288" w:lineRule="auto"/>
              <w:rPr>
                <w:color w:val="000000"/>
              </w:rPr>
            </w:pPr>
          </w:p>
        </w:tc>
        <w:tc>
          <w:tcPr>
            <w:tcW w:w="596" w:type="pct"/>
            <w:shd w:val="clear" w:color="auto" w:fill="auto"/>
            <w:vAlign w:val="center"/>
          </w:tcPr>
          <w:p w14:paraId="38735775" w14:textId="77777777" w:rsidR="00F456C0" w:rsidRPr="00C13FD0" w:rsidRDefault="00F456C0" w:rsidP="00B30DDB">
            <w:pPr>
              <w:widowControl w:val="0"/>
              <w:spacing w:after="0" w:line="288" w:lineRule="auto"/>
              <w:rPr>
                <w:color w:val="000000"/>
              </w:rPr>
            </w:pPr>
          </w:p>
        </w:tc>
        <w:tc>
          <w:tcPr>
            <w:tcW w:w="779" w:type="pct"/>
            <w:shd w:val="clear" w:color="auto" w:fill="auto"/>
            <w:vAlign w:val="center"/>
          </w:tcPr>
          <w:p w14:paraId="3BEF0609" w14:textId="77777777" w:rsidR="00F456C0" w:rsidRPr="00C13FD0" w:rsidRDefault="00F456C0" w:rsidP="00B30DDB">
            <w:pPr>
              <w:widowControl w:val="0"/>
              <w:spacing w:before="20" w:after="20" w:line="240" w:lineRule="auto"/>
            </w:pPr>
          </w:p>
        </w:tc>
        <w:tc>
          <w:tcPr>
            <w:tcW w:w="825" w:type="pct"/>
            <w:shd w:val="clear" w:color="auto" w:fill="auto"/>
            <w:vAlign w:val="center"/>
          </w:tcPr>
          <w:p w14:paraId="5BC75BA3" w14:textId="77777777" w:rsidR="00F456C0" w:rsidRPr="00C13FD0" w:rsidRDefault="00F456C0" w:rsidP="00B30DDB">
            <w:pPr>
              <w:widowControl w:val="0"/>
              <w:spacing w:before="20" w:after="20" w:line="240" w:lineRule="auto"/>
              <w:jc w:val="both"/>
            </w:pPr>
          </w:p>
        </w:tc>
      </w:tr>
    </w:tbl>
    <w:p w14:paraId="0C249719" w14:textId="48165671" w:rsidR="00F45ACD" w:rsidRPr="000362FB" w:rsidRDefault="001D4E3C" w:rsidP="001514C2">
      <w:pPr>
        <w:pStyle w:val="Heading1"/>
      </w:pPr>
      <w:r w:rsidRPr="000362FB">
        <w:t>8</w:t>
      </w:r>
      <w:r w:rsidR="00F45ACD" w:rsidRPr="000362FB">
        <w:t>. COURSE REQUIREMENT &amp; EXPECTATION</w:t>
      </w:r>
    </w:p>
    <w:p w14:paraId="72C5593E" w14:textId="1F344779" w:rsidR="00F45ACD" w:rsidRPr="001514C2" w:rsidRDefault="001D4E3C" w:rsidP="001514C2">
      <w:pPr>
        <w:pStyle w:val="Heading2"/>
      </w:pPr>
      <w:r w:rsidRPr="001514C2">
        <w:t>8</w:t>
      </w:r>
      <w:r w:rsidR="00F45ACD" w:rsidRPr="001514C2">
        <w:t xml:space="preserve">.1. Requirements for taking final /terminal </w:t>
      </w:r>
      <w:r w:rsidR="004B42CC" w:rsidRPr="001514C2">
        <w:t>exams.</w:t>
      </w:r>
    </w:p>
    <w:p w14:paraId="17FDA473" w14:textId="77777777" w:rsidR="00F45ACD" w:rsidRPr="000362FB" w:rsidRDefault="00F45ACD" w:rsidP="00B66B20">
      <w:pPr>
        <w:numPr>
          <w:ilvl w:val="0"/>
          <w:numId w:val="1"/>
        </w:numPr>
        <w:spacing w:before="120" w:after="120"/>
        <w:rPr>
          <w:bCs/>
          <w:color w:val="000000"/>
          <w:sz w:val="26"/>
          <w:szCs w:val="26"/>
        </w:rPr>
      </w:pPr>
      <w:bookmarkStart w:id="0" w:name="_Int_kMEV3T4h"/>
      <w:r w:rsidRPr="000362FB">
        <w:rPr>
          <w:color w:val="000000" w:themeColor="text1"/>
          <w:sz w:val="26"/>
          <w:szCs w:val="26"/>
        </w:rPr>
        <w:t>Students are allowed to take the final exam if their attendance score reaches 5 points or more (on the scale of 10).</w:t>
      </w:r>
      <w:bookmarkEnd w:id="0"/>
    </w:p>
    <w:p w14:paraId="789A8C3E" w14:textId="1AB050A3" w:rsidR="00F45ACD" w:rsidRPr="001514C2" w:rsidRDefault="001D4E3C" w:rsidP="001514C2">
      <w:pPr>
        <w:pStyle w:val="Heading2"/>
      </w:pPr>
      <w:r w:rsidRPr="001514C2">
        <w:t>8</w:t>
      </w:r>
      <w:r w:rsidR="00F45ACD" w:rsidRPr="001514C2">
        <w:t xml:space="preserve">.2. Requirements for attending </w:t>
      </w:r>
      <w:r w:rsidR="004B42CC" w:rsidRPr="001514C2">
        <w:t>classes.</w:t>
      </w:r>
    </w:p>
    <w:p w14:paraId="5C0316C4" w14:textId="5CF0203A" w:rsidR="00F45ACD" w:rsidRPr="000362FB" w:rsidRDefault="00F45ACD" w:rsidP="00B66B20">
      <w:pPr>
        <w:widowControl w:val="0"/>
        <w:numPr>
          <w:ilvl w:val="0"/>
          <w:numId w:val="1"/>
        </w:numPr>
        <w:spacing w:before="120" w:after="120"/>
        <w:jc w:val="both"/>
        <w:rPr>
          <w:bCs/>
          <w:color w:val="000000"/>
          <w:sz w:val="26"/>
          <w:szCs w:val="26"/>
        </w:rPr>
      </w:pPr>
      <w:r w:rsidRPr="000362FB">
        <w:rPr>
          <w:color w:val="000000" w:themeColor="text1"/>
          <w:sz w:val="26"/>
          <w:szCs w:val="26"/>
        </w:rPr>
        <w:t xml:space="preserve">Students are responsible for attending all classes. In </w:t>
      </w:r>
      <w:r w:rsidR="004B42CC" w:rsidRPr="000362FB">
        <w:rPr>
          <w:color w:val="000000" w:themeColor="text1"/>
          <w:sz w:val="26"/>
          <w:szCs w:val="26"/>
        </w:rPr>
        <w:t>the case</w:t>
      </w:r>
      <w:r w:rsidRPr="000362FB">
        <w:rPr>
          <w:color w:val="000000" w:themeColor="text1"/>
          <w:sz w:val="26"/>
          <w:szCs w:val="26"/>
        </w:rPr>
        <w:t xml:space="preserve"> of absence from school due to force majeure reasons, sufficient and reasonable proofs must be provided. For each absence, 1 point will be deducted 1 point. Students who miss classes more than 3 times, with or without reason, will be considered failing to complete the course and </w:t>
      </w:r>
      <w:r w:rsidR="76642319" w:rsidRPr="000362FB">
        <w:rPr>
          <w:color w:val="000000" w:themeColor="text1"/>
          <w:sz w:val="26"/>
          <w:szCs w:val="26"/>
        </w:rPr>
        <w:t>must</w:t>
      </w:r>
      <w:r w:rsidRPr="000362FB">
        <w:rPr>
          <w:color w:val="000000" w:themeColor="text1"/>
          <w:sz w:val="26"/>
          <w:szCs w:val="26"/>
        </w:rPr>
        <w:t xml:space="preserve"> re-register.</w:t>
      </w:r>
    </w:p>
    <w:p w14:paraId="7D8D3AEF" w14:textId="39C7FD96" w:rsidR="00F45ACD" w:rsidRPr="000362FB" w:rsidRDefault="00F45ACD" w:rsidP="00B66B20">
      <w:pPr>
        <w:widowControl w:val="0"/>
        <w:numPr>
          <w:ilvl w:val="0"/>
          <w:numId w:val="1"/>
        </w:numPr>
        <w:spacing w:before="120" w:after="120"/>
        <w:jc w:val="both"/>
        <w:rPr>
          <w:bCs/>
          <w:color w:val="000000"/>
          <w:sz w:val="26"/>
          <w:szCs w:val="26"/>
        </w:rPr>
      </w:pPr>
      <w:r w:rsidRPr="000362FB">
        <w:rPr>
          <w:bCs/>
          <w:color w:val="000000"/>
          <w:sz w:val="26"/>
          <w:szCs w:val="26"/>
        </w:rPr>
        <w:t>Students will be awarded points for</w:t>
      </w:r>
      <w:r w:rsidRPr="000362FB">
        <w:rPr>
          <w:color w:val="000000"/>
          <w:sz w:val="26"/>
          <w:szCs w:val="26"/>
        </w:rPr>
        <w:t xml:space="preserve"> constructive comments</w:t>
      </w:r>
      <w:r w:rsidR="004B42CC" w:rsidRPr="000362FB">
        <w:rPr>
          <w:color w:val="000000"/>
          <w:sz w:val="26"/>
          <w:szCs w:val="26"/>
        </w:rPr>
        <w:t>. These</w:t>
      </w:r>
      <w:r w:rsidRPr="000362FB">
        <w:rPr>
          <w:color w:val="000000"/>
          <w:sz w:val="26"/>
          <w:szCs w:val="26"/>
        </w:rPr>
        <w:t xml:space="preserve"> points are added to attendance points and group assignments.</w:t>
      </w:r>
    </w:p>
    <w:p w14:paraId="2E1AEBF2" w14:textId="77777777" w:rsidR="00F45ACD" w:rsidRPr="000362FB" w:rsidRDefault="00F45ACD" w:rsidP="00B66B20">
      <w:pPr>
        <w:widowControl w:val="0"/>
        <w:numPr>
          <w:ilvl w:val="0"/>
          <w:numId w:val="1"/>
        </w:numPr>
        <w:spacing w:before="120" w:after="120"/>
        <w:jc w:val="both"/>
        <w:rPr>
          <w:bCs/>
          <w:color w:val="000000"/>
          <w:sz w:val="26"/>
          <w:szCs w:val="26"/>
        </w:rPr>
      </w:pPr>
      <w:r w:rsidRPr="000362FB">
        <w:rPr>
          <w:bCs/>
          <w:color w:val="000000"/>
          <w:sz w:val="26"/>
          <w:szCs w:val="26"/>
        </w:rPr>
        <w:t>Groups who do not submit the group work will receive a score of 0 (zero). Late submissions will be deducted</w:t>
      </w:r>
      <w:r w:rsidRPr="000362FB">
        <w:rPr>
          <w:color w:val="000000"/>
          <w:sz w:val="26"/>
          <w:szCs w:val="26"/>
        </w:rPr>
        <w:t xml:space="preserve"> </w:t>
      </w:r>
      <w:r w:rsidRPr="000362FB">
        <w:rPr>
          <w:bCs/>
          <w:color w:val="000000"/>
          <w:sz w:val="26"/>
          <w:szCs w:val="26"/>
        </w:rPr>
        <w:t>for each day of late submission.</w:t>
      </w:r>
    </w:p>
    <w:p w14:paraId="59DA65F9" w14:textId="4B023B0A" w:rsidR="00F45ACD" w:rsidRPr="000362FB" w:rsidRDefault="001D4E3C" w:rsidP="001514C2">
      <w:pPr>
        <w:pStyle w:val="Heading2"/>
      </w:pPr>
      <w:r w:rsidRPr="000362FB">
        <w:t>8</w:t>
      </w:r>
      <w:r w:rsidR="00F45ACD" w:rsidRPr="000362FB">
        <w:t xml:space="preserve">.3. Requirements for in-class </w:t>
      </w:r>
      <w:r w:rsidR="004B42CC" w:rsidRPr="000362FB">
        <w:t>behavior</w:t>
      </w:r>
    </w:p>
    <w:p w14:paraId="2A86F11A" w14:textId="3371B4ED" w:rsidR="00F45ACD" w:rsidRPr="000362FB" w:rsidRDefault="00F45ACD" w:rsidP="2715293C">
      <w:pPr>
        <w:pStyle w:val="ListParagraph"/>
        <w:numPr>
          <w:ilvl w:val="0"/>
          <w:numId w:val="1"/>
        </w:numPr>
        <w:spacing w:before="120" w:after="120" w:line="276" w:lineRule="auto"/>
        <w:jc w:val="both"/>
        <w:rPr>
          <w:color w:val="000000"/>
          <w:sz w:val="26"/>
          <w:szCs w:val="26"/>
        </w:rPr>
      </w:pPr>
      <w:r w:rsidRPr="000362FB">
        <w:rPr>
          <w:color w:val="000000" w:themeColor="text1"/>
          <w:sz w:val="26"/>
          <w:szCs w:val="26"/>
        </w:rPr>
        <w:t xml:space="preserve">The course is conducted on the principle of respecting learners and lecturers. Any </w:t>
      </w:r>
      <w:r w:rsidR="004B42CC" w:rsidRPr="000362FB">
        <w:rPr>
          <w:color w:val="000000" w:themeColor="text1"/>
          <w:sz w:val="26"/>
          <w:szCs w:val="26"/>
        </w:rPr>
        <w:t>behavior</w:t>
      </w:r>
      <w:r w:rsidRPr="000362FB">
        <w:rPr>
          <w:color w:val="000000" w:themeColor="text1"/>
          <w:sz w:val="26"/>
          <w:szCs w:val="26"/>
        </w:rPr>
        <w:t xml:space="preserve"> that affects the teaching and learning process is prohibited.</w:t>
      </w:r>
    </w:p>
    <w:p w14:paraId="15DC3EA6" w14:textId="785551C7" w:rsidR="00F45ACD" w:rsidRPr="000362FB" w:rsidRDefault="00F45ACD" w:rsidP="0CFE8CCF">
      <w:pPr>
        <w:pStyle w:val="ListParagraph"/>
        <w:numPr>
          <w:ilvl w:val="0"/>
          <w:numId w:val="1"/>
        </w:numPr>
        <w:spacing w:before="120" w:after="120" w:line="276" w:lineRule="auto"/>
        <w:jc w:val="both"/>
        <w:rPr>
          <w:color w:val="000000"/>
          <w:sz w:val="26"/>
          <w:szCs w:val="26"/>
        </w:rPr>
      </w:pPr>
      <w:r w:rsidRPr="000362FB">
        <w:rPr>
          <w:color w:val="000000" w:themeColor="text1"/>
          <w:sz w:val="26"/>
          <w:szCs w:val="26"/>
        </w:rPr>
        <w:lastRenderedPageBreak/>
        <w:t xml:space="preserve">Students must come to class on time. Students </w:t>
      </w:r>
      <w:r w:rsidR="495D7EB5" w:rsidRPr="000362FB">
        <w:rPr>
          <w:color w:val="000000" w:themeColor="text1"/>
          <w:sz w:val="26"/>
          <w:szCs w:val="26"/>
        </w:rPr>
        <w:t>over</w:t>
      </w:r>
      <w:r w:rsidRPr="000362FB">
        <w:rPr>
          <w:color w:val="000000" w:themeColor="text1"/>
          <w:sz w:val="26"/>
          <w:szCs w:val="26"/>
        </w:rPr>
        <w:t xml:space="preserve"> 10 minutes </w:t>
      </w:r>
      <w:r w:rsidR="495D7EB5" w:rsidRPr="000362FB">
        <w:rPr>
          <w:color w:val="000000" w:themeColor="text1"/>
          <w:sz w:val="26"/>
          <w:szCs w:val="26"/>
        </w:rPr>
        <w:t xml:space="preserve">late </w:t>
      </w:r>
      <w:r w:rsidRPr="000362FB">
        <w:rPr>
          <w:color w:val="000000" w:themeColor="text1"/>
          <w:sz w:val="26"/>
          <w:szCs w:val="26"/>
        </w:rPr>
        <w:t>after class starts will not be allowed to attend the class. Do not make noise and affect others during the learning process.</w:t>
      </w:r>
    </w:p>
    <w:p w14:paraId="3D5C35BB" w14:textId="77777777" w:rsidR="00F45ACD" w:rsidRPr="000362FB" w:rsidRDefault="00F45ACD" w:rsidP="00B66B20">
      <w:pPr>
        <w:pStyle w:val="ListParagraph"/>
        <w:numPr>
          <w:ilvl w:val="0"/>
          <w:numId w:val="1"/>
        </w:numPr>
        <w:spacing w:before="120" w:after="120" w:line="276" w:lineRule="auto"/>
        <w:contextualSpacing w:val="0"/>
        <w:jc w:val="both"/>
        <w:rPr>
          <w:color w:val="000000"/>
          <w:sz w:val="26"/>
          <w:szCs w:val="26"/>
        </w:rPr>
      </w:pPr>
      <w:r w:rsidRPr="000362FB">
        <w:rPr>
          <w:color w:val="000000"/>
          <w:sz w:val="26"/>
          <w:szCs w:val="26"/>
        </w:rPr>
        <w:t>Laptops and tablets 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C85AA0" w:rsidRPr="00F01DC0" w14:paraId="6854AA80" w14:textId="77777777" w:rsidTr="00CE62BE">
        <w:trPr>
          <w:trHeight w:val="61"/>
          <w:jc w:val="center"/>
        </w:trPr>
        <w:tc>
          <w:tcPr>
            <w:tcW w:w="4477" w:type="dxa"/>
          </w:tcPr>
          <w:p w14:paraId="4ABE0C42" w14:textId="77777777" w:rsidR="00C85AA0" w:rsidRPr="00F01DC0" w:rsidRDefault="00C85AA0"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77E927F9" w14:textId="77777777" w:rsidR="00C85AA0" w:rsidRPr="00F01DC0" w:rsidRDefault="00C85AA0" w:rsidP="00CE62BE">
            <w:pPr>
              <w:widowControl w:val="0"/>
              <w:spacing w:before="120" w:after="120"/>
              <w:jc w:val="center"/>
              <w:rPr>
                <w:b/>
                <w:color w:val="000000"/>
                <w:sz w:val="26"/>
                <w:szCs w:val="26"/>
                <w:lang w:val="pt-BR"/>
              </w:rPr>
            </w:pPr>
          </w:p>
          <w:p w14:paraId="46AF8028" w14:textId="77777777" w:rsidR="00C85AA0" w:rsidRPr="00F01DC0" w:rsidRDefault="00C85AA0" w:rsidP="00CE62BE">
            <w:pPr>
              <w:widowControl w:val="0"/>
              <w:spacing w:before="120" w:after="120"/>
              <w:jc w:val="center"/>
              <w:rPr>
                <w:b/>
                <w:color w:val="000000"/>
                <w:sz w:val="26"/>
                <w:szCs w:val="26"/>
                <w:lang w:val="pt-BR"/>
              </w:rPr>
            </w:pPr>
          </w:p>
          <w:p w14:paraId="55D44C61" w14:textId="77777777" w:rsidR="00C85AA0" w:rsidRPr="00F01DC0" w:rsidRDefault="00C85AA0" w:rsidP="00CE62BE">
            <w:pPr>
              <w:widowControl w:val="0"/>
              <w:spacing w:before="120" w:after="120"/>
              <w:jc w:val="center"/>
              <w:rPr>
                <w:b/>
                <w:color w:val="000000"/>
                <w:sz w:val="26"/>
                <w:szCs w:val="26"/>
                <w:lang w:val="pt-BR"/>
              </w:rPr>
            </w:pPr>
          </w:p>
          <w:p w14:paraId="4C831AE0" w14:textId="77777777" w:rsidR="00C85AA0" w:rsidRPr="00F01DC0" w:rsidRDefault="00C85AA0" w:rsidP="00CE62BE">
            <w:pPr>
              <w:widowControl w:val="0"/>
              <w:spacing w:before="120" w:after="120"/>
              <w:jc w:val="center"/>
              <w:rPr>
                <w:b/>
                <w:color w:val="000000"/>
                <w:sz w:val="26"/>
                <w:szCs w:val="26"/>
                <w:lang w:val="vi-VN"/>
              </w:rPr>
            </w:pPr>
          </w:p>
        </w:tc>
        <w:tc>
          <w:tcPr>
            <w:tcW w:w="4666" w:type="dxa"/>
            <w:shd w:val="clear" w:color="auto" w:fill="auto"/>
          </w:tcPr>
          <w:p w14:paraId="5CAAE3F5" w14:textId="77777777" w:rsidR="00C85AA0" w:rsidRPr="00F01DC0" w:rsidRDefault="00C85AA0"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22F80D04" w14:textId="77777777" w:rsidR="00C85AA0" w:rsidRPr="00F01DC0" w:rsidRDefault="00C85AA0" w:rsidP="00CE62BE">
            <w:pPr>
              <w:widowControl w:val="0"/>
              <w:spacing w:before="120" w:after="120"/>
              <w:jc w:val="center"/>
              <w:rPr>
                <w:b/>
                <w:color w:val="000000"/>
                <w:sz w:val="26"/>
                <w:szCs w:val="26"/>
                <w:lang w:val="pt-BR"/>
              </w:rPr>
            </w:pPr>
          </w:p>
          <w:p w14:paraId="21181238" w14:textId="77777777" w:rsidR="00C85AA0" w:rsidRPr="00F01DC0" w:rsidRDefault="00C85AA0" w:rsidP="00CE62BE">
            <w:pPr>
              <w:widowControl w:val="0"/>
              <w:spacing w:before="120" w:after="120"/>
              <w:jc w:val="center"/>
              <w:rPr>
                <w:b/>
                <w:color w:val="000000"/>
                <w:sz w:val="26"/>
                <w:szCs w:val="26"/>
                <w:lang w:val="pt-BR"/>
              </w:rPr>
            </w:pPr>
          </w:p>
          <w:p w14:paraId="337FB7ED" w14:textId="77777777" w:rsidR="00C85AA0" w:rsidRPr="00F01DC0" w:rsidRDefault="00C85AA0" w:rsidP="00CE62BE">
            <w:pPr>
              <w:widowControl w:val="0"/>
              <w:spacing w:before="120" w:after="120"/>
              <w:jc w:val="center"/>
              <w:rPr>
                <w:b/>
                <w:color w:val="000000"/>
                <w:sz w:val="26"/>
                <w:szCs w:val="26"/>
                <w:lang w:val="pt-BR"/>
              </w:rPr>
            </w:pPr>
          </w:p>
          <w:p w14:paraId="45BFC0CF" w14:textId="77777777" w:rsidR="00C85AA0" w:rsidRPr="00F01DC0" w:rsidRDefault="00C85AA0" w:rsidP="00CE62BE">
            <w:pPr>
              <w:widowControl w:val="0"/>
              <w:spacing w:before="120" w:after="120"/>
              <w:jc w:val="center"/>
              <w:rPr>
                <w:b/>
                <w:color w:val="000000"/>
                <w:sz w:val="26"/>
                <w:szCs w:val="26"/>
                <w:lang w:val="pt-BR"/>
              </w:rPr>
            </w:pPr>
          </w:p>
        </w:tc>
      </w:tr>
      <w:tr w:rsidR="00C85AA0" w:rsidRPr="00E27B5B" w14:paraId="01EE15D3" w14:textId="77777777" w:rsidTr="00CE62BE">
        <w:trPr>
          <w:trHeight w:val="61"/>
          <w:jc w:val="center"/>
        </w:trPr>
        <w:tc>
          <w:tcPr>
            <w:tcW w:w="4477" w:type="dxa"/>
          </w:tcPr>
          <w:p w14:paraId="131DE085" w14:textId="77777777" w:rsidR="00C85AA0" w:rsidRPr="00F01DC0" w:rsidRDefault="00C85AA0"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7C3B16FE" w14:textId="77777777" w:rsidR="00C85AA0" w:rsidRPr="00E27B5B" w:rsidRDefault="00C85AA0"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9006C2">
      <w:headerReference w:type="default" r:id="rId10"/>
      <w:footerReference w:type="even" r:id="rId11"/>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BD702" w14:textId="77777777" w:rsidR="00DB03F5" w:rsidRPr="000362FB" w:rsidRDefault="00DB03F5">
      <w:pPr>
        <w:spacing w:after="0" w:line="240" w:lineRule="auto"/>
      </w:pPr>
      <w:r w:rsidRPr="000362FB">
        <w:separator/>
      </w:r>
    </w:p>
  </w:endnote>
  <w:endnote w:type="continuationSeparator" w:id="0">
    <w:p w14:paraId="42049FBA" w14:textId="77777777" w:rsidR="00DB03F5" w:rsidRPr="000362FB" w:rsidRDefault="00DB03F5">
      <w:pPr>
        <w:spacing w:after="0" w:line="240" w:lineRule="auto"/>
      </w:pPr>
      <w:r w:rsidRPr="000362FB">
        <w:continuationSeparator/>
      </w:r>
    </w:p>
  </w:endnote>
  <w:endnote w:type="continuationNotice" w:id="1">
    <w:p w14:paraId="6264D0B5" w14:textId="77777777" w:rsidR="00DB03F5" w:rsidRPr="000362FB" w:rsidRDefault="00DB03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0362FB" w:rsidRDefault="00F27736" w:rsidP="00F27736">
    <w:pPr>
      <w:pStyle w:val="Footer"/>
      <w:framePr w:wrap="around" w:vAnchor="text" w:hAnchor="margin" w:xAlign="right" w:y="1"/>
      <w:rPr>
        <w:rStyle w:val="PageNumber"/>
        <w:lang w:val="en-US"/>
      </w:rPr>
    </w:pPr>
    <w:r w:rsidRPr="000362FB">
      <w:rPr>
        <w:rStyle w:val="PageNumber"/>
        <w:lang w:val="en-US"/>
      </w:rPr>
      <w:fldChar w:fldCharType="begin"/>
    </w:r>
    <w:r w:rsidRPr="000362FB">
      <w:rPr>
        <w:rStyle w:val="PageNumber"/>
        <w:lang w:val="en-US"/>
      </w:rPr>
      <w:instrText xml:space="preserve">PAGE  </w:instrText>
    </w:r>
    <w:r w:rsidRPr="000362FB">
      <w:rPr>
        <w:rStyle w:val="PageNumber"/>
        <w:lang w:val="en-US"/>
      </w:rPr>
      <w:fldChar w:fldCharType="end"/>
    </w:r>
  </w:p>
  <w:p w14:paraId="61919933" w14:textId="77777777" w:rsidR="00F27736" w:rsidRPr="000362FB"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F87830" w14:textId="77777777" w:rsidR="00DB03F5" w:rsidRPr="000362FB" w:rsidRDefault="00DB03F5">
      <w:pPr>
        <w:spacing w:after="0" w:line="240" w:lineRule="auto"/>
      </w:pPr>
      <w:r w:rsidRPr="000362FB">
        <w:separator/>
      </w:r>
    </w:p>
  </w:footnote>
  <w:footnote w:type="continuationSeparator" w:id="0">
    <w:p w14:paraId="61923FCB" w14:textId="77777777" w:rsidR="00DB03F5" w:rsidRPr="000362FB" w:rsidRDefault="00DB03F5">
      <w:pPr>
        <w:spacing w:after="0" w:line="240" w:lineRule="auto"/>
      </w:pPr>
      <w:r w:rsidRPr="000362FB">
        <w:continuationSeparator/>
      </w:r>
    </w:p>
  </w:footnote>
  <w:footnote w:type="continuationNotice" w:id="1">
    <w:p w14:paraId="7B7593E7" w14:textId="77777777" w:rsidR="00DB03F5" w:rsidRPr="000362FB" w:rsidRDefault="00DB03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0362FB" w:rsidRDefault="00F27736">
    <w:pPr>
      <w:pStyle w:val="Header"/>
      <w:jc w:val="center"/>
    </w:pPr>
    <w:r w:rsidRPr="000362FB">
      <w:fldChar w:fldCharType="begin"/>
    </w:r>
    <w:r w:rsidRPr="000362FB">
      <w:instrText xml:space="preserve"> PAGE   \* MERGEFORMAT </w:instrText>
    </w:r>
    <w:r w:rsidRPr="000362FB">
      <w:fldChar w:fldCharType="separate"/>
    </w:r>
    <w:r w:rsidR="00DC58A8" w:rsidRPr="000362FB">
      <w:t>7</w:t>
    </w:r>
    <w:r w:rsidRPr="000362FB">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kMEV3T4h" int2:invalidationBookmarkName="" int2:hashCode="sPo4xImvvuqq0T" int2:id="YqZDTZo6">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BB0D8E"/>
    <w:multiLevelType w:val="hybridMultilevel"/>
    <w:tmpl w:val="7416F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3" w15:restartNumberingAfterBreak="0">
    <w:nsid w:val="1C3A1F56"/>
    <w:multiLevelType w:val="hybridMultilevel"/>
    <w:tmpl w:val="C4AA2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5" w15:restartNumberingAfterBreak="0">
    <w:nsid w:val="1E497D8D"/>
    <w:multiLevelType w:val="hybridMultilevel"/>
    <w:tmpl w:val="A734F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7" w15:restartNumberingAfterBreak="0">
    <w:nsid w:val="2852130B"/>
    <w:multiLevelType w:val="hybridMultilevel"/>
    <w:tmpl w:val="6CFE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0"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11"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3"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4"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5"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6"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5231DA"/>
    <w:multiLevelType w:val="hybridMultilevel"/>
    <w:tmpl w:val="88F8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F5B2C"/>
    <w:multiLevelType w:val="multilevel"/>
    <w:tmpl w:val="3EBC29D0"/>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0"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21"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21"/>
  </w:num>
  <w:num w:numId="2" w16cid:durableId="2007240357">
    <w:abstractNumId w:val="16"/>
  </w:num>
  <w:num w:numId="3" w16cid:durableId="123350647">
    <w:abstractNumId w:val="9"/>
  </w:num>
  <w:num w:numId="4" w16cid:durableId="1517185983">
    <w:abstractNumId w:val="6"/>
  </w:num>
  <w:num w:numId="5" w16cid:durableId="1561018262">
    <w:abstractNumId w:val="13"/>
  </w:num>
  <w:num w:numId="6" w16cid:durableId="456293828">
    <w:abstractNumId w:val="20"/>
  </w:num>
  <w:num w:numId="7" w16cid:durableId="781457420">
    <w:abstractNumId w:val="14"/>
  </w:num>
  <w:num w:numId="8" w16cid:durableId="839082307">
    <w:abstractNumId w:val="15"/>
  </w:num>
  <w:num w:numId="9" w16cid:durableId="596014411">
    <w:abstractNumId w:val="12"/>
  </w:num>
  <w:num w:numId="10" w16cid:durableId="371805160">
    <w:abstractNumId w:val="2"/>
  </w:num>
  <w:num w:numId="11" w16cid:durableId="1073429871">
    <w:abstractNumId w:val="10"/>
  </w:num>
  <w:num w:numId="12" w16cid:durableId="519592507">
    <w:abstractNumId w:val="4"/>
  </w:num>
  <w:num w:numId="13" w16cid:durableId="125203399">
    <w:abstractNumId w:val="17"/>
  </w:num>
  <w:num w:numId="14" w16cid:durableId="1074352878">
    <w:abstractNumId w:val="8"/>
  </w:num>
  <w:num w:numId="15" w16cid:durableId="241330526">
    <w:abstractNumId w:val="18"/>
  </w:num>
  <w:num w:numId="16" w16cid:durableId="1814256365">
    <w:abstractNumId w:val="19"/>
  </w:num>
  <w:num w:numId="17" w16cid:durableId="2056350497">
    <w:abstractNumId w:val="11"/>
  </w:num>
  <w:num w:numId="18" w16cid:durableId="936062602">
    <w:abstractNumId w:val="1"/>
  </w:num>
  <w:num w:numId="19" w16cid:durableId="904531338">
    <w:abstractNumId w:val="7"/>
  </w:num>
  <w:num w:numId="20" w16cid:durableId="531386927">
    <w:abstractNumId w:val="3"/>
  </w:num>
  <w:num w:numId="21" w16cid:durableId="113639517">
    <w:abstractNumId w:val="5"/>
  </w:num>
  <w:num w:numId="22" w16cid:durableId="78643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7C44"/>
    <w:rsid w:val="00013BBA"/>
    <w:rsid w:val="00020094"/>
    <w:rsid w:val="00024EC3"/>
    <w:rsid w:val="00025F77"/>
    <w:rsid w:val="00033CE0"/>
    <w:rsid w:val="000362FB"/>
    <w:rsid w:val="00040C10"/>
    <w:rsid w:val="00053120"/>
    <w:rsid w:val="0005364C"/>
    <w:rsid w:val="000576F5"/>
    <w:rsid w:val="00074F08"/>
    <w:rsid w:val="000771B2"/>
    <w:rsid w:val="00084964"/>
    <w:rsid w:val="00092DFD"/>
    <w:rsid w:val="000970F6"/>
    <w:rsid w:val="000B4AEA"/>
    <w:rsid w:val="000B5AA0"/>
    <w:rsid w:val="000C2FD4"/>
    <w:rsid w:val="000C44A2"/>
    <w:rsid w:val="000E0E00"/>
    <w:rsid w:val="000E6089"/>
    <w:rsid w:val="000E75E7"/>
    <w:rsid w:val="000E7DED"/>
    <w:rsid w:val="000E7E9F"/>
    <w:rsid w:val="00102A54"/>
    <w:rsid w:val="00105459"/>
    <w:rsid w:val="00114D4F"/>
    <w:rsid w:val="00122854"/>
    <w:rsid w:val="00123630"/>
    <w:rsid w:val="00124D74"/>
    <w:rsid w:val="001358C2"/>
    <w:rsid w:val="00144045"/>
    <w:rsid w:val="00146914"/>
    <w:rsid w:val="00147E2C"/>
    <w:rsid w:val="001514C2"/>
    <w:rsid w:val="00155806"/>
    <w:rsid w:val="00156702"/>
    <w:rsid w:val="00160DDE"/>
    <w:rsid w:val="0016240A"/>
    <w:rsid w:val="0016390F"/>
    <w:rsid w:val="00170C5F"/>
    <w:rsid w:val="00176CEA"/>
    <w:rsid w:val="001910EC"/>
    <w:rsid w:val="001A4183"/>
    <w:rsid w:val="001B1BAE"/>
    <w:rsid w:val="001B3158"/>
    <w:rsid w:val="001D3A51"/>
    <w:rsid w:val="001D4E3C"/>
    <w:rsid w:val="001D553C"/>
    <w:rsid w:val="001D68BB"/>
    <w:rsid w:val="001D7C3D"/>
    <w:rsid w:val="001E173F"/>
    <w:rsid w:val="001E2100"/>
    <w:rsid w:val="001E5B44"/>
    <w:rsid w:val="001E726A"/>
    <w:rsid w:val="001F047E"/>
    <w:rsid w:val="001F11CF"/>
    <w:rsid w:val="001F26DB"/>
    <w:rsid w:val="001F4A89"/>
    <w:rsid w:val="001F6C03"/>
    <w:rsid w:val="001F6EF2"/>
    <w:rsid w:val="002016A4"/>
    <w:rsid w:val="00210106"/>
    <w:rsid w:val="0021135E"/>
    <w:rsid w:val="00216037"/>
    <w:rsid w:val="00216117"/>
    <w:rsid w:val="00217356"/>
    <w:rsid w:val="002177B4"/>
    <w:rsid w:val="00226DE5"/>
    <w:rsid w:val="002325FC"/>
    <w:rsid w:val="002335F5"/>
    <w:rsid w:val="00233DA0"/>
    <w:rsid w:val="00235F59"/>
    <w:rsid w:val="002442AC"/>
    <w:rsid w:val="00247903"/>
    <w:rsid w:val="002509FA"/>
    <w:rsid w:val="00251A54"/>
    <w:rsid w:val="00253B9C"/>
    <w:rsid w:val="00263C69"/>
    <w:rsid w:val="00264B7A"/>
    <w:rsid w:val="00267F84"/>
    <w:rsid w:val="00270A8B"/>
    <w:rsid w:val="002763B3"/>
    <w:rsid w:val="00290722"/>
    <w:rsid w:val="002A25A9"/>
    <w:rsid w:val="002A5255"/>
    <w:rsid w:val="002B2174"/>
    <w:rsid w:val="002B2E17"/>
    <w:rsid w:val="002B508A"/>
    <w:rsid w:val="002C0096"/>
    <w:rsid w:val="002D0EF6"/>
    <w:rsid w:val="002D11E0"/>
    <w:rsid w:val="002D3243"/>
    <w:rsid w:val="002D5DF5"/>
    <w:rsid w:val="002D70EB"/>
    <w:rsid w:val="002E1176"/>
    <w:rsid w:val="002E7F44"/>
    <w:rsid w:val="002F4DD8"/>
    <w:rsid w:val="00302E38"/>
    <w:rsid w:val="00310507"/>
    <w:rsid w:val="00310BEC"/>
    <w:rsid w:val="003128FD"/>
    <w:rsid w:val="00314541"/>
    <w:rsid w:val="00320520"/>
    <w:rsid w:val="003254FE"/>
    <w:rsid w:val="003322B6"/>
    <w:rsid w:val="003438C5"/>
    <w:rsid w:val="00347192"/>
    <w:rsid w:val="00350D33"/>
    <w:rsid w:val="00353737"/>
    <w:rsid w:val="003546ED"/>
    <w:rsid w:val="0035550B"/>
    <w:rsid w:val="0035575B"/>
    <w:rsid w:val="00363033"/>
    <w:rsid w:val="0036318F"/>
    <w:rsid w:val="00363EFD"/>
    <w:rsid w:val="00364D57"/>
    <w:rsid w:val="003657AB"/>
    <w:rsid w:val="00365FFE"/>
    <w:rsid w:val="00376170"/>
    <w:rsid w:val="00384CED"/>
    <w:rsid w:val="0039040B"/>
    <w:rsid w:val="00394DF4"/>
    <w:rsid w:val="0039756D"/>
    <w:rsid w:val="003A2A6F"/>
    <w:rsid w:val="003B05F6"/>
    <w:rsid w:val="003B1C51"/>
    <w:rsid w:val="003B1F61"/>
    <w:rsid w:val="003B2E67"/>
    <w:rsid w:val="003B57AE"/>
    <w:rsid w:val="003B758B"/>
    <w:rsid w:val="003C3575"/>
    <w:rsid w:val="003C45FD"/>
    <w:rsid w:val="003C63C2"/>
    <w:rsid w:val="003D0C1D"/>
    <w:rsid w:val="003D492E"/>
    <w:rsid w:val="003D4CBA"/>
    <w:rsid w:val="003D66A5"/>
    <w:rsid w:val="003E1108"/>
    <w:rsid w:val="003E50CB"/>
    <w:rsid w:val="003E67D0"/>
    <w:rsid w:val="0040160B"/>
    <w:rsid w:val="004023A4"/>
    <w:rsid w:val="00404FC8"/>
    <w:rsid w:val="00406C0D"/>
    <w:rsid w:val="00407C9D"/>
    <w:rsid w:val="004125F6"/>
    <w:rsid w:val="0042400D"/>
    <w:rsid w:val="0042445F"/>
    <w:rsid w:val="004247C6"/>
    <w:rsid w:val="00425414"/>
    <w:rsid w:val="0043149A"/>
    <w:rsid w:val="00431D49"/>
    <w:rsid w:val="00433F14"/>
    <w:rsid w:val="00444E34"/>
    <w:rsid w:val="00446E8D"/>
    <w:rsid w:val="0045030D"/>
    <w:rsid w:val="00452799"/>
    <w:rsid w:val="00454B6E"/>
    <w:rsid w:val="004676A5"/>
    <w:rsid w:val="004740DD"/>
    <w:rsid w:val="00474172"/>
    <w:rsid w:val="004767B5"/>
    <w:rsid w:val="00477A91"/>
    <w:rsid w:val="00480754"/>
    <w:rsid w:val="0048346A"/>
    <w:rsid w:val="00483995"/>
    <w:rsid w:val="00490DE5"/>
    <w:rsid w:val="00492651"/>
    <w:rsid w:val="00493E52"/>
    <w:rsid w:val="00495381"/>
    <w:rsid w:val="004954DB"/>
    <w:rsid w:val="0049729F"/>
    <w:rsid w:val="004A0DD6"/>
    <w:rsid w:val="004B407F"/>
    <w:rsid w:val="004B42CC"/>
    <w:rsid w:val="004B5925"/>
    <w:rsid w:val="004B7373"/>
    <w:rsid w:val="004B7DD2"/>
    <w:rsid w:val="004C21B7"/>
    <w:rsid w:val="004C3132"/>
    <w:rsid w:val="004C384F"/>
    <w:rsid w:val="004C6204"/>
    <w:rsid w:val="004C76F6"/>
    <w:rsid w:val="004D374A"/>
    <w:rsid w:val="004D7CBA"/>
    <w:rsid w:val="004E4E09"/>
    <w:rsid w:val="004F2D2A"/>
    <w:rsid w:val="004F6537"/>
    <w:rsid w:val="005012E6"/>
    <w:rsid w:val="0050554B"/>
    <w:rsid w:val="0051233C"/>
    <w:rsid w:val="005150EF"/>
    <w:rsid w:val="0051591E"/>
    <w:rsid w:val="005160D1"/>
    <w:rsid w:val="00516178"/>
    <w:rsid w:val="005172FA"/>
    <w:rsid w:val="00534273"/>
    <w:rsid w:val="0053526B"/>
    <w:rsid w:val="00535284"/>
    <w:rsid w:val="00537C26"/>
    <w:rsid w:val="0054050D"/>
    <w:rsid w:val="005429E3"/>
    <w:rsid w:val="005514DD"/>
    <w:rsid w:val="005530E2"/>
    <w:rsid w:val="0055389A"/>
    <w:rsid w:val="005550A0"/>
    <w:rsid w:val="00565F21"/>
    <w:rsid w:val="00570695"/>
    <w:rsid w:val="005733A0"/>
    <w:rsid w:val="00573490"/>
    <w:rsid w:val="00580998"/>
    <w:rsid w:val="00581C9D"/>
    <w:rsid w:val="0058786C"/>
    <w:rsid w:val="00587C1D"/>
    <w:rsid w:val="005933F1"/>
    <w:rsid w:val="00594D8C"/>
    <w:rsid w:val="00597B14"/>
    <w:rsid w:val="005A7A79"/>
    <w:rsid w:val="005B095C"/>
    <w:rsid w:val="005B29A7"/>
    <w:rsid w:val="005B4BCB"/>
    <w:rsid w:val="005C0526"/>
    <w:rsid w:val="005C0B08"/>
    <w:rsid w:val="005C269B"/>
    <w:rsid w:val="005C29F6"/>
    <w:rsid w:val="005D7205"/>
    <w:rsid w:val="005E066E"/>
    <w:rsid w:val="005E11A8"/>
    <w:rsid w:val="005E703D"/>
    <w:rsid w:val="005F2004"/>
    <w:rsid w:val="005F3547"/>
    <w:rsid w:val="005F6654"/>
    <w:rsid w:val="005F6D66"/>
    <w:rsid w:val="005F7186"/>
    <w:rsid w:val="00601266"/>
    <w:rsid w:val="00603F6D"/>
    <w:rsid w:val="0060494C"/>
    <w:rsid w:val="0060634A"/>
    <w:rsid w:val="0061356F"/>
    <w:rsid w:val="00615D9C"/>
    <w:rsid w:val="0062140F"/>
    <w:rsid w:val="0062583A"/>
    <w:rsid w:val="00632F28"/>
    <w:rsid w:val="0064049D"/>
    <w:rsid w:val="00640F3F"/>
    <w:rsid w:val="0064250D"/>
    <w:rsid w:val="006437A8"/>
    <w:rsid w:val="00645C94"/>
    <w:rsid w:val="006512DF"/>
    <w:rsid w:val="006518CB"/>
    <w:rsid w:val="00662129"/>
    <w:rsid w:val="00662BC2"/>
    <w:rsid w:val="00665962"/>
    <w:rsid w:val="00675AC1"/>
    <w:rsid w:val="00675D36"/>
    <w:rsid w:val="00697A47"/>
    <w:rsid w:val="006A06DB"/>
    <w:rsid w:val="006A43A5"/>
    <w:rsid w:val="006B10C9"/>
    <w:rsid w:val="006B18C5"/>
    <w:rsid w:val="006B2F0E"/>
    <w:rsid w:val="006B62C7"/>
    <w:rsid w:val="006B7190"/>
    <w:rsid w:val="006B739C"/>
    <w:rsid w:val="006C0532"/>
    <w:rsid w:val="006C08AE"/>
    <w:rsid w:val="006C7E5E"/>
    <w:rsid w:val="006E08AD"/>
    <w:rsid w:val="006E12D8"/>
    <w:rsid w:val="006E1A9C"/>
    <w:rsid w:val="006E3FC3"/>
    <w:rsid w:val="006F4136"/>
    <w:rsid w:val="00700A1F"/>
    <w:rsid w:val="00704F30"/>
    <w:rsid w:val="00706103"/>
    <w:rsid w:val="007166ED"/>
    <w:rsid w:val="00717682"/>
    <w:rsid w:val="007232D6"/>
    <w:rsid w:val="007256E5"/>
    <w:rsid w:val="0072767E"/>
    <w:rsid w:val="00734958"/>
    <w:rsid w:val="00736118"/>
    <w:rsid w:val="00742054"/>
    <w:rsid w:val="007512C7"/>
    <w:rsid w:val="0075544E"/>
    <w:rsid w:val="00756BFC"/>
    <w:rsid w:val="007578AC"/>
    <w:rsid w:val="00763E61"/>
    <w:rsid w:val="00763EBF"/>
    <w:rsid w:val="00772BE7"/>
    <w:rsid w:val="00772F11"/>
    <w:rsid w:val="007747C5"/>
    <w:rsid w:val="007847A7"/>
    <w:rsid w:val="00795049"/>
    <w:rsid w:val="007A16B9"/>
    <w:rsid w:val="007A6F7C"/>
    <w:rsid w:val="007B1468"/>
    <w:rsid w:val="007B16D7"/>
    <w:rsid w:val="007B5729"/>
    <w:rsid w:val="007C0D15"/>
    <w:rsid w:val="007C46A7"/>
    <w:rsid w:val="007C68D5"/>
    <w:rsid w:val="007C6959"/>
    <w:rsid w:val="007E33D4"/>
    <w:rsid w:val="007F07C2"/>
    <w:rsid w:val="007F088D"/>
    <w:rsid w:val="007F22A6"/>
    <w:rsid w:val="007F2F93"/>
    <w:rsid w:val="007F7D7E"/>
    <w:rsid w:val="00800BFA"/>
    <w:rsid w:val="00805E14"/>
    <w:rsid w:val="00811D9E"/>
    <w:rsid w:val="008140E7"/>
    <w:rsid w:val="008158C0"/>
    <w:rsid w:val="00816211"/>
    <w:rsid w:val="008276A7"/>
    <w:rsid w:val="008276B9"/>
    <w:rsid w:val="00832EAE"/>
    <w:rsid w:val="00834BF3"/>
    <w:rsid w:val="00835C87"/>
    <w:rsid w:val="00841E50"/>
    <w:rsid w:val="008470FF"/>
    <w:rsid w:val="00854D90"/>
    <w:rsid w:val="00857C07"/>
    <w:rsid w:val="00860907"/>
    <w:rsid w:val="00866576"/>
    <w:rsid w:val="00873CF3"/>
    <w:rsid w:val="00873D98"/>
    <w:rsid w:val="0087551B"/>
    <w:rsid w:val="00890081"/>
    <w:rsid w:val="008918D0"/>
    <w:rsid w:val="00897427"/>
    <w:rsid w:val="008B07CE"/>
    <w:rsid w:val="008B23C6"/>
    <w:rsid w:val="008B2686"/>
    <w:rsid w:val="008C2FE5"/>
    <w:rsid w:val="008C7BB1"/>
    <w:rsid w:val="008E507C"/>
    <w:rsid w:val="008F290D"/>
    <w:rsid w:val="008F29B6"/>
    <w:rsid w:val="008F29F7"/>
    <w:rsid w:val="009006C2"/>
    <w:rsid w:val="00912F87"/>
    <w:rsid w:val="009206D2"/>
    <w:rsid w:val="009219DA"/>
    <w:rsid w:val="00931F8D"/>
    <w:rsid w:val="00935A67"/>
    <w:rsid w:val="009406CC"/>
    <w:rsid w:val="0094333C"/>
    <w:rsid w:val="0094645F"/>
    <w:rsid w:val="00954201"/>
    <w:rsid w:val="00955301"/>
    <w:rsid w:val="00957FB9"/>
    <w:rsid w:val="00960647"/>
    <w:rsid w:val="00961DF7"/>
    <w:rsid w:val="009675AD"/>
    <w:rsid w:val="0097371F"/>
    <w:rsid w:val="00974CF0"/>
    <w:rsid w:val="00976958"/>
    <w:rsid w:val="009808C0"/>
    <w:rsid w:val="00981AC7"/>
    <w:rsid w:val="0099385E"/>
    <w:rsid w:val="009941B3"/>
    <w:rsid w:val="00994BE2"/>
    <w:rsid w:val="00996AED"/>
    <w:rsid w:val="009A3F2B"/>
    <w:rsid w:val="009B1495"/>
    <w:rsid w:val="009B4DEC"/>
    <w:rsid w:val="009B58C6"/>
    <w:rsid w:val="009C5B5A"/>
    <w:rsid w:val="009D391F"/>
    <w:rsid w:val="009D685F"/>
    <w:rsid w:val="009E0512"/>
    <w:rsid w:val="009E5DD5"/>
    <w:rsid w:val="009F07BB"/>
    <w:rsid w:val="009F5CBD"/>
    <w:rsid w:val="00A02EDC"/>
    <w:rsid w:val="00A10582"/>
    <w:rsid w:val="00A15096"/>
    <w:rsid w:val="00A22EDA"/>
    <w:rsid w:val="00A23EC3"/>
    <w:rsid w:val="00A24163"/>
    <w:rsid w:val="00A277C8"/>
    <w:rsid w:val="00A3273F"/>
    <w:rsid w:val="00A34438"/>
    <w:rsid w:val="00A3447D"/>
    <w:rsid w:val="00A50B6E"/>
    <w:rsid w:val="00A51059"/>
    <w:rsid w:val="00A511AD"/>
    <w:rsid w:val="00A514C0"/>
    <w:rsid w:val="00A60391"/>
    <w:rsid w:val="00A608A7"/>
    <w:rsid w:val="00A622D2"/>
    <w:rsid w:val="00A706CC"/>
    <w:rsid w:val="00A72394"/>
    <w:rsid w:val="00A746AC"/>
    <w:rsid w:val="00A80BB2"/>
    <w:rsid w:val="00A856F1"/>
    <w:rsid w:val="00A91B41"/>
    <w:rsid w:val="00AA1B62"/>
    <w:rsid w:val="00AA3D9B"/>
    <w:rsid w:val="00AB272D"/>
    <w:rsid w:val="00AB4F9A"/>
    <w:rsid w:val="00AB5AFE"/>
    <w:rsid w:val="00AB5FA7"/>
    <w:rsid w:val="00AC033C"/>
    <w:rsid w:val="00AC4881"/>
    <w:rsid w:val="00AE0954"/>
    <w:rsid w:val="00AF4D84"/>
    <w:rsid w:val="00AF642C"/>
    <w:rsid w:val="00B05A41"/>
    <w:rsid w:val="00B06347"/>
    <w:rsid w:val="00B16390"/>
    <w:rsid w:val="00B23E06"/>
    <w:rsid w:val="00B2462D"/>
    <w:rsid w:val="00B25626"/>
    <w:rsid w:val="00B25970"/>
    <w:rsid w:val="00B25E22"/>
    <w:rsid w:val="00B30DDB"/>
    <w:rsid w:val="00B31A93"/>
    <w:rsid w:val="00B40901"/>
    <w:rsid w:val="00B40C6C"/>
    <w:rsid w:val="00B447D0"/>
    <w:rsid w:val="00B4524B"/>
    <w:rsid w:val="00B45D44"/>
    <w:rsid w:val="00B53AB0"/>
    <w:rsid w:val="00B54FEF"/>
    <w:rsid w:val="00B610FF"/>
    <w:rsid w:val="00B63DAF"/>
    <w:rsid w:val="00B66B20"/>
    <w:rsid w:val="00B71B5F"/>
    <w:rsid w:val="00B80E0A"/>
    <w:rsid w:val="00B83163"/>
    <w:rsid w:val="00B83C68"/>
    <w:rsid w:val="00B956F2"/>
    <w:rsid w:val="00B971D9"/>
    <w:rsid w:val="00B97704"/>
    <w:rsid w:val="00B97707"/>
    <w:rsid w:val="00BA03C5"/>
    <w:rsid w:val="00BB0A6E"/>
    <w:rsid w:val="00BB27C6"/>
    <w:rsid w:val="00BC2502"/>
    <w:rsid w:val="00BC43B8"/>
    <w:rsid w:val="00BC4889"/>
    <w:rsid w:val="00BC77D8"/>
    <w:rsid w:val="00BD2312"/>
    <w:rsid w:val="00BD6E90"/>
    <w:rsid w:val="00BD73EC"/>
    <w:rsid w:val="00BE382A"/>
    <w:rsid w:val="00BF05A7"/>
    <w:rsid w:val="00C000DE"/>
    <w:rsid w:val="00C13FD0"/>
    <w:rsid w:val="00C16428"/>
    <w:rsid w:val="00C31B7B"/>
    <w:rsid w:val="00C332AD"/>
    <w:rsid w:val="00C339FB"/>
    <w:rsid w:val="00C37199"/>
    <w:rsid w:val="00C42460"/>
    <w:rsid w:val="00C4722D"/>
    <w:rsid w:val="00C47A38"/>
    <w:rsid w:val="00C5067A"/>
    <w:rsid w:val="00C539B2"/>
    <w:rsid w:val="00C703F0"/>
    <w:rsid w:val="00C71273"/>
    <w:rsid w:val="00C7554B"/>
    <w:rsid w:val="00C76D01"/>
    <w:rsid w:val="00C77C26"/>
    <w:rsid w:val="00C80D0F"/>
    <w:rsid w:val="00C834C9"/>
    <w:rsid w:val="00C85AA0"/>
    <w:rsid w:val="00C85DB1"/>
    <w:rsid w:val="00C920E5"/>
    <w:rsid w:val="00C94ACB"/>
    <w:rsid w:val="00C95160"/>
    <w:rsid w:val="00C9617F"/>
    <w:rsid w:val="00CA7F11"/>
    <w:rsid w:val="00CB0E32"/>
    <w:rsid w:val="00CB70F8"/>
    <w:rsid w:val="00CC2768"/>
    <w:rsid w:val="00CC735D"/>
    <w:rsid w:val="00CC7925"/>
    <w:rsid w:val="00CD0D28"/>
    <w:rsid w:val="00CD0EE3"/>
    <w:rsid w:val="00CD48BC"/>
    <w:rsid w:val="00CD51F0"/>
    <w:rsid w:val="00CE4D6E"/>
    <w:rsid w:val="00CE7CF8"/>
    <w:rsid w:val="00D0271F"/>
    <w:rsid w:val="00D06480"/>
    <w:rsid w:val="00D13D26"/>
    <w:rsid w:val="00D17225"/>
    <w:rsid w:val="00D17957"/>
    <w:rsid w:val="00D21AA1"/>
    <w:rsid w:val="00D27415"/>
    <w:rsid w:val="00D42B05"/>
    <w:rsid w:val="00D564BA"/>
    <w:rsid w:val="00D60B80"/>
    <w:rsid w:val="00D6548E"/>
    <w:rsid w:val="00D7033D"/>
    <w:rsid w:val="00D717A3"/>
    <w:rsid w:val="00D74DEA"/>
    <w:rsid w:val="00D80C29"/>
    <w:rsid w:val="00D8595B"/>
    <w:rsid w:val="00D9180E"/>
    <w:rsid w:val="00D9188F"/>
    <w:rsid w:val="00D91FE2"/>
    <w:rsid w:val="00DA4176"/>
    <w:rsid w:val="00DA425D"/>
    <w:rsid w:val="00DA6227"/>
    <w:rsid w:val="00DA73F0"/>
    <w:rsid w:val="00DB03F5"/>
    <w:rsid w:val="00DB2667"/>
    <w:rsid w:val="00DB3004"/>
    <w:rsid w:val="00DB3D99"/>
    <w:rsid w:val="00DB43BB"/>
    <w:rsid w:val="00DC1587"/>
    <w:rsid w:val="00DC1FE2"/>
    <w:rsid w:val="00DC58A8"/>
    <w:rsid w:val="00DC75B8"/>
    <w:rsid w:val="00DD13F0"/>
    <w:rsid w:val="00DD2235"/>
    <w:rsid w:val="00DD540D"/>
    <w:rsid w:val="00DE5C70"/>
    <w:rsid w:val="00DE63D9"/>
    <w:rsid w:val="00DE7CDB"/>
    <w:rsid w:val="00DF13C0"/>
    <w:rsid w:val="00DF179E"/>
    <w:rsid w:val="00DF1D3D"/>
    <w:rsid w:val="00DF2471"/>
    <w:rsid w:val="00DF654A"/>
    <w:rsid w:val="00E010BC"/>
    <w:rsid w:val="00E0193F"/>
    <w:rsid w:val="00E04033"/>
    <w:rsid w:val="00E14887"/>
    <w:rsid w:val="00E26826"/>
    <w:rsid w:val="00E27B5B"/>
    <w:rsid w:val="00E3070C"/>
    <w:rsid w:val="00E315B8"/>
    <w:rsid w:val="00E36CC2"/>
    <w:rsid w:val="00E40092"/>
    <w:rsid w:val="00E40C67"/>
    <w:rsid w:val="00E42EDB"/>
    <w:rsid w:val="00E43048"/>
    <w:rsid w:val="00E4437E"/>
    <w:rsid w:val="00E45CF9"/>
    <w:rsid w:val="00E53ECE"/>
    <w:rsid w:val="00E54A26"/>
    <w:rsid w:val="00E60C80"/>
    <w:rsid w:val="00E61585"/>
    <w:rsid w:val="00E62B87"/>
    <w:rsid w:val="00E66BFF"/>
    <w:rsid w:val="00E72BF4"/>
    <w:rsid w:val="00E76268"/>
    <w:rsid w:val="00E85AD7"/>
    <w:rsid w:val="00E86551"/>
    <w:rsid w:val="00E91E3E"/>
    <w:rsid w:val="00E95932"/>
    <w:rsid w:val="00EA0C60"/>
    <w:rsid w:val="00EA26E5"/>
    <w:rsid w:val="00EA35D7"/>
    <w:rsid w:val="00EA3A23"/>
    <w:rsid w:val="00EA3CF5"/>
    <w:rsid w:val="00EA4EB7"/>
    <w:rsid w:val="00EA6BAF"/>
    <w:rsid w:val="00EB3E6A"/>
    <w:rsid w:val="00EB42C7"/>
    <w:rsid w:val="00EB7898"/>
    <w:rsid w:val="00EC1441"/>
    <w:rsid w:val="00ED31B9"/>
    <w:rsid w:val="00EE3E11"/>
    <w:rsid w:val="00EE51CA"/>
    <w:rsid w:val="00EF405A"/>
    <w:rsid w:val="00F019DB"/>
    <w:rsid w:val="00F0416F"/>
    <w:rsid w:val="00F11C85"/>
    <w:rsid w:val="00F122AC"/>
    <w:rsid w:val="00F23C37"/>
    <w:rsid w:val="00F27736"/>
    <w:rsid w:val="00F30A3F"/>
    <w:rsid w:val="00F32552"/>
    <w:rsid w:val="00F3466C"/>
    <w:rsid w:val="00F3536E"/>
    <w:rsid w:val="00F4316F"/>
    <w:rsid w:val="00F442DC"/>
    <w:rsid w:val="00F456C0"/>
    <w:rsid w:val="00F45ACD"/>
    <w:rsid w:val="00F51CD7"/>
    <w:rsid w:val="00F5241E"/>
    <w:rsid w:val="00F5568E"/>
    <w:rsid w:val="00F60477"/>
    <w:rsid w:val="00F61F6D"/>
    <w:rsid w:val="00F63D1D"/>
    <w:rsid w:val="00F64EED"/>
    <w:rsid w:val="00F712F1"/>
    <w:rsid w:val="00F71C65"/>
    <w:rsid w:val="00F72742"/>
    <w:rsid w:val="00F734CF"/>
    <w:rsid w:val="00F74AAE"/>
    <w:rsid w:val="00F76392"/>
    <w:rsid w:val="00F855F7"/>
    <w:rsid w:val="00F86516"/>
    <w:rsid w:val="00F91B6B"/>
    <w:rsid w:val="00F9462A"/>
    <w:rsid w:val="00F97840"/>
    <w:rsid w:val="00F97D22"/>
    <w:rsid w:val="00FA08F7"/>
    <w:rsid w:val="00FA2587"/>
    <w:rsid w:val="00FB265D"/>
    <w:rsid w:val="00FB6DB0"/>
    <w:rsid w:val="00FC4A4C"/>
    <w:rsid w:val="00FD55BD"/>
    <w:rsid w:val="00FE66E7"/>
    <w:rsid w:val="00FF39C0"/>
    <w:rsid w:val="00FF7358"/>
    <w:rsid w:val="0938435D"/>
    <w:rsid w:val="0B8FB3D0"/>
    <w:rsid w:val="0CFE8CCF"/>
    <w:rsid w:val="1167C436"/>
    <w:rsid w:val="11EB7B89"/>
    <w:rsid w:val="151EF6BE"/>
    <w:rsid w:val="17148909"/>
    <w:rsid w:val="18D8703A"/>
    <w:rsid w:val="1A93DABA"/>
    <w:rsid w:val="1F8B36BD"/>
    <w:rsid w:val="23875EFB"/>
    <w:rsid w:val="255C1E00"/>
    <w:rsid w:val="2715293C"/>
    <w:rsid w:val="2A8CC536"/>
    <w:rsid w:val="2BAD7C28"/>
    <w:rsid w:val="30B4DB39"/>
    <w:rsid w:val="3CA41F5E"/>
    <w:rsid w:val="444EB2A4"/>
    <w:rsid w:val="45CAE437"/>
    <w:rsid w:val="495D7EB5"/>
    <w:rsid w:val="4A18B881"/>
    <w:rsid w:val="5092EB99"/>
    <w:rsid w:val="51D26316"/>
    <w:rsid w:val="52E965E7"/>
    <w:rsid w:val="537B42FF"/>
    <w:rsid w:val="5A02A035"/>
    <w:rsid w:val="5A6E1368"/>
    <w:rsid w:val="5ECCE1EA"/>
    <w:rsid w:val="6C913FC2"/>
    <w:rsid w:val="6D6EF47A"/>
    <w:rsid w:val="6EE889D9"/>
    <w:rsid w:val="72F122FA"/>
    <w:rsid w:val="736C3F2C"/>
    <w:rsid w:val="76642319"/>
    <w:rsid w:val="7920E617"/>
    <w:rsid w:val="7FFCB2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50E3EF79-A114-4561-AD9A-E592A41EB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1514C2"/>
    <w:pPr>
      <w:spacing w:before="120" w:after="120"/>
      <w:outlineLvl w:val="0"/>
    </w:pPr>
    <w:rPr>
      <w:b/>
      <w:color w:val="000000"/>
      <w:sz w:val="26"/>
      <w:szCs w:val="26"/>
    </w:rPr>
  </w:style>
  <w:style w:type="paragraph" w:styleId="Heading2">
    <w:name w:val="heading 2"/>
    <w:basedOn w:val="Normal"/>
    <w:next w:val="Normal"/>
    <w:link w:val="Heading2Char"/>
    <w:uiPriority w:val="9"/>
    <w:unhideWhenUsed/>
    <w:qFormat/>
    <w:rsid w:val="001514C2"/>
    <w:pPr>
      <w:widowControl w:val="0"/>
      <w:spacing w:before="120" w:after="120"/>
      <w:jc w:val="both"/>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514C2"/>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1514C2"/>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basedOn w:val="DefaultParagraphFont"/>
    <w:uiPriority w:val="99"/>
    <w:unhideWhenUsed/>
    <w:rsid w:val="00A15096"/>
    <w:rPr>
      <w:color w:val="467886" w:themeColor="hyperlink"/>
      <w:u w:val="single"/>
    </w:rPr>
  </w:style>
  <w:style w:type="character" w:styleId="UnresolvedMention">
    <w:name w:val="Unresolved Mention"/>
    <w:basedOn w:val="DefaultParagraphFont"/>
    <w:uiPriority w:val="99"/>
    <w:semiHidden/>
    <w:unhideWhenUsed/>
    <w:rsid w:val="00A15096"/>
    <w:rPr>
      <w:color w:val="605E5C"/>
      <w:shd w:val="clear" w:color="auto" w:fill="E1DFDD"/>
    </w:rPr>
  </w:style>
  <w:style w:type="character" w:customStyle="1" w:styleId="normaltextrun">
    <w:name w:val="normaltextrun"/>
    <w:basedOn w:val="DefaultParagraphFont"/>
    <w:rsid w:val="005B4BCB"/>
  </w:style>
  <w:style w:type="character" w:customStyle="1" w:styleId="eop">
    <w:name w:val="eop"/>
    <w:basedOn w:val="DefaultParagraphFont"/>
    <w:rsid w:val="005B4BCB"/>
  </w:style>
  <w:style w:type="paragraph" w:styleId="CommentSubject">
    <w:name w:val="annotation subject"/>
    <w:basedOn w:val="CommentText"/>
    <w:next w:val="CommentText"/>
    <w:link w:val="CommentSubjectChar"/>
    <w:uiPriority w:val="99"/>
    <w:semiHidden/>
    <w:unhideWhenUsed/>
    <w:rsid w:val="00795049"/>
    <w:pPr>
      <w:spacing w:after="0" w:line="240" w:lineRule="auto"/>
    </w:pPr>
    <w:rPr>
      <w:b/>
      <w:bCs/>
      <w:lang w:val="x-none" w:eastAsia="x-none"/>
    </w:rPr>
  </w:style>
  <w:style w:type="character" w:customStyle="1" w:styleId="CommentSubjectChar">
    <w:name w:val="Comment Subject Char"/>
    <w:basedOn w:val="CommentTextChar"/>
    <w:link w:val="CommentSubject"/>
    <w:uiPriority w:val="99"/>
    <w:semiHidden/>
    <w:rsid w:val="00795049"/>
    <w:rPr>
      <w:rFonts w:eastAsia="Times New Roman"/>
      <w:b/>
      <w:bCs/>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897315">
      <w:bodyDiv w:val="1"/>
      <w:marLeft w:val="0"/>
      <w:marRight w:val="0"/>
      <w:marTop w:val="0"/>
      <w:marBottom w:val="0"/>
      <w:divBdr>
        <w:top w:val="none" w:sz="0" w:space="0" w:color="auto"/>
        <w:left w:val="none" w:sz="0" w:space="0" w:color="auto"/>
        <w:bottom w:val="none" w:sz="0" w:space="0" w:color="auto"/>
        <w:right w:val="none" w:sz="0" w:space="0" w:color="auto"/>
      </w:divBdr>
    </w:div>
    <w:div w:id="650253885">
      <w:bodyDiv w:val="1"/>
      <w:marLeft w:val="0"/>
      <w:marRight w:val="0"/>
      <w:marTop w:val="0"/>
      <w:marBottom w:val="0"/>
      <w:divBdr>
        <w:top w:val="none" w:sz="0" w:space="0" w:color="auto"/>
        <w:left w:val="none" w:sz="0" w:space="0" w:color="auto"/>
        <w:bottom w:val="none" w:sz="0" w:space="0" w:color="auto"/>
        <w:right w:val="none" w:sz="0" w:space="0" w:color="auto"/>
      </w:divBdr>
      <w:divsChild>
        <w:div w:id="127745763">
          <w:marLeft w:val="0"/>
          <w:marRight w:val="0"/>
          <w:marTop w:val="0"/>
          <w:marBottom w:val="0"/>
          <w:divBdr>
            <w:top w:val="none" w:sz="0" w:space="0" w:color="auto"/>
            <w:left w:val="none" w:sz="0" w:space="0" w:color="auto"/>
            <w:bottom w:val="none" w:sz="0" w:space="0" w:color="auto"/>
            <w:right w:val="none" w:sz="0" w:space="0" w:color="auto"/>
          </w:divBdr>
        </w:div>
      </w:divsChild>
    </w:div>
    <w:div w:id="749814414">
      <w:bodyDiv w:val="1"/>
      <w:marLeft w:val="0"/>
      <w:marRight w:val="0"/>
      <w:marTop w:val="0"/>
      <w:marBottom w:val="0"/>
      <w:divBdr>
        <w:top w:val="none" w:sz="0" w:space="0" w:color="auto"/>
        <w:left w:val="none" w:sz="0" w:space="0" w:color="auto"/>
        <w:bottom w:val="none" w:sz="0" w:space="0" w:color="auto"/>
        <w:right w:val="none" w:sz="0" w:space="0" w:color="auto"/>
      </w:divBdr>
      <w:divsChild>
        <w:div w:id="1533807951">
          <w:marLeft w:val="0"/>
          <w:marRight w:val="0"/>
          <w:marTop w:val="0"/>
          <w:marBottom w:val="0"/>
          <w:divBdr>
            <w:top w:val="none" w:sz="0" w:space="0" w:color="auto"/>
            <w:left w:val="none" w:sz="0" w:space="0" w:color="auto"/>
            <w:bottom w:val="none" w:sz="0" w:space="0" w:color="auto"/>
            <w:right w:val="none" w:sz="0" w:space="0" w:color="auto"/>
          </w:divBdr>
        </w:div>
      </w:divsChild>
    </w:div>
    <w:div w:id="801073619">
      <w:bodyDiv w:val="1"/>
      <w:marLeft w:val="0"/>
      <w:marRight w:val="0"/>
      <w:marTop w:val="0"/>
      <w:marBottom w:val="0"/>
      <w:divBdr>
        <w:top w:val="none" w:sz="0" w:space="0" w:color="auto"/>
        <w:left w:val="none" w:sz="0" w:space="0" w:color="auto"/>
        <w:bottom w:val="none" w:sz="0" w:space="0" w:color="auto"/>
        <w:right w:val="none" w:sz="0" w:space="0" w:color="auto"/>
      </w:divBdr>
      <w:divsChild>
        <w:div w:id="1456563535">
          <w:marLeft w:val="0"/>
          <w:marRight w:val="0"/>
          <w:marTop w:val="0"/>
          <w:marBottom w:val="0"/>
          <w:divBdr>
            <w:top w:val="none" w:sz="0" w:space="0" w:color="auto"/>
            <w:left w:val="none" w:sz="0" w:space="0" w:color="auto"/>
            <w:bottom w:val="none" w:sz="0" w:space="0" w:color="auto"/>
            <w:right w:val="none" w:sz="0" w:space="0" w:color="auto"/>
          </w:divBdr>
        </w:div>
      </w:divsChild>
    </w:div>
    <w:div w:id="801459204">
      <w:bodyDiv w:val="1"/>
      <w:marLeft w:val="0"/>
      <w:marRight w:val="0"/>
      <w:marTop w:val="0"/>
      <w:marBottom w:val="0"/>
      <w:divBdr>
        <w:top w:val="none" w:sz="0" w:space="0" w:color="auto"/>
        <w:left w:val="none" w:sz="0" w:space="0" w:color="auto"/>
        <w:bottom w:val="none" w:sz="0" w:space="0" w:color="auto"/>
        <w:right w:val="none" w:sz="0" w:space="0" w:color="auto"/>
      </w:divBdr>
      <w:divsChild>
        <w:div w:id="267202875">
          <w:marLeft w:val="0"/>
          <w:marRight w:val="0"/>
          <w:marTop w:val="0"/>
          <w:marBottom w:val="0"/>
          <w:divBdr>
            <w:top w:val="none" w:sz="0" w:space="0" w:color="auto"/>
            <w:left w:val="none" w:sz="0" w:space="0" w:color="auto"/>
            <w:bottom w:val="none" w:sz="0" w:space="0" w:color="auto"/>
            <w:right w:val="none" w:sz="0" w:space="0" w:color="auto"/>
          </w:divBdr>
        </w:div>
        <w:div w:id="822893449">
          <w:marLeft w:val="0"/>
          <w:marRight w:val="0"/>
          <w:marTop w:val="0"/>
          <w:marBottom w:val="0"/>
          <w:divBdr>
            <w:top w:val="none" w:sz="0" w:space="0" w:color="auto"/>
            <w:left w:val="none" w:sz="0" w:space="0" w:color="auto"/>
            <w:bottom w:val="none" w:sz="0" w:space="0" w:color="auto"/>
            <w:right w:val="none" w:sz="0" w:space="0" w:color="auto"/>
          </w:divBdr>
        </w:div>
      </w:divsChild>
    </w:div>
    <w:div w:id="859247037">
      <w:bodyDiv w:val="1"/>
      <w:marLeft w:val="0"/>
      <w:marRight w:val="0"/>
      <w:marTop w:val="0"/>
      <w:marBottom w:val="0"/>
      <w:divBdr>
        <w:top w:val="none" w:sz="0" w:space="0" w:color="auto"/>
        <w:left w:val="none" w:sz="0" w:space="0" w:color="auto"/>
        <w:bottom w:val="none" w:sz="0" w:space="0" w:color="auto"/>
        <w:right w:val="none" w:sz="0" w:space="0" w:color="auto"/>
      </w:divBdr>
    </w:div>
    <w:div w:id="916090127">
      <w:bodyDiv w:val="1"/>
      <w:marLeft w:val="0"/>
      <w:marRight w:val="0"/>
      <w:marTop w:val="0"/>
      <w:marBottom w:val="0"/>
      <w:divBdr>
        <w:top w:val="none" w:sz="0" w:space="0" w:color="auto"/>
        <w:left w:val="none" w:sz="0" w:space="0" w:color="auto"/>
        <w:bottom w:val="none" w:sz="0" w:space="0" w:color="auto"/>
        <w:right w:val="none" w:sz="0" w:space="0" w:color="auto"/>
      </w:divBdr>
    </w:div>
    <w:div w:id="1082988014">
      <w:bodyDiv w:val="1"/>
      <w:marLeft w:val="0"/>
      <w:marRight w:val="0"/>
      <w:marTop w:val="0"/>
      <w:marBottom w:val="0"/>
      <w:divBdr>
        <w:top w:val="none" w:sz="0" w:space="0" w:color="auto"/>
        <w:left w:val="none" w:sz="0" w:space="0" w:color="auto"/>
        <w:bottom w:val="none" w:sz="0" w:space="0" w:color="auto"/>
        <w:right w:val="none" w:sz="0" w:space="0" w:color="auto"/>
      </w:divBdr>
      <w:divsChild>
        <w:div w:id="142360011">
          <w:marLeft w:val="0"/>
          <w:marRight w:val="0"/>
          <w:marTop w:val="0"/>
          <w:marBottom w:val="0"/>
          <w:divBdr>
            <w:top w:val="none" w:sz="0" w:space="0" w:color="auto"/>
            <w:left w:val="none" w:sz="0" w:space="0" w:color="auto"/>
            <w:bottom w:val="none" w:sz="0" w:space="0" w:color="auto"/>
            <w:right w:val="none" w:sz="0" w:space="0" w:color="auto"/>
          </w:divBdr>
        </w:div>
        <w:div w:id="195122705">
          <w:marLeft w:val="0"/>
          <w:marRight w:val="0"/>
          <w:marTop w:val="0"/>
          <w:marBottom w:val="0"/>
          <w:divBdr>
            <w:top w:val="none" w:sz="0" w:space="0" w:color="auto"/>
            <w:left w:val="none" w:sz="0" w:space="0" w:color="auto"/>
            <w:bottom w:val="none" w:sz="0" w:space="0" w:color="auto"/>
            <w:right w:val="none" w:sz="0" w:space="0" w:color="auto"/>
          </w:divBdr>
        </w:div>
        <w:div w:id="289438952">
          <w:marLeft w:val="0"/>
          <w:marRight w:val="0"/>
          <w:marTop w:val="0"/>
          <w:marBottom w:val="0"/>
          <w:divBdr>
            <w:top w:val="none" w:sz="0" w:space="0" w:color="auto"/>
            <w:left w:val="none" w:sz="0" w:space="0" w:color="auto"/>
            <w:bottom w:val="none" w:sz="0" w:space="0" w:color="auto"/>
            <w:right w:val="none" w:sz="0" w:space="0" w:color="auto"/>
          </w:divBdr>
        </w:div>
        <w:div w:id="396784945">
          <w:marLeft w:val="0"/>
          <w:marRight w:val="0"/>
          <w:marTop w:val="0"/>
          <w:marBottom w:val="0"/>
          <w:divBdr>
            <w:top w:val="none" w:sz="0" w:space="0" w:color="auto"/>
            <w:left w:val="none" w:sz="0" w:space="0" w:color="auto"/>
            <w:bottom w:val="none" w:sz="0" w:space="0" w:color="auto"/>
            <w:right w:val="none" w:sz="0" w:space="0" w:color="auto"/>
          </w:divBdr>
        </w:div>
        <w:div w:id="584070196">
          <w:marLeft w:val="0"/>
          <w:marRight w:val="0"/>
          <w:marTop w:val="0"/>
          <w:marBottom w:val="0"/>
          <w:divBdr>
            <w:top w:val="none" w:sz="0" w:space="0" w:color="auto"/>
            <w:left w:val="none" w:sz="0" w:space="0" w:color="auto"/>
            <w:bottom w:val="none" w:sz="0" w:space="0" w:color="auto"/>
            <w:right w:val="none" w:sz="0" w:space="0" w:color="auto"/>
          </w:divBdr>
        </w:div>
        <w:div w:id="650137322">
          <w:marLeft w:val="0"/>
          <w:marRight w:val="0"/>
          <w:marTop w:val="0"/>
          <w:marBottom w:val="0"/>
          <w:divBdr>
            <w:top w:val="none" w:sz="0" w:space="0" w:color="auto"/>
            <w:left w:val="none" w:sz="0" w:space="0" w:color="auto"/>
            <w:bottom w:val="none" w:sz="0" w:space="0" w:color="auto"/>
            <w:right w:val="none" w:sz="0" w:space="0" w:color="auto"/>
          </w:divBdr>
        </w:div>
        <w:div w:id="1084650723">
          <w:marLeft w:val="0"/>
          <w:marRight w:val="0"/>
          <w:marTop w:val="0"/>
          <w:marBottom w:val="0"/>
          <w:divBdr>
            <w:top w:val="none" w:sz="0" w:space="0" w:color="auto"/>
            <w:left w:val="none" w:sz="0" w:space="0" w:color="auto"/>
            <w:bottom w:val="none" w:sz="0" w:space="0" w:color="auto"/>
            <w:right w:val="none" w:sz="0" w:space="0" w:color="auto"/>
          </w:divBdr>
        </w:div>
        <w:div w:id="1135759705">
          <w:marLeft w:val="0"/>
          <w:marRight w:val="0"/>
          <w:marTop w:val="0"/>
          <w:marBottom w:val="0"/>
          <w:divBdr>
            <w:top w:val="none" w:sz="0" w:space="0" w:color="auto"/>
            <w:left w:val="none" w:sz="0" w:space="0" w:color="auto"/>
            <w:bottom w:val="none" w:sz="0" w:space="0" w:color="auto"/>
            <w:right w:val="none" w:sz="0" w:space="0" w:color="auto"/>
          </w:divBdr>
        </w:div>
        <w:div w:id="1265070517">
          <w:marLeft w:val="0"/>
          <w:marRight w:val="0"/>
          <w:marTop w:val="0"/>
          <w:marBottom w:val="0"/>
          <w:divBdr>
            <w:top w:val="none" w:sz="0" w:space="0" w:color="auto"/>
            <w:left w:val="none" w:sz="0" w:space="0" w:color="auto"/>
            <w:bottom w:val="none" w:sz="0" w:space="0" w:color="auto"/>
            <w:right w:val="none" w:sz="0" w:space="0" w:color="auto"/>
          </w:divBdr>
        </w:div>
        <w:div w:id="1395201927">
          <w:marLeft w:val="0"/>
          <w:marRight w:val="0"/>
          <w:marTop w:val="0"/>
          <w:marBottom w:val="0"/>
          <w:divBdr>
            <w:top w:val="none" w:sz="0" w:space="0" w:color="auto"/>
            <w:left w:val="none" w:sz="0" w:space="0" w:color="auto"/>
            <w:bottom w:val="none" w:sz="0" w:space="0" w:color="auto"/>
            <w:right w:val="none" w:sz="0" w:space="0" w:color="auto"/>
          </w:divBdr>
        </w:div>
        <w:div w:id="1578595681">
          <w:marLeft w:val="0"/>
          <w:marRight w:val="0"/>
          <w:marTop w:val="0"/>
          <w:marBottom w:val="0"/>
          <w:divBdr>
            <w:top w:val="none" w:sz="0" w:space="0" w:color="auto"/>
            <w:left w:val="none" w:sz="0" w:space="0" w:color="auto"/>
            <w:bottom w:val="none" w:sz="0" w:space="0" w:color="auto"/>
            <w:right w:val="none" w:sz="0" w:space="0" w:color="auto"/>
          </w:divBdr>
        </w:div>
        <w:div w:id="2094232528">
          <w:marLeft w:val="0"/>
          <w:marRight w:val="0"/>
          <w:marTop w:val="0"/>
          <w:marBottom w:val="0"/>
          <w:divBdr>
            <w:top w:val="none" w:sz="0" w:space="0" w:color="auto"/>
            <w:left w:val="none" w:sz="0" w:space="0" w:color="auto"/>
            <w:bottom w:val="none" w:sz="0" w:space="0" w:color="auto"/>
            <w:right w:val="none" w:sz="0" w:space="0" w:color="auto"/>
          </w:divBdr>
        </w:div>
      </w:divsChild>
    </w:div>
    <w:div w:id="1131366236">
      <w:bodyDiv w:val="1"/>
      <w:marLeft w:val="0"/>
      <w:marRight w:val="0"/>
      <w:marTop w:val="0"/>
      <w:marBottom w:val="0"/>
      <w:divBdr>
        <w:top w:val="none" w:sz="0" w:space="0" w:color="auto"/>
        <w:left w:val="none" w:sz="0" w:space="0" w:color="auto"/>
        <w:bottom w:val="none" w:sz="0" w:space="0" w:color="auto"/>
        <w:right w:val="none" w:sz="0" w:space="0" w:color="auto"/>
      </w:divBdr>
    </w:div>
    <w:div w:id="1212494062">
      <w:bodyDiv w:val="1"/>
      <w:marLeft w:val="0"/>
      <w:marRight w:val="0"/>
      <w:marTop w:val="0"/>
      <w:marBottom w:val="0"/>
      <w:divBdr>
        <w:top w:val="none" w:sz="0" w:space="0" w:color="auto"/>
        <w:left w:val="none" w:sz="0" w:space="0" w:color="auto"/>
        <w:bottom w:val="none" w:sz="0" w:space="0" w:color="auto"/>
        <w:right w:val="none" w:sz="0" w:space="0" w:color="auto"/>
      </w:divBdr>
    </w:div>
    <w:div w:id="1403601275">
      <w:bodyDiv w:val="1"/>
      <w:marLeft w:val="0"/>
      <w:marRight w:val="0"/>
      <w:marTop w:val="0"/>
      <w:marBottom w:val="0"/>
      <w:divBdr>
        <w:top w:val="none" w:sz="0" w:space="0" w:color="auto"/>
        <w:left w:val="none" w:sz="0" w:space="0" w:color="auto"/>
        <w:bottom w:val="none" w:sz="0" w:space="0" w:color="auto"/>
        <w:right w:val="none" w:sz="0" w:space="0" w:color="auto"/>
      </w:divBdr>
    </w:div>
    <w:div w:id="1453400362">
      <w:bodyDiv w:val="1"/>
      <w:marLeft w:val="0"/>
      <w:marRight w:val="0"/>
      <w:marTop w:val="0"/>
      <w:marBottom w:val="0"/>
      <w:divBdr>
        <w:top w:val="none" w:sz="0" w:space="0" w:color="auto"/>
        <w:left w:val="none" w:sz="0" w:space="0" w:color="auto"/>
        <w:bottom w:val="none" w:sz="0" w:space="0" w:color="auto"/>
        <w:right w:val="none" w:sz="0" w:space="0" w:color="auto"/>
      </w:divBdr>
    </w:div>
    <w:div w:id="1522550375">
      <w:bodyDiv w:val="1"/>
      <w:marLeft w:val="0"/>
      <w:marRight w:val="0"/>
      <w:marTop w:val="0"/>
      <w:marBottom w:val="0"/>
      <w:divBdr>
        <w:top w:val="none" w:sz="0" w:space="0" w:color="auto"/>
        <w:left w:val="none" w:sz="0" w:space="0" w:color="auto"/>
        <w:bottom w:val="none" w:sz="0" w:space="0" w:color="auto"/>
        <w:right w:val="none" w:sz="0" w:space="0" w:color="auto"/>
      </w:divBdr>
      <w:divsChild>
        <w:div w:id="192698016">
          <w:marLeft w:val="0"/>
          <w:marRight w:val="0"/>
          <w:marTop w:val="0"/>
          <w:marBottom w:val="0"/>
          <w:divBdr>
            <w:top w:val="none" w:sz="0" w:space="0" w:color="auto"/>
            <w:left w:val="none" w:sz="0" w:space="0" w:color="auto"/>
            <w:bottom w:val="none" w:sz="0" w:space="0" w:color="auto"/>
            <w:right w:val="none" w:sz="0" w:space="0" w:color="auto"/>
          </w:divBdr>
        </w:div>
        <w:div w:id="831877454">
          <w:marLeft w:val="0"/>
          <w:marRight w:val="0"/>
          <w:marTop w:val="0"/>
          <w:marBottom w:val="0"/>
          <w:divBdr>
            <w:top w:val="none" w:sz="0" w:space="0" w:color="auto"/>
            <w:left w:val="none" w:sz="0" w:space="0" w:color="auto"/>
            <w:bottom w:val="none" w:sz="0" w:space="0" w:color="auto"/>
            <w:right w:val="none" w:sz="0" w:space="0" w:color="auto"/>
          </w:divBdr>
        </w:div>
      </w:divsChild>
    </w:div>
    <w:div w:id="1632438984">
      <w:bodyDiv w:val="1"/>
      <w:marLeft w:val="0"/>
      <w:marRight w:val="0"/>
      <w:marTop w:val="0"/>
      <w:marBottom w:val="0"/>
      <w:divBdr>
        <w:top w:val="none" w:sz="0" w:space="0" w:color="auto"/>
        <w:left w:val="none" w:sz="0" w:space="0" w:color="auto"/>
        <w:bottom w:val="none" w:sz="0" w:space="0" w:color="auto"/>
        <w:right w:val="none" w:sz="0" w:space="0" w:color="auto"/>
      </w:divBdr>
    </w:div>
    <w:div w:id="1684822937">
      <w:bodyDiv w:val="1"/>
      <w:marLeft w:val="0"/>
      <w:marRight w:val="0"/>
      <w:marTop w:val="0"/>
      <w:marBottom w:val="0"/>
      <w:divBdr>
        <w:top w:val="none" w:sz="0" w:space="0" w:color="auto"/>
        <w:left w:val="none" w:sz="0" w:space="0" w:color="auto"/>
        <w:bottom w:val="none" w:sz="0" w:space="0" w:color="auto"/>
        <w:right w:val="none" w:sz="0" w:space="0" w:color="auto"/>
      </w:divBdr>
    </w:div>
    <w:div w:id="1711802367">
      <w:bodyDiv w:val="1"/>
      <w:marLeft w:val="0"/>
      <w:marRight w:val="0"/>
      <w:marTop w:val="0"/>
      <w:marBottom w:val="0"/>
      <w:divBdr>
        <w:top w:val="none" w:sz="0" w:space="0" w:color="auto"/>
        <w:left w:val="none" w:sz="0" w:space="0" w:color="auto"/>
        <w:bottom w:val="none" w:sz="0" w:space="0" w:color="auto"/>
        <w:right w:val="none" w:sz="0" w:space="0" w:color="auto"/>
      </w:divBdr>
    </w:div>
    <w:div w:id="1734044567">
      <w:bodyDiv w:val="1"/>
      <w:marLeft w:val="0"/>
      <w:marRight w:val="0"/>
      <w:marTop w:val="0"/>
      <w:marBottom w:val="0"/>
      <w:divBdr>
        <w:top w:val="none" w:sz="0" w:space="0" w:color="auto"/>
        <w:left w:val="none" w:sz="0" w:space="0" w:color="auto"/>
        <w:bottom w:val="none" w:sz="0" w:space="0" w:color="auto"/>
        <w:right w:val="none" w:sz="0" w:space="0" w:color="auto"/>
      </w:divBdr>
    </w:div>
    <w:div w:id="1740322800">
      <w:bodyDiv w:val="1"/>
      <w:marLeft w:val="0"/>
      <w:marRight w:val="0"/>
      <w:marTop w:val="0"/>
      <w:marBottom w:val="0"/>
      <w:divBdr>
        <w:top w:val="none" w:sz="0" w:space="0" w:color="auto"/>
        <w:left w:val="none" w:sz="0" w:space="0" w:color="auto"/>
        <w:bottom w:val="none" w:sz="0" w:space="0" w:color="auto"/>
        <w:right w:val="none" w:sz="0" w:space="0" w:color="auto"/>
      </w:divBdr>
      <w:divsChild>
        <w:div w:id="1488670498">
          <w:marLeft w:val="0"/>
          <w:marRight w:val="0"/>
          <w:marTop w:val="0"/>
          <w:marBottom w:val="0"/>
          <w:divBdr>
            <w:top w:val="none" w:sz="0" w:space="0" w:color="auto"/>
            <w:left w:val="none" w:sz="0" w:space="0" w:color="auto"/>
            <w:bottom w:val="none" w:sz="0" w:space="0" w:color="auto"/>
            <w:right w:val="none" w:sz="0" w:space="0" w:color="auto"/>
          </w:divBdr>
        </w:div>
      </w:divsChild>
    </w:div>
    <w:div w:id="1768114005">
      <w:bodyDiv w:val="1"/>
      <w:marLeft w:val="0"/>
      <w:marRight w:val="0"/>
      <w:marTop w:val="0"/>
      <w:marBottom w:val="0"/>
      <w:divBdr>
        <w:top w:val="none" w:sz="0" w:space="0" w:color="auto"/>
        <w:left w:val="none" w:sz="0" w:space="0" w:color="auto"/>
        <w:bottom w:val="none" w:sz="0" w:space="0" w:color="auto"/>
        <w:right w:val="none" w:sz="0" w:space="0" w:color="auto"/>
      </w:divBdr>
      <w:divsChild>
        <w:div w:id="1060400769">
          <w:marLeft w:val="0"/>
          <w:marRight w:val="0"/>
          <w:marTop w:val="0"/>
          <w:marBottom w:val="0"/>
          <w:divBdr>
            <w:top w:val="none" w:sz="0" w:space="0" w:color="auto"/>
            <w:left w:val="none" w:sz="0" w:space="0" w:color="auto"/>
            <w:bottom w:val="none" w:sz="0" w:space="0" w:color="auto"/>
            <w:right w:val="none" w:sz="0" w:space="0" w:color="auto"/>
          </w:divBdr>
        </w:div>
      </w:divsChild>
    </w:div>
    <w:div w:id="1933203097">
      <w:bodyDiv w:val="1"/>
      <w:marLeft w:val="0"/>
      <w:marRight w:val="0"/>
      <w:marTop w:val="0"/>
      <w:marBottom w:val="0"/>
      <w:divBdr>
        <w:top w:val="none" w:sz="0" w:space="0" w:color="auto"/>
        <w:left w:val="none" w:sz="0" w:space="0" w:color="auto"/>
        <w:bottom w:val="none" w:sz="0" w:space="0" w:color="auto"/>
        <w:right w:val="none" w:sz="0" w:space="0" w:color="auto"/>
      </w:divBdr>
      <w:divsChild>
        <w:div w:id="1106147653">
          <w:marLeft w:val="0"/>
          <w:marRight w:val="0"/>
          <w:marTop w:val="0"/>
          <w:marBottom w:val="0"/>
          <w:divBdr>
            <w:top w:val="none" w:sz="0" w:space="0" w:color="auto"/>
            <w:left w:val="none" w:sz="0" w:space="0" w:color="auto"/>
            <w:bottom w:val="none" w:sz="0" w:space="0" w:color="auto"/>
            <w:right w:val="none" w:sz="0" w:space="0" w:color="auto"/>
          </w:divBdr>
        </w:div>
      </w:divsChild>
    </w:div>
    <w:div w:id="2069104187">
      <w:bodyDiv w:val="1"/>
      <w:marLeft w:val="0"/>
      <w:marRight w:val="0"/>
      <w:marTop w:val="0"/>
      <w:marBottom w:val="0"/>
      <w:divBdr>
        <w:top w:val="none" w:sz="0" w:space="0" w:color="auto"/>
        <w:left w:val="none" w:sz="0" w:space="0" w:color="auto"/>
        <w:bottom w:val="none" w:sz="0" w:space="0" w:color="auto"/>
        <w:right w:val="none" w:sz="0" w:space="0" w:color="auto"/>
      </w:divBdr>
      <w:divsChild>
        <w:div w:id="1773158835">
          <w:marLeft w:val="0"/>
          <w:marRight w:val="0"/>
          <w:marTop w:val="0"/>
          <w:marBottom w:val="0"/>
          <w:divBdr>
            <w:top w:val="none" w:sz="0" w:space="0" w:color="auto"/>
            <w:left w:val="none" w:sz="0" w:space="0" w:color="auto"/>
            <w:bottom w:val="none" w:sz="0" w:space="0" w:color="auto"/>
            <w:right w:val="none" w:sz="0" w:space="0" w:color="auto"/>
          </w:divBdr>
        </w:div>
      </w:divsChild>
    </w:div>
    <w:div w:id="2105951936">
      <w:bodyDiv w:val="1"/>
      <w:marLeft w:val="0"/>
      <w:marRight w:val="0"/>
      <w:marTop w:val="0"/>
      <w:marBottom w:val="0"/>
      <w:divBdr>
        <w:top w:val="none" w:sz="0" w:space="0" w:color="auto"/>
        <w:left w:val="none" w:sz="0" w:space="0" w:color="auto"/>
        <w:bottom w:val="none" w:sz="0" w:space="0" w:color="auto"/>
        <w:right w:val="none" w:sz="0" w:space="0" w:color="auto"/>
      </w:divBdr>
      <w:divsChild>
        <w:div w:id="2668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p@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uannt@neu.edu.vn"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228E6-655E-4A8C-B807-A1A0643DC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1541</Words>
  <Characters>8785</Characters>
  <Application>Microsoft Office Word</Application>
  <DocSecurity>0</DocSecurity>
  <Lines>73</Lines>
  <Paragraphs>20</Paragraphs>
  <ScaleCrop>false</ScaleCrop>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64</cp:revision>
  <cp:lastPrinted>2023-04-03T02:12:00Z</cp:lastPrinted>
  <dcterms:created xsi:type="dcterms:W3CDTF">2024-04-03T13:43:00Z</dcterms:created>
  <dcterms:modified xsi:type="dcterms:W3CDTF">2024-09-17T23:41:00Z</dcterms:modified>
</cp:coreProperties>
</file>