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4A2E24"/>
          <w:sz w:val="30"/>
        </w:rPr>
        <w:t>TÀI LIỆU TRI THỨC HỆ THỐNG CHATBOT (KNOWLEDGE BASE)</w:t>
        <w:br/>
        <w:t>THƯƠNG HIỆU CÀ PHÊ ĐẶC SẢN: MỘC COFFEE</w:t>
      </w:r>
    </w:p>
    <w:p>
      <w:pPr>
        <w:jc w:val="center"/>
      </w:pPr>
      <w:r>
        <w:rPr>
          <w:i/>
          <w:color w:val="777067"/>
          <w:sz w:val="21"/>
        </w:rPr>
        <w:t>Slogan: “Hương Vị Việt. Đánh Thức Đam Mê.” — Dữ liệu chuẩn hóa phục vụ huấn luyện &amp; RAG cho Trợ lý Barista Chatbot</w:t>
      </w:r>
    </w:p>
    <w:p>
      <w:pPr>
        <w:pStyle w:val="Heading1"/>
      </w:pPr>
      <w:r>
        <w:rPr>
          <w:rFonts w:ascii="Times New Roman" w:hAnsi="Times New Roman"/>
          <w:color w:val="183B2D"/>
        </w:rPr>
        <w:t>1. THÔNG TIN THƯƠNG HIỆU &amp; LIÊN HỆ (BRAND IDENTITY)</w:t>
      </w:r>
    </w:p>
    <w:p>
      <w:r>
        <w:rPr>
          <w:b/>
        </w:rPr>
        <w:t xml:space="preserve">• Tên thương hiệu: </w:t>
      </w:r>
      <w:r>
        <w:t>MỘC Coffee</w:t>
      </w:r>
    </w:p>
    <w:p>
      <w:r>
        <w:rPr>
          <w:b/>
        </w:rPr>
        <w:t xml:space="preserve">• Slogan chính thức: </w:t>
      </w:r>
      <w:r>
        <w:t>Hương Vị Việt. Đánh Thức Đam Mê. (Good Coffee, Better Days)</w:t>
      </w:r>
    </w:p>
    <w:p>
      <w:r>
        <w:rPr>
          <w:b/>
        </w:rPr>
        <w:t xml:space="preserve">• Triết lý cốt lõi: </w:t>
      </w:r>
      <w:r>
        <w:t>Hạt Mộc – Vị Nguyên Bản – Tâm Người Việt. Mang đến trải nghiệm cà phê rang mộc 100% nguyên bản, minh bạch về vùng nguyên liệu và gắn kết bền chặt với nông hộ Việt Nam.</w:t>
      </w:r>
    </w:p>
    <w:p>
      <w:r>
        <w:rPr>
          <w:b/>
        </w:rPr>
        <w:t xml:space="preserve">• Xưởng rang &amp; Văn phòng: </w:t>
      </w:r>
      <w:r>
        <w:t>TP. Buôn Ma Thuột, Tỉnh Đắk Lắk &amp; Showroom Quận 1 (Số 86 Nguyễn Huệ, Phường Bến Nghé), TP. Hồ Chí Minh.</w:t>
      </w:r>
    </w:p>
    <w:p>
      <w:r>
        <w:rPr>
          <w:b/>
        </w:rPr>
        <w:t xml:space="preserve">• Hotline &amp; Zalo hỗ trợ: </w:t>
      </w:r>
      <w:r>
        <w:t>1900 6868 / 0901 234 567</w:t>
      </w:r>
    </w:p>
    <w:p>
      <w:r>
        <w:rPr>
          <w:b/>
        </w:rPr>
        <w:t xml:space="preserve">• Email CSKH: </w:t>
      </w:r>
      <w:r>
        <w:t>hello@moccoffee.vn / xin-chao@moccoffee.vn</w:t>
      </w:r>
    </w:p>
    <w:p>
      <w:r>
        <w:rPr>
          <w:b/>
        </w:rPr>
        <w:t xml:space="preserve">• Giờ làm việc: </w:t>
      </w:r>
      <w:r>
        <w:t>Thứ Hai – Thứ Bảy: 08:00 – 20:00 (Trợ lý Barista Chatbot hỗ trợ trực tuyến 24/7).</w:t>
      </w:r>
    </w:p>
    <w:p>
      <w:pPr>
        <w:pStyle w:val="Heading1"/>
      </w:pPr>
      <w:r>
        <w:rPr>
          <w:rFonts w:ascii="Times New Roman" w:hAnsi="Times New Roman"/>
          <w:color w:val="183B2D"/>
        </w:rPr>
        <w:t>2. LỢI THẾ CẠNH TRANH &amp; GIÁ TRỊ CỐT LÕI (COMPETITIVE ADVANTAGES)</w:t>
      </w:r>
    </w:p>
    <w:p>
      <w:pPr>
        <w:pStyle w:val="ListBullet"/>
      </w:pPr>
      <w:r>
        <w:rPr>
          <w:b/>
        </w:rPr>
        <w:t>100% Rang Mộc Nguyên Bản (Pure Roast):</w:t>
      </w:r>
      <w:r>
        <w:t xml:space="preserve"> Tuyệt đối KHÔNG tẩm bơ, KHÔNG mỡ gà, KHÔNG hương liệu hóa học, KHÔNG caramel tạo màu và KHÔNG trộn đậu bắp/bắp rang. Bảo vệ sức khỏe và giữ trọn hương vị tự nhiên của hạt cà phê.</w:t>
      </w:r>
    </w:p>
    <w:p>
      <w:pPr>
        <w:pStyle w:val="ListBullet"/>
      </w:pPr>
      <w:r>
        <w:rPr>
          <w:b/>
        </w:rPr>
        <w:t>Nguồn Gốc Vùng Trồng Minh Bạch (Single Origin &amp; Fine Blend):</w:t>
      </w:r>
      <w:r>
        <w:t xml:space="preserve"> Tuyển chọn 100% trái chín đỏ từ các nông hộ liên kết tại Buôn Ma Thuột (Đắk Lắk, độ cao 500m – 800m), Đắk Mil (Đắk Nông), Cầu Đất (Đà Lạt, Lâm Đồng, độ cao trên 1.500m), Mường Chanh (Sơn La) và Hướng Hóa (Quảng Trị).</w:t>
      </w:r>
    </w:p>
    <w:p>
      <w:pPr>
        <w:pStyle w:val="ListBullet"/>
      </w:pPr>
      <w:r>
        <w:rPr>
          <w:b/>
        </w:rPr>
        <w:t>Nghệ Thuật Rang Mẻ Nhỏ (Small-Batch Roasting):</w:t>
      </w:r>
      <w:r>
        <w:t xml:space="preserve"> Rang mới mỗi ngày theo hồ sơ nhiệt (Roast Profile) riêng biệt cho từng giống hạt, giúp đánh thức vị ngọt hậu tự nhiên và không bị khét đắng gắt.</w:t>
      </w:r>
    </w:p>
    <w:p>
      <w:pPr>
        <w:pStyle w:val="ListBullet"/>
      </w:pPr>
      <w:r>
        <w:rPr>
          <w:b/>
        </w:rPr>
        <w:t>Bao Bì Kraft Van 1 Chiều Cao Cấp &amp; Thân Thiện Môi Trường:</w:t>
      </w:r>
      <w:r>
        <w:t xml:space="preserve"> Mỗi gói cà phê đều được trang bị khóa Zip kín khí và Van 1 chiều (One-way degassing valve) giúp thoát khí CO2 tự nhiên sau khi rang mà ngăn chặn tuyệt đối oxy bên ngoài xâm nhập, giữ trọn hương thơm suốt 45 ngày.</w:t>
      </w:r>
    </w:p>
    <w:p>
      <w:pPr>
        <w:pStyle w:val="ListBullet"/>
      </w:pPr>
      <w:r>
        <w:rPr>
          <w:b/>
        </w:rPr>
        <w:t>Hỗ Trợ Xay Miễn Phí Theo Đúng Dụng Cụ Pha (5 Cỡ Xay Chuẩn):</w:t>
      </w:r>
      <w:r>
        <w:t xml:space="preserve"> Khách hàng có thể chọn để Nguyên hạt hoặc yêu cầu xay miễn phí theo đúng dụng cụ pha tại nhà mà không phát sinh thêm chi phí.</w:t>
      </w:r>
    </w:p>
    <w:p>
      <w:pPr>
        <w:pStyle w:val="Heading1"/>
      </w:pPr>
      <w:r>
        <w:rPr>
          <w:rFonts w:ascii="Times New Roman" w:hAnsi="Times New Roman"/>
          <w:color w:val="183B2D"/>
        </w:rPr>
        <w:t>3. QUYỀN LỢI KHÁCH HÀNG KHI MUA SẮM TẠI MỘC COFFEE (CUSTOMER BENEFITS)</w:t>
      </w:r>
    </w:p>
    <w:p>
      <w:pPr>
        <w:pStyle w:val="ListBullet"/>
      </w:pPr>
      <w:r>
        <w:rPr>
          <w:b/>
        </w:rPr>
        <w:t>Miễn phí xay cà phê theo 5 cấp độ chuẩn Barista:</w:t>
      </w:r>
      <w:r>
        <w:t xml:space="preserve"> (1) Nguyên hạt, (2) Xay pha Phin truyền thống, (3) Xay pha Máy Espresso, (4) Xay Pour Over / V60 / Giấy lọc, (5) Xay Cold Brew / French Press.</w:t>
      </w:r>
    </w:p>
    <w:p>
      <w:pPr>
        <w:pStyle w:val="ListBullet"/>
      </w:pPr>
      <w:r>
        <w:rPr>
          <w:b/>
        </w:rPr>
        <w:t>Quyền lợi Đồng kiểm khi nhận hàng (COD):</w:t>
      </w:r>
      <w:r>
        <w:t xml:space="preserve"> Khách hàng được mở hộp kiểm tra ngoại quan gói cà phê (nguyên niêm phong, đúng dòng sản phẩm, đúng khối lượng, đúng cỡ xay, bao bì không rách hở van) trước khi thanh toán tiền mặt cho bưu tá.</w:t>
      </w:r>
    </w:p>
    <w:p>
      <w:pPr>
        <w:pStyle w:val="ListBullet"/>
      </w:pPr>
      <w:r>
        <w:rPr>
          <w:b/>
        </w:rPr>
        <w:t>Miễn phí vận chuyển (Freeship) toàn quốc:</w:t>
      </w:r>
      <w:r>
        <w:t xml:space="preserve"> Áp dụng tự động cho mọi đơn hàng có tổng giá trị tạm tính từ 500.000₫ trở lên.</w:t>
      </w:r>
    </w:p>
    <w:p>
      <w:pPr>
        <w:pStyle w:val="ListBullet"/>
      </w:pPr>
      <w:r>
        <w:rPr>
          <w:b/>
        </w:rPr>
        <w:t>Đổi mới 100% miễn phí trong 7 ngày:</w:t>
      </w:r>
      <w:r>
        <w:t xml:space="preserve"> Nếu sản phẩm bị rách bao bì, hở van 1 chiều trong quá trình vận chuyển hoặc shop gửi nhầm dòng hạt / nhầm kiểu xay so với đơn đặt hàng.</w:t>
      </w:r>
    </w:p>
    <w:p>
      <w:pPr>
        <w:pStyle w:val="ListBullet"/>
      </w:pPr>
      <w:r>
        <w:rPr>
          <w:b/>
        </w:rPr>
        <w:t>Quyền lợi Tài khoản Thành viên:</w:t>
      </w:r>
      <w:r>
        <w:t xml:space="preserve"> Tự động đồng bộ toàn bộ lịch sử đơn hàng vãng lai trước đó qua Số điện thoại hoặc Email; lưu sẵn địa chỉ giao hàng mặc định cho lần mua sau; được quyền chủ động bấm Hủy đơn hàng trực tuyến ngay trên website khi đơn đang ở trạng thái 'Chờ xác nhận' (pending).</w:t>
      </w:r>
    </w:p>
    <w:p>
      <w:pPr>
        <w:pStyle w:val="ListBullet"/>
      </w:pPr>
      <w:r>
        <w:rPr>
          <w:b/>
        </w:rPr>
        <w:t>Quyền lợi Gia nhập Hội Yêu Cà Phê (Newsletter):</w:t>
      </w:r>
      <w:r>
        <w:t xml:space="preserve"> Nhận thông báo sớm nhất về các lô cà phê Micro-lot mùa vụ mới, cẩm nang pha chế và ưu đãi dành riêng cho thành viên.</w:t>
      </w:r>
    </w:p>
    <w:p>
      <w:pPr>
        <w:pStyle w:val="Heading1"/>
      </w:pPr>
      <w:r>
        <w:rPr>
          <w:rFonts w:ascii="Times New Roman" w:hAnsi="Times New Roman"/>
          <w:color w:val="183B2D"/>
        </w:rPr>
        <w:t>4. CHÍNH SÁCH GIAO HÀNG, THANH TOÁN, ĐỔI TRẢ &amp; BẢO MẬT (POLICIES)</w:t>
      </w:r>
    </w:p>
    <w:p>
      <w:r>
        <w:rPr>
          <w:b/>
        </w:rPr>
        <w:t xml:space="preserve">• Phạm vi giao hàng: </w:t>
      </w:r>
      <w:r>
        <w:t>Giao hàng tận nơi trên toàn quốc (63 tỉnh thành) thông qua các đối tác vận chuyển tiêu chuẩn.</w:t>
      </w:r>
    </w:p>
    <w:p>
      <w:r>
        <w:rPr>
          <w:b/>
        </w:rPr>
        <w:t xml:space="preserve">• Thời gian xử lý đơn: </w:t>
      </w:r>
      <w:r>
        <w:t>Xác nhận, rang xay mới và đóng gói trong vòng 24 giờ làm việc kể từ khi đặt hàng.</w:t>
      </w:r>
    </w:p>
    <w:p>
      <w:r>
        <w:rPr>
          <w:b/>
        </w:rPr>
        <w:t xml:space="preserve">• Thời gian giao hàng dự kiến: </w:t>
      </w:r>
      <w:r>
        <w:t>• Nội thành TP. Hồ Chí Minh, Hà Nội &amp; Đắk Lắk: 1 – 2 ngày làm việc.</w:t>
        <w:br/>
        <w:t>• Các tỉnh/thành phố khác: 2 – 4 ngày làm việc.</w:t>
      </w:r>
    </w:p>
    <w:p>
      <w:r>
        <w:rPr>
          <w:b/>
        </w:rPr>
        <w:t xml:space="preserve">• Phí vận chuyển tiêu chuẩn: </w:t>
      </w:r>
      <w:r>
        <w:t>• Đồng giá 30.000₫ / đơn hàng toàn quốc.</w:t>
        <w:br/>
        <w:t>• MIỄN PHÍ VẬN CHUYỂN (0₫) cho mọi đơn hàng từ 500.000₫ trở lên.</w:t>
      </w:r>
    </w:p>
    <w:p>
      <w:r>
        <w:rPr>
          <w:b/>
        </w:rPr>
        <w:t xml:space="preserve">• Phương thức thanh toán: </w:t>
      </w:r>
      <w:r>
        <w:t>1. COD (Thanh toán tiền mặt khi nhận hàng – được kiểm tra ngoại quan gói hàng).</w:t>
        <w:br/>
        <w:t>2. BANK_TRANSFER (Chuyển khoản ngân hàng theo mã đơn MOC-...).</w:t>
      </w:r>
    </w:p>
    <w:p>
      <w:r>
        <w:rPr>
          <w:b/>
        </w:rPr>
        <w:t xml:space="preserve">• Chính sách đổi trả &amp; hoàn tiền: </w:t>
      </w:r>
      <w:r>
        <w:t>• Thời hạn: Trong vòng 7 ngày kể từ ngày nhận hàng.</w:t>
        <w:br/>
        <w:t>• Điều kiện: Bao bì bị rách, hở van 1 chiều, hư hỏng do vận chuyển, hoặc giao sai sản phẩm / sai khối lượng / sai kiểu xay.</w:t>
        <w:br/>
        <w:t>• Chi phí đổi trả: MỘC Coffee chịu 100% phí vận chuyển đổi mới.</w:t>
        <w:br/>
        <w:t>• Cách thức: Liên hệ Hotline 1900 6868 / 0901 234 567 kèm Mã đơn hàng (MOC-...) và hình ảnh thực tế.</w:t>
      </w:r>
    </w:p>
    <w:p>
      <w:r>
        <w:rPr>
          <w:b/>
        </w:rPr>
        <w:t xml:space="preserve">• Chính sách hủy đơn hàng: </w:t>
      </w:r>
      <w:r>
        <w:t>• Khách hàng có thể tự hủy đơn trực tiếp tại mục 'Tài khoản -&gt; Đơn hàng của tôi' khi đơn đang ở trạng thái 'Chờ xác nhận' (pending).</w:t>
        <w:br/>
        <w:t>• Khi đơn đã chuyển sang Đã xác nhận / Đang chuẩn bị hàng / Đang giao, khách hàng vui lòng liên hệ Hotline 1900 6868 để được hỗ trợ.</w:t>
      </w:r>
    </w:p>
    <w:p>
      <w:r>
        <w:rPr>
          <w:b/>
        </w:rPr>
        <w:t xml:space="preserve">• Chính sách bảo mật thông tin: </w:t>
      </w:r>
      <w:r>
        <w:t>• Chỉ thu thập Họ tên, SĐT, Email và Địa chỉ nhận hàng để phục vụ giao nhận và tra cứu đơn.</w:t>
        <w:br/>
        <w:t>• Lưu trữ an toàn trên hạ tầng Cloudflare D1; cam kết không bán hoặc chia sẻ dữ liệu cho bên thứ ba ngoài đơn vị vận chuyển. Số điện thoại được che bảo mật (090****567) khi tra cứu công khai.</w:t>
      </w:r>
    </w:p>
    <w:p>
      <w:pPr>
        <w:pStyle w:val="Heading1"/>
      </w:pPr>
      <w:r>
        <w:rPr>
          <w:rFonts w:ascii="Times New Roman" w:hAnsi="Times New Roman"/>
          <w:color w:val="183B2D"/>
        </w:rPr>
        <w:t>5. DANH MỤC SẢN PHẨM, BẢNG GIÁ &amp; TƯ VẤN THEO GU (SOMMELIER CATALOG)</w:t>
      </w:r>
    </w:p>
    <w:tbl>
      <w:tblPr>
        <w:tblStyle w:val="TableGrid"/>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34"/>
          </w:tcPr>
          <w:p>
            <w:r>
              <w:rPr>
                <w:rFonts w:ascii="Times New Roman" w:hAnsi="Times New Roman"/>
                <w:b/>
                <w:sz w:val="19"/>
              </w:rPr>
              <w:t>Mã SKU</w:t>
            </w:r>
          </w:p>
        </w:tc>
        <w:tc>
          <w:tcPr>
            <w:tcW w:type="dxa" w:w="1234"/>
          </w:tcPr>
          <w:p>
            <w:r>
              <w:rPr>
                <w:rFonts w:ascii="Times New Roman" w:hAnsi="Times New Roman"/>
                <w:b/>
                <w:sz w:val="19"/>
              </w:rPr>
              <w:t>Tên Sản Phẩm</w:t>
            </w:r>
          </w:p>
        </w:tc>
        <w:tc>
          <w:tcPr>
            <w:tcW w:type="dxa" w:w="1234"/>
          </w:tcPr>
          <w:p>
            <w:r>
              <w:rPr>
                <w:rFonts w:ascii="Times New Roman" w:hAnsi="Times New Roman"/>
                <w:b/>
                <w:sz w:val="19"/>
              </w:rPr>
              <w:t>Vùng Nguyên Liệu</w:t>
            </w:r>
          </w:p>
        </w:tc>
        <w:tc>
          <w:tcPr>
            <w:tcW w:type="dxa" w:w="1234"/>
          </w:tcPr>
          <w:p>
            <w:r>
              <w:rPr>
                <w:rFonts w:ascii="Times New Roman" w:hAnsi="Times New Roman"/>
                <w:b/>
                <w:sz w:val="19"/>
              </w:rPr>
              <w:t>Mức Rang &amp; Sơ Chế</w:t>
            </w:r>
          </w:p>
        </w:tc>
        <w:tc>
          <w:tcPr>
            <w:tcW w:type="dxa" w:w="1234"/>
          </w:tcPr>
          <w:p>
            <w:r>
              <w:rPr>
                <w:rFonts w:ascii="Times New Roman" w:hAnsi="Times New Roman"/>
                <w:b/>
                <w:sz w:val="19"/>
              </w:rPr>
              <w:t>Hương Vị Đặc Trưng (Tasting Notes)</w:t>
            </w:r>
          </w:p>
        </w:tc>
        <w:tc>
          <w:tcPr>
            <w:tcW w:type="dxa" w:w="1234"/>
          </w:tcPr>
          <w:p>
            <w:r>
              <w:rPr>
                <w:rFonts w:ascii="Times New Roman" w:hAnsi="Times New Roman"/>
                <w:b/>
                <w:sz w:val="19"/>
              </w:rPr>
              <w:t>Giá Bán (250g/750g)</w:t>
            </w:r>
          </w:p>
        </w:tc>
        <w:tc>
          <w:tcPr>
            <w:tcW w:type="dxa" w:w="1234"/>
          </w:tcPr>
          <w:p>
            <w:r>
              <w:rPr>
                <w:rFonts w:ascii="Times New Roman" w:hAnsi="Times New Roman"/>
                <w:b/>
                <w:sz w:val="19"/>
              </w:rPr>
              <w:t>Phù Hợp Với Gu / Cách Pha</w:t>
            </w:r>
          </w:p>
        </w:tc>
      </w:tr>
      <w:tr>
        <w:tc>
          <w:tcPr>
            <w:tcW w:type="dxa" w:w="1234"/>
          </w:tcPr>
          <w:p>
            <w:r>
              <w:rPr>
                <w:rFonts w:ascii="Times New Roman" w:hAnsi="Times New Roman"/>
                <w:sz w:val="19"/>
              </w:rPr>
              <w:t>MOC-RBM-250</w:t>
            </w:r>
          </w:p>
        </w:tc>
        <w:tc>
          <w:tcPr>
            <w:tcW w:type="dxa" w:w="1234"/>
          </w:tcPr>
          <w:p>
            <w:r>
              <w:rPr>
                <w:rFonts w:ascii="Times New Roman" w:hAnsi="Times New Roman"/>
                <w:sz w:val="19"/>
              </w:rPr>
              <w:t>Robusta Buôn Ma Thuột (Bán chạy nhất)</w:t>
            </w:r>
          </w:p>
        </w:tc>
        <w:tc>
          <w:tcPr>
            <w:tcW w:type="dxa" w:w="1234"/>
          </w:tcPr>
          <w:p>
            <w:r>
              <w:rPr>
                <w:rFonts w:ascii="Times New Roman" w:hAnsi="Times New Roman"/>
                <w:sz w:val="19"/>
              </w:rPr>
              <w:t>Buôn Ma Thuột, Đắk Lắk (500–600m)</w:t>
            </w:r>
          </w:p>
        </w:tc>
        <w:tc>
          <w:tcPr>
            <w:tcW w:type="dxa" w:w="1234"/>
          </w:tcPr>
          <w:p>
            <w:r>
              <w:rPr>
                <w:rFonts w:ascii="Times New Roman" w:hAnsi="Times New Roman"/>
                <w:sz w:val="19"/>
              </w:rPr>
              <w:t>Rang vừa đậm (Medium-Dark) • Natural</w:t>
            </w:r>
          </w:p>
        </w:tc>
        <w:tc>
          <w:tcPr>
            <w:tcW w:type="dxa" w:w="1234"/>
          </w:tcPr>
          <w:p>
            <w:r>
              <w:rPr>
                <w:rFonts w:ascii="Times New Roman" w:hAnsi="Times New Roman"/>
                <w:sz w:val="19"/>
              </w:rPr>
              <w:t>Đậm đà • Sô-cô-la đen • Hạt dẻ nướng • Hậu ngọt sâu, không chua</w:t>
            </w:r>
          </w:p>
        </w:tc>
        <w:tc>
          <w:tcPr>
            <w:tcW w:type="dxa" w:w="1234"/>
          </w:tcPr>
          <w:p>
            <w:r>
              <w:rPr>
                <w:rFonts w:ascii="Times New Roman" w:hAnsi="Times New Roman"/>
                <w:sz w:val="19"/>
              </w:rPr>
              <w:t>129.000₫ (Giá gốc 145.000₫) / 250g</w:t>
            </w:r>
          </w:p>
        </w:tc>
        <w:tc>
          <w:tcPr>
            <w:tcW w:type="dxa" w:w="1234"/>
          </w:tcPr>
          <w:p>
            <w:r>
              <w:rPr>
                <w:rFonts w:ascii="Times New Roman" w:hAnsi="Times New Roman"/>
                <w:sz w:val="19"/>
              </w:rPr>
              <w:t>Gu cà phê Việt truyền thống mạnh mẽ, pha Phin đen đá, Phin sữa đá, cần tỉnh táo cao.</w:t>
            </w:r>
          </w:p>
        </w:tc>
      </w:tr>
      <w:tr>
        <w:tc>
          <w:tcPr>
            <w:tcW w:type="dxa" w:w="1234"/>
          </w:tcPr>
          <w:p>
            <w:r>
              <w:rPr>
                <w:rFonts w:ascii="Times New Roman" w:hAnsi="Times New Roman"/>
                <w:sz w:val="19"/>
              </w:rPr>
              <w:t>MOC-ACD-250</w:t>
            </w:r>
          </w:p>
        </w:tc>
        <w:tc>
          <w:tcPr>
            <w:tcW w:type="dxa" w:w="1234"/>
          </w:tcPr>
          <w:p>
            <w:r>
              <w:rPr>
                <w:rFonts w:ascii="Times New Roman" w:hAnsi="Times New Roman"/>
                <w:sz w:val="19"/>
              </w:rPr>
              <w:t>Arabica Cầu Đất (Đặc sản vùng cao)</w:t>
            </w:r>
          </w:p>
        </w:tc>
        <w:tc>
          <w:tcPr>
            <w:tcW w:type="dxa" w:w="1234"/>
          </w:tcPr>
          <w:p>
            <w:r>
              <w:rPr>
                <w:rFonts w:ascii="Times New Roman" w:hAnsi="Times New Roman"/>
                <w:sz w:val="19"/>
              </w:rPr>
              <w:t>Cầu Đất, Đà Lạt, Lâm Đồng (1.500m)</w:t>
            </w:r>
          </w:p>
        </w:tc>
        <w:tc>
          <w:tcPr>
            <w:tcW w:type="dxa" w:w="1234"/>
          </w:tcPr>
          <w:p>
            <w:r>
              <w:rPr>
                <w:rFonts w:ascii="Times New Roman" w:hAnsi="Times New Roman"/>
                <w:sz w:val="19"/>
              </w:rPr>
              <w:t>Rang sáng vừa (Light-Medium) • Fully Washed</w:t>
            </w:r>
          </w:p>
        </w:tc>
        <w:tc>
          <w:tcPr>
            <w:tcW w:type="dxa" w:w="1234"/>
          </w:tcPr>
          <w:p>
            <w:r>
              <w:rPr>
                <w:rFonts w:ascii="Times New Roman" w:hAnsi="Times New Roman"/>
                <w:sz w:val="19"/>
              </w:rPr>
              <w:t>Hương hoa trắng • Cam thảo • Trái cây chín • Chua thanh dịu • Hậu ngọt mật ong</w:t>
            </w:r>
          </w:p>
        </w:tc>
        <w:tc>
          <w:tcPr>
            <w:tcW w:type="dxa" w:w="1234"/>
          </w:tcPr>
          <w:p>
            <w:r>
              <w:rPr>
                <w:rFonts w:ascii="Times New Roman" w:hAnsi="Times New Roman"/>
                <w:sz w:val="19"/>
              </w:rPr>
              <w:t>189.000₫ (Giá gốc 210.000₫) / 250g</w:t>
            </w:r>
          </w:p>
        </w:tc>
        <w:tc>
          <w:tcPr>
            <w:tcW w:type="dxa" w:w="1234"/>
          </w:tcPr>
          <w:p>
            <w:r>
              <w:rPr>
                <w:rFonts w:ascii="Times New Roman" w:hAnsi="Times New Roman"/>
                <w:sz w:val="19"/>
              </w:rPr>
              <w:t>Gu thơm thanh tao, nhẹ nhàng, ít cafein (không sợ say), hợp Pour Over (V60), Cold Brew, Pha máy.</w:t>
            </w:r>
          </w:p>
        </w:tc>
      </w:tr>
      <w:tr>
        <w:tc>
          <w:tcPr>
            <w:tcW w:type="dxa" w:w="1234"/>
          </w:tcPr>
          <w:p>
            <w:r>
              <w:rPr>
                <w:rFonts w:ascii="Times New Roman" w:hAnsi="Times New Roman"/>
                <w:sz w:val="19"/>
              </w:rPr>
              <w:t>MOC-BPV-250</w:t>
            </w:r>
          </w:p>
        </w:tc>
        <w:tc>
          <w:tcPr>
            <w:tcW w:type="dxa" w:w="1234"/>
          </w:tcPr>
          <w:p>
            <w:r>
              <w:rPr>
                <w:rFonts w:ascii="Times New Roman" w:hAnsi="Times New Roman"/>
                <w:sz w:val="19"/>
              </w:rPr>
              <w:t>Blend Phin Việt (Chuẩn gu Phin)</w:t>
            </w:r>
          </w:p>
        </w:tc>
        <w:tc>
          <w:tcPr>
            <w:tcW w:type="dxa" w:w="1234"/>
          </w:tcPr>
          <w:p>
            <w:r>
              <w:rPr>
                <w:rFonts w:ascii="Times New Roman" w:hAnsi="Times New Roman"/>
                <w:sz w:val="19"/>
              </w:rPr>
              <w:t>Đắk Lắk &amp; Lâm Đồng</w:t>
            </w:r>
          </w:p>
        </w:tc>
        <w:tc>
          <w:tcPr>
            <w:tcW w:type="dxa" w:w="1234"/>
          </w:tcPr>
          <w:p>
            <w:r>
              <w:rPr>
                <w:rFonts w:ascii="Times New Roman" w:hAnsi="Times New Roman"/>
                <w:sz w:val="19"/>
              </w:rPr>
              <w:t>Rang vừa đậm (Medium-Dark) • Phối trộn 70% Robusta / 30% Arabica</w:t>
            </w:r>
          </w:p>
        </w:tc>
        <w:tc>
          <w:tcPr>
            <w:tcW w:type="dxa" w:w="1234"/>
          </w:tcPr>
          <w:p>
            <w:r>
              <w:rPr>
                <w:rFonts w:ascii="Times New Roman" w:hAnsi="Times New Roman"/>
                <w:sz w:val="19"/>
              </w:rPr>
              <w:t>Cân bằng • Caramel cháy • Bơ hạt • Đậm vị nhưng thơm nồng nàn</w:t>
            </w:r>
          </w:p>
        </w:tc>
        <w:tc>
          <w:tcPr>
            <w:tcW w:type="dxa" w:w="1234"/>
          </w:tcPr>
          <w:p>
            <w:r>
              <w:rPr>
                <w:rFonts w:ascii="Times New Roman" w:hAnsi="Times New Roman"/>
                <w:sz w:val="19"/>
              </w:rPr>
              <w:t>165.000₫ / 250g</w:t>
            </w:r>
          </w:p>
        </w:tc>
        <w:tc>
          <w:tcPr>
            <w:tcW w:type="dxa" w:w="1234"/>
          </w:tcPr>
          <w:p>
            <w:r>
              <w:rPr>
                <w:rFonts w:ascii="Times New Roman" w:hAnsi="Times New Roman"/>
                <w:sz w:val="19"/>
              </w:rPr>
              <w:t>Gu Phin sữa đá hoặc đen đá muốn vừa có độ sánh đậm của Robusta vừa có hương thơm quyến rũ của Arabica.</w:t>
            </w:r>
          </w:p>
        </w:tc>
      </w:tr>
      <w:tr>
        <w:tc>
          <w:tcPr>
            <w:tcW w:type="dxa" w:w="1234"/>
          </w:tcPr>
          <w:p>
            <w:r>
              <w:rPr>
                <w:rFonts w:ascii="Times New Roman" w:hAnsi="Times New Roman"/>
                <w:sz w:val="19"/>
              </w:rPr>
              <w:t>MOC-EHB-250</w:t>
            </w:r>
          </w:p>
        </w:tc>
        <w:tc>
          <w:tcPr>
            <w:tcW w:type="dxa" w:w="1234"/>
          </w:tcPr>
          <w:p>
            <w:r>
              <w:rPr>
                <w:rFonts w:ascii="Times New Roman" w:hAnsi="Times New Roman"/>
                <w:sz w:val="19"/>
              </w:rPr>
              <w:t>Espresso House Blend (Pha máy hoàn hảo)</w:t>
            </w:r>
          </w:p>
        </w:tc>
        <w:tc>
          <w:tcPr>
            <w:tcW w:type="dxa" w:w="1234"/>
          </w:tcPr>
          <w:p>
            <w:r>
              <w:rPr>
                <w:rFonts w:ascii="Times New Roman" w:hAnsi="Times New Roman"/>
                <w:sz w:val="19"/>
              </w:rPr>
              <w:t>Tây Nguyên, Việt Nam</w:t>
            </w:r>
          </w:p>
        </w:tc>
        <w:tc>
          <w:tcPr>
            <w:tcW w:type="dxa" w:w="1234"/>
          </w:tcPr>
          <w:p>
            <w:r>
              <w:rPr>
                <w:rFonts w:ascii="Times New Roman" w:hAnsi="Times New Roman"/>
                <w:sz w:val="19"/>
              </w:rPr>
              <w:t>Rang vừa (Medium Roast) • 50% Arabica Washed &amp; 50% Fine Robusta Honey</w:t>
            </w:r>
          </w:p>
        </w:tc>
        <w:tc>
          <w:tcPr>
            <w:tcW w:type="dxa" w:w="1234"/>
          </w:tcPr>
          <w:p>
            <w:r>
              <w:rPr>
                <w:rFonts w:ascii="Times New Roman" w:hAnsi="Times New Roman"/>
                <w:sz w:val="19"/>
              </w:rPr>
              <w:t>Lớp crema dày mịn màu hạt dẻ • Hạt phỉ • Cacao nguyên chất • Cân bằng</w:t>
            </w:r>
          </w:p>
        </w:tc>
        <w:tc>
          <w:tcPr>
            <w:tcW w:type="dxa" w:w="1234"/>
          </w:tcPr>
          <w:p>
            <w:r>
              <w:rPr>
                <w:rFonts w:ascii="Times New Roman" w:hAnsi="Times New Roman"/>
                <w:sz w:val="19"/>
              </w:rPr>
              <w:t>169.000₫ (Giá gốc 185.000₫) / 250g</w:t>
            </w:r>
          </w:p>
        </w:tc>
        <w:tc>
          <w:tcPr>
            <w:tcW w:type="dxa" w:w="1234"/>
          </w:tcPr>
          <w:p>
            <w:r>
              <w:rPr>
                <w:rFonts w:ascii="Times New Roman" w:hAnsi="Times New Roman"/>
                <w:sz w:val="19"/>
              </w:rPr>
              <w:t>Chuyên dụng cho máy pha Espresso tại nhà, văn phòng hoặc quán (pha Espresso, Americano, Latte, Cappuccino).</w:t>
            </w:r>
          </w:p>
        </w:tc>
      </w:tr>
      <w:tr>
        <w:tc>
          <w:tcPr>
            <w:tcW w:type="dxa" w:w="1234"/>
          </w:tcPr>
          <w:p>
            <w:r>
              <w:rPr>
                <w:rFonts w:ascii="Times New Roman" w:hAnsi="Times New Roman"/>
                <w:sz w:val="19"/>
              </w:rPr>
              <w:t>MOC-FRH-250</w:t>
            </w:r>
          </w:p>
        </w:tc>
        <w:tc>
          <w:tcPr>
            <w:tcW w:type="dxa" w:w="1234"/>
          </w:tcPr>
          <w:p>
            <w:r>
              <w:rPr>
                <w:rFonts w:ascii="Times New Roman" w:hAnsi="Times New Roman"/>
                <w:sz w:val="19"/>
              </w:rPr>
              <w:t>Fine Robusta Honey Đắk Nông (Micro-Lot)</w:t>
            </w:r>
          </w:p>
        </w:tc>
        <w:tc>
          <w:tcPr>
            <w:tcW w:type="dxa" w:w="1234"/>
          </w:tcPr>
          <w:p>
            <w:r>
              <w:rPr>
                <w:rFonts w:ascii="Times New Roman" w:hAnsi="Times New Roman"/>
                <w:sz w:val="19"/>
              </w:rPr>
              <w:t>Đắk Mil, Đắk Nông</w:t>
            </w:r>
          </w:p>
        </w:tc>
        <w:tc>
          <w:tcPr>
            <w:tcW w:type="dxa" w:w="1234"/>
          </w:tcPr>
          <w:p>
            <w:r>
              <w:rPr>
                <w:rFonts w:ascii="Times New Roman" w:hAnsi="Times New Roman"/>
                <w:sz w:val="19"/>
              </w:rPr>
              <w:t>Rang vừa (Medium Roast) • Chế biến mật ong (Yellow Honey)</w:t>
            </w:r>
          </w:p>
        </w:tc>
        <w:tc>
          <w:tcPr>
            <w:tcW w:type="dxa" w:w="1234"/>
          </w:tcPr>
          <w:p>
            <w:r>
              <w:rPr>
                <w:rFonts w:ascii="Times New Roman" w:hAnsi="Times New Roman"/>
                <w:sz w:val="19"/>
              </w:rPr>
              <w:t>Trái cây nhiệt đới • Hương mít chín nhẹ • Mật mía • Cacao • Độ ngọt tự nhiên cao</w:t>
            </w:r>
          </w:p>
        </w:tc>
        <w:tc>
          <w:tcPr>
            <w:tcW w:type="dxa" w:w="1234"/>
          </w:tcPr>
          <w:p>
            <w:r>
              <w:rPr>
                <w:rFonts w:ascii="Times New Roman" w:hAnsi="Times New Roman"/>
                <w:sz w:val="19"/>
              </w:rPr>
              <w:t>195.000₫ / 250g</w:t>
            </w:r>
          </w:p>
        </w:tc>
        <w:tc>
          <w:tcPr>
            <w:tcW w:type="dxa" w:w="1234"/>
          </w:tcPr>
          <w:p>
            <w:r>
              <w:rPr>
                <w:rFonts w:ascii="Times New Roman" w:hAnsi="Times New Roman"/>
                <w:sz w:val="19"/>
              </w:rPr>
              <w:t>Dành cho người thích khám phá hạt Robusta đặc sản lên men tự nhiên, pha Phin, Pha máy hoặc Pour Over.</w:t>
            </w:r>
          </w:p>
        </w:tc>
      </w:tr>
      <w:tr>
        <w:tc>
          <w:tcPr>
            <w:tcW w:type="dxa" w:w="1234"/>
          </w:tcPr>
          <w:p>
            <w:r>
              <w:rPr>
                <w:rFonts w:ascii="Times New Roman" w:hAnsi="Times New Roman"/>
                <w:sz w:val="19"/>
              </w:rPr>
              <w:t>MOC-ASL-250</w:t>
            </w:r>
          </w:p>
        </w:tc>
        <w:tc>
          <w:tcPr>
            <w:tcW w:type="dxa" w:w="1234"/>
          </w:tcPr>
          <w:p>
            <w:r>
              <w:rPr>
                <w:rFonts w:ascii="Times New Roman" w:hAnsi="Times New Roman"/>
                <w:sz w:val="19"/>
              </w:rPr>
              <w:t>Arabica Sơn La Bourbon (Mùa vụ mới)</w:t>
            </w:r>
          </w:p>
        </w:tc>
        <w:tc>
          <w:tcPr>
            <w:tcW w:type="dxa" w:w="1234"/>
          </w:tcPr>
          <w:p>
            <w:r>
              <w:rPr>
                <w:rFonts w:ascii="Times New Roman" w:hAnsi="Times New Roman"/>
                <w:sz w:val="19"/>
              </w:rPr>
              <w:t>Mường Chanh, Sơn La</w:t>
            </w:r>
          </w:p>
        </w:tc>
        <w:tc>
          <w:tcPr>
            <w:tcW w:type="dxa" w:w="1234"/>
          </w:tcPr>
          <w:p>
            <w:r>
              <w:rPr>
                <w:rFonts w:ascii="Times New Roman" w:hAnsi="Times New Roman"/>
                <w:sz w:val="19"/>
              </w:rPr>
              <w:t>Rang sáng (Light Roast) • Chế biến ướt (Washed)</w:t>
            </w:r>
          </w:p>
        </w:tc>
        <w:tc>
          <w:tcPr>
            <w:tcW w:type="dxa" w:w="1234"/>
          </w:tcPr>
          <w:p>
            <w:r>
              <w:rPr>
                <w:rFonts w:ascii="Times New Roman" w:hAnsi="Times New Roman"/>
                <w:sz w:val="19"/>
              </w:rPr>
              <w:t>Táo đỏ • Thảo mộc • Trà đen / Ô long • Chua dịu mượt mà, hậu thanh sạch</w:t>
            </w:r>
          </w:p>
        </w:tc>
        <w:tc>
          <w:tcPr>
            <w:tcW w:type="dxa" w:w="1234"/>
          </w:tcPr>
          <w:p>
            <w:r>
              <w:rPr>
                <w:rFonts w:ascii="Times New Roman" w:hAnsi="Times New Roman"/>
                <w:sz w:val="19"/>
              </w:rPr>
              <w:t>199.000₫ (Giá gốc 220.000₫) / 250g</w:t>
            </w:r>
          </w:p>
        </w:tc>
        <w:tc>
          <w:tcPr>
            <w:tcW w:type="dxa" w:w="1234"/>
          </w:tcPr>
          <w:p>
            <w:r>
              <w:rPr>
                <w:rFonts w:ascii="Times New Roman" w:hAnsi="Times New Roman"/>
                <w:sz w:val="19"/>
              </w:rPr>
              <w:t>Gu thưởng thức nhẹ nhàng tinh tế như trà, rất hợp pha V60 / Pour Over, Chemex, Cold Brew.</w:t>
            </w:r>
          </w:p>
        </w:tc>
      </w:tr>
      <w:tr>
        <w:tc>
          <w:tcPr>
            <w:tcW w:type="dxa" w:w="1234"/>
          </w:tcPr>
          <w:p>
            <w:r>
              <w:rPr>
                <w:rFonts w:ascii="Times New Roman" w:hAnsi="Times New Roman"/>
                <w:sz w:val="19"/>
              </w:rPr>
              <w:t>MOC-CBS-250</w:t>
            </w:r>
          </w:p>
        </w:tc>
        <w:tc>
          <w:tcPr>
            <w:tcW w:type="dxa" w:w="1234"/>
          </w:tcPr>
          <w:p>
            <w:r>
              <w:rPr>
                <w:rFonts w:ascii="Times New Roman" w:hAnsi="Times New Roman"/>
                <w:sz w:val="19"/>
              </w:rPr>
              <w:t>Cold Brew Signature Blend (Ủ lạnh 18h)</w:t>
            </w:r>
          </w:p>
        </w:tc>
        <w:tc>
          <w:tcPr>
            <w:tcW w:type="dxa" w:w="1234"/>
          </w:tcPr>
          <w:p>
            <w:r>
              <w:rPr>
                <w:rFonts w:ascii="Times New Roman" w:hAnsi="Times New Roman"/>
                <w:sz w:val="19"/>
              </w:rPr>
              <w:t>Cầu Đất &amp; Quảng Trị</w:t>
            </w:r>
          </w:p>
        </w:tc>
        <w:tc>
          <w:tcPr>
            <w:tcW w:type="dxa" w:w="1234"/>
          </w:tcPr>
          <w:p>
            <w:r>
              <w:rPr>
                <w:rFonts w:ascii="Times New Roman" w:hAnsi="Times New Roman"/>
                <w:sz w:val="19"/>
              </w:rPr>
              <w:t>Rang sáng vừa (Light-Medium) • Natural &amp; Washed</w:t>
            </w:r>
          </w:p>
        </w:tc>
        <w:tc>
          <w:tcPr>
            <w:tcW w:type="dxa" w:w="1234"/>
          </w:tcPr>
          <w:p>
            <w:r>
              <w:rPr>
                <w:rFonts w:ascii="Times New Roman" w:hAnsi="Times New Roman"/>
                <w:sz w:val="19"/>
              </w:rPr>
              <w:t>Cam vàng • Mơ chín • Thanh mát, ngọt dịu, không gắt cổ</w:t>
            </w:r>
          </w:p>
        </w:tc>
        <w:tc>
          <w:tcPr>
            <w:tcW w:type="dxa" w:w="1234"/>
          </w:tcPr>
          <w:p>
            <w:r>
              <w:rPr>
                <w:rFonts w:ascii="Times New Roman" w:hAnsi="Times New Roman"/>
                <w:sz w:val="19"/>
              </w:rPr>
              <w:t>190.000₫ / 250g</w:t>
            </w:r>
          </w:p>
        </w:tc>
        <w:tc>
          <w:tcPr>
            <w:tcW w:type="dxa" w:w="1234"/>
          </w:tcPr>
          <w:p>
            <w:r>
              <w:rPr>
                <w:rFonts w:ascii="Times New Roman" w:hAnsi="Times New Roman"/>
                <w:sz w:val="19"/>
              </w:rPr>
              <w:t>Thiết kế riêng để ủ lạnh (Cold Brew) 16–24 giờ tại nhà, kết hợp lát cam vàng hoặc mật ong.</w:t>
            </w:r>
          </w:p>
        </w:tc>
      </w:tr>
      <w:tr>
        <w:tc>
          <w:tcPr>
            <w:tcW w:type="dxa" w:w="1234"/>
          </w:tcPr>
          <w:p>
            <w:r>
              <w:rPr>
                <w:rFonts w:ascii="Times New Roman" w:hAnsi="Times New Roman"/>
                <w:sz w:val="19"/>
              </w:rPr>
              <w:t>MOC-GIFT-750</w:t>
            </w:r>
          </w:p>
        </w:tc>
        <w:tc>
          <w:tcPr>
            <w:tcW w:type="dxa" w:w="1234"/>
          </w:tcPr>
          <w:p>
            <w:r>
              <w:rPr>
                <w:rFonts w:ascii="Times New Roman" w:hAnsi="Times New Roman"/>
                <w:sz w:val="19"/>
              </w:rPr>
              <w:t>Hộp Quà Tinh Hoa Cà Phê Việt (Quà tặng)</w:t>
            </w:r>
          </w:p>
        </w:tc>
        <w:tc>
          <w:tcPr>
            <w:tcW w:type="dxa" w:w="1234"/>
          </w:tcPr>
          <w:p>
            <w:r>
              <w:rPr>
                <w:rFonts w:ascii="Times New Roman" w:hAnsi="Times New Roman"/>
                <w:sz w:val="19"/>
              </w:rPr>
              <w:t>Buôn Ma Thuột &amp; Cầu Đất</w:t>
            </w:r>
          </w:p>
        </w:tc>
        <w:tc>
          <w:tcPr>
            <w:tcW w:type="dxa" w:w="1234"/>
          </w:tcPr>
          <w:p>
            <w:r>
              <w:rPr>
                <w:rFonts w:ascii="Times New Roman" w:hAnsi="Times New Roman"/>
                <w:sz w:val="19"/>
              </w:rPr>
              <w:t>Đa dạng mức rang • Set 3 gói 250g + Phin nhôm cao cấp</w:t>
            </w:r>
          </w:p>
        </w:tc>
        <w:tc>
          <w:tcPr>
            <w:tcW w:type="dxa" w:w="1234"/>
          </w:tcPr>
          <w:p>
            <w:r>
              <w:rPr>
                <w:rFonts w:ascii="Times New Roman" w:hAnsi="Times New Roman"/>
                <w:sz w:val="19"/>
              </w:rPr>
              <w:t>Sang trọng • Đậm bản sắc • Đầy đủ 3 dòng (Robusta, Arabica, Blend Phin Việt)</w:t>
            </w:r>
          </w:p>
        </w:tc>
        <w:tc>
          <w:tcPr>
            <w:tcW w:type="dxa" w:w="1234"/>
          </w:tcPr>
          <w:p>
            <w:r>
              <w:rPr>
                <w:rFonts w:ascii="Times New Roman" w:hAnsi="Times New Roman"/>
                <w:sz w:val="19"/>
              </w:rPr>
              <w:t>445.000₫ (Giá gốc 490.000₫) / 750g</w:t>
            </w:r>
          </w:p>
        </w:tc>
        <w:tc>
          <w:tcPr>
            <w:tcW w:type="dxa" w:w="1234"/>
          </w:tcPr>
          <w:p>
            <w:r>
              <w:rPr>
                <w:rFonts w:ascii="Times New Roman" w:hAnsi="Times New Roman"/>
                <w:sz w:val="19"/>
              </w:rPr>
              <w:t>Quà biếu tặng đối tác, khách hàng, người thân dịp lễ Tết kèm hộp giấy mỹ thuật và cẩm nang pha chế.</w:t>
            </w:r>
          </w:p>
        </w:tc>
      </w:tr>
    </w:tbl>
    <w:p/>
    <w:p>
      <w:pPr>
        <w:pStyle w:val="Heading1"/>
      </w:pPr>
      <w:r>
        <w:rPr>
          <w:rFonts w:ascii="Times New Roman" w:hAnsi="Times New Roman"/>
          <w:color w:val="183B2D"/>
        </w:rPr>
        <w:t>6. CẨM NANG PHA CHẾ CHUẨN BARISTA &amp; CÁCH BẢO QUẢN</w:t>
      </w:r>
    </w:p>
    <w:p>
      <w:pPr>
        <w:pStyle w:val="Heading2"/>
      </w:pPr>
      <w:r>
        <w:rPr>
          <w:rFonts w:ascii="Times New Roman" w:hAnsi="Times New Roman"/>
          <w:color w:val="4A2E24"/>
        </w:rPr>
        <w:t>5.1. Bí Quyết Pha Cà Phê Phin Việt Nam Sánh Đậm, Hậu Ngọt</w:t>
      </w:r>
    </w:p>
    <w:p>
      <w:pPr>
        <w:pStyle w:val="ListBullet"/>
      </w:pPr>
      <w:r>
        <w:t>Hạt &amp; Cỡ xay khuyên dùng: Robusta Buôn Ma Thuột hoặc Blend Phin Việt (chọn cỡ 'Xay pha Phin truyền thống' - mịn vừa như hạt muối tinh).</w:t>
      </w:r>
    </w:p>
    <w:p>
      <w:pPr>
        <w:pStyle w:val="ListBullet"/>
      </w:pPr>
      <w:r>
        <w:t>Bước 1 (Tráng nóng phin): Tráng phin nhôm bằng nước sôi để làm nóng đều dụng cụ, giúp ổn định nhiệt độ chiết xuất.</w:t>
      </w:r>
    </w:p>
    <w:p>
      <w:pPr>
        <w:pStyle w:val="ListBullet"/>
      </w:pPr>
      <w:r>
        <w:t>Bước 2 (Định lượng): Cho 25g cà phê (khoảng 1/2 phin), lắc nhẹ cho phẳng bề mặt rồi đặt nắp gài vừa tay (lưu ý không nén quá chặt khiến nước không chảy được).</w:t>
      </w:r>
    </w:p>
    <w:p>
      <w:pPr>
        <w:pStyle w:val="ListBullet"/>
      </w:pPr>
      <w:r>
        <w:t>Bước 3 (Ủ cà phê - Blooming): Châm 20ml – 30ml nước sôi (nhiệt độ 92°C – 96°C) đều khắp bề mặt, đậy nắp ủ trong 1 – 2 phút cho bột cà phê nở đều.</w:t>
      </w:r>
    </w:p>
    <w:p>
      <w:pPr>
        <w:pStyle w:val="ListBullet"/>
      </w:pPr>
      <w:r>
        <w:t>Bước 4 (Chiết xuất): Châm tiếp 50ml – 60ml nước sôi theo vòng tròn từ tâm ra ngoài. Chờ từng giọt cà phê sánh đậm nhỏ xuống. Thưởng thức cùng đá viên, đường hoặc 20ml sữa đặc.</w:t>
      </w:r>
    </w:p>
    <w:p>
      <w:pPr>
        <w:pStyle w:val="Heading2"/>
      </w:pPr>
      <w:r>
        <w:rPr>
          <w:rFonts w:ascii="Times New Roman" w:hAnsi="Times New Roman"/>
          <w:color w:val="4A2E24"/>
        </w:rPr>
        <w:t>5.2. Công Thức Pha Pour Over / V60 Tôn Hương Hoa Quả</w:t>
      </w:r>
    </w:p>
    <w:p>
      <w:pPr>
        <w:pStyle w:val="ListBullet"/>
      </w:pPr>
      <w:r>
        <w:t>Hạt &amp; Cỡ xay khuyên dùng: Arabica Cầu Đất hoặc Arabica Sơn La Bourbon (chọn cỡ 'Xay Pour Over / V60' - xay vừa).</w:t>
      </w:r>
    </w:p>
    <w:p>
      <w:pPr>
        <w:pStyle w:val="ListBullet"/>
      </w:pPr>
      <w:r>
        <w:t>Tỷ lệ vàng 1:15: Sử dụng 20g cà phê + 300ml nước tinh khiết đun ở nhiệt độ 90°C – 92°C.</w:t>
      </w:r>
    </w:p>
    <w:p>
      <w:pPr>
        <w:pStyle w:val="ListBullet"/>
      </w:pPr>
      <w:r>
        <w:t>Bước 1 (Tráng giấy lọc): Tráng ướt giấy lọc V60 bằng nước nóng để khử mùi giấy và làm ấm bình đựng.</w:t>
      </w:r>
    </w:p>
    <w:p>
      <w:pPr>
        <w:pStyle w:val="ListBullet"/>
      </w:pPr>
      <w:r>
        <w:t>Bước 2 (Blooming - Ủ nở): Rót 40ml nước đầu tiên từ tâm ra ngoài, chờ 35 giây để cà phê giải phóng khí CO2 tươi.</w:t>
      </w:r>
    </w:p>
    <w:p>
      <w:pPr>
        <w:pStyle w:val="ListBullet"/>
      </w:pPr>
      <w:r>
        <w:t>Bước 3 (Chiết xuất): Rót xoắn ốc nhẹ nhàng thành 2 đợt (đợt 1 đến mốc 180ml, đợt 2 đến mốc 300ml). Tổng thời gian chiết xuất lý tưởng từ 2 phút 15 giây – 2 phút 30 giây.</w:t>
      </w:r>
    </w:p>
    <w:p>
      <w:pPr>
        <w:pStyle w:val="Heading2"/>
      </w:pPr>
      <w:r>
        <w:rPr>
          <w:rFonts w:ascii="Times New Roman" w:hAnsi="Times New Roman"/>
          <w:color w:val="4A2E24"/>
        </w:rPr>
        <w:t>5.3. Công Thức Ủ Lạnh Cold Brew Thanh Mát Tại Nhà</w:t>
      </w:r>
    </w:p>
    <w:p>
      <w:pPr>
        <w:pStyle w:val="ListBullet"/>
      </w:pPr>
      <w:r>
        <w:t>Hạt &amp; Cỡ xay khuyên dùng: Cold Brew Signature Blend hoặc Arabica Cầu Đất (chọn cỡ 'Xay Cold Brew / French Press' - xay thô đường kính lớn).</w:t>
      </w:r>
    </w:p>
    <w:p>
      <w:pPr>
        <w:pStyle w:val="ListBullet"/>
      </w:pPr>
      <w:r>
        <w:t>Tỷ lệ vàng 1:10: Sử dụng 50g cà phê xay thô + 500ml nước lọc mát ở nhiệt độ phòng.</w:t>
      </w:r>
    </w:p>
    <w:p>
      <w:pPr>
        <w:pStyle w:val="ListBullet"/>
      </w:pPr>
      <w:r>
        <w:t>Cách ủ: Cho cà phê và nước vào bình thủy tinh, khuấy nhẹ cho bột cà phê thấm đều nước, đậy nắp kín và ủ trong ngăn mát tủ lạnh từ 16 – 20 tiếng.</w:t>
      </w:r>
    </w:p>
    <w:p>
      <w:pPr>
        <w:pStyle w:val="ListBullet"/>
      </w:pPr>
      <w:r>
        <w:t>Thưởng thức: Lọc bỏ bã qua giấy lọc hoặc túi lọc. Uống trực tiếp với đá hoặc biến tấu cùng một lát cam vàng, vải ngâm hay mật ong rừng.</w:t>
      </w:r>
    </w:p>
    <w:p>
      <w:pPr>
        <w:pStyle w:val="Heading2"/>
      </w:pPr>
      <w:r>
        <w:rPr>
          <w:rFonts w:ascii="Times New Roman" w:hAnsi="Times New Roman"/>
          <w:color w:val="4A2E24"/>
        </w:rPr>
        <w:t>5.4. Thông Số Pha Máy (Espresso) Chuẩn Crema Dày Mịn</w:t>
      </w:r>
    </w:p>
    <w:p>
      <w:pPr>
        <w:pStyle w:val="ListBullet"/>
      </w:pPr>
      <w:r>
        <w:t>Hạt &amp; Cỡ xay khuyên dùng: Espresso House Blend hoặc Fine Robusta Honey (chọn cỡ 'Xay pha Máy Espresso' hoặc để Nguyên hạt xay trực tiếp tại máy).</w:t>
      </w:r>
    </w:p>
    <w:p>
      <w:pPr>
        <w:pStyle w:val="ListBullet"/>
      </w:pPr>
      <w:r>
        <w:t>Định lượng (Dose): 18g – 20g bột cà phê mịn vừa cho tay cầm đôi (Double Basket).</w:t>
      </w:r>
    </w:p>
    <w:p>
      <w:pPr>
        <w:pStyle w:val="ListBullet"/>
      </w:pPr>
      <w:r>
        <w:t>Chiết xuất (Yield &amp; Time): Chiết xuất ở áp suất 9 bar, nhiệt độ 92°C trong thời gian 25 – 30 giây để thu được 36g – 40g cốt Espresso với lớp crema màu hạt dẻ dày mịn.</w:t>
      </w:r>
    </w:p>
    <w:p>
      <w:pPr>
        <w:pStyle w:val="Heading2"/>
      </w:pPr>
      <w:r>
        <w:rPr>
          <w:rFonts w:ascii="Times New Roman" w:hAnsi="Times New Roman"/>
          <w:color w:val="4A2E24"/>
        </w:rPr>
        <w:t>5.5. Hướng Dẫn Bảo Quản Cà Phê Rang Mộc Giữ Trọn Hương Thơm</w:t>
      </w:r>
    </w:p>
    <w:p>
      <w:pPr>
        <w:pStyle w:val="ListBullet"/>
      </w:pPr>
      <w:r>
        <w:t>Luôn kéo kín khóa Zip ngay sau khi lấy cà phê và bóp nhẹ thân túi để đẩy không khí thừa thoát ra ngoài qua Van 1 chiều trên bao bì MỘC Coffee.</w:t>
      </w:r>
    </w:p>
    <w:p>
      <w:pPr>
        <w:pStyle w:val="ListBullet"/>
      </w:pPr>
      <w:r>
        <w:t>Bảo quản túi cà phê ở nơi khô ráo, thoáng mát (nhiệt độ phòng 20°C – 28°C), tránh ánh nắng mặt trời trực tiếp và tránh đặt gần bếp nóng.</w:t>
      </w:r>
    </w:p>
    <w:p>
      <w:pPr>
        <w:pStyle w:val="ListBullet"/>
      </w:pPr>
      <w:r>
        <w:t>TUYỆT ĐỐI KHÔNG bảo quản cà phê trong tủ lạnh: Độ ẩm cao và sự chênh lệch nhiệt độ trong tủ lạnh sẽ làm ngưng tụ hơi nước trên bề mặt hạt/bột, đồng thời khiến cà phê hút mùi thực phẩm xung quanh.</w:t>
      </w:r>
    </w:p>
    <w:p>
      <w:pPr>
        <w:pStyle w:val="ListBullet"/>
      </w:pPr>
      <w:r>
        <w:t>Thời hạn sử dụng ngon nhất: Trong vòng 30 – 45 ngày kể từ khi mở túi (hoặc 6 tháng kể từ ngày rang in trên bao bì).</w:t>
      </w:r>
    </w:p>
    <w:p>
      <w:pPr>
        <w:pStyle w:val="Heading1"/>
      </w:pPr>
      <w:r>
        <w:rPr>
          <w:rFonts w:ascii="Times New Roman" w:hAnsi="Times New Roman"/>
          <w:color w:val="183B2D"/>
        </w:rPr>
        <w:t>7. BỘ CÂU HỎI THƯỜNG GẶP (FAQ) DÀNH CHO CHATBOT</w:t>
      </w:r>
    </w:p>
    <w:p>
      <w:r>
        <w:rPr>
          <w:b/>
          <w:color w:val="4A2E24"/>
        </w:rPr>
        <w:t>Hỏi: Mình hay bị say cà phê, tim đập nhanh thì nên chọn loại nào?</w:t>
      </w:r>
    </w:p>
    <w:p>
      <w:pPr>
        <w:ind w:left="360"/>
      </w:pPr>
      <w:r>
        <w:t>Đáp: Bạn nên chọn dòng 100% Arabica như 'Arabica Cầu Đất' (189.000₫) hoặc 'Arabica Sơn La Bourbon' (199.000₫). Hạt Arabica trồng ở độ cao 1.500m có hàm lượng caffeine chỉ bằng khoảng một nửa so với Robusta, vị chua thanh dịu của trái cây chín và hậu ngọt mật ong nên rất êm dịu, không gây cồn cào hay say cà phê.</w:t>
      </w:r>
    </w:p>
    <w:p>
      <w:r>
        <w:rPr>
          <w:b/>
          <w:color w:val="4A2E24"/>
        </w:rPr>
        <w:t>Hỏi: Mình thích uống cà phê sữa đá Sài Gòn đậm đà, sánh quyện, không chua thì uống loại nào?</w:t>
      </w:r>
    </w:p>
    <w:p>
      <w:pPr>
        <w:ind w:left="360"/>
      </w:pPr>
      <w:r>
        <w:t>Đáp: Bạn hãy chọn 'Robusta Buôn Ma Thuột' (129.000₫ - 100% Robusta rang vừa đậm, vị sô-cô-la đen mạnh mẽ) hoặc 'Blend Phin Việt' (165.000₫ - phối trộn 70% Robusta và 30% Arabica vừa đậm vị truyền thống vừa dậy hương caramel thơm nồng). Khi đặt hàng bạn nhớ chọn cỡ 'Xay pha Phin truyền thống' nhé!</w:t>
      </w:r>
    </w:p>
    <w:p>
      <w:r>
        <w:rPr>
          <w:b/>
          <w:color w:val="4A2E24"/>
        </w:rPr>
        <w:t>Hỏi: Shop có xay sẵn cà phê không hay chỉ bán nguyên hạt?</w:t>
      </w:r>
    </w:p>
    <w:p>
      <w:pPr>
        <w:ind w:left="360"/>
      </w:pPr>
      <w:r>
        <w:t>Đáp: MỘC Coffee hỗ trợ cả hai! Bạn có thể chọn để 'Nguyên hạt' hoặc yêu cầu MỘC xay miễn phí theo 4 cỡ chuẩn: Xay pha Phin truyền thống, Xay pha Máy (Espresso), Xay Pour Over / V60, hoặc Xay Cold Brew / French Press ngay tại trang sản phẩm.</w:t>
      </w:r>
    </w:p>
    <w:p>
      <w:r>
        <w:rPr>
          <w:b/>
          <w:color w:val="4A2E24"/>
        </w:rPr>
        <w:t>Hỏi: Làm sao để nhận biết cà phê rang mộc nguyên chất của MỘC Coffee?</w:t>
      </w:r>
    </w:p>
    <w:p>
      <w:pPr>
        <w:ind w:left="360"/>
      </w:pPr>
      <w:r>
        <w:t>Đáp: Cà phê rang mộc 100% của MỘC có bột màu nâu cánh gián tự nhiên (không đen kịt hay bết dính dầu bơ), mùi thơm dịu thanh thoát chứ không nồng gắt mùi hương liệu hóa học. Khi pha ra nước có màu nâu hổ phách trong trẻo, đánh lên có lớp bọt nâu sáng mịn và tự tan nhanh, uống vào hậu vị ngọt thanh và rất êm dạ dày.</w:t>
      </w:r>
    </w:p>
    <w:p>
      <w:r>
        <w:rPr>
          <w:b/>
          <w:color w:val="4A2E24"/>
        </w:rPr>
        <w:t>Hỏi: Làm thế nào để kiểm tra tình trạng đơn hàng đã đặt?</w:t>
      </w:r>
    </w:p>
    <w:p>
      <w:pPr>
        <w:ind w:left="360"/>
      </w:pPr>
      <w:r>
        <w:t>Đáp: Bạn chỉ cần nhắn trực tiếp Số điện thoại đặt hàng (ví dụ: 0901234567) hoặc Mã đơn hàng (ví dụ: MOC-261019-1234) vào ngay khung Chatbot này, hoặc truy cập trang 'Tra cứu đơn hàng' (/track-order) trên website để xem tiến trình xử lý theo thời gian thực.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