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4EAC" w14:textId="77777777" w:rsidR="00FF0D58" w:rsidRPr="00FF0D58" w:rsidRDefault="00FF0D58" w:rsidP="00FF0D58">
      <w:pPr>
        <w:rPr>
          <w:b/>
          <w:bCs/>
        </w:rPr>
      </w:pPr>
      <w:r w:rsidRPr="00FF0D58">
        <w:rPr>
          <w:b/>
          <w:bCs/>
        </w:rPr>
        <w:t>Một số lưu ý khi thiết kế giao diện</w:t>
      </w:r>
    </w:p>
    <w:p w14:paraId="44B5E072" w14:textId="77777777" w:rsidR="00FF0D58" w:rsidRPr="00FF0D58" w:rsidRDefault="00FF0D58" w:rsidP="00FF0D58">
      <w:pPr>
        <w:rPr>
          <w:b/>
          <w:bCs/>
        </w:rPr>
      </w:pPr>
      <w:r w:rsidRPr="00FF0D58">
        <w:rPr>
          <w:b/>
          <w:bCs/>
        </w:rPr>
        <w:t>Phân tích người dùng</w:t>
      </w:r>
    </w:p>
    <w:p w14:paraId="10704597" w14:textId="77777777" w:rsidR="00FF0D58" w:rsidRPr="00FF0D58" w:rsidRDefault="00FF0D58" w:rsidP="00FF0D58">
      <w:r w:rsidRPr="00FF0D58">
        <w:t>Nếu không nắm được những gì người dùng muốn làm với hệ thống &gt; không thiết kế được giao diện hiệu quả.</w:t>
      </w:r>
    </w:p>
    <w:p w14:paraId="3E2A72F8" w14:textId="77777777" w:rsidR="00FF0D58" w:rsidRPr="00FF0D58" w:rsidRDefault="00FF0D58" w:rsidP="00FF0D58">
      <w:r w:rsidRPr="00FF0D58">
        <w:t>Người dùng và người thiết kế phải hiểu nhau.</w:t>
      </w:r>
    </w:p>
    <w:p w14:paraId="7D896803" w14:textId="77777777" w:rsidR="00FF0D58" w:rsidRPr="00FF0D58" w:rsidRDefault="00FF0D58" w:rsidP="00FF0D58">
      <w:r w:rsidRPr="00FF0D58">
        <w:t>Ngữ cảnh &gt; mô tả kịch bản sử dụng. Đây là một cách để mô tả các phân tích.</w:t>
      </w:r>
    </w:p>
    <w:p w14:paraId="1B6825B7" w14:textId="77777777" w:rsidR="00FF0D58" w:rsidRPr="00FF0D58" w:rsidRDefault="00FF0D58" w:rsidP="00FF0D58">
      <w:r w:rsidRPr="00FF0D58">
        <w:pict w14:anchorId="71A6A6D2">
          <v:rect id="_x0000_i1025" style="width:0;height:0" o:hrstd="t" o:hrnoshade="t" o:hr="t" fillcolor="#222c37" stroked="f"/>
        </w:pict>
      </w:r>
    </w:p>
    <w:p w14:paraId="057BA33E" w14:textId="77777777" w:rsidR="00FF0D58" w:rsidRPr="00FF0D58" w:rsidRDefault="00FF0D58" w:rsidP="00FF0D58">
      <w:pPr>
        <w:rPr>
          <w:b/>
          <w:bCs/>
        </w:rPr>
      </w:pPr>
      <w:r w:rsidRPr="00FF0D58">
        <w:rPr>
          <w:b/>
          <w:bCs/>
        </w:rPr>
        <w:t>Phân tích kĩ thuật</w:t>
      </w:r>
    </w:p>
    <w:p w14:paraId="7332391E" w14:textId="77777777" w:rsidR="00FF0D58" w:rsidRPr="00FF0D58" w:rsidRDefault="00FF0D58" w:rsidP="00FF0D58">
      <w:pPr>
        <w:rPr>
          <w:b/>
          <w:bCs/>
        </w:rPr>
      </w:pPr>
      <w:r w:rsidRPr="00FF0D58">
        <w:rPr>
          <w:b/>
          <w:bCs/>
        </w:rPr>
        <w:t> Phân tích công việc</w:t>
      </w:r>
    </w:p>
    <w:p w14:paraId="68C62B8F" w14:textId="77777777" w:rsidR="00FF0D58" w:rsidRPr="00FF0D58" w:rsidRDefault="00FF0D58" w:rsidP="00FF0D58">
      <w:r w:rsidRPr="00FF0D58">
        <w:t>Mô tả các bước bên trong một công việc.</w:t>
      </w:r>
    </w:p>
    <w:p w14:paraId="1581E9F0" w14:textId="77777777" w:rsidR="00FF0D58" w:rsidRPr="00FF0D58" w:rsidRDefault="00FF0D58" w:rsidP="00FF0D58">
      <w:pPr>
        <w:rPr>
          <w:b/>
          <w:bCs/>
        </w:rPr>
      </w:pPr>
      <w:r w:rsidRPr="00FF0D58">
        <w:rPr>
          <w:b/>
          <w:bCs/>
        </w:rPr>
        <w:t> Sử dụng phỏng vấn và bảng câu hỏi</w:t>
      </w:r>
    </w:p>
    <w:p w14:paraId="33F85FA0" w14:textId="77777777" w:rsidR="00FF0D58" w:rsidRPr="00FF0D58" w:rsidRDefault="00FF0D58" w:rsidP="00FF0D58">
      <w:r w:rsidRPr="00FF0D58">
        <w:t>Hỏi người dùng về công việc mà họ làm</w:t>
      </w:r>
    </w:p>
    <w:p w14:paraId="5A7942E2" w14:textId="77777777" w:rsidR="00FF0D58" w:rsidRPr="00FF0D58" w:rsidRDefault="00FF0D58" w:rsidP="00FF0D58">
      <w:pPr>
        <w:rPr>
          <w:b/>
          <w:bCs/>
        </w:rPr>
      </w:pPr>
      <w:r w:rsidRPr="00FF0D58">
        <w:rPr>
          <w:b/>
          <w:bCs/>
        </w:rPr>
        <w:t> Quan sát</w:t>
      </w:r>
    </w:p>
    <w:p w14:paraId="7907B60F" w14:textId="77777777" w:rsidR="00FF0D58" w:rsidRPr="00FF0D58" w:rsidRDefault="00FF0D58" w:rsidP="00FF0D58">
      <w:r w:rsidRPr="00FF0D58">
        <w:t>Quan sát người dùng tại nơi họ làm việc</w:t>
      </w:r>
    </w:p>
    <w:p w14:paraId="37E0551C" w14:textId="77777777" w:rsidR="00FF0D58" w:rsidRPr="00FF0D58" w:rsidRDefault="00FF0D58" w:rsidP="00FF0D58">
      <w:r w:rsidRPr="00FF0D58">
        <w:pict w14:anchorId="215AB7CF">
          <v:rect id="_x0000_i1026" style="width:0;height:0" o:hrstd="t" o:hrnoshade="t" o:hr="t" fillcolor="#222c37" stroked="f"/>
        </w:pict>
      </w:r>
    </w:p>
    <w:p w14:paraId="342DF029" w14:textId="77777777" w:rsidR="00FF0D58" w:rsidRPr="00FF0D58" w:rsidRDefault="00FF0D58" w:rsidP="00FF0D58">
      <w:pPr>
        <w:rPr>
          <w:b/>
          <w:bCs/>
        </w:rPr>
      </w:pPr>
      <w:r w:rsidRPr="00FF0D58">
        <w:rPr>
          <w:b/>
          <w:bCs/>
        </w:rPr>
        <w:t>Nguyên tắc sử dụng màu sắc</w:t>
      </w:r>
    </w:p>
    <w:p w14:paraId="61631854" w14:textId="77777777" w:rsidR="00FF0D58" w:rsidRPr="00FF0D58" w:rsidRDefault="00FF0D58" w:rsidP="00FF0D58">
      <w:r w:rsidRPr="00FF0D58">
        <w:t>Hạn chế số lượng màu sử dụng và thận trọng khi dùng chúng.</w:t>
      </w:r>
    </w:p>
    <w:p w14:paraId="31A93AA3" w14:textId="77777777" w:rsidR="00FF0D58" w:rsidRPr="00FF0D58" w:rsidRDefault="00FF0D58" w:rsidP="00FF0D58">
      <w:r w:rsidRPr="00FF0D58">
        <w:t>Dùng  sự thay đổi của màu sắc để trình bày một thay đổi trạng thái của hệ thống.</w:t>
      </w:r>
    </w:p>
    <w:p w14:paraId="443B5D2D" w14:textId="77777777" w:rsidR="00FF0D58" w:rsidRPr="00FF0D58" w:rsidRDefault="00FF0D58" w:rsidP="00FF0D58">
      <w:r w:rsidRPr="00FF0D58">
        <w:t>Dùng màu sắc để mã hóa các công việc mà người dùng cần thực hiện.</w:t>
      </w:r>
    </w:p>
    <w:p w14:paraId="347258A5" w14:textId="77777777" w:rsidR="00FF0D58" w:rsidRPr="00FF0D58" w:rsidRDefault="00FF0D58" w:rsidP="00FF0D58">
      <w:r w:rsidRPr="00FF0D58">
        <w:t>Cần thận trọng và nhất quán khi sử dụng màu sắc</w:t>
      </w:r>
    </w:p>
    <w:p w14:paraId="21BF8EDB" w14:textId="77777777" w:rsidR="00FF0D58" w:rsidRPr="00FF0D58" w:rsidRDefault="00FF0D58" w:rsidP="00FF0D58">
      <w:r w:rsidRPr="00FF0D58">
        <w:t>Cẩn thận khi kết hợp màu sắc</w:t>
      </w:r>
    </w:p>
    <w:p w14:paraId="4CD82406" w14:textId="77777777" w:rsidR="00FF0D58" w:rsidRPr="00FF0D58" w:rsidRDefault="00FF0D58" w:rsidP="00FF0D58">
      <w:r w:rsidRPr="00FF0D58">
        <w:pict w14:anchorId="304A3ADF">
          <v:rect id="_x0000_i1027" style="width:0;height:0" o:hrstd="t" o:hrnoshade="t" o:hr="t" fillcolor="#222c37" stroked="f"/>
        </w:pict>
      </w:r>
    </w:p>
    <w:p w14:paraId="1AEAEA6D" w14:textId="77777777" w:rsidR="00FF0D58" w:rsidRPr="00FF0D58" w:rsidRDefault="00FF0D58" w:rsidP="00FF0D58">
      <w:pPr>
        <w:rPr>
          <w:b/>
          <w:bCs/>
        </w:rPr>
      </w:pPr>
      <w:r w:rsidRPr="00FF0D58">
        <w:rPr>
          <w:b/>
          <w:bCs/>
        </w:rPr>
        <w:t>Thông báo lỗi</w:t>
      </w:r>
    </w:p>
    <w:p w14:paraId="41300ED2" w14:textId="77777777" w:rsidR="00FF0D58" w:rsidRPr="00FF0D58" w:rsidRDefault="00FF0D58" w:rsidP="00FF0D58">
      <w:r w:rsidRPr="00FF0D58">
        <w:lastRenderedPageBreak/>
        <w:t>Thông báo lỗi rất quan trọng, thông báo lỗi tồi sẽ dễ làm người dùng ko muốn sử dụng hệ thống.</w:t>
      </w:r>
    </w:p>
    <w:p w14:paraId="6BB5631B" w14:textId="77777777" w:rsidR="00FF0D58" w:rsidRPr="00FF0D58" w:rsidRDefault="00FF0D58" w:rsidP="00FF0D58">
      <w:r w:rsidRPr="00FF0D58">
        <w:t>Thông báo lỗi nên: lịch sự , súc tích, thống nhất và có tính xây dựng.</w:t>
      </w:r>
    </w:p>
    <w:p w14:paraId="28A7F454" w14:textId="77777777" w:rsidR="00FF0D58" w:rsidRPr="00FF0D58" w:rsidRDefault="00FF0D58" w:rsidP="00FF0D58">
      <w:r w:rsidRPr="00FF0D58">
        <w:t>Nền tảng và kinh nghiệm của người dùng nên là nhân tố chính được quan tâm khi thiết kế thông báo lỗi.</w:t>
      </w:r>
    </w:p>
    <w:p w14:paraId="4E54F52F" w14:textId="77777777" w:rsidR="00FF0D58" w:rsidRPr="00FF0D58" w:rsidRDefault="00FF0D58" w:rsidP="00FF0D58">
      <w:r w:rsidRPr="00FF0D58">
        <w:pict w14:anchorId="2AC1391B">
          <v:rect id="_x0000_i1028" style="width:0;height:0" o:hrstd="t" o:hrnoshade="t" o:hr="t" fillcolor="#222c37" stroked="f"/>
        </w:pict>
      </w:r>
    </w:p>
    <w:p w14:paraId="2C4EEE88" w14:textId="77777777" w:rsidR="00FF0D58" w:rsidRPr="00FF0D58" w:rsidRDefault="00FF0D58" w:rsidP="00FF0D58">
      <w:pPr>
        <w:rPr>
          <w:b/>
          <w:bCs/>
        </w:rPr>
      </w:pPr>
      <w:r w:rsidRPr="00FF0D58">
        <w:rPr>
          <w:b/>
          <w:bCs/>
        </w:rPr>
        <w:t>Các thành phần thiết kế giao diện</w:t>
      </w:r>
    </w:p>
    <w:p w14:paraId="6B21A4CE" w14:textId="77777777" w:rsidR="00FF0D58" w:rsidRPr="00FF0D58" w:rsidRDefault="00FF0D58" w:rsidP="00FF0D58">
      <w:pPr>
        <w:rPr>
          <w:b/>
          <w:bCs/>
        </w:rPr>
      </w:pPr>
      <w:r w:rsidRPr="00FF0D58">
        <w:rPr>
          <w:b/>
          <w:bCs/>
        </w:rPr>
        <w:t> WIMPs (Windows, Icons, Menus, Pointers)</w:t>
      </w:r>
    </w:p>
    <w:p w14:paraId="04BC6508" w14:textId="1AA3E261" w:rsidR="00FF0D58" w:rsidRPr="00FF0D58" w:rsidRDefault="00FF0D58" w:rsidP="00FF0D58">
      <w:r w:rsidRPr="00FF0D58">
        <w:drawing>
          <wp:inline distT="0" distB="0" distL="0" distR="0" wp14:anchorId="51B88E35" wp14:editId="2881E7BC">
            <wp:extent cx="5400040" cy="3585210"/>
            <wp:effectExtent l="0" t="0" r="0" b="0"/>
            <wp:docPr id="1778121336" name="Picture 5"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85210"/>
                    </a:xfrm>
                    <a:prstGeom prst="rect">
                      <a:avLst/>
                    </a:prstGeom>
                    <a:noFill/>
                    <a:ln>
                      <a:noFill/>
                    </a:ln>
                  </pic:spPr>
                </pic:pic>
              </a:graphicData>
            </a:graphic>
          </wp:inline>
        </w:drawing>
      </w:r>
    </w:p>
    <w:p w14:paraId="4A7C907D" w14:textId="77777777" w:rsidR="00FF0D58" w:rsidRPr="00FF0D58" w:rsidRDefault="00FF0D58" w:rsidP="00FF0D58">
      <w:r w:rsidRPr="00FF0D58">
        <w:pict w14:anchorId="30347972">
          <v:rect id="_x0000_i1030" style="width:0;height:0" o:hrstd="t" o:hrnoshade="t" o:hr="t" fillcolor="#222c37" stroked="f"/>
        </w:pict>
      </w:r>
    </w:p>
    <w:p w14:paraId="27BFE82C" w14:textId="77777777" w:rsidR="00FF0D58" w:rsidRPr="00FF0D58" w:rsidRDefault="00FF0D58" w:rsidP="00FF0D58">
      <w:pPr>
        <w:rPr>
          <w:b/>
          <w:bCs/>
        </w:rPr>
      </w:pPr>
      <w:r w:rsidRPr="00FF0D58">
        <w:rPr>
          <w:b/>
          <w:bCs/>
        </w:rPr>
        <w:t>Common Controls</w:t>
      </w:r>
    </w:p>
    <w:p w14:paraId="083AB4E2" w14:textId="77777777" w:rsidR="00FF0D58" w:rsidRPr="00FF0D58" w:rsidRDefault="00FF0D58" w:rsidP="00FF0D58">
      <w:pPr>
        <w:numPr>
          <w:ilvl w:val="0"/>
          <w:numId w:val="1"/>
        </w:numPr>
      </w:pPr>
      <w:r w:rsidRPr="00FF0D58">
        <w:t>Button </w:t>
      </w:r>
    </w:p>
    <w:p w14:paraId="4F39EDDC" w14:textId="77777777" w:rsidR="00FF0D58" w:rsidRPr="00FF0D58" w:rsidRDefault="00FF0D58" w:rsidP="00FF0D58">
      <w:pPr>
        <w:numPr>
          <w:ilvl w:val="0"/>
          <w:numId w:val="1"/>
        </w:numPr>
      </w:pPr>
      <w:r w:rsidRPr="00FF0D58">
        <w:t>Label</w:t>
      </w:r>
    </w:p>
    <w:p w14:paraId="7C66EDC1" w14:textId="77777777" w:rsidR="00FF0D58" w:rsidRPr="00FF0D58" w:rsidRDefault="00FF0D58" w:rsidP="00FF0D58">
      <w:pPr>
        <w:numPr>
          <w:ilvl w:val="0"/>
          <w:numId w:val="1"/>
        </w:numPr>
      </w:pPr>
      <w:r w:rsidRPr="00FF0D58">
        <w:t>TextBox</w:t>
      </w:r>
    </w:p>
    <w:p w14:paraId="13BC0757" w14:textId="77777777" w:rsidR="00FF0D58" w:rsidRPr="00FF0D58" w:rsidRDefault="00FF0D58" w:rsidP="00FF0D58">
      <w:pPr>
        <w:numPr>
          <w:ilvl w:val="0"/>
          <w:numId w:val="1"/>
        </w:numPr>
      </w:pPr>
      <w:r w:rsidRPr="00FF0D58">
        <w:t>ListBox / ComboBox / SelectBox* / CheckListBox</w:t>
      </w:r>
    </w:p>
    <w:p w14:paraId="2F7262C2" w14:textId="77777777" w:rsidR="00FF0D58" w:rsidRPr="00FF0D58" w:rsidRDefault="00FF0D58" w:rsidP="00FF0D58">
      <w:pPr>
        <w:numPr>
          <w:ilvl w:val="0"/>
          <w:numId w:val="1"/>
        </w:numPr>
      </w:pPr>
      <w:r w:rsidRPr="00FF0D58">
        <w:t>RadioButton / CheckBox</w:t>
      </w:r>
    </w:p>
    <w:p w14:paraId="52437143" w14:textId="77777777" w:rsidR="00FF0D58" w:rsidRPr="00FF0D58" w:rsidRDefault="00FF0D58" w:rsidP="00FF0D58">
      <w:pPr>
        <w:numPr>
          <w:ilvl w:val="0"/>
          <w:numId w:val="1"/>
        </w:numPr>
      </w:pPr>
      <w:r w:rsidRPr="00FF0D58">
        <w:t>DatetimePicker, NumericUpDown</w:t>
      </w:r>
    </w:p>
    <w:p w14:paraId="005CE771" w14:textId="77777777" w:rsidR="00FF0D58" w:rsidRPr="00FF0D58" w:rsidRDefault="00FF0D58" w:rsidP="00FF0D58">
      <w:pPr>
        <w:numPr>
          <w:ilvl w:val="0"/>
          <w:numId w:val="1"/>
        </w:numPr>
      </w:pPr>
      <w:r w:rsidRPr="00FF0D58">
        <w:lastRenderedPageBreak/>
        <w:t>Image, ProgressBar</w:t>
      </w:r>
    </w:p>
    <w:p w14:paraId="07279433" w14:textId="3C3B0FD2" w:rsidR="00FF0D58" w:rsidRPr="00FF0D58" w:rsidRDefault="00FF0D58" w:rsidP="00FF0D58">
      <w:r w:rsidRPr="00FF0D58">
        <w:drawing>
          <wp:inline distT="0" distB="0" distL="0" distR="0" wp14:anchorId="6823DD5C" wp14:editId="07FAD146">
            <wp:extent cx="5400040" cy="4401185"/>
            <wp:effectExtent l="0" t="0" r="0" b="0"/>
            <wp:docPr id="977685201" name="Picture 4"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401185"/>
                    </a:xfrm>
                    <a:prstGeom prst="rect">
                      <a:avLst/>
                    </a:prstGeom>
                    <a:noFill/>
                    <a:ln>
                      <a:noFill/>
                    </a:ln>
                  </pic:spPr>
                </pic:pic>
              </a:graphicData>
            </a:graphic>
          </wp:inline>
        </w:drawing>
      </w:r>
    </w:p>
    <w:p w14:paraId="146D1A36" w14:textId="77777777" w:rsidR="00FF0D58" w:rsidRPr="00FF0D58" w:rsidRDefault="00FF0D58" w:rsidP="00FF0D58">
      <w:pPr>
        <w:rPr>
          <w:b/>
          <w:bCs/>
        </w:rPr>
      </w:pPr>
      <w:r w:rsidRPr="00FF0D58">
        <w:rPr>
          <w:b/>
          <w:bCs/>
        </w:rPr>
        <w:t> Containers</w:t>
      </w:r>
    </w:p>
    <w:p w14:paraId="38933584" w14:textId="77777777" w:rsidR="00FF0D58" w:rsidRPr="00FF0D58" w:rsidRDefault="00FF0D58" w:rsidP="00FF0D58">
      <w:pPr>
        <w:numPr>
          <w:ilvl w:val="0"/>
          <w:numId w:val="2"/>
        </w:numPr>
      </w:pPr>
      <w:r w:rsidRPr="00FF0D58">
        <w:t>Groupbox / Panel / Tabs</w:t>
      </w:r>
    </w:p>
    <w:p w14:paraId="0278E47B" w14:textId="77777777" w:rsidR="00FF0D58" w:rsidRPr="00FF0D58" w:rsidRDefault="00FF0D58" w:rsidP="00FF0D58">
      <w:pPr>
        <w:rPr>
          <w:b/>
          <w:bCs/>
        </w:rPr>
      </w:pPr>
      <w:r w:rsidRPr="00FF0D58">
        <w:rPr>
          <w:b/>
          <w:bCs/>
        </w:rPr>
        <w:t>Data</w:t>
      </w:r>
    </w:p>
    <w:p w14:paraId="72E20478" w14:textId="77777777" w:rsidR="00FF0D58" w:rsidRPr="00FF0D58" w:rsidRDefault="00FF0D58" w:rsidP="00FF0D58">
      <w:pPr>
        <w:numPr>
          <w:ilvl w:val="0"/>
          <w:numId w:val="3"/>
        </w:numPr>
      </w:pPr>
      <w:r w:rsidRPr="00FF0D58">
        <w:t>GridView / Table</w:t>
      </w:r>
    </w:p>
    <w:p w14:paraId="63D25BDE" w14:textId="5A63AAF8" w:rsidR="00FF0D58" w:rsidRPr="00FF0D58" w:rsidRDefault="00FF0D58" w:rsidP="00FF0D58">
      <w:r w:rsidRPr="00FF0D58">
        <w:lastRenderedPageBreak/>
        <w:drawing>
          <wp:inline distT="0" distB="0" distL="0" distR="0" wp14:anchorId="42EFEF2F" wp14:editId="0A7C3757">
            <wp:extent cx="5400040" cy="3192145"/>
            <wp:effectExtent l="0" t="0" r="0" b="8255"/>
            <wp:docPr id="1044535160" name="Picture 3"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92145"/>
                    </a:xfrm>
                    <a:prstGeom prst="rect">
                      <a:avLst/>
                    </a:prstGeom>
                    <a:noFill/>
                    <a:ln>
                      <a:noFill/>
                    </a:ln>
                  </pic:spPr>
                </pic:pic>
              </a:graphicData>
            </a:graphic>
          </wp:inline>
        </w:drawing>
      </w:r>
    </w:p>
    <w:p w14:paraId="181B3030" w14:textId="77777777" w:rsidR="00FF0D58" w:rsidRPr="00FF0D58" w:rsidRDefault="00FF0D58" w:rsidP="00FF0D58">
      <w:r w:rsidRPr="00FF0D58">
        <w:rPr>
          <w:b/>
          <w:bCs/>
        </w:rPr>
        <w:t>Ví dụ:</w:t>
      </w:r>
    </w:p>
    <w:p w14:paraId="6614616D" w14:textId="0E3F09E7" w:rsidR="00FF0D58" w:rsidRPr="00FF0D58" w:rsidRDefault="00FF0D58" w:rsidP="00FF0D58">
      <w:r w:rsidRPr="00FF0D58">
        <w:drawing>
          <wp:inline distT="0" distB="0" distL="0" distR="0" wp14:anchorId="09B7B2F9" wp14:editId="52652B68">
            <wp:extent cx="5400040" cy="4306570"/>
            <wp:effectExtent l="0" t="0" r="0" b="0"/>
            <wp:docPr id="789740467" name="Picture 2"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306570"/>
                    </a:xfrm>
                    <a:prstGeom prst="rect">
                      <a:avLst/>
                    </a:prstGeom>
                    <a:noFill/>
                    <a:ln>
                      <a:noFill/>
                    </a:ln>
                  </pic:spPr>
                </pic:pic>
              </a:graphicData>
            </a:graphic>
          </wp:inline>
        </w:drawing>
      </w:r>
    </w:p>
    <w:p w14:paraId="36EA7115" w14:textId="77777777" w:rsidR="00FF0D58" w:rsidRPr="00FF0D58" w:rsidRDefault="00FF0D58" w:rsidP="00FF0D58">
      <w:r w:rsidRPr="00FF0D58">
        <w:lastRenderedPageBreak/>
        <w:pict w14:anchorId="6759A637">
          <v:rect id="_x0000_i1034" style="width:0;height:0" o:hrstd="t" o:hrnoshade="t" o:hr="t" fillcolor="#222c37" stroked="f"/>
        </w:pict>
      </w:r>
    </w:p>
    <w:p w14:paraId="5B010E57" w14:textId="77777777" w:rsidR="00FF0D58" w:rsidRPr="00FF0D58" w:rsidRDefault="00FF0D58" w:rsidP="00FF0D58">
      <w:pPr>
        <w:rPr>
          <w:b/>
          <w:bCs/>
        </w:rPr>
      </w:pPr>
      <w:r w:rsidRPr="00FF0D58">
        <w:rPr>
          <w:b/>
          <w:bCs/>
        </w:rPr>
        <w:t>Bài tập</w:t>
      </w:r>
    </w:p>
    <w:p w14:paraId="52900608" w14:textId="77777777" w:rsidR="00FF0D58" w:rsidRPr="00FF0D58" w:rsidRDefault="00FF0D58" w:rsidP="00FF0D58">
      <w:r w:rsidRPr="00FF0D58">
        <w:rPr>
          <w:b/>
          <w:bCs/>
        </w:rPr>
        <w:t> YÊU CẦU: </w:t>
      </w:r>
      <w:r w:rsidRPr="00FF0D58">
        <w:t>Với mỗi bài tập sau hãy:</w:t>
      </w:r>
    </w:p>
    <w:p w14:paraId="7A44465B" w14:textId="77777777" w:rsidR="00FF0D58" w:rsidRPr="00FF0D58" w:rsidRDefault="00FF0D58" w:rsidP="00FF0D58">
      <w:pPr>
        <w:numPr>
          <w:ilvl w:val="0"/>
          <w:numId w:val="4"/>
        </w:numPr>
      </w:pPr>
      <w:r w:rsidRPr="00FF0D58">
        <w:t>Xác định các thông tin cần thiết để thiết kế giao diện </w:t>
      </w:r>
    </w:p>
    <w:p w14:paraId="284C0F04" w14:textId="77777777" w:rsidR="00FF0D58" w:rsidRPr="00FF0D58" w:rsidRDefault="00FF0D58" w:rsidP="00FF0D58">
      <w:pPr>
        <w:numPr>
          <w:ilvl w:val="0"/>
          <w:numId w:val="4"/>
        </w:numPr>
      </w:pPr>
      <w:r w:rsidRPr="00FF0D58">
        <w:t>Thiết kế giao diện đúng đắn </w:t>
      </w:r>
    </w:p>
    <w:p w14:paraId="08E8CCF8" w14:textId="77777777" w:rsidR="00FF0D58" w:rsidRPr="00FF0D58" w:rsidRDefault="00FF0D58" w:rsidP="00FF0D58">
      <w:pPr>
        <w:numPr>
          <w:ilvl w:val="0"/>
          <w:numId w:val="4"/>
        </w:numPr>
      </w:pPr>
      <w:r w:rsidRPr="00FF0D58">
        <w:t>Phân tích hoạt động của người dùng và để tinh chỉnh giao diện sao cho tiện dụng với người dùng nhất</w:t>
      </w:r>
    </w:p>
    <w:p w14:paraId="660C08A1" w14:textId="77777777" w:rsidR="00FF0D58" w:rsidRPr="00FF0D58" w:rsidRDefault="00FF0D58" w:rsidP="00FF0D58">
      <w:r w:rsidRPr="00FF0D58">
        <w:pict w14:anchorId="754A68D0">
          <v:rect id="_x0000_i1035" style="width:0;height:0" o:hrstd="t" o:hrnoshade="t" o:hr="t" fillcolor="#222c37" stroked="f"/>
        </w:pict>
      </w:r>
    </w:p>
    <w:p w14:paraId="76B3EDB7" w14:textId="77777777" w:rsidR="00FF0D58" w:rsidRPr="00FF0D58" w:rsidRDefault="00FF0D58" w:rsidP="00FF0D58">
      <w:pPr>
        <w:rPr>
          <w:b/>
          <w:bCs/>
        </w:rPr>
      </w:pPr>
      <w:r w:rsidRPr="00FF0D58">
        <w:rPr>
          <w:b/>
          <w:bCs/>
        </w:rPr>
        <w:t>Thiết kế giao diện nhập điểm thi kết thúc học phần cho phòng đào tạo trường ĐH Khoa học Tự nhiên</w:t>
      </w:r>
    </w:p>
    <w:p w14:paraId="6FB36E87" w14:textId="77777777" w:rsidR="00FF0D58" w:rsidRPr="00FF0D58" w:rsidRDefault="00FF0D58" w:rsidP="00FF0D58">
      <w:r w:rsidRPr="00FF0D58">
        <w:t>Người sử dụng: Nhân viên phòng đào tạo</w:t>
      </w:r>
    </w:p>
    <w:p w14:paraId="51A4245B" w14:textId="77777777" w:rsidR="00FF0D58" w:rsidRPr="00FF0D58" w:rsidRDefault="00FF0D58" w:rsidP="00FF0D58">
      <w:r w:rsidRPr="00FF0D58">
        <w:t>Một số lưu ý:</w:t>
      </w:r>
    </w:p>
    <w:p w14:paraId="2113A5E1" w14:textId="77777777" w:rsidR="00FF0D58" w:rsidRPr="00FF0D58" w:rsidRDefault="00FF0D58" w:rsidP="00FF0D58">
      <w:pPr>
        <w:numPr>
          <w:ilvl w:val="0"/>
          <w:numId w:val="5"/>
        </w:numPr>
      </w:pPr>
      <w:r w:rsidRPr="00FF0D58">
        <w:t>Thường nhập điểm theo từng túi bài thi. Mỗi túi bài thi của một phòng thi. Mỗi môn thi sẽ được thi tại nhiều phòng với danh sách sinh viên tương ứng.</w:t>
      </w:r>
    </w:p>
    <w:p w14:paraId="09CF7505" w14:textId="77777777" w:rsidR="00FF0D58" w:rsidRPr="00FF0D58" w:rsidRDefault="00FF0D58" w:rsidP="00FF0D58">
      <w:pPr>
        <w:numPr>
          <w:ilvl w:val="0"/>
          <w:numId w:val="5"/>
        </w:numPr>
      </w:pPr>
      <w:r w:rsidRPr="00FF0D58">
        <w:t>Trường ĐHKHTN có khoảng 20000 sinh viên. Mỗi sinh viên trung bình học 6 môn.</w:t>
      </w:r>
    </w:p>
    <w:p w14:paraId="76C8F0D8" w14:textId="77777777" w:rsidR="00FF0D58" w:rsidRPr="00FF0D58" w:rsidRDefault="00FF0D58" w:rsidP="00FF0D58">
      <w:r w:rsidRPr="00FF0D58">
        <w:pict w14:anchorId="42A3F5CA">
          <v:rect id="_x0000_i1036" style="width:0;height:0" o:hrstd="t" o:hrnoshade="t" o:hr="t" fillcolor="#222c37" stroked="f"/>
        </w:pict>
      </w:r>
    </w:p>
    <w:p w14:paraId="15CC78DF" w14:textId="77777777" w:rsidR="00FF0D58" w:rsidRPr="00FF0D58" w:rsidRDefault="00FF0D58" w:rsidP="00FF0D58">
      <w:pPr>
        <w:rPr>
          <w:b/>
          <w:bCs/>
        </w:rPr>
      </w:pPr>
      <w:r w:rsidRPr="00FF0D58">
        <w:rPr>
          <w:b/>
          <w:bCs/>
        </w:rPr>
        <w:t>Thiết kế giao diện gọi món tại một quán Coffee</w:t>
      </w:r>
    </w:p>
    <w:p w14:paraId="6045B3CA" w14:textId="77777777" w:rsidR="00FF0D58" w:rsidRPr="00FF0D58" w:rsidRDefault="00FF0D58" w:rsidP="00FF0D58">
      <w:pPr>
        <w:numPr>
          <w:ilvl w:val="0"/>
          <w:numId w:val="6"/>
        </w:numPr>
      </w:pPr>
      <w:r w:rsidRPr="00FF0D58">
        <w:t>Người sử dụng: Nhân viên phục vụ sử dụng phần mềm trên thiết bị di động để thực hiện ghi nhận thông tin gọi món cho khách hàng.</w:t>
      </w:r>
    </w:p>
    <w:p w14:paraId="6D0F2FBC" w14:textId="77777777" w:rsidR="00FF0D58" w:rsidRPr="00FF0D58" w:rsidRDefault="00FF0D58" w:rsidP="00FF0D58">
      <w:pPr>
        <w:numPr>
          <w:ilvl w:val="0"/>
          <w:numId w:val="6"/>
        </w:numPr>
      </w:pPr>
      <w:r w:rsidRPr="00FF0D58">
        <w:t>Khi khách hàng gọi món có thể gọi nhiều món cùng lúc, khách hàng có thể đưa thêm những yêu cầu đặc biệt (ví dụ: cà phê ít đường, nhiều đường, ...)</w:t>
      </w:r>
    </w:p>
    <w:p w14:paraId="7AA739F4" w14:textId="77777777" w:rsidR="00FF0D58" w:rsidRPr="00FF0D58" w:rsidRDefault="00FF0D58" w:rsidP="00FF0D58">
      <w:pPr>
        <w:numPr>
          <w:ilvl w:val="0"/>
          <w:numId w:val="6"/>
        </w:numPr>
      </w:pPr>
      <w:r w:rsidRPr="00FF0D58">
        <w:t> Khách hàng không cần cung cấp thông tin khách hàng</w:t>
      </w:r>
    </w:p>
    <w:p w14:paraId="7C672CD0" w14:textId="77777777" w:rsidR="00FF0D58" w:rsidRPr="00FF0D58" w:rsidRDefault="00FF0D58" w:rsidP="00FF0D58">
      <w:r w:rsidRPr="00FF0D58">
        <w:pict w14:anchorId="27191489">
          <v:rect id="_x0000_i1037" style="width:0;height:0" o:hrstd="t" o:hrnoshade="t" o:hr="t" fillcolor="#222c37" stroked="f"/>
        </w:pict>
      </w:r>
    </w:p>
    <w:p w14:paraId="1D2F2C6A" w14:textId="77777777" w:rsidR="00FF0D58" w:rsidRPr="00FF0D58" w:rsidRDefault="00FF0D58" w:rsidP="00FF0D58">
      <w:pPr>
        <w:rPr>
          <w:b/>
          <w:bCs/>
        </w:rPr>
      </w:pPr>
      <w:r w:rsidRPr="00FF0D58">
        <w:rPr>
          <w:b/>
          <w:bCs/>
        </w:rPr>
        <w:t>Thiết kế giao diện lập hoá đơn bán hàng tại một siêu thị</w:t>
      </w:r>
    </w:p>
    <w:p w14:paraId="35C793EF" w14:textId="77777777" w:rsidR="00FF0D58" w:rsidRPr="00FF0D58" w:rsidRDefault="00FF0D58" w:rsidP="00FF0D58">
      <w:r w:rsidRPr="00FF0D58">
        <w:rPr>
          <w:b/>
          <w:bCs/>
        </w:rPr>
        <w:t>Lưu ý:</w:t>
      </w:r>
    </w:p>
    <w:p w14:paraId="4482FEDB" w14:textId="77777777" w:rsidR="00FF0D58" w:rsidRPr="00FF0D58" w:rsidRDefault="00FF0D58" w:rsidP="00FF0D58">
      <w:pPr>
        <w:numPr>
          <w:ilvl w:val="0"/>
          <w:numId w:val="7"/>
        </w:numPr>
      </w:pPr>
      <w:r w:rsidRPr="00FF0D58">
        <w:t> Một hoá đơn mua nhiều sản phẩm</w:t>
      </w:r>
    </w:p>
    <w:p w14:paraId="7077F8E3" w14:textId="77777777" w:rsidR="00FF0D58" w:rsidRPr="00FF0D58" w:rsidRDefault="00FF0D58" w:rsidP="00FF0D58">
      <w:pPr>
        <w:numPr>
          <w:ilvl w:val="0"/>
          <w:numId w:val="7"/>
        </w:numPr>
      </w:pPr>
      <w:r w:rsidRPr="00FF0D58">
        <w:t> Nhân viên thường xuyên phải thối lại tiền thừa cho khách hàng </w:t>
      </w:r>
    </w:p>
    <w:p w14:paraId="45941ACB" w14:textId="77777777" w:rsidR="00FF0D58" w:rsidRPr="00FF0D58" w:rsidRDefault="00FF0D58" w:rsidP="00FF0D58">
      <w:pPr>
        <w:numPr>
          <w:ilvl w:val="0"/>
          <w:numId w:val="7"/>
        </w:numPr>
      </w:pPr>
      <w:r w:rsidRPr="00FF0D58">
        <w:t>Một ngày mỗi nhân viên có thể lập đến 200 hoá đơn.</w:t>
      </w:r>
    </w:p>
    <w:p w14:paraId="5DD4C12D" w14:textId="77777777" w:rsidR="00FF0D58" w:rsidRPr="00FF0D58" w:rsidRDefault="00FF0D58" w:rsidP="00FF0D58">
      <w:pPr>
        <w:numPr>
          <w:ilvl w:val="0"/>
          <w:numId w:val="7"/>
        </w:numPr>
      </w:pPr>
      <w:r w:rsidRPr="00FF0D58">
        <w:t>Nhân viên có thể thêm và xoá các sản phẩm (khi nhập sai hoặc cần thay đổi)</w:t>
      </w:r>
    </w:p>
    <w:p w14:paraId="4603B69C" w14:textId="77777777" w:rsidR="00FF0D58" w:rsidRPr="00FF0D58" w:rsidRDefault="00FF0D58" w:rsidP="00FF0D58">
      <w:r w:rsidRPr="00FF0D58">
        <w:lastRenderedPageBreak/>
        <w:pict w14:anchorId="0835908F">
          <v:rect id="_x0000_i1038" style="width:0;height:0" o:hrstd="t" o:hrnoshade="t" o:hr="t" fillcolor="#222c37" stroked="f"/>
        </w:pict>
      </w:r>
    </w:p>
    <w:p w14:paraId="178161A8" w14:textId="77777777" w:rsidR="00FF0D58" w:rsidRPr="00FF0D58" w:rsidRDefault="00FF0D58" w:rsidP="00FF0D58">
      <w:pPr>
        <w:rPr>
          <w:b/>
          <w:bCs/>
        </w:rPr>
      </w:pPr>
      <w:r w:rsidRPr="00FF0D58">
        <w:rPr>
          <w:b/>
          <w:bCs/>
        </w:rPr>
        <w:t>Hãy thiết kế giao diện phân công nhiệm vụ cho nhân viên trong một dự án</w:t>
      </w:r>
    </w:p>
    <w:p w14:paraId="598C1B7C" w14:textId="77777777" w:rsidR="00FF0D58" w:rsidRPr="00FF0D58" w:rsidRDefault="00FF0D58" w:rsidP="00FF0D58">
      <w:pPr>
        <w:numPr>
          <w:ilvl w:val="0"/>
          <w:numId w:val="8"/>
        </w:numPr>
      </w:pPr>
      <w:r w:rsidRPr="00FF0D58">
        <w:t>Việc phân công được thực hiện theo từng dự án</w:t>
      </w:r>
    </w:p>
    <w:p w14:paraId="6F073963" w14:textId="77777777" w:rsidR="00FF0D58" w:rsidRPr="00FF0D58" w:rsidRDefault="00FF0D58" w:rsidP="00FF0D58">
      <w:pPr>
        <w:numPr>
          <w:ilvl w:val="0"/>
          <w:numId w:val="8"/>
        </w:numPr>
      </w:pPr>
      <w:r w:rsidRPr="00FF0D58">
        <w:t>Mỗi nhân viên không thực hiện quá 5 dự án và tổng thời gian của tất cả dự án mà nhân viên tham gia không quá 50 giờ 3</w:t>
      </w:r>
    </w:p>
    <w:p w14:paraId="033186E6" w14:textId="77777777" w:rsidR="00FF0D58" w:rsidRPr="00FF0D58" w:rsidRDefault="00FF0D58" w:rsidP="00FF0D58">
      <w:pPr>
        <w:numPr>
          <w:ilvl w:val="0"/>
          <w:numId w:val="8"/>
        </w:numPr>
      </w:pPr>
      <w:r w:rsidRPr="00FF0D58">
        <w:t>Những dự án đã kết thúc rồi thì không phân công nữa</w:t>
      </w:r>
    </w:p>
    <w:p w14:paraId="1E10E9D1" w14:textId="77777777" w:rsidR="00FF0D58" w:rsidRPr="00FF0D58" w:rsidRDefault="00FF0D58" w:rsidP="00FF0D58">
      <w:pPr>
        <w:numPr>
          <w:ilvl w:val="0"/>
          <w:numId w:val="8"/>
        </w:numPr>
      </w:pPr>
      <w:r w:rsidRPr="00FF0D58">
        <w:t>Mỗi lần phân công có thể thực hiện phân công nhiều nhân viên</w:t>
      </w:r>
    </w:p>
    <w:p w14:paraId="09E6BC9D" w14:textId="77777777" w:rsidR="00FF0D58" w:rsidRPr="00FF0D58" w:rsidRDefault="00FF0D58" w:rsidP="00FF0D58">
      <w:pPr>
        <w:numPr>
          <w:ilvl w:val="0"/>
          <w:numId w:val="8"/>
        </w:numPr>
      </w:pPr>
      <w:r w:rsidRPr="00FF0D58">
        <w:t>Ưu tiên phân công cho các nhân viên cùng phòng với phòng chủ trì của đề án</w:t>
      </w:r>
    </w:p>
    <w:p w14:paraId="73DE9AAA" w14:textId="77777777" w:rsidR="00FF0D58" w:rsidRPr="00FF0D58" w:rsidRDefault="00FF0D58" w:rsidP="00FF0D58">
      <w:r w:rsidRPr="00FF0D58">
        <w:pict w14:anchorId="09F767B0">
          <v:rect id="_x0000_i1039" style="width:0;height:0" o:hrstd="t" o:hrnoshade="t" o:hr="t" fillcolor="#222c37" stroked="f"/>
        </w:pict>
      </w:r>
    </w:p>
    <w:p w14:paraId="3DE05E79" w14:textId="77777777" w:rsidR="00FF0D58" w:rsidRPr="00FF0D58" w:rsidRDefault="00FF0D58" w:rsidP="00FF0D58">
      <w:pPr>
        <w:rPr>
          <w:b/>
          <w:bCs/>
        </w:rPr>
      </w:pPr>
      <w:r w:rsidRPr="00FF0D58">
        <w:rPr>
          <w:b/>
          <w:bCs/>
        </w:rPr>
        <w:t>Bonus</w:t>
      </w:r>
    </w:p>
    <w:p w14:paraId="63952564" w14:textId="6B6C4DFD" w:rsidR="00FF0D58" w:rsidRPr="00FF0D58" w:rsidRDefault="00FF0D58" w:rsidP="00FF0D58">
      <w:r w:rsidRPr="00FF0D58">
        <w:drawing>
          <wp:inline distT="0" distB="0" distL="0" distR="0" wp14:anchorId="73518514" wp14:editId="40B4995D">
            <wp:extent cx="5400040" cy="3223260"/>
            <wp:effectExtent l="0" t="0" r="0" b="0"/>
            <wp:docPr id="973463742" name="Picture 1" descr="kteam, howkteam, how kteam, howkteam.com, phân tích thiết kế phần mềm, cơ sở dữ liệu, mô hình thực thể, mô hình quan hệ, định danh, ER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team, howkteam, how kteam, howkteam.com, phân tích thiết kế phần mềm, cơ sở dữ liệu, mô hình thực thể, mô hình quan hệ, định danh, ER diagram, E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23260"/>
                    </a:xfrm>
                    <a:prstGeom prst="rect">
                      <a:avLst/>
                    </a:prstGeom>
                    <a:noFill/>
                    <a:ln>
                      <a:noFill/>
                    </a:ln>
                  </pic:spPr>
                </pic:pic>
              </a:graphicData>
            </a:graphic>
          </wp:inline>
        </w:drawing>
      </w:r>
    </w:p>
    <w:p w14:paraId="55B9F320" w14:textId="77777777" w:rsidR="006A7FD3" w:rsidRDefault="006A7FD3"/>
    <w:sectPr w:rsidR="006A7FD3" w:rsidSect="000539F7">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BE04D" w14:textId="77777777" w:rsidR="0074411E" w:rsidRDefault="0074411E" w:rsidP="00FF0D58">
      <w:pPr>
        <w:spacing w:before="0" w:after="0" w:line="240" w:lineRule="auto"/>
      </w:pPr>
      <w:r>
        <w:separator/>
      </w:r>
    </w:p>
  </w:endnote>
  <w:endnote w:type="continuationSeparator" w:id="0">
    <w:p w14:paraId="016705D8" w14:textId="77777777" w:rsidR="0074411E" w:rsidRDefault="0074411E" w:rsidP="00FF0D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0B4C0" w14:textId="77777777" w:rsidR="0074411E" w:rsidRDefault="0074411E" w:rsidP="00FF0D58">
      <w:pPr>
        <w:spacing w:before="0" w:after="0" w:line="240" w:lineRule="auto"/>
      </w:pPr>
      <w:r>
        <w:separator/>
      </w:r>
    </w:p>
  </w:footnote>
  <w:footnote w:type="continuationSeparator" w:id="0">
    <w:p w14:paraId="1C15E2AD" w14:textId="77777777" w:rsidR="0074411E" w:rsidRDefault="0074411E" w:rsidP="00FF0D5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6F1"/>
    <w:multiLevelType w:val="multilevel"/>
    <w:tmpl w:val="F84A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D40F5"/>
    <w:multiLevelType w:val="multilevel"/>
    <w:tmpl w:val="5C2E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C1BA0"/>
    <w:multiLevelType w:val="multilevel"/>
    <w:tmpl w:val="FAE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D3AD8"/>
    <w:multiLevelType w:val="multilevel"/>
    <w:tmpl w:val="3F5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C68D2"/>
    <w:multiLevelType w:val="multilevel"/>
    <w:tmpl w:val="3F60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D3012"/>
    <w:multiLevelType w:val="multilevel"/>
    <w:tmpl w:val="ACCC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A2846"/>
    <w:multiLevelType w:val="multilevel"/>
    <w:tmpl w:val="66D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816C6"/>
    <w:multiLevelType w:val="multilevel"/>
    <w:tmpl w:val="9E6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663690">
    <w:abstractNumId w:val="5"/>
  </w:num>
  <w:num w:numId="2" w16cid:durableId="1527988476">
    <w:abstractNumId w:val="6"/>
  </w:num>
  <w:num w:numId="3" w16cid:durableId="1976179150">
    <w:abstractNumId w:val="4"/>
  </w:num>
  <w:num w:numId="4" w16cid:durableId="1571310199">
    <w:abstractNumId w:val="1"/>
  </w:num>
  <w:num w:numId="5" w16cid:durableId="1072855671">
    <w:abstractNumId w:val="7"/>
  </w:num>
  <w:num w:numId="6" w16cid:durableId="1325089770">
    <w:abstractNumId w:val="0"/>
  </w:num>
  <w:num w:numId="7" w16cid:durableId="50084154">
    <w:abstractNumId w:val="3"/>
  </w:num>
  <w:num w:numId="8" w16cid:durableId="1586719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5C"/>
    <w:rsid w:val="000539F7"/>
    <w:rsid w:val="00176888"/>
    <w:rsid w:val="006A7FD3"/>
    <w:rsid w:val="0074411E"/>
    <w:rsid w:val="00B0755C"/>
    <w:rsid w:val="00FF0D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A79FD0F-72C0-45A3-99C5-07195CE0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ahoma"/>
        <w:sz w:val="24"/>
        <w:szCs w:val="22"/>
        <w:lang w:val="en-US" w:eastAsia="ja-JP" w:bidi="ar-SA"/>
        <w14:ligatures w14:val="standardContextual"/>
      </w:rPr>
    </w:rPrDefault>
    <w:pPrDefault>
      <w:pPr>
        <w:spacing w:before="100" w:beforeAutospacing="1" w:after="16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D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FF0D58"/>
  </w:style>
  <w:style w:type="paragraph" w:styleId="Footer">
    <w:name w:val="footer"/>
    <w:basedOn w:val="Normal"/>
    <w:link w:val="FooterChar"/>
    <w:uiPriority w:val="99"/>
    <w:unhideWhenUsed/>
    <w:rsid w:val="00FF0D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FF0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10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2023-12-19T11:41:00Z</dcterms:created>
  <dcterms:modified xsi:type="dcterms:W3CDTF">2023-12-19T11:41:00Z</dcterms:modified>
</cp:coreProperties>
</file>