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8A501" w14:textId="0FA29473" w:rsidR="00FF0130" w:rsidRDefault="009D7CAD" w:rsidP="009D7CAD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Scara Robot </w:t>
      </w:r>
    </w:p>
    <w:p w14:paraId="1F46A2B4" w14:textId="46B9C3D1" w:rsidR="009D7CAD" w:rsidRDefault="009D7CAD" w:rsidP="009D7CAD">
      <w:pPr>
        <w:jc w:val="center"/>
        <w:rPr>
          <w:sz w:val="28"/>
          <w:szCs w:val="28"/>
        </w:rPr>
      </w:pPr>
      <w:r>
        <w:rPr>
          <w:sz w:val="28"/>
          <w:szCs w:val="28"/>
        </w:rPr>
        <w:t>~LogBook~</w:t>
      </w:r>
    </w:p>
    <w:p w14:paraId="6E967850" w14:textId="077FC6D9" w:rsidR="001B18D7" w:rsidRDefault="001B18D7" w:rsidP="001B18D7">
      <w:pPr>
        <w:rPr>
          <w:sz w:val="28"/>
          <w:szCs w:val="28"/>
        </w:rPr>
      </w:pPr>
      <w:r>
        <w:rPr>
          <w:sz w:val="28"/>
          <w:szCs w:val="28"/>
        </w:rPr>
        <w:t xml:space="preserve">Turn of motion and position lag monitoring </w:t>
      </w:r>
    </w:p>
    <w:p w14:paraId="31075AC9" w14:textId="4AA7E3DF" w:rsidR="009D7CAD" w:rsidRDefault="00FD46CF" w:rsidP="009D7CAD">
      <w:pPr>
        <w:rPr>
          <w:sz w:val="28"/>
          <w:szCs w:val="28"/>
        </w:rPr>
      </w:pPr>
      <w:r>
        <w:rPr>
          <w:sz w:val="28"/>
          <w:szCs w:val="28"/>
        </w:rPr>
        <w:t>Errors</w:t>
      </w:r>
    </w:p>
    <w:p w14:paraId="4714C503" w14:textId="651AB912" w:rsidR="00FD46CF" w:rsidRDefault="00FD46CF" w:rsidP="009D7CAD">
      <w:pPr>
        <w:rPr>
          <w:sz w:val="28"/>
          <w:szCs w:val="28"/>
        </w:rPr>
      </w:pPr>
      <w:r w:rsidRPr="001B18D7">
        <w:rPr>
          <w:b/>
          <w:bCs/>
          <w:sz w:val="28"/>
          <w:szCs w:val="28"/>
        </w:rPr>
        <w:t>Exceeds permitted limit</w:t>
      </w:r>
      <w:r>
        <w:rPr>
          <w:sz w:val="28"/>
          <w:szCs w:val="28"/>
        </w:rPr>
        <w:t xml:space="preserve">   = change value positioning lag value to false</w:t>
      </w:r>
    </w:p>
    <w:p w14:paraId="62DFCEFC" w14:textId="5B9446F6" w:rsidR="00FD46CF" w:rsidRDefault="00FD46CF" w:rsidP="009D7CAD">
      <w:pPr>
        <w:rPr>
          <w:sz w:val="28"/>
          <w:szCs w:val="28"/>
        </w:rPr>
      </w:pPr>
      <w:r w:rsidRPr="001B18D7">
        <w:rPr>
          <w:b/>
          <w:bCs/>
          <w:sz w:val="28"/>
          <w:szCs w:val="28"/>
        </w:rPr>
        <w:t>Don’t get feedback from the moter</w:t>
      </w:r>
      <w:r>
        <w:rPr>
          <w:sz w:val="28"/>
          <w:szCs w:val="28"/>
        </w:rPr>
        <w:t xml:space="preserve"> = </w:t>
      </w:r>
    </w:p>
    <w:p w14:paraId="7E085221" w14:textId="165DC761" w:rsidR="001B18D7" w:rsidRDefault="001B18D7" w:rsidP="009D7CAD">
      <w:pPr>
        <w:rPr>
          <w:sz w:val="28"/>
          <w:szCs w:val="28"/>
        </w:rPr>
      </w:pPr>
      <w:r w:rsidRPr="001B18D7">
        <w:rPr>
          <w:sz w:val="28"/>
          <w:szCs w:val="28"/>
        </w:rPr>
        <w:drawing>
          <wp:inline distT="0" distB="0" distL="0" distR="0" wp14:anchorId="26B68671" wp14:editId="7F332E6A">
            <wp:extent cx="4725059" cy="3896269"/>
            <wp:effectExtent l="0" t="0" r="0" b="0"/>
            <wp:docPr id="1190674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7481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6EE7" w14:textId="691C293D" w:rsidR="001B18D7" w:rsidRDefault="001B18D7" w:rsidP="009D7CAD">
      <w:pPr>
        <w:rPr>
          <w:sz w:val="28"/>
          <w:szCs w:val="28"/>
        </w:rPr>
      </w:pPr>
      <w:r w:rsidRPr="001B18D7">
        <w:rPr>
          <w:sz w:val="28"/>
          <w:szCs w:val="28"/>
        </w:rPr>
        <w:drawing>
          <wp:inline distT="0" distB="0" distL="0" distR="0" wp14:anchorId="78670A7C" wp14:editId="5BAA7BE2">
            <wp:extent cx="5943600" cy="1209675"/>
            <wp:effectExtent l="0" t="0" r="0" b="9525"/>
            <wp:docPr id="1736629225" name="Picture 1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29225" name="Picture 1" descr="A computer screen with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4E30" w14:textId="20207C27" w:rsidR="001B18D7" w:rsidRDefault="001B18D7" w:rsidP="009D7CAD">
      <w:pPr>
        <w:rPr>
          <w:sz w:val="28"/>
          <w:szCs w:val="28"/>
        </w:rPr>
      </w:pPr>
      <w:r>
        <w:rPr>
          <w:sz w:val="28"/>
          <w:szCs w:val="28"/>
        </w:rPr>
        <w:t xml:space="preserve">Makes sure this is correct and also have the parameter reference mode in the encoder set to default.  </w:t>
      </w:r>
    </w:p>
    <w:p w14:paraId="3878299B" w14:textId="77777777" w:rsidR="00F01C53" w:rsidRPr="009D7CAD" w:rsidRDefault="00F01C53" w:rsidP="009D7CAD">
      <w:pPr>
        <w:rPr>
          <w:sz w:val="28"/>
          <w:szCs w:val="28"/>
        </w:rPr>
      </w:pPr>
    </w:p>
    <w:sectPr w:rsidR="00F01C53" w:rsidRPr="009D7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AD"/>
    <w:rsid w:val="001B18D7"/>
    <w:rsid w:val="001C59C5"/>
    <w:rsid w:val="00280F43"/>
    <w:rsid w:val="00542D32"/>
    <w:rsid w:val="009D7CAD"/>
    <w:rsid w:val="00B472C1"/>
    <w:rsid w:val="00CE52E9"/>
    <w:rsid w:val="00E75D93"/>
    <w:rsid w:val="00F01C53"/>
    <w:rsid w:val="00FD46CF"/>
    <w:rsid w:val="00FF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D575F"/>
  <w15:chartTrackingRefBased/>
  <w15:docId w15:val="{21EB1DE3-E8CE-4547-BEDE-1B6B7621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Mersin Ali</dc:creator>
  <cp:keywords/>
  <dc:description/>
  <cp:lastModifiedBy>Herbert Smelt</cp:lastModifiedBy>
  <cp:revision>3</cp:revision>
  <dcterms:created xsi:type="dcterms:W3CDTF">2025-12-04T13:56:00Z</dcterms:created>
  <dcterms:modified xsi:type="dcterms:W3CDTF">2025-12-04T15:20:00Z</dcterms:modified>
</cp:coreProperties>
</file>