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9zsuh92mwnq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__Ph</w:t>
      </w:r>
      <w:r w:rsidDel="00000000" w:rsidR="00000000" w:rsidRPr="00000000">
        <w:rPr>
          <w:rFonts w:ascii="Inter" w:cs="Inter" w:eastAsia="Inter" w:hAnsi="Inter"/>
          <w:rtl w:val="0"/>
        </w:rPr>
        <w:t xml:space="preserve">ạm Duy Phong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___2451060706_______________________________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_______66CNTT2___________________________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_____1/3/2021_____________________________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kpylb1w6702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lmtaxdpr04ly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bookmark=id.dxicp7ud942p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_____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Cascading Style Sheets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____ Nội dung </w:t>
      </w:r>
      <w:r w:rsidDel="00000000" w:rsidR="00000000" w:rsidRPr="00000000">
        <w:rPr>
          <w:rFonts w:ascii="Inter" w:cs="Inter" w:eastAsia="Inter" w:hAnsi="Inter"/>
          <w:rtl w:val="0"/>
        </w:rPr>
        <w:t xml:space="preserve">và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cấu trúc________________________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_____Giao diện </w:t>
      </w:r>
      <w:r w:rsidDel="00000000" w:rsidR="00000000" w:rsidRPr="00000000">
        <w:rPr>
          <w:rFonts w:ascii="Inter" w:cs="Inter" w:eastAsia="Inter" w:hAnsi="Inter"/>
          <w:rtl w:val="0"/>
        </w:rPr>
        <w:t xml:space="preserve">và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bố cục_______________________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____ Tương tác </w:t>
      </w:r>
      <w:r w:rsidDel="00000000" w:rsidR="00000000" w:rsidRPr="00000000">
        <w:rPr>
          <w:rFonts w:ascii="Inter" w:cs="Inter" w:eastAsia="Inter" w:hAnsi="Inter"/>
          <w:rtl w:val="0"/>
        </w:rPr>
        <w:t xml:space="preserve">và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logic xử lý________________________</w:t>
      </w:r>
      <w:r w:rsidDel="00000000" w:rsidR="00000000" w:rsidRPr="00000000">
        <w:rPr>
          <w:rtl w:val="0"/>
        </w:rPr>
      </w:r>
    </w:p>
    <w:bookmarkStart w:colFirst="0" w:colLast="0" w:name="bookmark=id.s0ctu2b9aeju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___</w:t>
      </w:r>
      <w:r w:rsidDel="00000000" w:rsidR="00000000" w:rsidRPr="00000000">
        <w:rPr>
          <w:rFonts w:ascii="Inter" w:cs="Inter" w:eastAsia="Inter" w:hAnsi="Inter"/>
          <w:rtl w:val="0"/>
        </w:rPr>
        <w:t xml:space="preserve">Dùng để xác định phần tử HTML nào sẽ bị áp dụng quy tắc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____L</w:t>
      </w:r>
      <w:r w:rsidDel="00000000" w:rsidR="00000000" w:rsidRPr="00000000">
        <w:rPr>
          <w:rFonts w:ascii="Inter" w:cs="Inter" w:eastAsia="Inter" w:hAnsi="Inter"/>
          <w:rtl w:val="0"/>
        </w:rPr>
        <w:t xml:space="preserve">à đặc điểm của phần tử muốn thay đổi, ví dụ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rtl w:val="0"/>
        </w:rPr>
        <w:t xml:space="preserve">,…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____là giá trị cụ thể được gán cho thuộc tính đó____________________________</w:t>
      </w:r>
      <w:r w:rsidDel="00000000" w:rsidR="00000000" w:rsidRPr="00000000">
        <w:rPr>
          <w:rtl w:val="0"/>
        </w:rPr>
      </w:r>
    </w:p>
    <w:bookmarkStart w:colFirst="0" w:colLast="0" w:name="bookmark=id.vpvjzm7069s5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485"/>
        <w:gridCol w:w="2520"/>
        <w:gridCol w:w="2385"/>
        <w:gridCol w:w="3000"/>
        <w:tblGridChange w:id="0">
          <w:tblGrid>
            <w:gridCol w:w="1485"/>
            <w:gridCol w:w="2520"/>
            <w:gridCol w:w="2385"/>
            <w:gridCol w:w="3000"/>
          </w:tblGrid>
        </w:tblGridChange>
      </w:tblGrid>
      <w:tr>
        <w:trPr>
          <w:cantSplit w:val="1"/>
          <w:trHeight w:val="677.080078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sdt>
              <w:sdtPr>
                <w:id w:val="457085675"/>
                <w:tag w:val="goog_rdk_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Viêt trực tiêp trong thuộc tính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</w:t>
            </w:r>
            <w:sdt>
              <w:sdtPr>
                <w:id w:val="2105197004"/>
                <w:tag w:val="goog_rdk_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của thẻ HTML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Nhanh, áp dụng ngay cho 1 phần tử cụ thể, không cần file riêng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Khó bảo trì, lặp lại nhiều, không tái sử dụng được, vi phạm nguyên tắc tách biệt cấu trúc và giao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sdt>
              <w:sdtPr>
                <w:id w:val="-435297669"/>
                <w:tag w:val="goog_rdk_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Viêt trong thẻ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&lt;style&gt;</w:t>
            </w:r>
            <w:r w:rsidDel="00000000" w:rsidR="00000000" w:rsidRPr="00000000">
              <w:rPr>
                <w:rtl w:val="0"/>
              </w:rPr>
              <w:t xml:space="preserve"> bên trong phân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sdt>
              <w:sdtPr>
                <w:id w:val="494741040"/>
                <w:tag w:val="goog_rdk_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của file HTML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Quản lý tập trung trong 1 file, không cần file CSS riêng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Chỉ dùng cho 1 trang, không tái sử dụng cho nhiều trang, file HTML dễ dài và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sdt>
              <w:sdtPr>
                <w:id w:val="-1136663870"/>
                <w:tag w:val="goog_rdk_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Viết trong file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tl w:val="0"/>
              </w:rPr>
              <w:t xml:space="preserve"> riêng và liên kêt băng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&lt;link&gt;</w:t>
            </w:r>
            <w:r w:rsidDel="00000000" w:rsidR="00000000" w:rsidRPr="00000000">
              <w:rPr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Tái sử dụng cho nhiều trang, dễ bảo trì, tối ưu hiệu suất (cache), đúng chuẩn separation of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Phải quản lý thêm file riêng, nếu link sai sẽ không áp dụng được 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bookmark=id.lbwlpnbl1pvf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10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90"/>
        <w:gridCol w:w="1860"/>
        <w:gridCol w:w="3480"/>
        <w:gridCol w:w="3315"/>
        <w:tblGridChange w:id="0">
          <w:tblGrid>
            <w:gridCol w:w="1590"/>
            <w:gridCol w:w="1860"/>
            <w:gridCol w:w="3480"/>
            <w:gridCol w:w="33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sdt>
              <w:sdtPr>
                <w:id w:val="-1308907355"/>
                <w:tag w:val="goog_rdk_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</w:t>
                </w:r>
              </w:sdtContent>
            </w:sdt>
            <w:sdt>
              <w:sdtPr>
                <w:id w:val="-861449630"/>
                <w:tag w:val="goog_rdk_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rtl w:val="0"/>
                  </w:rPr>
                  <w:t xml:space="preserve">tất cả</w:t>
                </w:r>
              </w:sdtContent>
            </w:sdt>
            <w:sdt>
              <w:sdtPr>
                <w:id w:val="690031803"/>
                <w:tag w:val="goog_rdk_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phần tử trong tài liệu HTML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sdt>
              <w:sdtPr>
                <w:id w:val="845491805"/>
                <w:tag w:val="goog_rdk_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tất cả phần tử theo </w:t>
                </w:r>
              </w:sdtContent>
            </w:sdt>
            <w:sdt>
              <w:sdtPr>
                <w:id w:val="1423604156"/>
                <w:tag w:val="goog_rdk_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rtl w:val="0"/>
                  </w:rPr>
                  <w:t xml:space="preserve">tên thẻ</w:t>
                </w:r>
              </w:sdtContent>
            </w:sdt>
            <w:sdt>
              <w:sdtPr>
                <w:id w:val="-482530921"/>
                <w:tag w:val="goog_rdk_1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(ví dụ: tất cả thẻ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sdt>
              <w:sdtPr>
                <w:id w:val="1403454279"/>
                <w:tag w:val="goog_rdk_1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tất cả phần tử có </w:t>
                </w:r>
              </w:sdtContent>
            </w:sdt>
            <w:sdt>
              <w:sdtPr>
                <w:id w:val="1333110831"/>
                <w:tag w:val="goog_rdk_1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class tương ứng</w:t>
                </w:r>
              </w:sdtContent>
            </w:sdt>
            <w:sdt>
              <w:sdtPr>
                <w:id w:val="1992328093"/>
                <w:tag w:val="goog_rdk_1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, có thể dùng cho nhiều phần tử.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sdt>
              <w:sdtPr>
                <w:id w:val="-525324138"/>
                <w:tag w:val="goog_rdk_1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phần tử có </w:t>
                </w:r>
              </w:sdtContent>
            </w:sdt>
            <w:sdt>
              <w:sdtPr>
                <w:id w:val="148234594"/>
                <w:tag w:val="goog_rdk_1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rtl w:val="0"/>
                  </w:rPr>
                  <w:t xml:space="preserve">id cụ thể</w:t>
                </w:r>
              </w:sdtContent>
            </w:sdt>
            <w:sdt>
              <w:sdtPr>
                <w:id w:val="-1165850137"/>
                <w:tag w:val="goog_rdk_1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, mỗi id chỉ nên xuất hiện một lần trong trang.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sdt>
              <w:sdtPr>
                <w:id w:val="-881061480"/>
                <w:tag w:val="goog_rdk_1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các phần tử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child</w:t>
            </w:r>
            <w:sdt>
              <w:sdtPr>
                <w:id w:val="-2023229759"/>
                <w:tag w:val="goog_rdk_1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nằm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bên trong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</w:t>
            </w:r>
            <w:sdt>
              <w:sdtPr>
                <w:id w:val="-1375966396"/>
                <w:tag w:val="goog_rdk_1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(không cần trực tiếp).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sdt>
              <w:sdtPr>
                <w:id w:val="-366655690"/>
                <w:tag w:val="goog_rdk_2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Áp dụng cùng một CSS rule cho </w:t>
                </w:r>
              </w:sdtContent>
            </w:sdt>
            <w:sdt>
              <w:sdtPr>
                <w:id w:val="-1417928379"/>
                <w:tag w:val="goog_rdk_2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rtl w:val="0"/>
                  </w:rPr>
                  <w:t xml:space="preserve">nhiều selector cùng lúc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sdt>
              <w:sdtPr>
                <w:id w:val="-2043564880"/>
                <w:tag w:val="goog_rdk_2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Chọn phần tử ở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đặc biệt</w:t>
            </w:r>
            <w:r w:rsidDel="00000000" w:rsidR="00000000" w:rsidRPr="00000000">
              <w:rPr>
                <w:rtl w:val="0"/>
              </w:rPr>
              <w:t xml:space="preserve"> (hover, focus, active, first-child, …).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2ax6viacrtww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bookmark=id.6dexvu7l71sw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bookmark=id.vysz7sm4jrx7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gjaplvqcjayp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"./style.css"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1: Universal selector - reset margin &amp; padding */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2: Type selector cho body */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#f5f5f5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3: ID selector cho #main-header */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#main-header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4: Class selector cho .nav-link */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.nav-link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5: Group selector cho h1, h2, h3 */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'Georgia'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6: Descendant selector cho nav a */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TODO 7: Pseudo-class selector cho a:hover */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#ff6600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d36g0ed2nbgw" w:id="11"/>
    <w:bookmarkEnd w:id="11"/>
    <w:p w:rsidR="00000000" w:rsidDel="00000000" w:rsidP="00000000" w:rsidRDefault="00000000" w:rsidRPr="00000000" w14:paraId="0000008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8F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1092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91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10160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uusow09majj2" w:id="12"/>
    <w:bookmarkEnd w:id="12"/>
    <w:p w:rsidR="00000000" w:rsidDel="00000000" w:rsidP="00000000" w:rsidRDefault="00000000" w:rsidRPr="00000000" w14:paraId="0000009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s7skj08t6vkw" w:id="13"/>
    <w:bookmarkEnd w:id="13"/>
    <w:p w:rsidR="00000000" w:rsidDel="00000000" w:rsidP="00000000" w:rsidRDefault="00000000" w:rsidRPr="00000000" w14:paraId="0000009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bookmark=id.p70omx8miu1g" w:id="14"/>
    <w:bookmarkEnd w:id="14"/>
    <w:p w:rsidR="00000000" w:rsidDel="00000000" w:rsidP="00000000" w:rsidRDefault="00000000" w:rsidRPr="00000000" w14:paraId="0000009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</w:t>
      </w:r>
      <w:r w:rsidDel="00000000" w:rsidR="00000000" w:rsidRPr="00000000">
        <w:rPr>
          <w:rFonts w:ascii="Inter" w:cs="Inter" w:eastAsia="Inter" w:hAnsi="Inter"/>
          <w:rtl w:val="0"/>
        </w:rPr>
        <w:t xml:space="preserve">là phần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nội dung thực tế</w:t>
      </w:r>
      <w:r w:rsidDel="00000000" w:rsidR="00000000" w:rsidRPr="00000000">
        <w:rPr>
          <w:rFonts w:ascii="Inter" w:cs="Inter" w:eastAsia="Inter" w:hAnsi="Inter"/>
          <w:rtl w:val="0"/>
        </w:rPr>
        <w:t xml:space="preserve"> của phần tử, nơi hiển thị text, hình ảnh hoặc các phần tử con; kích thước được xác định bởi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Fonts w:ascii="Inter" w:cs="Inter" w:eastAsia="Inter" w:hAnsi="Inter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Fonts w:ascii="Inter" w:cs="Inter" w:eastAsia="Inter" w:hAnsi="Inter"/>
          <w:rtl w:val="0"/>
        </w:rPr>
        <w:t xml:space="preserve"> (mặc định tính cho content box).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khoảng cách giữa content và border</w:t>
      </w:r>
      <w:r w:rsidDel="00000000" w:rsidR="00000000" w:rsidRPr="00000000">
        <w:rPr>
          <w:rFonts w:ascii="Inter" w:cs="Inter" w:eastAsia="Inter" w:hAnsi="Inter"/>
          <w:rtl w:val="0"/>
        </w:rPr>
        <w:t xml:space="preserve">, tạo vùng đệm bên trong; làm tăng kích thước hiển thị của phần tử (trừ khi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box-sizing: border-box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đường viền bao quanh padding và content</w:t>
      </w:r>
      <w:r w:rsidDel="00000000" w:rsidR="00000000" w:rsidRPr="00000000">
        <w:rPr>
          <w:rFonts w:ascii="Inter" w:cs="Inter" w:eastAsia="Inter" w:hAnsi="Inter"/>
          <w:rtl w:val="0"/>
        </w:rPr>
        <w:t xml:space="preserve">, có thể tùy chỉnh độ dày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border-width</w:t>
      </w:r>
      <w:r w:rsidDel="00000000" w:rsidR="00000000" w:rsidRPr="00000000">
        <w:rPr>
          <w:rFonts w:ascii="Inter" w:cs="Inter" w:eastAsia="Inter" w:hAnsi="Inter"/>
          <w:rtl w:val="0"/>
        </w:rPr>
        <w:t xml:space="preserve">), kiểu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border-style</w:t>
      </w:r>
      <w:r w:rsidDel="00000000" w:rsidR="00000000" w:rsidRPr="00000000">
        <w:rPr>
          <w:rFonts w:ascii="Inter" w:cs="Inter" w:eastAsia="Inter" w:hAnsi="Inter"/>
          <w:rtl w:val="0"/>
        </w:rPr>
        <w:t xml:space="preserve">) và màu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border-color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khoảng cách bên ngoài border</w:t>
      </w:r>
      <w:r w:rsidDel="00000000" w:rsidR="00000000" w:rsidRPr="00000000">
        <w:rPr>
          <w:rFonts w:ascii="Inter" w:cs="Inter" w:eastAsia="Inter" w:hAnsi="Inter"/>
          <w:rtl w:val="0"/>
        </w:rPr>
        <w:t xml:space="preserve">, dùng để tạo khoảng cách giữa phần tử này với các phần tử khác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bookmarkStart w:colFirst="0" w:colLast="0" w:name="bookmark=id.dttm2j6kx0eo" w:id="15"/>
    <w:bookmarkEnd w:id="15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50"/>
        <w:gridCol w:w="3030"/>
        <w:gridCol w:w="4785"/>
        <w:tblGridChange w:id="0">
          <w:tblGrid>
            <w:gridCol w:w="1650"/>
            <w:gridCol w:w="3030"/>
            <w:gridCol w:w="47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Tổng width thực tế = width + padding-left + padding-right + border-left + border-right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Ưu: Đúng theo chuẩn CSS gốc, tách biệt rõ content và phần bao ngoài.</w:t>
            </w:r>
          </w:p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sdt>
              <w:sdtPr>
                <w:id w:val="-2115898753"/>
                <w:tag w:val="goog_rdk_2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Nhược: Khó kiểm soát layout vì khai báo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width: 300px</w:t>
            </w:r>
            <w:sdt>
              <w:sdtPr>
                <w:id w:val="-731803805"/>
                <w:tag w:val="goog_rdk_2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nhưng kích thước thực tế lớn hơn 300px.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Tổng width thực tế = width</w:t>
            </w:r>
            <w:r w:rsidDel="00000000" w:rsidR="00000000" w:rsidRPr="00000000">
              <w:rPr>
                <w:rtl w:val="0"/>
              </w:rPr>
              <w:t xml:space="preserve"> (padding và border được tính vào bên trong width)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Ưu: Dễ kiểm soát kích thước, layout ổn định, không bị “vỡ” khi thêm padding/border.</w:t>
            </w:r>
          </w:p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Nhược: Content sẽ tự co lại nếu thêm nhiều padding.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Nên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box-sizing: border-box;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cho toàn bộ trang</w:t>
      </w:r>
      <w:r w:rsidDel="00000000" w:rsidR="00000000" w:rsidRPr="00000000">
        <w:rPr>
          <w:rFonts w:ascii="Inter" w:cs="Inter" w:eastAsia="Inter" w:hAnsi="Inter"/>
          <w:rtl w:val="0"/>
        </w:rPr>
        <w:t xml:space="preserve"> vì: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Giúp tính toán kích thước chính xác và trực quan.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Tránh lỗi tràn layout khi thêm padding hoặc border.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Phù hợp khi xây dựng giao diện với Flexbox, Grid và responsive design.</w:t>
      </w:r>
    </w:p>
    <w:p w:rsidR="00000000" w:rsidDel="00000000" w:rsidP="00000000" w:rsidRDefault="00000000" w:rsidRPr="00000000" w14:paraId="000000B1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3d8scpi1ehs8" w:id="16"/>
    <w:bookmarkEnd w:id="16"/>
    <w:p w:rsidR="00000000" w:rsidDel="00000000" w:rsidP="00000000" w:rsidRDefault="00000000" w:rsidRPr="00000000" w14:paraId="000000B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bookmark=id.rp9llwag18ic" w:id="17"/>
    <w:bookmarkEnd w:id="17"/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2ocjd8904rss" w:id="18"/>
    <w:bookmarkEnd w:id="18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bmpgrrgqnhp6" w:id="19"/>
    <w:bookmarkEnd w:id="19"/>
    <w:p w:rsidR="00000000" w:rsidDel="00000000" w:rsidP="00000000" w:rsidRDefault="00000000" w:rsidRPr="00000000" w14:paraId="000000B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sdt>
        <w:sdtPr>
          <w:id w:val="-73635252"/>
          <w:tag w:val="goog_rdk_25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Bước 1: Reset box-sizing cho toàn trang */</w:t>
          </w:r>
        </w:sdtContent>
      </w:sdt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sdt>
        <w:sdtPr>
          <w:id w:val="-214970958"/>
          <w:tag w:val="goog_rdk_26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Bước 2: Style cho .posts container */</w:t>
          </w:r>
        </w:sdtContent>
      </w:sdt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.posts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     </w:t>
      </w:r>
      <w:sdt>
        <w:sdtPr>
          <w:id w:val="1438400865"/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Giới hạn chiều rộng */</w:t>
          </w:r>
        </w:sdtContent>
      </w:sdt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Căn giữa + tạo khoảng cách trên dưới */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    </w:t>
      </w:r>
      <w:sdt>
        <w:sdtPr>
          <w:id w:val="-690675328"/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Giúp inline-block không bị lệch */</w:t>
          </w:r>
        </w:sdtContent>
      </w:sdt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sdt>
        <w:sdtPr>
          <w:id w:val="922465149"/>
          <w:tag w:val="goog_rdk_29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Bước 3: Style cho .card */</w:t>
          </w:r>
        </w:sdtContent>
      </w:sdt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vertical-align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    </w:t>
      </w:r>
      <w:sdt>
        <w:sdtPr>
          <w:id w:val="606378881"/>
          <w:tag w:val="goog_rdk_30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Tránh lệch do khác chiều cao */</w:t>
          </w:r>
        </w:sdtContent>
      </w:sdt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sdt>
        <w:sdtPr>
          <w:id w:val="478469383"/>
          <w:tag w:val="goog_rdk_31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Bước 4: Style cho .btn */</w:t>
          </w:r>
        </w:sdtContent>
      </w:sdt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#007bff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Hover effect */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.btn:hover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#0056b3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vrw65pc93jcm" w:id="20"/>
    <w:bookmarkEnd w:id="20"/>
    <w:p w:rsidR="00000000" w:rsidDel="00000000" w:rsidP="00000000" w:rsidRDefault="00000000" w:rsidRPr="00000000" w14:paraId="000000E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EA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12319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1308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9gv5nldbpad8" w:id="21"/>
    <w:bookmarkEnd w:id="21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vzabx9s8da5" w:id="22"/>
    <w:bookmarkEnd w:id="22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sdt>
              <w:sdtPr>
                <w:id w:val="1159687177"/>
                <w:tag w:val="goog_rdk_3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1 chiều (theo hàng </w:t>
                </w:r>
              </w:sdtContent>
            </w:sdt>
            <w:sdt>
              <w:sdtPr>
                <w:id w:val="-740918835"/>
                <w:tag w:val="goog_rdk_3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rtl w:val="0"/>
                  </w:rPr>
                  <w:t xml:space="preserve">hoặc</w:t>
                </w:r>
              </w:sdtContent>
            </w:sdt>
            <w:sdt>
              <w:sdtPr>
                <w:id w:val="111241334"/>
                <w:tag w:val="goog_rdk_3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 theo cột)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sdt>
              <w:sdtPr>
                <w:id w:val="-548957929"/>
                <w:tag w:val="goog_rdk_3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rtl w:val="0"/>
                  </w:rPr>
                  <w:t xml:space="preserve">2 chiều (hàng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và</w:t>
            </w:r>
            <w:r w:rsidDel="00000000" w:rsidR="00000000" w:rsidRPr="00000000">
              <w:rPr>
                <w:rtl w:val="0"/>
              </w:rPr>
              <w:t xml:space="preserve"> cột đồng thời)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Layout nhỏ, component UI, căn chỉnh phần tử theo một trục (menu, navbar, card row, button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Layout tổng thể trang, bố cục phức tạp nhiều hàng nhiều cột (dashboard, gallery, page layout)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Thanh menu nằm ngang với các item cách đều nhau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Layout trang gồm header, sidebar, content và footer theo dạng lưới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bookmarkStart w:colFirst="0" w:colLast="0" w:name="bookmark=id.7jjtazo8p93w" w:id="23"/>
    <w:bookmarkEnd w:id="23"/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.flex-container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Căn chỉnh theo trục ngang (main axis) */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flex-start | center | space-between | space-around */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Căn chỉnh theo trục dọc (cross axis) */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flex-start | center | flex-end | stretch */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sdt>
        <w:sdtPr>
          <w:id w:val="514524075"/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Cho phép xuống hàng */</w:t>
          </w:r>
        </w:sdtContent>
      </w:sdt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nowrap | wrap */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sdt>
        <w:sdtPr>
          <w:id w:val="-1583355777"/>
          <w:tag w:val="goog_rdk_37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Khoảng cách giữa các item */</w:t>
          </w:r>
        </w:sdtContent>
      </w:sdt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7kfvl8psf37p" w:id="24"/>
    <w:bookmarkEnd w:id="24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.grid-container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Định nghĩa số cột và kích thước */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repeat(3, 1fr) | 200px 1fr 2fr */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Định nghĩa số hàng và kích thước */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grid-template-rows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sdt>
        <w:sdtPr>
          <w:id w:val="568635700"/>
          <w:tag w:val="goog_rdk_38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Khoảng cách giữa các ô */</w:t>
          </w:r>
        </w:sdtContent>
      </w:sdt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dfxpuw3l7m83" w:id="25"/>
    <w:bookmarkEnd w:id="25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bookmark=id.k0xuj6ny6dw9" w:id="26"/>
    <w:bookmarkEnd w:id="26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bookmark=id.x27wdl2reaw8" w:id="27"/>
    <w:bookmarkEnd w:id="27"/>
    <w:p w:rsidR="00000000" w:rsidDel="00000000" w:rsidP="00000000" w:rsidRDefault="00000000" w:rsidRPr="00000000" w14:paraId="0000012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NAV dùng Flexbox ===== */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#f8f9fa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POSTS dùng Flexbox ===== */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.posts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flex-wrap: wrap;  */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có thể đổi space-between nếu muốn */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CARD layout ===== */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Tự động responsive, tối thiểu ~300px */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Responsive khi &lt; 768px ===== */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.posts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sq9vceaczr4b" w:id="28"/>
    <w:bookmarkEnd w:id="28"/>
    <w:p w:rsidR="00000000" w:rsidDel="00000000" w:rsidP="00000000" w:rsidRDefault="00000000" w:rsidRPr="00000000" w14:paraId="0000015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15E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1092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15F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835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99jthjavnfw3" w:id="29"/>
    <w:bookmarkEnd w:id="29"/>
    <w:p w:rsidR="00000000" w:rsidDel="00000000" w:rsidP="00000000" w:rsidRDefault="00000000" w:rsidRPr="00000000" w14:paraId="0000016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okmark=id.hsd6affjiytt" w:id="30"/>
    <w:bookmarkEnd w:id="30"/>
    <w:p w:rsidR="00000000" w:rsidDel="00000000" w:rsidP="00000000" w:rsidRDefault="00000000" w:rsidRPr="00000000" w14:paraId="0000016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bookmark=id.lete9ohfo5ir" w:id="31"/>
    <w:bookmarkEnd w:id="31"/>
    <w:p w:rsidR="00000000" w:rsidDel="00000000" w:rsidP="00000000" w:rsidRDefault="00000000" w:rsidRPr="00000000" w14:paraId="0000016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jskhyr6l7ltf" w:id="32"/>
    <w:bookmarkEnd w:id="32"/>
    <w:p w:rsidR="00000000" w:rsidDel="00000000" w:rsidP="00000000" w:rsidRDefault="00000000" w:rsidRPr="00000000" w14:paraId="000001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ca1utxrrg7lj" w:id="33"/>
    <w:bookmarkEnd w:id="33"/>
    <w:p w:rsidR="00000000" w:rsidDel="00000000" w:rsidP="00000000" w:rsidRDefault="00000000" w:rsidRPr="00000000" w14:paraId="0000016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:__ Hàm dùng để lặp lại cấu trúc cột (hoặc hàng) nhiều lần thay vì viết thủ công___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__Tự động tính số lượng cột có thể vừa trong container dựa trên kích thước tối thiểu đã khai báo; khi không đủ chỗ, số cột sẽ giảm xuống.______________________________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___Định nghĩa mỗi cột có kích thước tối thiểu 200px và tối đa 1fr (chia đều phần không gian còn lại); tức là cột không nhỏ hơn 200px nhưng có thể giãn để lấp đầy hàng._____________________________</w:t>
      </w:r>
      <w:r w:rsidDel="00000000" w:rsidR="00000000" w:rsidRPr="00000000">
        <w:rPr>
          <w:rtl w:val="0"/>
        </w:rPr>
      </w:r>
    </w:p>
    <w:bookmarkStart w:colFirst="0" w:colLast="0" w:name="bookmark=id.hxhoy3rjjcr0" w:id="34"/>
    <w:bookmarkEnd w:id="34"/>
    <w:p w:rsidR="00000000" w:rsidDel="00000000" w:rsidP="00000000" w:rsidRDefault="00000000" w:rsidRPr="00000000" w14:paraId="0000016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174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18923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xxkemcqdzv9" w:id="35"/>
    <w:bookmarkEnd w:id="35"/>
    <w:p w:rsidR="00000000" w:rsidDel="00000000" w:rsidP="00000000" w:rsidRDefault="00000000" w:rsidRPr="00000000" w14:paraId="0000017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bookmark=id.uqkp5amqfwxt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zbxn6ojzcuvp" w:id="36"/>
    <w:bookmarkEnd w:id="36"/>
    <w:p w:rsidR="00000000" w:rsidDel="00000000" w:rsidP="00000000" w:rsidRDefault="00000000" w:rsidRPr="00000000" w14:paraId="0000017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68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230"/>
        <w:gridCol w:w="3225"/>
        <w:gridCol w:w="2415"/>
        <w:tblGridChange w:id="0">
          <w:tblGrid>
            <w:gridCol w:w="1230"/>
            <w:gridCol w:w="3225"/>
            <w:gridCol w:w="24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Giá trị mặc định; phần tử nằm theo luồng bình thường của tài liệu (normal flow) không thể dùng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top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left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right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bottom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div { position: static;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Vẫn nằm trong luồng bình thường nhưng có thể dịch chuyển tương đối so với vị trí ban đầu bằng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top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left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,...; không làm thay đổi vị trí phần tử khác.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.box { position: relative; top: 10px; left: 20px;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Bị loại khỏi luồng bình thường; định vị theo phần tử cha gần nhất có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position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khác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static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(nếu không có thì theo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.child { position: absolute; top: 0; right: 0;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Bị loại khỏi luồng; cố định theo viewport; không bị ảnh hưởng khi scroll.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.menu { position: fixed; top: 0; width: 100%;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Hoạt động như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relative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cho đến khi đạt một ngưỡng scroll (ví dụ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top: 0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), sau đó chuyển thành giống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fixed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.header { position: sticky; top: 0;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bookmarkStart w:colFirst="0" w:colLast="0" w:name="bookmark=id.z1vdk98k7ty8" w:id="37"/>
    <w:bookmarkEnd w:id="37"/>
    <w:p w:rsidR="00000000" w:rsidDel="00000000" w:rsidP="00000000" w:rsidRDefault="00000000" w:rsidRPr="00000000" w14:paraId="0000018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bookmark=id.abdj7knkptgj" w:id="38"/>
    <w:bookmarkEnd w:id="38"/>
    <w:p w:rsidR="00000000" w:rsidDel="00000000" w:rsidP="00000000" w:rsidRDefault="00000000" w:rsidRPr="00000000" w14:paraId="0000018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ntm7hqlfz85l" w:id="39"/>
    <w:bookmarkEnd w:id="39"/>
    <w:p w:rsidR="00000000" w:rsidDel="00000000" w:rsidP="00000000" w:rsidRDefault="00000000" w:rsidRPr="00000000" w14:paraId="0000019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7azj3fzthyi" w:id="40"/>
    <w:bookmarkEnd w:id="40"/>
    <w:p w:rsidR="00000000" w:rsidDel="00000000" w:rsidP="00000000" w:rsidRDefault="00000000" w:rsidRPr="00000000" w14:paraId="0000019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bookmark=id.4fbmiv9x95wb" w:id="41"/>
    <w:bookmarkEnd w:id="41"/>
    <w:p w:rsidR="00000000" w:rsidDel="00000000" w:rsidP="00000000" w:rsidRDefault="00000000" w:rsidRPr="00000000" w14:paraId="0000019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bookmark=id.j61ohfudfn9g" w:id="42"/>
    <w:bookmarkEnd w:id="42"/>
    <w:p w:rsidR="00000000" w:rsidDel="00000000" w:rsidP="00000000" w:rsidRDefault="00000000" w:rsidRPr="00000000" w14:paraId="0000019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65u01nu565jk" w:id="43"/>
    <w:bookmarkEnd w:id="43"/>
    <w:p w:rsidR="00000000" w:rsidDel="00000000" w:rsidP="00000000" w:rsidRDefault="00000000" w:rsidRPr="00000000" w14:paraId="000001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Header sticky ===== */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.sticky-header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sdt>
        <w:sdtPr>
          <w:id w:val="507793395"/>
          <w:tag w:val="goog_rdk_39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rtl w:val="0"/>
            </w:rPr>
            <w:t xml:space="preserve">/* Hiệu ứng nổi */</w:t>
          </w:r>
        </w:sdtContent>
      </w:sdt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Nút Scroll to Top ===== */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.scroll-top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#007bff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.scroll-top:hover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#0056b3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/* ===== Responsive ===== */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e31xv7cn2c3e" w:id="44"/>
    <w:bookmarkEnd w:id="44"/>
    <w:p w:rsidR="00000000" w:rsidDel="00000000" w:rsidP="00000000" w:rsidRDefault="00000000" w:rsidRPr="00000000" w14:paraId="000001D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</w:p>
    <w:p w:rsidR="00000000" w:rsidDel="00000000" w:rsidP="00000000" w:rsidRDefault="00000000" w:rsidRPr="00000000" w14:paraId="000001D8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187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vkmbsrbdrq2x" w:id="45"/>
    <w:bookmarkEnd w:id="45"/>
    <w:p w:rsidR="00000000" w:rsidDel="00000000" w:rsidP="00000000" w:rsidRDefault="00000000" w:rsidRPr="00000000" w14:paraId="000001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bookmark=id.w4k35aqxgdyf" w:id="46"/>
    <w:bookmarkEnd w:id="46"/>
    <w:p w:rsidR="00000000" w:rsidDel="00000000" w:rsidP="00000000" w:rsidRDefault="00000000" w:rsidRPr="00000000" w14:paraId="000001D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bookmark=id.38kb1mcrth2b" w:id="47"/>
    <w:bookmarkEnd w:id="47"/>
    <w:p w:rsidR="00000000" w:rsidDel="00000000" w:rsidP="00000000" w:rsidRDefault="00000000" w:rsidRPr="00000000" w14:paraId="000001E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bookmark=id.qwfylagxmpsd" w:id="48"/>
    <w:bookmarkEnd w:id="48"/>
    <w:p w:rsidR="00000000" w:rsidDel="00000000" w:rsidP="00000000" w:rsidRDefault="00000000" w:rsidRPr="00000000" w14:paraId="000001E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bookmark=id.asrknhgaosln" w:id="49"/>
    <w:bookmarkEnd w:id="49"/>
    <w:p w:rsidR="00000000" w:rsidDel="00000000" w:rsidP="00000000" w:rsidRDefault="00000000" w:rsidRPr="00000000" w14:paraId="000001F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og0e3ynuymcw" w:id="50"/>
    <w:bookmarkEnd w:id="50"/>
    <w:p w:rsidR="00000000" w:rsidDel="00000000" w:rsidP="00000000" w:rsidRDefault="00000000" w:rsidRPr="00000000" w14:paraId="000002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bookmark=id.gutfecbsfkho" w:id="51"/>
    <w:bookmarkEnd w:id="51"/>
    <w:p w:rsidR="00000000" w:rsidDel="00000000" w:rsidP="00000000" w:rsidRDefault="00000000" w:rsidRPr="00000000" w14:paraId="0000020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g7eusq6nin6y" w:id="52"/>
    <w:bookmarkEnd w:id="52"/>
    <w:p w:rsidR="00000000" w:rsidDel="00000000" w:rsidP="00000000" w:rsidRDefault="00000000" w:rsidRPr="00000000" w14:paraId="000002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bookmark=id.hsimtueyb11b" w:id="53"/>
    <w:bookmarkEnd w:id="53"/>
    <w:p w:rsidR="00000000" w:rsidDel="00000000" w:rsidP="00000000" w:rsidRDefault="00000000" w:rsidRPr="00000000" w14:paraId="000002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</w:t>
      </w:r>
      <w:r w:rsidDel="00000000" w:rsidR="00000000" w:rsidRPr="00000000">
        <w:rPr>
          <w:rFonts w:ascii="Inter" w:cs="Inter" w:eastAsia="Inter" w:hAnsi="Inter"/>
          <w:rtl w:val="0"/>
        </w:rPr>
        <w:t xml:space="preserve">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iểu sự khác nhau giữa Flexbox (layout 1 chiều) và Grid (layout 2 chiều) và biết khi nào nên dùng mỗi loại.____________________________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</w:t>
      </w:r>
      <w:r w:rsidDel="00000000" w:rsidR="00000000" w:rsidRPr="00000000">
        <w:rPr>
          <w:rFonts w:ascii="Inter" w:cs="Inter" w:eastAsia="Inter" w:hAnsi="Inter"/>
          <w:rtl w:val="0"/>
        </w:rPr>
        <w:t xml:space="preserve">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ắm được Box Model và cách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box-sizing: border-box</w:t>
      </w:r>
      <w:r w:rsidDel="00000000" w:rsidR="00000000" w:rsidRPr="00000000">
        <w:rPr>
          <w:rFonts w:ascii="Inter" w:cs="Inter" w:eastAsia="Inter" w:hAnsi="Inter"/>
          <w:rtl w:val="0"/>
        </w:rPr>
        <w:t xml:space="preserve"> giúp kiểm soát kích thước chính xác.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</w:t>
      </w:r>
      <w:r w:rsidDel="00000000" w:rsidR="00000000" w:rsidRPr="00000000">
        <w:rPr>
          <w:rFonts w:ascii="Inter" w:cs="Inter" w:eastAsia="Inter" w:hAnsi="Inter"/>
          <w:rtl w:val="0"/>
        </w:rPr>
        <w:t xml:space="preserve">Tôi biết sử dụng position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sticky</w:t>
      </w:r>
      <w:r w:rsidDel="00000000" w:rsidR="00000000" w:rsidRPr="00000000">
        <w:rPr>
          <w:rFonts w:ascii="Inter" w:cs="Inter" w:eastAsia="Inter" w:hAnsi="Inter"/>
          <w:rtl w:val="0"/>
        </w:rPr>
        <w:t xml:space="preserve">) để điều khiển vị trí phần tử.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bookmarkStart w:colFirst="0" w:colLast="0" w:name="bookmark=id.6bgklmgsusox" w:id="54"/>
    <w:bookmarkEnd w:id="54"/>
    <w:p w:rsidR="00000000" w:rsidDel="00000000" w:rsidP="00000000" w:rsidRDefault="00000000" w:rsidRPr="00000000" w14:paraId="0000021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</w:t>
      </w:r>
      <w:r w:rsidDel="00000000" w:rsidR="00000000" w:rsidRPr="00000000">
        <w:rPr>
          <w:rFonts w:ascii="Inter" w:cs="Inter" w:eastAsia="Inter" w:hAnsi="Inter"/>
          <w:rtl w:val="0"/>
        </w:rPr>
        <w:t xml:space="preserve">Cách hoạt động chi tiết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auto-fill</w:t>
      </w:r>
      <w:r w:rsidDel="00000000" w:rsidR="00000000" w:rsidRPr="00000000">
        <w:rPr>
          <w:rFonts w:ascii="Inter" w:cs="Inter" w:eastAsia="Inter" w:hAnsi="Inter"/>
          <w:rtl w:val="0"/>
        </w:rPr>
        <w:t xml:space="preserve"> trong Grid.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___Cách tối ưu layout phức tạp khi kết hợp Flexbox và Grid trong cùng một trang._____________________________</w:t>
      </w:r>
      <w:r w:rsidDel="00000000" w:rsidR="00000000" w:rsidRPr="00000000">
        <w:rPr>
          <w:rtl w:val="0"/>
        </w:rPr>
      </w:r>
    </w:p>
    <w:bookmarkStart w:colFirst="0" w:colLast="0" w:name="bookmark=id.mgnp6oko8sqk" w:id="55"/>
    <w:bookmarkEnd w:id="55"/>
    <w:p w:rsidR="00000000" w:rsidDel="00000000" w:rsidP="00000000" w:rsidRDefault="00000000" w:rsidRPr="00000000" w14:paraId="000002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____Thành thạo Responsive Design và Media Query.</w:t>
      </w:r>
    </w:p>
    <w:p w:rsidR="00000000" w:rsidDel="00000000" w:rsidP="00000000" w:rsidRDefault="00000000" w:rsidRPr="00000000" w14:paraId="00000217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xây dựng một layout hoàn chỉnh giống website thực tế._____</w:t>
      </w:r>
    </w:p>
    <w:p w:rsidR="00000000" w:rsidDel="00000000" w:rsidP="00000000" w:rsidRDefault="00000000" w:rsidRPr="00000000" w14:paraId="0000021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_____1/3/2026_____________________________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_____Ph</w:t>
      </w:r>
      <w:r w:rsidDel="00000000" w:rsidR="00000000" w:rsidRPr="00000000">
        <w:rPr>
          <w:rFonts w:ascii="Inter" w:cs="Inter" w:eastAsia="Inter" w:hAnsi="Inter"/>
          <w:rtl w:val="0"/>
        </w:rPr>
        <w:t xml:space="preserve">ạm Duy Phong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IBM Plex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IBMPlexMono-regular.ttf"/><Relationship Id="rId14" Type="http://schemas.openxmlformats.org/officeDocument/2006/relationships/font" Target="fonts/RobotoMono-boldItalic.ttf"/><Relationship Id="rId17" Type="http://schemas.openxmlformats.org/officeDocument/2006/relationships/font" Target="fonts/IBMPlexMono-italic.ttf"/><Relationship Id="rId16" Type="http://schemas.openxmlformats.org/officeDocument/2006/relationships/font" Target="fonts/IBMPlexMono-bold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18" Type="http://schemas.openxmlformats.org/officeDocument/2006/relationships/font" Target="fonts/IBMPlexMono-boldItalic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UtUeF32woT15oCdvEs3U3zrEA==">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</cp:coreProperties>
</file>