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15EAC" w:rsidR="0058678E" w:rsidP="070B62DA" w:rsidRDefault="00274ECE" w14:paraId="26C542FE" w14:textId="4645EB61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274E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Final </w:t>
      </w:r>
      <w:r w:rsidRPr="070B62DA" w:rsidR="005867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Project — </w:t>
      </w:r>
      <w:r w:rsidRPr="070B62DA" w:rsidR="00274E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Final Project PID-Controlled System Using MATLAB and Simulink </w:t>
      </w:r>
    </w:p>
    <w:p w:rsidRPr="00274ECE" w:rsidR="0058678E" w:rsidP="070B62DA" w:rsidRDefault="0058678E" w14:paraId="57B6CE72" w14:textId="05929A4E">
      <w:pPr>
        <w:tabs>
          <w:tab w:val="center" w:pos="4680"/>
          <w:tab w:val="right" w:pos="9360"/>
        </w:tabs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5867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Students</w:t>
      </w:r>
      <w:r w:rsidRPr="070B62DA" w:rsidR="0058678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Maria Luiza Cabral, </w:t>
      </w:r>
      <w:r w:rsidRPr="070B62DA" w:rsidR="32F60D5F">
        <w:rPr>
          <w:rFonts w:ascii="Times New Roman" w:hAnsi="Times New Roman" w:eastAsia="Times New Roman" w:cs="Times New Roman"/>
          <w:color w:val="000000" w:themeColor="text1" w:themeTint="FF" w:themeShade="FF"/>
        </w:rPr>
        <w:t>Philip Pham, Gerald Springstead and Jordan Nance.</w:t>
      </w:r>
    </w:p>
    <w:p w:rsidRPr="00D15EAC" w:rsidR="0058678E" w:rsidP="070B62DA" w:rsidRDefault="0058678E" w14:paraId="1B1AC781" w14:textId="77777777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5867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Professor:</w:t>
      </w:r>
      <w:r w:rsidRPr="070B62DA" w:rsidR="0058678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Pallavi Singh</w:t>
      </w:r>
    </w:p>
    <w:p w:rsidR="4CC0479F" w:rsidP="070B62DA" w:rsidRDefault="4CC0479F" w14:paraId="632B894C" w14:textId="35227F45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59CDA4A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Class:</w:t>
      </w:r>
      <w:r w:rsidRPr="070B62DA" w:rsidR="59CDA4A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EEL3013.82833</w:t>
      </w:r>
    </w:p>
    <w:p w:rsidR="070B62DA" w:rsidP="070B62DA" w:rsidRDefault="070B62DA" w14:paraId="0E08D14F" w14:textId="1C4D24C6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Pr="00D15EAC" w:rsidR="00D15EAC" w:rsidP="070B62DA" w:rsidRDefault="00D15EAC" w14:paraId="1F144170" w14:textId="2C1E4DC6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D15EA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1) </w:t>
      </w:r>
      <w:r w:rsidRPr="070B62DA" w:rsidR="5B28E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Project Description</w:t>
      </w:r>
    </w:p>
    <w:p w:rsidRPr="00274ECE" w:rsidR="00274ECE" w:rsidP="070B62DA" w:rsidRDefault="00274ECE" w14:paraId="4422605A" w14:textId="77777777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This project presents a PID-controlled Ball Balancing System developed using MATLAB, Simulink, and Arduino. The main 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>objective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of the system is to 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>maintain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ball at a desired position on a beam by continuously adjusting its angle. The project integrates a real-time feedback loop, where the ultrasonic sensor measures the </w:t>
      </w:r>
      <w:bookmarkStart w:name="_Int_xqTdWWRl" w:id="1943325499"/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>ball’s</w:t>
      </w:r>
      <w:bookmarkEnd w:id="1943325499"/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position, and the PID controller computes the necessary correction to stabilize it. This type of system is widely used in control engineering education because it 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>demonstrates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concepts such as stability, tuning, and closed-loop response in a physical process.</w:t>
      </w:r>
    </w:p>
    <w:p w:rsidRPr="00274ECE" w:rsidR="00274ECE" w:rsidP="070B62DA" w:rsidRDefault="00274ECE" w14:paraId="75D723CD" w14:textId="77777777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 system design follows the 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>methodology</w:t>
      </w:r>
      <w:r w:rsidRPr="070B62DA" w:rsidR="00274EC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shown in reference demonstrations of ball balancing mechanisms, including the example video used as inspiration for this project.</w:t>
      </w:r>
    </w:p>
    <w:p w:rsidRPr="001F2BAD" w:rsidR="00C728C0" w:rsidP="070B62DA" w:rsidRDefault="00D15EAC" w14:paraId="57DB4A6A" w14:textId="41BDACE4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D15EA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2) </w:t>
      </w:r>
      <w:r w:rsidRPr="070B62DA" w:rsidR="126256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Components Used</w:t>
      </w:r>
    </w:p>
    <w:p w:rsidRPr="00BB73B8" w:rsidR="00BB73B8" w:rsidP="070B62DA" w:rsidRDefault="00BB73B8" w14:paraId="257E4B4B" w14:textId="77777777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2.1 Hardware</w:t>
      </w:r>
    </w:p>
    <w:p w:rsidRPr="00BB73B8" w:rsidR="00BB73B8" w:rsidP="070B62DA" w:rsidRDefault="00BB73B8" w14:paraId="791B35CA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Arduino Uno</w:t>
      </w:r>
    </w:p>
    <w:p w:rsidRPr="00BB73B8" w:rsidR="00BB73B8" w:rsidP="070B62DA" w:rsidRDefault="00BB73B8" w14:paraId="23EB7368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MG996R servo motor (beam rotation)</w:t>
      </w:r>
    </w:p>
    <w:p w:rsidRPr="00BB73B8" w:rsidR="00BB73B8" w:rsidP="070B62DA" w:rsidRDefault="00BB73B8" w14:paraId="1AB71B59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HC-SR04 ultrasonic distance sensor</w:t>
      </w:r>
    </w:p>
    <w:p w:rsidRPr="00BB73B8" w:rsidR="00BB73B8" w:rsidP="070B62DA" w:rsidRDefault="00BB73B8" w14:paraId="7DA0F281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Wooden or acrylic beam for the ball track</w:t>
      </w:r>
    </w:p>
    <w:p w:rsidRPr="00BB73B8" w:rsidR="00BB73B8" w:rsidP="070B62DA" w:rsidRDefault="00BB73B8" w14:paraId="22844284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Steel or plastic ball</w:t>
      </w:r>
    </w:p>
    <w:p w:rsidRPr="00BB73B8" w:rsidR="00BB73B8" w:rsidP="070B62DA" w:rsidRDefault="00BB73B8" w14:paraId="46F87AF9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Jumper wires and breadboard</w:t>
      </w:r>
    </w:p>
    <w:p w:rsidRPr="00BB73B8" w:rsidR="00BB73B8" w:rsidP="070B62DA" w:rsidRDefault="00BB73B8" w14:paraId="45928510" w14:textId="77777777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External 5 V supply when needed for servo stability</w:t>
      </w:r>
    </w:p>
    <w:p w:rsidRPr="00BB73B8" w:rsidR="00BB73B8" w:rsidP="070B62DA" w:rsidRDefault="00BB73B8" w14:paraId="21079227" w14:textId="77777777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2.2 Software</w:t>
      </w:r>
    </w:p>
    <w:p w:rsidRPr="00BB73B8" w:rsidR="00BB73B8" w:rsidP="070B62DA" w:rsidRDefault="00BB73B8" w14:paraId="3A7EA5C1" w14:textId="77777777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MATLAB</w:t>
      </w:r>
    </w:p>
    <w:p w:rsidRPr="00BB73B8" w:rsidR="00BB73B8" w:rsidP="070B62DA" w:rsidRDefault="00BB73B8" w14:paraId="27A9B0CF" w14:textId="77777777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Simulink with Arduino Support Package</w:t>
      </w:r>
    </w:p>
    <w:p w:rsidRPr="00BB73B8" w:rsidR="00BB73B8" w:rsidP="070B62DA" w:rsidRDefault="00BB73B8" w14:paraId="33F0CAEB" w14:textId="77777777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Arduino IDE (for </w:t>
      </w: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initial</w:t>
      </w: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board testing)</w:t>
      </w:r>
    </w:p>
    <w:p w:rsidRPr="001F2BAD" w:rsidR="00C728C0" w:rsidP="070B62DA" w:rsidRDefault="1A01A5B4" w14:paraId="440BD833" w14:textId="64EB0BE0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1A01A5B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3</w:t>
      </w:r>
      <w:r w:rsidRPr="070B62DA" w:rsidR="005867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)</w:t>
      </w:r>
      <w:r w:rsidRPr="070B62DA" w:rsidR="1F62135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Working Principle</w:t>
      </w:r>
    </w:p>
    <w:p w:rsidRPr="00BB73B8" w:rsidR="00BB73B8" w:rsidP="070B62DA" w:rsidRDefault="00BB73B8" w14:paraId="286D9A0D" w14:textId="77777777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 system uses an ultrasonic sensor positioned at the end of the beam to measure the distance to the ball. This distance </w:t>
      </w: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represents</w:t>
      </w: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current position of the ball. The reading is sent to MATLAB/Simulink, where it is processed and compared to a predefined setpoint. The PID Controller block calculates the control signal based on the error, and the output is sent to the servo motor that adjusts the beam angle.</w:t>
      </w:r>
    </w:p>
    <w:p w:rsidRPr="00BB73B8" w:rsidR="00BB73B8" w:rsidP="070B62DA" w:rsidRDefault="00BB73B8" w14:paraId="0FBB9C66" w14:textId="77777777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BB73B8">
        <w:rPr>
          <w:rFonts w:ascii="Times New Roman" w:hAnsi="Times New Roman" w:eastAsia="Times New Roman" w:cs="Times New Roman"/>
          <w:color w:val="000000" w:themeColor="text1" w:themeTint="FF" w:themeShade="FF"/>
        </w:rPr>
        <w:t>When the beam tilts, gravity causes the ball to roll, creating a dynamic and nonlinear process. The feedback loop repeats continuously, allowing the controller to stabilize the ball near the desired position. The real-time behavior depends on correctly tuning the PID values to reduce overshoot, oscillations, and steady-state error.</w:t>
      </w:r>
    </w:p>
    <w:p w:rsidR="5101333F" w:rsidP="070B62DA" w:rsidRDefault="5101333F" w14:paraId="40FC9538" w14:textId="33A2A9AD">
      <w:pPr>
        <w:spacing w:line="480" w:lineRule="auto"/>
        <w:jc w:val="both"/>
        <w:rPr>
          <w:rFonts w:ascii="Times New Roman" w:hAnsi="Times New Roman" w:eastAsia="Times New Roman" w:cs="Times New Roman"/>
          <w:noProof/>
        </w:rPr>
      </w:pPr>
      <w:r w:rsidRPr="070B62DA" w:rsidR="5101333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4)</w:t>
      </w:r>
      <w:r w:rsidRPr="070B62DA" w:rsidR="5101333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70B62DA" w:rsidR="5101333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Circuit Diagram </w:t>
      </w:r>
    </w:p>
    <w:p w:rsidR="00C9052C" w:rsidP="070B62DA" w:rsidRDefault="00C9052C" w14:paraId="4BDCDD0F" w14:textId="4F549BBF">
      <w:pPr>
        <w:spacing w:line="48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="00C9052C">
        <w:drawing>
          <wp:inline wp14:editId="694BC5EA" wp14:anchorId="7BE7DC9A">
            <wp:extent cx="4991100" cy="3727861"/>
            <wp:effectExtent l="0" t="0" r="0" b="0"/>
            <wp:docPr id="2103130292" name="Picture 1" descr="A diagram of a devic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130292" name="Picture 1" descr="A diagram of a device&#10;&#10;AI-generated content may be incorrect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37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1333F" w:rsidP="070B62DA" w:rsidRDefault="5101333F" w14:paraId="0632DE0C" w14:textId="12B941C8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5101333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5</w:t>
      </w:r>
      <w:r w:rsidRPr="070B62DA" w:rsidR="1F62135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)</w:t>
      </w:r>
      <w:r w:rsidRPr="070B62DA" w:rsidR="1F62135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MATLAB/Simulink Model + PID Tuning Steps</w:t>
      </w:r>
    </w:p>
    <w:p w:rsidR="00C9052C" w:rsidP="070B62DA" w:rsidRDefault="00C9052C" w14:paraId="66B0B838" w14:textId="388F5FFA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5.1. </w:t>
      </w: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System Modeling in Simulink</w:t>
      </w:r>
    </w:p>
    <w:p w:rsidR="0EFF477A" w:rsidP="070B62DA" w:rsidRDefault="0EFF477A" w14:paraId="3CC48122" w14:textId="1927CF08">
      <w:pPr>
        <w:pStyle w:val="Normal"/>
        <w:spacing w:line="480" w:lineRule="auto"/>
        <w:jc w:val="center"/>
      </w:pPr>
      <w:r w:rsidR="0EFF477A">
        <w:drawing>
          <wp:inline wp14:editId="73494210" wp14:anchorId="7BAE0076">
            <wp:extent cx="5286375" cy="2552700"/>
            <wp:effectExtent l="0" t="0" r="0" b="0"/>
            <wp:docPr id="1919336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36196" name="Picture 1919336196"/>
                    <pic:cNvPicPr/>
                  </pic:nvPicPr>
                  <pic:blipFill>
                    <a:blip xmlns:r="http://schemas.openxmlformats.org/officeDocument/2006/relationships" r:embed="rId42482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B62DA" w:rsidP="070B62DA" w:rsidRDefault="070B62DA" w14:paraId="756B0F86" w14:textId="4CE59564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378635" w:rsidP="070B62DA" w:rsidRDefault="0C378635" w14:paraId="0E3EE48A" w14:textId="50ADBC8E">
      <w:pPr>
        <w:pStyle w:val="Normal"/>
        <w:spacing w:line="480" w:lineRule="auto"/>
        <w:jc w:val="left"/>
      </w:pPr>
      <w:r w:rsidRPr="070B62DA" w:rsidR="0C3786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070B62DA" w:rsidR="0C3786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Kp</w:t>
      </w:r>
      <w:r w:rsidRPr="070B62DA" w:rsidR="0C3786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10, Ki =2, </w:t>
      </w:r>
      <w:r w:rsidRPr="070B62DA" w:rsidR="0C3786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Kd</w:t>
      </w:r>
      <w:r w:rsidRPr="070B62DA" w:rsidR="0C3786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0;</w:t>
      </w:r>
      <w:r w:rsidR="5C65CBC7">
        <w:drawing>
          <wp:inline wp14:editId="084112C9" wp14:anchorId="60F62D98">
            <wp:extent cx="5944115" cy="2572735"/>
            <wp:effectExtent l="0" t="0" r="0" b="0"/>
            <wp:docPr id="1756285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285485" name="Picture 1756285485"/>
                    <pic:cNvPicPr/>
                  </pic:nvPicPr>
                  <pic:blipFill>
                    <a:blip xmlns:r="http://schemas.openxmlformats.org/officeDocument/2006/relationships" r:embed="rId1558835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5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378635">
        <w:rPr/>
        <w:t xml:space="preserve">When </w:t>
      </w:r>
      <w:r w:rsidR="0C378635">
        <w:rPr/>
        <w:t>Kp</w:t>
      </w:r>
      <w:r w:rsidR="0C378635">
        <w:rPr/>
        <w:t xml:space="preserve"> = 8, Ki = 2, </w:t>
      </w:r>
      <w:r w:rsidR="0C378635">
        <w:rPr/>
        <w:t>Kd</w:t>
      </w:r>
      <w:r w:rsidR="0C378635">
        <w:rPr/>
        <w:t xml:space="preserve"> = 0; </w:t>
      </w:r>
    </w:p>
    <w:p w:rsidR="76C94E16" w:rsidP="070B62DA" w:rsidRDefault="76C94E16" w14:paraId="4ACC589D" w14:textId="218B3D5C">
      <w:pPr>
        <w:pStyle w:val="Normal"/>
        <w:spacing w:line="480" w:lineRule="auto"/>
        <w:jc w:val="both"/>
      </w:pPr>
      <w:r w:rsidR="76C94E16">
        <w:drawing>
          <wp:inline wp14:editId="2AC668E0" wp14:anchorId="4BD2651A">
            <wp:extent cx="5486400" cy="3666392"/>
            <wp:effectExtent l="0" t="0" r="0" b="0"/>
            <wp:docPr id="1271552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627724" name="Picture 878627724"/>
                    <pic:cNvPicPr/>
                  </pic:nvPicPr>
                  <pic:blipFill>
                    <a:blip xmlns:r="http://schemas.openxmlformats.org/officeDocument/2006/relationships" r:embed="rId1584311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6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B62DA" w:rsidP="070B62DA" w:rsidRDefault="070B62DA" w14:paraId="09679D92" w14:textId="43AEB5FD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</w:p>
    <w:p w:rsidR="070B62DA" w:rsidP="070B62DA" w:rsidRDefault="070B62DA" w14:paraId="5A9B01AD" w14:textId="50A9AAFC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</w:p>
    <w:p w:rsidR="76C94E16" w:rsidP="070B62DA" w:rsidRDefault="76C94E16" w14:paraId="793980E7" w14:textId="5FC189F6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r w:rsidR="76C94E16">
        <w:rPr/>
        <w:t xml:space="preserve">When </w:t>
      </w:r>
      <w:r w:rsidR="76C94E16">
        <w:rPr/>
        <w:t>Kp</w:t>
      </w:r>
      <w:r w:rsidR="76C94E16">
        <w:rPr/>
        <w:t xml:space="preserve"> = 8, Ki = 2, </w:t>
      </w:r>
      <w:r w:rsidR="76C94E16">
        <w:rPr/>
        <w:t>Kd</w:t>
      </w:r>
      <w:r w:rsidR="76C94E16">
        <w:rPr/>
        <w:t xml:space="preserve"> = 0.1;</w:t>
      </w:r>
    </w:p>
    <w:p w:rsidR="47B34831" w:rsidP="070B62DA" w:rsidRDefault="47B34831" w14:paraId="4E85315E" w14:textId="08F5E72B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="47B34831">
        <w:drawing>
          <wp:inline wp14:editId="3BEB30C0" wp14:anchorId="69A242A0">
            <wp:extent cx="5943600" cy="2228850"/>
            <wp:effectExtent l="0" t="0" r="0" b="0"/>
            <wp:docPr id="125671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718266" name="Picture 1256718266"/>
                    <pic:cNvPicPr/>
                  </pic:nvPicPr>
                  <pic:blipFill>
                    <a:blip xmlns:r="http://schemas.openxmlformats.org/officeDocument/2006/relationships" r:embed="rId1411752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0B62DA" w:rsidR="0CA2DC1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5.2. MATLAB Code </w:t>
      </w:r>
    </w:p>
    <w:p w:rsidR="2330D7F2" w:rsidP="070B62DA" w:rsidRDefault="2330D7F2" w14:paraId="778CC5D9" w14:textId="67DFE971">
      <w:pPr>
        <w:spacing w:line="480" w:lineRule="auto"/>
        <w:jc w:val="both"/>
        <w:rPr>
          <w:rFonts w:ascii="Times New Roman" w:hAnsi="Times New Roman" w:eastAsia="Times New Roman" w:cs="Times New Roman"/>
        </w:rPr>
      </w:pPr>
      <w:hyperlink r:id="R0fe7471667d44d8a">
        <w:r w:rsidRPr="070B62DA" w:rsidR="2330D7F2">
          <w:rPr>
            <w:rStyle w:val="Hyperlink"/>
            <w:rFonts w:ascii="Times New Roman" w:hAnsi="Times New Roman" w:eastAsia="Times New Roman" w:cs="Times New Roman"/>
            <w:b w:val="1"/>
            <w:bCs w:val="1"/>
          </w:rPr>
          <w:t>MATLAB CODE</w:t>
        </w:r>
      </w:hyperlink>
    </w:p>
    <w:p w:rsidR="5577169E" w:rsidP="070B62DA" w:rsidRDefault="5577169E" w14:paraId="59EFB526" w14:textId="6437739F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70B62DA" w:rsidR="5577169E">
        <w:rPr>
          <w:rFonts w:ascii="Times New Roman" w:hAnsi="Times New Roman" w:eastAsia="Times New Roman" w:cs="Times New Roman"/>
          <w:b w:val="1"/>
          <w:bCs w:val="1"/>
        </w:rPr>
        <w:t xml:space="preserve">5.3. PID Tuning Steps </w:t>
      </w:r>
    </w:p>
    <w:p w:rsidR="172DE14F" w:rsidP="070B62DA" w:rsidRDefault="172DE14F" w14:paraId="3231AC8E" w14:textId="43750020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Three different PID configurations were tested to evaluate their impact on the system’s response. When using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Kp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10, Ki = 2,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Kd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0, the system reacted quickly but produced a noticeable overshoot</w:t>
      </w:r>
      <w:r w:rsidRPr="070B62DA" w:rsidR="258F7988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The high proportional gain caused the ball to move past the setpoint before stabilizing.</w:t>
      </w:r>
      <w:r w:rsidRPr="070B62DA" w:rsidR="4695D78E">
        <w:rPr>
          <w:rFonts w:ascii="Times New Roman" w:hAnsi="Times New Roman" w:eastAsia="Times New Roman" w:cs="Times New Roman"/>
          <w:b w:val="0"/>
          <w:bCs w:val="0"/>
        </w:rPr>
        <w:t xml:space="preserve"> It to</w:t>
      </w:r>
      <w:r w:rsidRPr="070B62DA" w:rsidR="4695D78E">
        <w:rPr>
          <w:rFonts w:ascii="Times New Roman" w:hAnsi="Times New Roman" w:eastAsia="Times New Roman" w:cs="Times New Roman"/>
          <w:b w:val="0"/>
          <w:bCs w:val="0"/>
        </w:rPr>
        <w:t>ok</w:t>
      </w:r>
      <w:r w:rsidRPr="070B62DA" w:rsidR="4695D78E">
        <w:rPr>
          <w:rFonts w:ascii="Times New Roman" w:hAnsi="Times New Roman" w:eastAsia="Times New Roman" w:cs="Times New Roman"/>
          <w:b w:val="0"/>
          <w:bCs w:val="0"/>
        </w:rPr>
        <w:t xml:space="preserve"> 53 seconds to</w:t>
      </w:r>
      <w:r w:rsidRPr="070B62DA" w:rsidR="4695D78E">
        <w:rPr>
          <w:rFonts w:ascii="Times New Roman" w:hAnsi="Times New Roman" w:eastAsia="Times New Roman" w:cs="Times New Roman"/>
          <w:b w:val="0"/>
          <w:bCs w:val="0"/>
        </w:rPr>
        <w:t xml:space="preserve"> b</w:t>
      </w:r>
      <w:r w:rsidRPr="070B62DA" w:rsidR="4695D78E">
        <w:rPr>
          <w:rFonts w:ascii="Times New Roman" w:hAnsi="Times New Roman" w:eastAsia="Times New Roman" w:cs="Times New Roman"/>
          <w:b w:val="0"/>
          <w:bCs w:val="0"/>
        </w:rPr>
        <w:t>alance the ball.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When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Kp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8, Ki = 2,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Kd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0, the overshoot was reduced, but the system took longer to balance because the lower proportional gain decreased the con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tr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oller’s respon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si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veness.</w:t>
      </w:r>
      <w:r w:rsidRPr="070B62DA" w:rsidR="5EA78456">
        <w:rPr>
          <w:rFonts w:ascii="Times New Roman" w:hAnsi="Times New Roman" w:eastAsia="Times New Roman" w:cs="Times New Roman"/>
          <w:b w:val="0"/>
          <w:bCs w:val="0"/>
        </w:rPr>
        <w:t xml:space="preserve"> The time to balance the ball was 49 seconds.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Finally, with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Kp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8, Ki = 2, 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Kd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 xml:space="preserve"> = 0.1, the system achieved the shortest settling time</w:t>
      </w:r>
      <w:r w:rsidRPr="070B62DA" w:rsidR="7914B61B">
        <w:rPr>
          <w:rFonts w:ascii="Times New Roman" w:hAnsi="Times New Roman" w:eastAsia="Times New Roman" w:cs="Times New Roman"/>
          <w:b w:val="0"/>
          <w:bCs w:val="0"/>
        </w:rPr>
        <w:t xml:space="preserve"> (43 seconds)</w:t>
      </w:r>
      <w:r w:rsidRPr="070B62DA" w:rsidR="172DE14F">
        <w:rPr>
          <w:rFonts w:ascii="Times New Roman" w:hAnsi="Times New Roman" w:eastAsia="Times New Roman" w:cs="Times New Roman"/>
          <w:b w:val="0"/>
          <w:bCs w:val="0"/>
        </w:rPr>
        <w:t>. The derivative term helped reduce oscillations and improved stability, allowing the ball to reach the setpoint faster and with smoother motion.</w:t>
      </w:r>
    </w:p>
    <w:p w:rsidR="070B62DA" w:rsidP="070B62DA" w:rsidRDefault="070B62DA" w14:paraId="78912859" w14:textId="1FA22125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070B62DA" w:rsidP="070B62DA" w:rsidRDefault="070B62DA" w14:paraId="1B16E9DA" w14:textId="03B1C024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DE4761A" w:rsidP="070B62DA" w:rsidRDefault="7DE4761A" w14:paraId="220FC50C" w14:textId="3F1FFC67">
      <w:pPr>
        <w:spacing w:line="480" w:lineRule="auto"/>
        <w:jc w:val="both"/>
        <w:rPr>
          <w:rFonts w:ascii="Times New Roman" w:hAnsi="Times New Roman" w:eastAsia="Times New Roman" w:cs="Times New Roman"/>
          <w:noProof/>
          <w:color w:val="000000" w:themeColor="text1"/>
        </w:rPr>
      </w:pP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6)</w:t>
      </w:r>
      <w:r w:rsidRPr="070B62DA" w:rsidR="7DE4761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70B62DA" w:rsidR="411479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Project </w:t>
      </w: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Picture</w:t>
      </w:r>
    </w:p>
    <w:p w:rsidR="75CE4740" w:rsidP="070B62DA" w:rsidRDefault="75CE4740" w14:paraId="75905653" w14:textId="47F598D1">
      <w:pPr>
        <w:pStyle w:val="Normal"/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="2AABFD60">
        <w:drawing>
          <wp:inline wp14:editId="7533E9B5" wp14:anchorId="348D10BA">
            <wp:extent cx="3066982" cy="1381125"/>
            <wp:effectExtent l="0" t="0" r="0" b="0"/>
            <wp:docPr id="268665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776263" name="Picture 495776263"/>
                    <pic:cNvPicPr/>
                  </pic:nvPicPr>
                  <pic:blipFill>
                    <a:blip xmlns:r="http://schemas.openxmlformats.org/officeDocument/2006/relationships" r:embed="rId213257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6982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ABFD60">
        <w:drawing>
          <wp:inline wp14:editId="31A62255" wp14:anchorId="7E6EEB33">
            <wp:extent cx="1552575" cy="2490641"/>
            <wp:effectExtent l="0" t="0" r="0" b="0"/>
            <wp:docPr id="138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606444" name="Picture 1994606444"/>
                    <pic:cNvPicPr/>
                  </pic:nvPicPr>
                  <pic:blipFill>
                    <a:blip xmlns:r="http://schemas.openxmlformats.org/officeDocument/2006/relationships" r:embed="rId1717518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6666" r="0" b="9294"/>
                  </pic:blipFill>
                  <pic:spPr>
                    <a:xfrm rot="16200000">
                      <a:off x="0" y="0"/>
                      <a:ext cx="1552575" cy="249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4761A" w:rsidP="070B62DA" w:rsidRDefault="7DE4761A" w14:paraId="018D29B6" w14:textId="475A2D41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highlight w:val="yellow"/>
        </w:rPr>
      </w:pP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highlight w:val="yellow"/>
        </w:rPr>
        <w:t>7)</w:t>
      </w:r>
      <w:r w:rsidRPr="070B62DA" w:rsidR="7DE4761A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 xml:space="preserve"> </w:t>
      </w: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highlight w:val="yellow"/>
        </w:rPr>
        <w:t>Video Demonstration</w:t>
      </w:r>
    </w:p>
    <w:p w:rsidR="1C410974" w:rsidP="070B62DA" w:rsidRDefault="1C410974" w14:paraId="21298D82" w14:textId="2F9BD6A0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highlight w:val="yellow"/>
        </w:rPr>
      </w:pPr>
      <w:hyperlink r:id="Re403da78ad634e30">
        <w:r w:rsidRPr="070B62DA" w:rsidR="1C410974">
          <w:rPr>
            <w:rStyle w:val="Hyperlink"/>
            <w:rFonts w:ascii="Times New Roman" w:hAnsi="Times New Roman" w:eastAsia="Times New Roman" w:cs="Times New Roman"/>
            <w:b w:val="1"/>
            <w:bCs w:val="1"/>
            <w:highlight w:val="yellow"/>
          </w:rPr>
          <w:t>Complete Video Project</w:t>
        </w:r>
      </w:hyperlink>
    </w:p>
    <w:p w:rsidR="7DE4761A" w:rsidP="070B62DA" w:rsidRDefault="7DE4761A" w14:paraId="0858D719" w14:textId="0223B6CC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8)</w:t>
      </w:r>
      <w:r w:rsidRPr="070B62DA" w:rsidR="7DE4761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System Response and Performance</w:t>
      </w:r>
    </w:p>
    <w:p w:rsidRPr="00C9052C" w:rsidR="00C9052C" w:rsidP="070B62DA" w:rsidRDefault="00C9052C" w14:paraId="57A23134" w14:textId="2DD58F1A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The system was able to detect the ball position and adjust the beam angle dynamically using the PID controller.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When tuned properly, the ball moved toward the setpoint and remained close to the desired position. Small oscillations occurred due to sensor noise, servo backlash, and the natural instability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o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f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system, but they were minimized with derivative control.</w:t>
      </w:r>
    </w:p>
    <w:p w:rsidRPr="00C9052C" w:rsidR="00C9052C" w:rsidP="070B62DA" w:rsidRDefault="00C9052C" w14:paraId="04468B49" w14:textId="77777777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Performance Observations</w:t>
      </w:r>
    </w:p>
    <w:p w:rsidRPr="00C9052C" w:rsidR="00C9052C" w:rsidP="070B62DA" w:rsidRDefault="00C9052C" w14:paraId="215A1882" w14:textId="77777777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Response speed: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Fast when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Kp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is high, but too large values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caused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oscillations.</w:t>
      </w:r>
    </w:p>
    <w:p w:rsidRPr="00C9052C" w:rsidR="00C9052C" w:rsidP="070B62DA" w:rsidRDefault="00C9052C" w14:paraId="186AF46B" w14:textId="77777777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Overshoot: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Present during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initial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trials but reduced after tuning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Kd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w:rsidRPr="00C9052C" w:rsidR="00C9052C" w:rsidP="070B62DA" w:rsidRDefault="00C9052C" w14:paraId="5A2F6165" w14:textId="77777777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Steady-state error: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Nearly eliminated with the addition of Ki.</w:t>
      </w:r>
    </w:p>
    <w:p w:rsidRPr="00C9052C" w:rsidR="00C9052C" w:rsidP="070B62DA" w:rsidRDefault="00C9052C" w14:paraId="66B84631" w14:textId="77777777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Noise influences: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ultrasonic sensor introduced small fluctuations in measurement; smoothing filters can improve this.</w:t>
      </w:r>
    </w:p>
    <w:p w:rsidRPr="00C9052C" w:rsidR="00C9052C" w:rsidP="070B62DA" w:rsidRDefault="00C9052C" w14:paraId="4669B239" w14:textId="77777777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Overall, the system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demonstrated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satisfactory performance for a nonlinear balancing task and responded consistently under typical conditions.</w:t>
      </w:r>
    </w:p>
    <w:p w:rsidR="7DE4761A" w:rsidP="070B62DA" w:rsidRDefault="7DE4761A" w14:paraId="01433B1F" w14:textId="55EA892A">
      <w:pPr>
        <w:spacing w:line="48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9)</w:t>
      </w:r>
      <w:r w:rsidRPr="070B62DA" w:rsidR="7DE4761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70B62DA" w:rsidR="7DE4761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Conclusion</w:t>
      </w:r>
    </w:p>
    <w:p w:rsidR="4CC0479F" w:rsidP="070B62DA" w:rsidRDefault="00C9052C" w14:paraId="0B547C47" w14:textId="63317C70">
      <w:pPr>
        <w:spacing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This project successfully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demonstrated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integration of MATLAB, Simulink, and Arduino to implement a real-time PID control system. The Ball Balancing System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provided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 practical understanding of closed-loop control, feedback processing, and parameter tuning. Although the system involved challenges such as sensor noise and mechanical variability, the final implementation performed well and met the project 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objectives</w:t>
      </w:r>
      <w:r w:rsidRPr="070B62DA" w:rsidR="00C9052C">
        <w:rPr>
          <w:rFonts w:ascii="Times New Roman" w:hAnsi="Times New Roman" w:eastAsia="Times New Roman" w:cs="Times New Roman"/>
          <w:color w:val="000000" w:themeColor="text1" w:themeTint="FF" w:themeShade="FF"/>
        </w:rPr>
        <w:t>. Future improvements could include using a higher-precision sensor, adding digital filtering, or applying advanced control strategies such as LQR.</w:t>
      </w:r>
    </w:p>
    <w:p w:rsidR="479A05C9" w:rsidP="070B62DA" w:rsidRDefault="479A05C9" w14:paraId="3CF3F21D" w14:textId="2ED3C7BE">
      <w:pPr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</w:rPr>
      </w:pPr>
    </w:p>
    <w:sectPr w:rsidR="479A05C9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E35" w:rsidP="0058678E" w:rsidRDefault="001E4E35" w14:paraId="0A75C0B7" w14:textId="77777777">
      <w:pPr>
        <w:spacing w:after="0" w:line="240" w:lineRule="auto"/>
      </w:pPr>
      <w:r>
        <w:separator/>
      </w:r>
    </w:p>
  </w:endnote>
  <w:endnote w:type="continuationSeparator" w:id="0">
    <w:p w:rsidR="001E4E35" w:rsidP="0058678E" w:rsidRDefault="001E4E35" w14:paraId="6DA562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9A05C9" w:rsidTr="479A05C9" w14:paraId="78DF6069" w14:textId="77777777">
      <w:trPr>
        <w:trHeight w:val="300"/>
      </w:trPr>
      <w:tc>
        <w:tcPr>
          <w:tcW w:w="3120" w:type="dxa"/>
        </w:tcPr>
        <w:p w:rsidR="479A05C9" w:rsidP="479A05C9" w:rsidRDefault="479A05C9" w14:paraId="3B3A6760" w14:textId="5539902E">
          <w:pPr>
            <w:pStyle w:val="Header"/>
            <w:ind w:left="-115"/>
          </w:pPr>
        </w:p>
      </w:tc>
      <w:tc>
        <w:tcPr>
          <w:tcW w:w="3120" w:type="dxa"/>
        </w:tcPr>
        <w:p w:rsidR="479A05C9" w:rsidP="479A05C9" w:rsidRDefault="479A05C9" w14:paraId="7D1DCC66" w14:textId="67610771">
          <w:pPr>
            <w:pStyle w:val="Header"/>
            <w:jc w:val="center"/>
          </w:pPr>
        </w:p>
      </w:tc>
      <w:tc>
        <w:tcPr>
          <w:tcW w:w="3120" w:type="dxa"/>
        </w:tcPr>
        <w:p w:rsidR="479A05C9" w:rsidP="479A05C9" w:rsidRDefault="479A05C9" w14:paraId="6B36775F" w14:textId="2E57EDCD">
          <w:pPr>
            <w:pStyle w:val="Header"/>
            <w:ind w:right="-115"/>
            <w:jc w:val="right"/>
          </w:pPr>
        </w:p>
      </w:tc>
    </w:tr>
  </w:tbl>
  <w:p w:rsidR="479A05C9" w:rsidP="479A05C9" w:rsidRDefault="479A05C9" w14:paraId="377087E5" w14:textId="20467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E35" w:rsidP="0058678E" w:rsidRDefault="001E4E35" w14:paraId="2A638048" w14:textId="77777777">
      <w:pPr>
        <w:spacing w:after="0" w:line="240" w:lineRule="auto"/>
      </w:pPr>
      <w:r>
        <w:separator/>
      </w:r>
    </w:p>
  </w:footnote>
  <w:footnote w:type="continuationSeparator" w:id="0">
    <w:p w:rsidR="001E4E35" w:rsidP="0058678E" w:rsidRDefault="001E4E35" w14:paraId="5D4D83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9A05C9" w:rsidTr="479A05C9" w14:paraId="41B54EFA" w14:textId="77777777">
      <w:trPr>
        <w:trHeight w:val="300"/>
      </w:trPr>
      <w:tc>
        <w:tcPr>
          <w:tcW w:w="3120" w:type="dxa"/>
        </w:tcPr>
        <w:p w:rsidR="479A05C9" w:rsidP="479A05C9" w:rsidRDefault="479A05C9" w14:paraId="32D132A2" w14:textId="469F166C">
          <w:pPr>
            <w:pStyle w:val="Header"/>
            <w:ind w:left="-115"/>
          </w:pPr>
        </w:p>
      </w:tc>
      <w:tc>
        <w:tcPr>
          <w:tcW w:w="3120" w:type="dxa"/>
        </w:tcPr>
        <w:p w:rsidR="479A05C9" w:rsidP="479A05C9" w:rsidRDefault="479A05C9" w14:paraId="6584CCBB" w14:textId="771091D9">
          <w:pPr>
            <w:pStyle w:val="Header"/>
            <w:jc w:val="center"/>
          </w:pPr>
        </w:p>
      </w:tc>
      <w:tc>
        <w:tcPr>
          <w:tcW w:w="3120" w:type="dxa"/>
        </w:tcPr>
        <w:p w:rsidR="479A05C9" w:rsidP="479A05C9" w:rsidRDefault="479A05C9" w14:paraId="615C4F03" w14:textId="10CB4FCD">
          <w:pPr>
            <w:pStyle w:val="Header"/>
            <w:ind w:right="-115"/>
            <w:jc w:val="right"/>
          </w:pPr>
        </w:p>
      </w:tc>
    </w:tr>
  </w:tbl>
  <w:p w:rsidR="479A05C9" w:rsidP="479A05C9" w:rsidRDefault="479A05C9" w14:paraId="7F491FED" w14:textId="3F87C3B4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qTdWWRl" int2:invalidationBookmarkName="" int2:hashCode="wZH0eZLiQrtSZK" int2:id="3R0vd99N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96F"/>
    <w:multiLevelType w:val="multilevel"/>
    <w:tmpl w:val="B5C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9F4B35"/>
    <w:multiLevelType w:val="multilevel"/>
    <w:tmpl w:val="DF4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3B78EE"/>
    <w:multiLevelType w:val="hybridMultilevel"/>
    <w:tmpl w:val="47D650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7648BF"/>
    <w:multiLevelType w:val="multilevel"/>
    <w:tmpl w:val="083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BB16D0"/>
    <w:multiLevelType w:val="multilevel"/>
    <w:tmpl w:val="AD3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007363"/>
    <w:multiLevelType w:val="multilevel"/>
    <w:tmpl w:val="B5F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1090FFF"/>
    <w:multiLevelType w:val="multilevel"/>
    <w:tmpl w:val="AFF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EAD423B"/>
    <w:multiLevelType w:val="hybridMultilevel"/>
    <w:tmpl w:val="4710B7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A3689D"/>
    <w:multiLevelType w:val="multilevel"/>
    <w:tmpl w:val="32A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64363559">
    <w:abstractNumId w:val="3"/>
  </w:num>
  <w:num w:numId="2" w16cid:durableId="217515067">
    <w:abstractNumId w:val="0"/>
  </w:num>
  <w:num w:numId="3" w16cid:durableId="7099326">
    <w:abstractNumId w:val="7"/>
  </w:num>
  <w:num w:numId="4" w16cid:durableId="813908012">
    <w:abstractNumId w:val="2"/>
  </w:num>
  <w:num w:numId="5" w16cid:durableId="543100970">
    <w:abstractNumId w:val="1"/>
  </w:num>
  <w:num w:numId="6" w16cid:durableId="149442292">
    <w:abstractNumId w:val="6"/>
  </w:num>
  <w:num w:numId="7" w16cid:durableId="1388067839">
    <w:abstractNumId w:val="5"/>
  </w:num>
  <w:num w:numId="8" w16cid:durableId="115569719">
    <w:abstractNumId w:val="8"/>
  </w:num>
  <w:num w:numId="9" w16cid:durableId="32072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C0"/>
    <w:rsid w:val="000044C1"/>
    <w:rsid w:val="0018596D"/>
    <w:rsid w:val="001E4E35"/>
    <w:rsid w:val="001F15F2"/>
    <w:rsid w:val="001F2BAD"/>
    <w:rsid w:val="00274ECE"/>
    <w:rsid w:val="002C4C60"/>
    <w:rsid w:val="0058678E"/>
    <w:rsid w:val="005A5B78"/>
    <w:rsid w:val="00721D09"/>
    <w:rsid w:val="00743C44"/>
    <w:rsid w:val="00856FA7"/>
    <w:rsid w:val="00903F03"/>
    <w:rsid w:val="00B23198"/>
    <w:rsid w:val="00BA00CD"/>
    <w:rsid w:val="00BB73B8"/>
    <w:rsid w:val="00BE4C11"/>
    <w:rsid w:val="00C728C0"/>
    <w:rsid w:val="00C9052C"/>
    <w:rsid w:val="00D15EAC"/>
    <w:rsid w:val="00E10EB2"/>
    <w:rsid w:val="00F276A1"/>
    <w:rsid w:val="00F46005"/>
    <w:rsid w:val="010E76C2"/>
    <w:rsid w:val="012485C3"/>
    <w:rsid w:val="046D0034"/>
    <w:rsid w:val="04771DE1"/>
    <w:rsid w:val="058565B5"/>
    <w:rsid w:val="070B62DA"/>
    <w:rsid w:val="0A901B03"/>
    <w:rsid w:val="0AC78B97"/>
    <w:rsid w:val="0B625B71"/>
    <w:rsid w:val="0C378635"/>
    <w:rsid w:val="0CA2DC1C"/>
    <w:rsid w:val="0CED5057"/>
    <w:rsid w:val="0D296261"/>
    <w:rsid w:val="0EFF477A"/>
    <w:rsid w:val="1058ABB6"/>
    <w:rsid w:val="112EB4FD"/>
    <w:rsid w:val="1262564F"/>
    <w:rsid w:val="135A5BD4"/>
    <w:rsid w:val="164E7B6D"/>
    <w:rsid w:val="172DE14F"/>
    <w:rsid w:val="1846F364"/>
    <w:rsid w:val="1A01A5B4"/>
    <w:rsid w:val="1C410974"/>
    <w:rsid w:val="1D9F6965"/>
    <w:rsid w:val="1F62135A"/>
    <w:rsid w:val="20DE8173"/>
    <w:rsid w:val="20EAD187"/>
    <w:rsid w:val="220E2000"/>
    <w:rsid w:val="22280F21"/>
    <w:rsid w:val="22567176"/>
    <w:rsid w:val="2330D7F2"/>
    <w:rsid w:val="2370CEC6"/>
    <w:rsid w:val="23927CF5"/>
    <w:rsid w:val="258F7988"/>
    <w:rsid w:val="2614229E"/>
    <w:rsid w:val="26DA4FB9"/>
    <w:rsid w:val="2808928F"/>
    <w:rsid w:val="28672933"/>
    <w:rsid w:val="2974DB69"/>
    <w:rsid w:val="2A5068F1"/>
    <w:rsid w:val="2AABFD60"/>
    <w:rsid w:val="2B077FD4"/>
    <w:rsid w:val="2E7B2E1E"/>
    <w:rsid w:val="2EAE3794"/>
    <w:rsid w:val="2F21EA48"/>
    <w:rsid w:val="305AA3F4"/>
    <w:rsid w:val="309E4E05"/>
    <w:rsid w:val="32773FCD"/>
    <w:rsid w:val="3281AC8A"/>
    <w:rsid w:val="32E8199A"/>
    <w:rsid w:val="32F60D5F"/>
    <w:rsid w:val="33399CFB"/>
    <w:rsid w:val="3442BD4A"/>
    <w:rsid w:val="35EF0548"/>
    <w:rsid w:val="35F1F43F"/>
    <w:rsid w:val="364EE603"/>
    <w:rsid w:val="372C8535"/>
    <w:rsid w:val="3813ABF1"/>
    <w:rsid w:val="3B523D89"/>
    <w:rsid w:val="3CA078BD"/>
    <w:rsid w:val="3D6CDB74"/>
    <w:rsid w:val="3E0A6331"/>
    <w:rsid w:val="3F024375"/>
    <w:rsid w:val="3F2149C8"/>
    <w:rsid w:val="408593B4"/>
    <w:rsid w:val="41147942"/>
    <w:rsid w:val="414F01CD"/>
    <w:rsid w:val="4247F927"/>
    <w:rsid w:val="438C2630"/>
    <w:rsid w:val="4424C272"/>
    <w:rsid w:val="444D7F16"/>
    <w:rsid w:val="446A56C3"/>
    <w:rsid w:val="448CF448"/>
    <w:rsid w:val="450E528C"/>
    <w:rsid w:val="4695D78E"/>
    <w:rsid w:val="47286AF4"/>
    <w:rsid w:val="477B7A16"/>
    <w:rsid w:val="479A05C9"/>
    <w:rsid w:val="47B34831"/>
    <w:rsid w:val="48BB488F"/>
    <w:rsid w:val="48EDCC26"/>
    <w:rsid w:val="4996EAA6"/>
    <w:rsid w:val="4C0B42C2"/>
    <w:rsid w:val="4C1F676E"/>
    <w:rsid w:val="4CC0479F"/>
    <w:rsid w:val="4F90A9B7"/>
    <w:rsid w:val="4FB43D42"/>
    <w:rsid w:val="4FE29E77"/>
    <w:rsid w:val="5012420C"/>
    <w:rsid w:val="509A8FA7"/>
    <w:rsid w:val="5101333F"/>
    <w:rsid w:val="53B1C9DF"/>
    <w:rsid w:val="5577169E"/>
    <w:rsid w:val="56ADBE87"/>
    <w:rsid w:val="57782492"/>
    <w:rsid w:val="583EB673"/>
    <w:rsid w:val="59115A2E"/>
    <w:rsid w:val="59CDA4A5"/>
    <w:rsid w:val="5A714B69"/>
    <w:rsid w:val="5B28E2CA"/>
    <w:rsid w:val="5C65CBC7"/>
    <w:rsid w:val="5D4B766D"/>
    <w:rsid w:val="5EA78456"/>
    <w:rsid w:val="5EF6A50B"/>
    <w:rsid w:val="5F009F2B"/>
    <w:rsid w:val="5F6B3662"/>
    <w:rsid w:val="609572D3"/>
    <w:rsid w:val="63C3B487"/>
    <w:rsid w:val="64E74C8E"/>
    <w:rsid w:val="665ABFAA"/>
    <w:rsid w:val="667F7C59"/>
    <w:rsid w:val="67921705"/>
    <w:rsid w:val="67E9A2B5"/>
    <w:rsid w:val="69574191"/>
    <w:rsid w:val="6B15473F"/>
    <w:rsid w:val="6C69AE40"/>
    <w:rsid w:val="6F210B05"/>
    <w:rsid w:val="700AC63C"/>
    <w:rsid w:val="75CE4740"/>
    <w:rsid w:val="7627A792"/>
    <w:rsid w:val="76C94E16"/>
    <w:rsid w:val="784C50EB"/>
    <w:rsid w:val="7914B61B"/>
    <w:rsid w:val="798775F1"/>
    <w:rsid w:val="79E570C8"/>
    <w:rsid w:val="7AB9836B"/>
    <w:rsid w:val="7DE4761A"/>
    <w:rsid w:val="7E09F20A"/>
    <w:rsid w:val="7EB624B9"/>
    <w:rsid w:val="7EDFA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8C8F9"/>
  <w15:chartTrackingRefBased/>
  <w15:docId w15:val="{6D520B4A-2C68-460B-87AE-86958257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C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8C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28C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728C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28C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28C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28C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28C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28C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28C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C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28C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C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C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C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00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67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678E"/>
  </w:style>
  <w:style w:type="paragraph" w:styleId="Footer">
    <w:name w:val="footer"/>
    <w:basedOn w:val="Normal"/>
    <w:link w:val="FooterChar"/>
    <w:uiPriority w:val="99"/>
    <w:unhideWhenUsed/>
    <w:rsid w:val="005867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8678E"/>
  </w:style>
  <w:style w:type="character" w:styleId="Hyperlink">
    <w:name w:val="Hyperlink"/>
    <w:basedOn w:val="DefaultParagraphFont"/>
    <w:uiPriority w:val="99"/>
    <w:unhideWhenUsed/>
    <w:rsid w:val="479A05C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microsoft.com/office/2020/10/relationships/intelligence" Target="intelligence2.xml" Id="R6bb570fbc16f4f7a" /><Relationship Type="http://schemas.openxmlformats.org/officeDocument/2006/relationships/image" Target="/media/image2.png" Id="rId424825981" /><Relationship Type="http://schemas.openxmlformats.org/officeDocument/2006/relationships/image" Target="/media/image3.png" Id="rId1558835282" /><Relationship Type="http://schemas.openxmlformats.org/officeDocument/2006/relationships/image" Target="/media/image4.png" Id="rId1584311946" /><Relationship Type="http://schemas.openxmlformats.org/officeDocument/2006/relationships/image" Target="/media/image5.png" Id="rId1411752583" /><Relationship Type="http://schemas.openxmlformats.org/officeDocument/2006/relationships/hyperlink" Target="https://uofnorthflorida-my.sharepoint.com/:t:/g/personal/n01585520_unf_edu/IQBvvtmu1GwwRobnzqrj9AY4Aa9qv7y8pgsy10DAE7QdM9g?e=FsuD1s" TargetMode="External" Id="R0fe7471667d44d8a" /><Relationship Type="http://schemas.openxmlformats.org/officeDocument/2006/relationships/image" Target="/media/image2.jpg" Id="rId2132573293" /><Relationship Type="http://schemas.openxmlformats.org/officeDocument/2006/relationships/image" Target="/media/image3.jpg" Id="rId1717518758" /><Relationship Type="http://schemas.openxmlformats.org/officeDocument/2006/relationships/hyperlink" Target="https://uofnorthflorida-my.sharepoint.com/:v:/r/personal/n01631446_unf_edu/Documents/Attachments/trim.0241C737-A6B9-416D-A95A-329E5A545E87.MOV?csf=1&amp;web=1&amp;e=d8byVA&amp;nav=eyJyZWZlcnJhbEluZm8iOnsicmVmZXJyYWxBcHAiOiJTdHJlYW1XZWJBcHAiLCJyZWZlcnJhbFZpZXciOiJTaGFyZURpYWxvZy1MaW5rIiwicmVmZXJyYWxBcHBQbGF0Zm9ybSI6IldlYiIsInJlZmVycmFsTW9kZSI6InZpZXcifX0%3D" TargetMode="External" Id="Re403da78ad634e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CA297289D0264F8FBE9ED3F8B729F1" ma:contentTypeVersion="6" ma:contentTypeDescription="Create a new document." ma:contentTypeScope="" ma:versionID="b78c248c0587bd537e33d660f8e99157">
  <xsd:schema xmlns:xsd="http://www.w3.org/2001/XMLSchema" xmlns:xs="http://www.w3.org/2001/XMLSchema" xmlns:p="http://schemas.microsoft.com/office/2006/metadata/properties" xmlns:ns3="dc70e84c-4576-4494-ba02-331491f9cdc0" targetNamespace="http://schemas.microsoft.com/office/2006/metadata/properties" ma:root="true" ma:fieldsID="fdc89d73f9e2f22010262232c895f90b" ns3:_="">
    <xsd:import namespace="dc70e84c-4576-4494-ba02-331491f9cd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0e84c-4576-4494-ba02-331491f9cd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0e84c-4576-4494-ba02-331491f9cdc0" xsi:nil="true"/>
  </documentManagement>
</p:properties>
</file>

<file path=customXml/itemProps1.xml><?xml version="1.0" encoding="utf-8"?>
<ds:datastoreItem xmlns:ds="http://schemas.openxmlformats.org/officeDocument/2006/customXml" ds:itemID="{9177E858-1BA5-44A8-B181-93B81F6695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74EF2C-F226-4769-829E-7FA78DCE8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0e84c-4576-4494-ba02-331491f9c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C97C13-35B6-4D59-8721-A4A2EB67C245}">
  <ds:schemaRefs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dc70e84c-4576-4494-ba02-331491f9cdc0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Maia Cabral, Maria Luiza</dc:creator>
  <keywords/>
  <dc:description/>
  <lastModifiedBy>Carlos Maia Cabral, Maria Luiza</lastModifiedBy>
  <revision>4</revision>
  <lastPrinted>2025-10-15T06:51:00.0000000Z</lastPrinted>
  <dcterms:created xsi:type="dcterms:W3CDTF">2025-12-09T03:11:00.0000000Z</dcterms:created>
  <dcterms:modified xsi:type="dcterms:W3CDTF">2025-12-10T20:21:16.8571782Z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0x01010058CA297289D0264F8FBE9ED3F8B729F1</vt:lpwstr>
  </property>
</Properties>
</file>