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E4CF2" w:rsidRDefault="006E5F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switch tương tự như</w:t>
      </w:r>
      <w:r w:rsidR="003010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câu lệnh if else if và else và nó</w:t>
      </w:r>
      <w:r w:rsidR="007E4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cho phép bạn so sánh cùng một</w:t>
      </w:r>
      <w:r w:rsidR="007E4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biểu thức với nhiều</w:t>
      </w:r>
      <w:r w:rsidR="007E4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giá trị khác nhau và chạy các phần mã khác nhau</w:t>
      </w:r>
      <w:r w:rsidR="007E4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dựa trên giá trị nào khớp với biểu thức đã cho,</w:t>
      </w:r>
      <w:r w:rsidR="007E4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vì vậy trong ví dụ này</w:t>
      </w:r>
      <w:r w:rsidR="007E4CF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7E4CF2" w:rsidRDefault="005518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06146" wp14:editId="77A4A01E">
            <wp:extent cx="5448772" cy="1303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 xml:space="preserve"> ngay tại đây chúng ta viết</w:t>
      </w:r>
      <w:r w:rsidR="007E4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câu lệnh switch bằng cách sử dụng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 xml:space="preserve">từ khóa </w:t>
      </w:r>
      <w:r w:rsidRPr="007E4CF2">
        <w:rPr>
          <w:rFonts w:ascii="Times New Roman" w:hAnsi="Times New Roman" w:cs="Times New Roman"/>
          <w:i/>
          <w:sz w:val="28"/>
          <w:szCs w:val="28"/>
        </w:rPr>
        <w:t>switch</w:t>
      </w:r>
      <w:r w:rsidRPr="00301062">
        <w:rPr>
          <w:rFonts w:ascii="Times New Roman" w:hAnsi="Times New Roman" w:cs="Times New Roman"/>
          <w:sz w:val="28"/>
          <w:szCs w:val="28"/>
        </w:rPr>
        <w:t xml:space="preserve"> và trong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7E4CF2">
        <w:rPr>
          <w:rFonts w:ascii="Times New Roman" w:hAnsi="Times New Roman" w:cs="Times New Roman"/>
          <w:i/>
          <w:sz w:val="28"/>
          <w:szCs w:val="28"/>
        </w:rPr>
        <w:t>dấu ngoặc đơn</w:t>
      </w:r>
      <w:r w:rsidRPr="00301062">
        <w:rPr>
          <w:rFonts w:ascii="Times New Roman" w:hAnsi="Times New Roman" w:cs="Times New Roman"/>
          <w:sz w:val="28"/>
          <w:szCs w:val="28"/>
        </w:rPr>
        <w:t>, chúng tôi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cung cấp biểu thức và dựa trên những gì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 xml:space="preserve">biểu thức </w:t>
      </w:r>
      <w:bookmarkStart w:id="0" w:name="_GoBack"/>
      <w:r w:rsidRPr="00301062">
        <w:rPr>
          <w:rFonts w:ascii="Times New Roman" w:hAnsi="Times New Roman" w:cs="Times New Roman"/>
          <w:sz w:val="28"/>
          <w:szCs w:val="28"/>
        </w:rPr>
        <w:t>này đánh giá để chúng tôi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kiểm tra nhiều trường hợp khác nhau,</w:t>
      </w:r>
    </w:p>
    <w:bookmarkEnd w:id="0"/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E7F68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biểu thức này có thể phức tạp nếu cần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hoặc đơn giản chỉ là một biến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t</w:t>
      </w:r>
      <w:r w:rsidRPr="00301062">
        <w:rPr>
          <w:rFonts w:ascii="Times New Roman" w:hAnsi="Times New Roman" w:cs="Times New Roman"/>
          <w:sz w:val="28"/>
          <w:szCs w:val="28"/>
        </w:rPr>
        <w:t>rong trường hợp này nó chỉ là một biến  được gọi là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trạng thái thanh toán và tôi chỉ đang kiểm tra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các trạng thái thanh toán khác nhau nên nếu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trạng thái thanh toán được thanh toán, tôi muốn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thực hiện một số hành động nhất định nếu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trạng thái thanh toán bị từ chối, tôi muốn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in từ chối thanh toán và sau đó có thể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 xml:space="preserve">thực hiện một số hành động khác, v.v.  </w:t>
      </w:r>
    </w:p>
    <w:p w:rsidR="0074525D" w:rsidRPr="00301062" w:rsidRDefault="007E7F68">
      <w:pPr>
        <w:rPr>
          <w:rFonts w:ascii="Times New Roman" w:hAnsi="Times New Roman" w:cs="Times New Roman"/>
          <w:sz w:val="28"/>
          <w:szCs w:val="28"/>
        </w:rPr>
      </w:pPr>
      <w:r w:rsidRPr="007E7F68">
        <w:rPr>
          <w:rFonts w:ascii="Times New Roman" w:hAnsi="Times New Roman" w:cs="Times New Roman"/>
          <w:sz w:val="28"/>
          <w:szCs w:val="28"/>
        </w:rPr>
        <w:t>N</w:t>
      </w:r>
      <w:r w:rsidR="006E5F17" w:rsidRPr="00301062">
        <w:rPr>
          <w:rFonts w:ascii="Times New Roman" w:hAnsi="Times New Roman" w:cs="Times New Roman"/>
          <w:sz w:val="28"/>
          <w:szCs w:val="28"/>
        </w:rPr>
        <w:t>ếu không tìm thấy kết quả khớp thì</w:t>
      </w:r>
      <w:r w:rsidR="007E4CF2" w:rsidRPr="007E4CF2">
        <w:rPr>
          <w:rFonts w:ascii="Times New Roman" w:hAnsi="Times New Roman" w:cs="Times New Roman"/>
          <w:sz w:val="28"/>
          <w:szCs w:val="28"/>
        </w:rPr>
        <w:t xml:space="preserve"> </w:t>
      </w:r>
      <w:r w:rsidR="006E5F17" w:rsidRPr="00301062">
        <w:rPr>
          <w:rFonts w:ascii="Times New Roman" w:hAnsi="Times New Roman" w:cs="Times New Roman"/>
          <w:sz w:val="28"/>
          <w:szCs w:val="28"/>
        </w:rPr>
        <w:t>trường hợp mặc định sẽ được sử dụng vì vậy nếu không tìm thấy kết quả khớp</w:t>
      </w:r>
      <w:r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="006E5F17" w:rsidRPr="00301062">
        <w:rPr>
          <w:rFonts w:ascii="Times New Roman" w:hAnsi="Times New Roman" w:cs="Times New Roman"/>
          <w:sz w:val="28"/>
          <w:szCs w:val="28"/>
        </w:rPr>
        <w:t>thì đây là những gì sẽ</w:t>
      </w:r>
      <w:r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="006E5F17" w:rsidRPr="00301062">
        <w:rPr>
          <w:rFonts w:ascii="Times New Roman" w:hAnsi="Times New Roman" w:cs="Times New Roman"/>
          <w:sz w:val="28"/>
          <w:szCs w:val="28"/>
        </w:rPr>
        <w:t>được thực thi trường hợp mặc định là không</w:t>
      </w:r>
      <w:r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="006E5F17" w:rsidRPr="00301062">
        <w:rPr>
          <w:rFonts w:ascii="Times New Roman" w:hAnsi="Times New Roman" w:cs="Times New Roman"/>
          <w:sz w:val="28"/>
          <w:szCs w:val="28"/>
        </w:rPr>
        <w:t>bắt buộc nên bạn không cần phải sử dụng nó nếu</w:t>
      </w:r>
      <w:r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="006E5F17" w:rsidRPr="00301062">
        <w:rPr>
          <w:rFonts w:ascii="Times New Roman" w:hAnsi="Times New Roman" w:cs="Times New Roman"/>
          <w:sz w:val="28"/>
          <w:szCs w:val="28"/>
        </w:rPr>
        <w:t>bạn không cần lưu ý việc sử dụng  của</w:t>
      </w:r>
    </w:p>
    <w:p w:rsidR="0074525D" w:rsidRPr="00301062" w:rsidRDefault="007E7F68">
      <w:pPr>
        <w:rPr>
          <w:rFonts w:ascii="Times New Roman" w:hAnsi="Times New Roman" w:cs="Times New Roman"/>
          <w:sz w:val="28"/>
          <w:szCs w:val="28"/>
        </w:rPr>
      </w:pPr>
      <w:r w:rsidRPr="007E7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4498C" wp14:editId="3D5EE049">
            <wp:extent cx="3322608" cy="10211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break ở đây, chúng tôi đã giới thiệu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câu lệnh break trong video trước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khi làm việc với các vòng lặp và nó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cũng phục vụ cùng mục đích trong câu lệnh switch để giải thích rõ hơn cách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hoạt động của break trong câu lệnh switch,</w:t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trước tiên bạn cần biết chính xác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câu lệnh switch hoạt động như thế nào</w:t>
      </w:r>
      <w:r w:rsidR="007E7F68" w:rsidRPr="007E7F68">
        <w:rPr>
          <w:rFonts w:ascii="Times New Roman" w:hAnsi="Times New Roman" w:cs="Times New Roman"/>
          <w:sz w:val="28"/>
          <w:szCs w:val="28"/>
        </w:rPr>
        <w:t>.</w:t>
      </w:r>
      <w:r w:rsidRPr="00301062">
        <w:rPr>
          <w:rFonts w:ascii="Times New Roman" w:hAnsi="Times New Roman" w:cs="Times New Roman"/>
          <w:sz w:val="28"/>
          <w:szCs w:val="28"/>
        </w:rPr>
        <w:t xml:space="preserve">  Bản thân cách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hoạt động của câu lệnh switch là nó thực thi từng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dòng một nhưng nó chỉ bắt đầu thực thi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từng dòng</w:t>
      </w:r>
      <w:r w:rsidR="007E7F68" w:rsidRPr="007E7F68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sau khi tìm thấy trường hợp khớp,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370CF9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ví dụ:</w:t>
      </w:r>
    </w:p>
    <w:p w:rsidR="00370CF9" w:rsidRDefault="00370CF9">
      <w:pPr>
        <w:rPr>
          <w:rFonts w:ascii="Times New Roman" w:hAnsi="Times New Roman" w:cs="Times New Roman"/>
          <w:sz w:val="28"/>
          <w:szCs w:val="28"/>
        </w:rPr>
      </w:pPr>
      <w:r w:rsidRPr="00370C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31C2A" wp14:editId="2ED54745">
            <wp:extent cx="2286198" cy="259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7B" w:rsidRPr="0026727B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 xml:space="preserve"> các khối này ở đây</w:t>
      </w:r>
      <w:r w:rsidR="00370CF9" w:rsidRPr="00370CF9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không bao giờ được thực thi nếu không tìm thấy trường hợp khớp nào</w:t>
      </w:r>
      <w:r w:rsidR="00370CF9" w:rsidRPr="00370CF9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khi một trong các trường hợp vượt qua</w:t>
      </w:r>
      <w:r w:rsidR="00370CF9" w:rsidRPr="00370CF9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kiểm tra sau đó nó bắt đầu thực thi</w:t>
      </w:r>
      <w:r w:rsidR="00370CF9" w:rsidRPr="00370CF9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các câu lệnh theo từng dòng</w:t>
      </w:r>
      <w:r w:rsidR="00370CF9" w:rsidRPr="00370CF9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cho đến khi kết thúc khối chuyển đổi hoặc</w:t>
      </w:r>
      <w:r w:rsidR="00370CF9" w:rsidRPr="00370CF9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cho đến khi câu lệnh ngắt đầu tiên</w:t>
      </w:r>
      <w:r w:rsidR="00370CF9" w:rsidRPr="00370CF9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ở trạng thái hiện tại ở đây chúng ta có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trạng thái thanh toán bằng với các trường hợp đã thanh toán và trường hợp đầu tiên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khớp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và do đó nó bắt đầu thực thi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từng dòng nên chúng ta đang lặp lại  đã thanh toán hết và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sau đó chúng tôi đạt được câu lệnh break ở đây nên nó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dừng thực thi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tuy nhiên nếu bây giờ chúng tôi xóa câu lệnh break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khỏi đây thì khi trường hợp này trôi qua, nó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bắt đầu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thực thi lại từng dòng một, nó báo lại đã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thanh toán nên không có câu lệnh break nên nó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chuyển sang câu lệnh tiếp theo  câu lệnh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thanh toán echo bị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từ chối và nó thực thi câu lệnh đó và việc</w:t>
      </w:r>
      <w:r w:rsidR="0026727B" w:rsidRPr="0026727B">
        <w:rPr>
          <w:rFonts w:ascii="Times New Roman" w:hAnsi="Times New Roman" w:cs="Times New Roman"/>
          <w:sz w:val="28"/>
          <w:szCs w:val="28"/>
        </w:rPr>
        <w:t xml:space="preserve"> </w:t>
      </w:r>
      <w:r w:rsidRPr="00301062">
        <w:rPr>
          <w:rFonts w:ascii="Times New Roman" w:hAnsi="Times New Roman" w:cs="Times New Roman"/>
          <w:sz w:val="28"/>
          <w:szCs w:val="28"/>
        </w:rPr>
        <w:t>trường hợp này có vượt qua hay không không quan trọng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vì nó đã vượt qua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trường hợp trước nên ngay khi một trong các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trường hợp trôi qua thì các câu lệnh khác sẽ được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thực thi trừ khi có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break vì ở đó  là một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tuyên bố ngắt ở đây, nó cũng sẽ ngừng thực thi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ở đây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nhưng nó sẽ in từ chối thanh toán, vì vậy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nếu chúng tôi làm mới trang, chúng tôi sẽ được thanh toán và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từ chối thanh toán nếu chúng tôi xóa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tuyên bố ngắt khỏi đây thì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bây giờ, tuyên bố ngắt tiếp theo sẽ ở đây và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sau đó  bạn sẽ dừng ngay tại đây nếu chúng tôi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xóa câu lệnh break khỏi đây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thì mọi thứ sẽ được thực thi cùng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với trường hợp mặc định, vì vậy nếu làm mới,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chúng tôi sẽ thấy rằng mọi thứ được in ra như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bạn có thể thấy đây có thể là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hành vi có chủ ý hoặc không và nó có thể dẫn đến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một số lỗi không mong muốn</w:t>
      </w:r>
    </w:p>
    <w:p w:rsidR="0074525D" w:rsidRPr="00301062" w:rsidRDefault="005518F5">
      <w:pPr>
        <w:rPr>
          <w:rFonts w:ascii="Times New Roman" w:hAnsi="Times New Roman" w:cs="Times New Roman"/>
          <w:sz w:val="28"/>
          <w:szCs w:val="28"/>
        </w:rPr>
      </w:pPr>
      <w:r w:rsidRPr="0055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AEEDA" wp14:editId="08277A27">
            <wp:extent cx="5943600" cy="1844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mặc dù có một số trường hợp sử dụng cần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thực hiện theo chiến lược mùa thu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một trong các trường hợp sử dụng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là bạn có thể muốn thực thi cùng một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khối mã cho nhiều giá trị,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chẳng hạn như giả sử chúng tôi có một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5518F5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 xml:space="preserve">trạng thái khác được gọi là </w:t>
      </w:r>
      <w:r w:rsidR="005518F5" w:rsidRPr="005518F5">
        <w:rPr>
          <w:rFonts w:ascii="Times New Roman" w:hAnsi="Times New Roman" w:cs="Times New Roman"/>
          <w:sz w:val="28"/>
          <w:szCs w:val="28"/>
        </w:rPr>
        <w:t>default</w:t>
      </w:r>
    </w:p>
    <w:p w:rsidR="005518F5" w:rsidRPr="005518F5" w:rsidRDefault="005518F5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, một tùy chọn sẽ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là  chỉ sao chép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khối mã này cho khách hàng và chỉ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thay đổi khối mã này thành bị từ chối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chỉ chạy cùng một khối mã với khối mã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bị từ chối và điều này sẽ hoạt động nhưng nó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được gọi là sao chép đúng và chúng tôi không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muốn sao chép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mã, giải pháp cho điều đó là  để xóa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khối mã này khỏi máy khách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chỉ cần chuyển qua trường hợp khác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bị từ chối ở đây và thêm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ngắt vào đó, điều này về cơ bản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có nghĩa là nếu trạng thái thanh toán bị từ chối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hoặc trạng thái thanh toán bị từ chối thì hãy chạy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khối mã này nếu chúng tôi thay đổi  điều này bị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từ chối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chúng tôi làm mới trang mà chúng tôi nhận được khoản thanh toán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bị từ chối nếu chúng tôi thay đổi điều này thành bị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từ chối, chúng tôi nhận được cùng một ghi chú đầu ra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rằng câu lệnh chuyển đổi thực hiện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5518F5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so sánh lỏng lẻo, ví dụ:</w:t>
      </w:r>
    </w:p>
    <w:p w:rsidR="0074525D" w:rsidRPr="00301062" w:rsidRDefault="005518F5">
      <w:pPr>
        <w:rPr>
          <w:rFonts w:ascii="Times New Roman" w:hAnsi="Times New Roman" w:cs="Times New Roman"/>
          <w:sz w:val="28"/>
          <w:szCs w:val="28"/>
        </w:rPr>
      </w:pPr>
      <w:r w:rsidRPr="0055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5C11A" wp14:editId="29DD7684">
            <wp:extent cx="5943600" cy="2434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F17" w:rsidRPr="00301062">
        <w:rPr>
          <w:rFonts w:ascii="Times New Roman" w:hAnsi="Times New Roman" w:cs="Times New Roman"/>
          <w:sz w:val="28"/>
          <w:szCs w:val="28"/>
        </w:rPr>
        <w:t xml:space="preserve"> nếu thay vì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biểu diễn chuỗi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các trạng thái thanh toán, hãy nói rằng chúng tôi có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số nguyên  biểu diễn hoặc một số loại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biểu diễn bằng số và giả sử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rằng trạng thái thanh toán bằng một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sau đó trạng thái từ chối bằng hai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bị từ chối là ba và đang chờ xử lý bằng 0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thì ở trạng thái thanh toán, giả sử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rằng chúng tôi đặt nó thành một, chúng tôi làm mới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mọi thứ  vẫn đang hoạt động,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trạng thái thanh toán được thanh toán nếu chúng tôi thay đổi chuỗi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thành chuỗi một và chúng tôi làm mới đó là hai lần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5518F5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in đã thanh toán</w:t>
      </w:r>
    </w:p>
    <w:p w:rsidR="0074525D" w:rsidRPr="00301062" w:rsidRDefault="005518F5">
      <w:pPr>
        <w:rPr>
          <w:rFonts w:ascii="Times New Roman" w:hAnsi="Times New Roman" w:cs="Times New Roman"/>
          <w:sz w:val="28"/>
          <w:szCs w:val="28"/>
        </w:rPr>
      </w:pPr>
      <w:r w:rsidRPr="005518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AF7049" wp14:editId="1E1032BA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Đ</w:t>
      </w:r>
      <w:r w:rsidR="006E5F17" w:rsidRPr="00301062">
        <w:rPr>
          <w:rFonts w:ascii="Times New Roman" w:hAnsi="Times New Roman" w:cs="Times New Roman"/>
          <w:sz w:val="28"/>
          <w:szCs w:val="28"/>
        </w:rPr>
        <w:t>iều đó có nghĩa là nó đang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thực hiện so sánh lỏng lẻo và nó không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kiểm tra các loại dữ liệu nên dữ liệu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này vẫn khớp với một chuỗi ngay cả khi chúng tôi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thay đổi điều này thành  một cái gì đó giống như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true, điều này vẫn sẽ khớp với một nếu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chúng ta thay đổi nó thành một cái gì đó không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tồn tại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thì chúng ta sẽ nhận được trạng thái thanh toán không xác định.</w:t>
      </w:r>
    </w:p>
    <w:p w:rsidR="005518F5" w:rsidRPr="00301062" w:rsidRDefault="005518F5">
      <w:pPr>
        <w:rPr>
          <w:rFonts w:ascii="Times New Roman" w:hAnsi="Times New Roman" w:cs="Times New Roman"/>
          <w:sz w:val="28"/>
          <w:szCs w:val="28"/>
        </w:rPr>
      </w:pPr>
      <w:r w:rsidRPr="005518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AEA13" wp14:editId="68BBED10">
            <wp:extent cx="5943600" cy="2672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Một điều khác cần lưu ý là khi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bạn đang sử dụng câu lệnh switch trong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vòng lặp, câu lệnh break ở đây sẽ chỉ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bị hỏng  nằm ngoài câu lệnh chuyển đổi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chứ không nằm ngoài vòng lặp vì vậy hãy để tôi chỉ cho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bạn một ví dụ nhanh. Tôi sẽ đặt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trạng thái thanh toán này thành trạng thái thanh toán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đặt trạng thái đó thành mảng và giả sử chúng ta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có một loạt trạng thái thanh toán ở đây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sau đó chúng ta  &amp;#39;sẽ thực hiện cho mỗi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trạng thái thanh toán vòng lặp làm trạng thái thanh toán và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hãy thêm một dòng ngắt ở đây. Chúng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tôi làm mới trang, chúng tôi nhận được ba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trạng thái thanh toán vì chúng tôi có ba phần tử</w:t>
      </w:r>
    </w:p>
    <w:p w:rsidR="0074525D" w:rsidRPr="00301062" w:rsidRDefault="0026727B">
      <w:pPr>
        <w:rPr>
          <w:rFonts w:ascii="Times New Roman" w:hAnsi="Times New Roman" w:cs="Times New Roman"/>
          <w:sz w:val="28"/>
          <w:szCs w:val="28"/>
        </w:rPr>
      </w:pPr>
      <w:r w:rsidRPr="002672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236B6" wp14:editId="3B1C1629">
            <wp:extent cx="5943600" cy="3366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trong mảng, điều đó có nghĩa là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các câu lệnh ngắt ở đây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chỉ thoát ra khỏi công tắc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nếu bạn muốn thoát khỏi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vòng lặp vì bất kỳ lý do gì bạn có thể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làm điều đó bằng cách chỉ định đối số tùy chọn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ở đây để cho php biết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bạn muốn thoát ra bao nhiêu cấp độ, vì vậy trong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trường hợp này chúng tôi sẽ chỉ định hai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nó sẽ thoát ra khỏi  chuyển đổi và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cả vòng lặp nếu bạn làm mới trang,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chúng tôi chỉ nhận được văn bản được trả tiền, bạn cũng có thể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sử dụng câu lệnh tiếp tục thay vì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break và nó hoạt động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tương tự như câu lệnh break nhưng nó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sẽ dẫn đến cảnh báo, chẳng hạn như nếu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chúng tôi thay thế câu lệnh break này  hai với tiếp tục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chúng tôi làm mới trang và cảnh báo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ở đây cho bạn biết rằng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tiếp tục hoạt động theo cách tương tự như ngắt và nếu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bạn thực sự muốn tiếp tục vòng lặp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thì bạn cần chỉ định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đối số tùy chọn và trong trường hợp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nếu chúng tôi chỉ định đối số  ở đây thì nó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sẽ bỏ qua bước lặp cho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vòng lặp nếu chúng ta làm mới trang, chúng ta nhận được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cả ba trạng thái thanh toán được in nhưng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không có dòng ngắt</w:t>
      </w:r>
    </w:p>
    <w:p w:rsidR="0074525D" w:rsidRPr="00301062" w:rsidRDefault="0026727B">
      <w:pPr>
        <w:rPr>
          <w:rFonts w:ascii="Times New Roman" w:hAnsi="Times New Roman" w:cs="Times New Roman"/>
          <w:sz w:val="28"/>
          <w:szCs w:val="28"/>
        </w:rPr>
      </w:pPr>
      <w:r w:rsidRPr="002672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6EBA9" wp14:editId="5A9DE9BF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đó là vì nó không đến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dòng này ngay tại đây sau khi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trường hợp đầu tiên trôi qua vì chúng ta có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tiếp tục ở đây để đầu tiên nó in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số tiền đã thanh toán như ở đây và sau đó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tiếp tục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nếu chúng tôi chỉnh sửa phần này trước khi in đã thanh toán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thì chúng tôi sẽ không thấy số tiền đã thanh toán. Bạn có thể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hỏi sự khác biệt giữa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chuỗi câu lệnh if và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switch và câu lệnh switch là gì  điểm khác biệt chính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giữa hai loại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là biểu thức ở đây trong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switch được thực thi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một lần trong khi biểu thức bên trong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điều kiện if else if được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thực thi cho mỗi câu lệnh và tôi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sẽ cho bạn xem một ví dụ,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giả sử rằng chúng ta có một số loại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hàm nặng thực hiện một số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thao tác nặng và sau đó có thể mất khoảng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ba bốn giây vì vậy hãy gọi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hàm đó là x chẳng hạn, sau đó chúng ta có thể làm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điều gì đó như thế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tôi sẽ định nghĩa hàm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ở đây và đừng lo lắng về các hàm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này  Chúng tôi sẽ đề cập đến các chức năng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trong các video sau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để mô phỏng rằng chức năng này mất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vài giây, chúng tôi sẽ thêm chế độ ngủ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ở đây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lastRenderedPageBreak/>
        <w:t>và chức năng ngủ ở đây sẽ chỉ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tạm dừng quá trình thực thi tập lệnh trong một số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giây để chúng tôi có thể nói là ngủ trong một vài giây.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3 giây rồi echo xong, bây giờ chúng ta có thể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trả về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1 vì x trả về 1,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điều kiện đầu tiên ở đây sẽ vượt qua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do đó chúng ta sẽ in một cái để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những cái khác không cần chạy nên nếu chúng ta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làm mới thì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nó sẽ đợi ba giây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giây, sau đó nó thực hiện và in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một,</w:t>
      </w:r>
    </w:p>
    <w:p w:rsidR="0074525D" w:rsidRPr="00301062" w:rsidRDefault="0026727B">
      <w:pPr>
        <w:rPr>
          <w:rFonts w:ascii="Times New Roman" w:hAnsi="Times New Roman" w:cs="Times New Roman"/>
          <w:sz w:val="28"/>
          <w:szCs w:val="28"/>
        </w:rPr>
      </w:pPr>
      <w:r w:rsidRPr="002672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9DB8F8" wp14:editId="094D3577">
            <wp:extent cx="5943600" cy="3500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tuy nhiên nếu chúng ta trả về một cái gì đó như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ba thì nó phải kiểm tra cái đầu tiên nếu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có điều kiện ở đây, sau đó anh ta phải kiểm tra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elsif và sau đó anh ta phải kiểm tra một elsif khác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do đó anh ta chạy hàm x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ở đây ba lần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anh ấy chạy nó cho mỗi câu lệnh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nên bây giờ nó sẽ ở chế độ ngủ trong chín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giây vì vậy nếu chúng tôi làm mới như bạn có thể thấy,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nó sẽ mất một lúc và sau chín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giây nó sẽ in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xong và ba giây và bạn thấy rằng nó đang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in ba lần ở đây.</w:t>
      </w:r>
    </w:p>
    <w:p w:rsidR="005518F5" w:rsidRPr="00301062" w:rsidRDefault="005518F5">
      <w:pPr>
        <w:rPr>
          <w:rFonts w:ascii="Times New Roman" w:hAnsi="Times New Roman" w:cs="Times New Roman"/>
          <w:sz w:val="28"/>
          <w:szCs w:val="28"/>
        </w:rPr>
      </w:pPr>
      <w:r w:rsidRPr="0055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42874" wp14:editId="6FD6AAA2">
            <wp:extent cx="5943600" cy="2149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có nghĩa là nó đang thực thi ba lần,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giải pháp cho vấn đề này thực sự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khá đơn giản, bạn có thể chuyển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lệnh gọi hàm sang một biến như thế này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sau đó chỉ cần sử dụng x ở đây và ngay bây giờ nếu bạn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làm mới thì sẽ chỉ mất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ba giây và nó sẽ chỉ mất ba giây  chạy một lần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tuy nhiên trong câu lệnh switch, nó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chỉ thực thi một lần và bạn không cần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gán nó cho một biến, vì vậy nếu chúng ta làm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điều tương tự với câu lệnh switch, chúng ta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sẽ làm một cái gì đó như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switch x và sau đó viết hoa một echo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một và chúng ta&amp;#39;  Tôi sẽ làm tương tự cho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các trường hợp khác và nếu chúng tôi làm mới trang thì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sẽ chỉ mất ba giây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và nó sẽ thực thi một lần nên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bạn thấy biểu thức ở đây chỉ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thực hiện một lần và sau đó so sánh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kết quả của nó với các giá trị này.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Câu lệnh switch tổng thể nhanh hơn một chút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so với câu lệnh if nhưng đừng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lo lắng về hiệu suất vì nó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không đáng kể nhưng trong những trường hợp như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26727B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ví dụ này</w:t>
      </w:r>
    </w:p>
    <w:p w:rsidR="0074525D" w:rsidRPr="00301062" w:rsidRDefault="0026727B">
      <w:pPr>
        <w:rPr>
          <w:rFonts w:ascii="Times New Roman" w:hAnsi="Times New Roman" w:cs="Times New Roman"/>
          <w:sz w:val="28"/>
          <w:szCs w:val="28"/>
        </w:rPr>
      </w:pPr>
      <w:r w:rsidRPr="002672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25C8B" wp14:editId="307CED47">
            <wp:extent cx="5943600" cy="3582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F17" w:rsidRPr="00301062">
        <w:rPr>
          <w:rFonts w:ascii="Times New Roman" w:hAnsi="Times New Roman" w:cs="Times New Roman"/>
          <w:sz w:val="28"/>
          <w:szCs w:val="28"/>
        </w:rPr>
        <w:t xml:space="preserve"> thì bạn sẽ muốn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gán hàm cho một biến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hoặc sử dụng câu lệnh switch, đây là câu lệnh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dành cho việc này  video trong video tiếp theo chúng ta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sẽ nói về biểu thức so khớp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được giới thiệu trong php vì vậy cảm ơn bạn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rất nhiều vì đã xem, vui lòng nhấn thích và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6E5F17">
      <w:pPr>
        <w:rPr>
          <w:rFonts w:ascii="Times New Roman" w:hAnsi="Times New Roman" w:cs="Times New Roman"/>
          <w:sz w:val="28"/>
          <w:szCs w:val="28"/>
        </w:rPr>
      </w:pPr>
      <w:r w:rsidRPr="00301062">
        <w:rPr>
          <w:rFonts w:ascii="Times New Roman" w:hAnsi="Times New Roman" w:cs="Times New Roman"/>
          <w:sz w:val="28"/>
          <w:szCs w:val="28"/>
        </w:rPr>
        <w:t>đăng ký và tôi sẽ gặp bạn ở video tiếp theo</w:t>
      </w: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p w:rsidR="0074525D" w:rsidRPr="00301062" w:rsidRDefault="0074525D">
      <w:pPr>
        <w:rPr>
          <w:rFonts w:ascii="Times New Roman" w:hAnsi="Times New Roman" w:cs="Times New Roman"/>
          <w:sz w:val="28"/>
          <w:szCs w:val="28"/>
        </w:rPr>
      </w:pPr>
    </w:p>
    <w:sectPr w:rsidR="0074525D" w:rsidRPr="00301062">
      <w:headerReference w:type="default" r:id="rId1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9DD" w:rsidRDefault="008D79DD">
      <w:pPr>
        <w:spacing w:line="240" w:lineRule="auto"/>
      </w:pPr>
      <w:r>
        <w:separator/>
      </w:r>
    </w:p>
  </w:endnote>
  <w:endnote w:type="continuationSeparator" w:id="0">
    <w:p w:rsidR="008D79DD" w:rsidRDefault="008D79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Palatino">
    <w:panose1 w:val="00000000000000000000"/>
    <w:charset w:val="00"/>
    <w:family w:val="roman"/>
    <w:notTrueType/>
    <w:pitch w:val="default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9DD" w:rsidRDefault="008D79DD">
      <w:pPr>
        <w:spacing w:line="240" w:lineRule="auto"/>
      </w:pPr>
      <w:r>
        <w:separator/>
      </w:r>
    </w:p>
  </w:footnote>
  <w:footnote w:type="continuationSeparator" w:id="0">
    <w:p w:rsidR="008D79DD" w:rsidRDefault="008D79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4F79" w:rsidRDefault="006E5F17">
    <w:r>
      <w:c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25D"/>
    <w:rsid w:val="001F4F79"/>
    <w:rsid w:val="0026727B"/>
    <w:rsid w:val="00301062"/>
    <w:rsid w:val="00370CF9"/>
    <w:rsid w:val="005518F5"/>
    <w:rsid w:val="006E5F17"/>
    <w:rsid w:val="0074525D"/>
    <w:rsid w:val="007E4CF2"/>
    <w:rsid w:val="007E7F68"/>
    <w:rsid w:val="00881270"/>
    <w:rsid w:val="008D79DD"/>
    <w:rsid w:val="00EA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699B692-C422-40A1-B446-632211592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333333"/>
        <w:lang w:val="vi-VN" w:eastAsia="vi-VN" w:bidi="ar-SA"/>
      </w:rPr>
    </w:rPrDefault>
    <w:pPrDefault>
      <w:pPr>
        <w:spacing w:line="32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after="120"/>
      <w:contextualSpacing/>
      <w:outlineLvl w:val="0"/>
    </w:pPr>
    <w:rPr>
      <w:rFonts w:ascii="Palatino" w:eastAsia="Palatino" w:hAnsi="Palatino" w:cs="Palatino"/>
      <w:sz w:val="36"/>
    </w:rPr>
  </w:style>
  <w:style w:type="paragraph" w:styleId="Heading2">
    <w:name w:val="heading 2"/>
    <w:basedOn w:val="Normal"/>
    <w:next w:val="Normal"/>
    <w:pPr>
      <w:spacing w:before="120" w:after="160"/>
      <w:contextualSpacing/>
      <w:outlineLvl w:val="1"/>
    </w:pPr>
    <w:rPr>
      <w:b/>
      <w:sz w:val="26"/>
    </w:rPr>
  </w:style>
  <w:style w:type="paragraph" w:styleId="Heading3">
    <w:name w:val="heading 3"/>
    <w:basedOn w:val="Normal"/>
    <w:next w:val="Normal"/>
    <w:pPr>
      <w:spacing w:before="120" w:after="160"/>
      <w:contextualSpacing/>
      <w:outlineLvl w:val="2"/>
    </w:pPr>
    <w:rPr>
      <w:b/>
      <w:i/>
      <w:color w:val="666666"/>
      <w:sz w:val="24"/>
    </w:rPr>
  </w:style>
  <w:style w:type="paragraph" w:styleId="Heading4">
    <w:name w:val="heading 4"/>
    <w:basedOn w:val="Normal"/>
    <w:next w:val="Normal"/>
    <w:pPr>
      <w:spacing w:before="120" w:after="120"/>
      <w:contextualSpacing/>
      <w:outlineLvl w:val="3"/>
    </w:pPr>
    <w:rPr>
      <w:rFonts w:ascii="Palatino" w:eastAsia="Palatino" w:hAnsi="Palatino" w:cs="Palatino"/>
      <w:b/>
      <w:sz w:val="24"/>
    </w:rPr>
  </w:style>
  <w:style w:type="paragraph" w:styleId="Heading5">
    <w:name w:val="heading 5"/>
    <w:basedOn w:val="Normal"/>
    <w:next w:val="Normal"/>
    <w:pPr>
      <w:spacing w:before="120" w:after="12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spacing w:before="120" w:after="120"/>
      <w:contextualSpacing/>
      <w:outlineLvl w:val="5"/>
    </w:pPr>
    <w:rPr>
      <w:i/>
      <w:color w:val="666666"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sz w:val="2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1514</Words>
  <Characters>8635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example_document.docx</vt:lpstr>
    </vt:vector>
  </TitlesOfParts>
  <Company/>
  <LinksUpToDate>false</LinksUpToDate>
  <CharactersWithSpaces>10129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example_document.docx</dc:title>
  <dc:creator>Quý Phạm</dc:creator>
  <cp:lastModifiedBy>ADMIN</cp:lastModifiedBy>
  <cp:revision>2</cp:revision>
  <dcterms:created xsi:type="dcterms:W3CDTF">2023-09-08T10:39:00Z</dcterms:created>
  <dcterms:modified xsi:type="dcterms:W3CDTF">2023-09-08T10:39:00Z</dcterms:modified>
</cp:coreProperties>
</file>