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D91A2F" w14:paraId="53F0649C" w14:textId="77777777" w:rsidTr="008C2A22">
        <w:tc>
          <w:tcPr>
            <w:tcW w:w="5122" w:type="dxa"/>
            <w:shd w:val="clear" w:color="auto" w:fill="auto"/>
          </w:tcPr>
          <w:p w14:paraId="7976F463" w14:textId="2967BA5F" w:rsidR="008C2A22" w:rsidRPr="00D91A2F" w:rsidRDefault="008C2A22" w:rsidP="008C2A22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>Ngày dạy:</w:t>
            </w:r>
          </w:p>
        </w:tc>
        <w:tc>
          <w:tcPr>
            <w:tcW w:w="5123" w:type="dxa"/>
            <w:shd w:val="clear" w:color="auto" w:fill="auto"/>
          </w:tcPr>
          <w:p w14:paraId="638A83D5" w14:textId="0B659B04" w:rsidR="008C2A22" w:rsidRPr="00D91A2F" w:rsidRDefault="008C2A22" w:rsidP="008C2A22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>Ngày soạn:</w:t>
            </w:r>
          </w:p>
        </w:tc>
      </w:tr>
    </w:tbl>
    <w:p w14:paraId="1E3819D4" w14:textId="26AC5A1B" w:rsidR="008C2A22" w:rsidRPr="00D91A2F" w:rsidRDefault="008C2A22" w:rsidP="008C2A22">
      <w:pPr>
        <w:spacing w:before="120" w:after="12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>Tiết theo KHBD:</w:t>
      </w:r>
    </w:p>
    <w:p w14:paraId="62A00987" w14:textId="69E1F1AB" w:rsidR="008C2A22" w:rsidRPr="00D91A2F" w:rsidRDefault="008C2A22" w:rsidP="009D36A1">
      <w:pPr>
        <w:spacing w:before="120" w:after="120" w:line="288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BÀI</w:t>
      </w:r>
      <w:commentRangeEnd w:id="0"/>
      <w:r w:rsidR="00012422">
        <w:rPr>
          <w:rStyle w:val="CommentReference"/>
        </w:rPr>
        <w:commentReference w:id="0"/>
      </w:r>
      <w:r w:rsidR="0001242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9D36A1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2B08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PHÉP NHÂN, PHÉP CHIA SỐ THẬP PHÂN</w:t>
      </w:r>
    </w:p>
    <w:p w14:paraId="2C6005CF" w14:textId="5189A5C1" w:rsidR="008C2A22" w:rsidRDefault="008C2A22" w:rsidP="009D36A1">
      <w:pPr>
        <w:spacing w:before="120"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 w:rsidRPr="00D91A2F">
        <w:rPr>
          <w:rFonts w:ascii="Times New Roman" w:hAnsi="Times New Roman" w:cs="Times New Roman"/>
          <w:sz w:val="28"/>
          <w:szCs w:val="28"/>
        </w:rPr>
        <w:t>Thời</w:t>
      </w:r>
      <w:commentRangeEnd w:id="1"/>
      <w:r w:rsidR="00012422">
        <w:rPr>
          <w:rStyle w:val="CommentReference"/>
        </w:rPr>
        <w:commentReference w:id="1"/>
      </w:r>
      <w:r w:rsidRPr="00D91A2F">
        <w:rPr>
          <w:rFonts w:ascii="Times New Roman" w:hAnsi="Times New Roman" w:cs="Times New Roman"/>
          <w:sz w:val="28"/>
          <w:szCs w:val="28"/>
        </w:rPr>
        <w:t xml:space="preserve"> gian thực hiện: ( </w:t>
      </w:r>
      <w:r w:rsidR="00524257">
        <w:rPr>
          <w:rFonts w:ascii="Times New Roman" w:hAnsi="Times New Roman" w:cs="Times New Roman"/>
          <w:sz w:val="28"/>
          <w:szCs w:val="28"/>
        </w:rPr>
        <w:t xml:space="preserve">2 </w:t>
      </w:r>
      <w:r w:rsidRPr="00D91A2F">
        <w:rPr>
          <w:rFonts w:ascii="Times New Roman" w:hAnsi="Times New Roman" w:cs="Times New Roman"/>
          <w:sz w:val="28"/>
          <w:szCs w:val="28"/>
        </w:rPr>
        <w:t>tiết)</w:t>
      </w:r>
    </w:p>
    <w:p w14:paraId="724D0B64" w14:textId="45575B4B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I. Mục tiêu:</w:t>
      </w:r>
    </w:p>
    <w:p w14:paraId="6CAD0C0D" w14:textId="36275C0F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1. Về kiến thức:</w:t>
      </w:r>
    </w:p>
    <w:p w14:paraId="311F4D9A" w14:textId="2FCD305E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F16681">
        <w:rPr>
          <w:rFonts w:ascii="Times New Roman" w:hAnsi="Times New Roman" w:cs="Times New Roman"/>
          <w:sz w:val="28"/>
          <w:szCs w:val="28"/>
        </w:rPr>
        <w:t>Biết được quy tắc nhân hai số thập phân cùng dấu và khác dấu.</w:t>
      </w:r>
    </w:p>
    <w:p w14:paraId="4EBFD14C" w14:textId="25D8C6AD" w:rsidR="00F16681" w:rsidRDefault="00F16681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Biết được tính chất giao hoán, kết hợp, nhân với số</w:t>
      </w:r>
      <w:r w:rsidR="00012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 phân phối của phép nhân đối với phép cộng và phép trừ của phép nhân số thập phân.</w:t>
      </w:r>
    </w:p>
    <w:p w14:paraId="5E0BF81C" w14:textId="4F2A88EE" w:rsidR="00C64A01" w:rsidRDefault="00C64A01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Biết được quy tắc chia hai số thập phân cùng dấu và khác dấu.</w:t>
      </w:r>
    </w:p>
    <w:p w14:paraId="2DD3E27C" w14:textId="27E76A71" w:rsidR="00C64A01" w:rsidRDefault="00C64A01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Vận dung quy tắ</w:t>
      </w:r>
      <w:r w:rsidR="00720502">
        <w:rPr>
          <w:rFonts w:ascii="Times New Roman" w:hAnsi="Times New Roman" w:cs="Times New Roman"/>
          <w:sz w:val="28"/>
          <w:szCs w:val="28"/>
        </w:rPr>
        <w:t xml:space="preserve">c nhân, chia </w:t>
      </w:r>
      <w:r>
        <w:rPr>
          <w:rFonts w:ascii="Times New Roman" w:hAnsi="Times New Roman" w:cs="Times New Roman"/>
          <w:sz w:val="28"/>
          <w:szCs w:val="28"/>
        </w:rPr>
        <w:t>số thập phân để giải một số bài toán có nội dung gắn liền với thực tiễn ở mức độ đơn giản.</w:t>
      </w:r>
    </w:p>
    <w:p w14:paraId="6B5FAF5F" w14:textId="63207072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2. Về năng lực:</w:t>
      </w:r>
    </w:p>
    <w:p w14:paraId="01655B60" w14:textId="77777777" w:rsidR="008C2A22" w:rsidRPr="00D91A2F" w:rsidRDefault="008C2A22" w:rsidP="00720502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>* Năng lực chung:</w:t>
      </w:r>
    </w:p>
    <w:p w14:paraId="47F38228" w14:textId="77777777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>- Năng lực tự học: HS tự hoàn thành được các nhiệm vụ học tập chuẩn bị ở nhà và tại lớp.</w:t>
      </w:r>
    </w:p>
    <w:p w14:paraId="013E3BEE" w14:textId="77777777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>- Năng lực giao tiếp và hợp tác: HS phân công được nhiệm vụ trong nhóm, biết hỗ trợ nhau, trao đổi, thảo luận, thống nhất được ý kiến trong nhóm để hoàn thành nhiệm vụ.</w:t>
      </w:r>
    </w:p>
    <w:p w14:paraId="188635AD" w14:textId="77777777" w:rsidR="008C2A22" w:rsidRPr="00D91A2F" w:rsidRDefault="008C2A22" w:rsidP="00720502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>* Năng lực đặc thù:</w:t>
      </w:r>
    </w:p>
    <w:p w14:paraId="16D4CE25" w14:textId="6929DF50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Năng lực giao tiếp toán học: </w:t>
      </w:r>
      <w:r w:rsidR="00C64A01">
        <w:rPr>
          <w:rFonts w:ascii="Times New Roman" w:hAnsi="Times New Roman" w:cs="Times New Roman"/>
          <w:sz w:val="28"/>
          <w:szCs w:val="28"/>
        </w:rPr>
        <w:t>HS phát biểu các quy tắc nhân, chia số thập phân; phát biểu được các tính chất của phép nhân số thập phân; đọc và viết được các số thập phân.</w:t>
      </w:r>
    </w:p>
    <w:p w14:paraId="61F3C43F" w14:textId="74CE708B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Năng lực tư duy và lập luận toán học, năng lực giải quyết vấn đề toán học, năng lực mô hình hóa toán học: </w:t>
      </w:r>
      <w:r w:rsidR="0097066D">
        <w:rPr>
          <w:rFonts w:ascii="Times New Roman" w:hAnsi="Times New Roman" w:cs="Times New Roman"/>
          <w:sz w:val="28"/>
          <w:szCs w:val="28"/>
        </w:rPr>
        <w:t>thực hiện được các thao tác tư duy so sánh, phân tích, tổng hợp, khái quát hóa để hình thành quy tắc nhân và chia số thập phân; vậ</w:t>
      </w:r>
      <w:r w:rsidR="00B24945">
        <w:rPr>
          <w:rFonts w:ascii="Times New Roman" w:hAnsi="Times New Roman" w:cs="Times New Roman"/>
          <w:sz w:val="28"/>
          <w:szCs w:val="28"/>
        </w:rPr>
        <w:t>n dụ</w:t>
      </w:r>
      <w:r w:rsidR="0097066D">
        <w:rPr>
          <w:rFonts w:ascii="Times New Roman" w:hAnsi="Times New Roman" w:cs="Times New Roman"/>
          <w:sz w:val="28"/>
          <w:szCs w:val="28"/>
        </w:rPr>
        <w:t>ng kiến thức để giải bài tập các phép tính về số thập phân và một số bài tập có nội dung gắn liền với thực tiễn ở mứ</w:t>
      </w:r>
      <w:r w:rsidR="00C621E6">
        <w:rPr>
          <w:rFonts w:ascii="Times New Roman" w:hAnsi="Times New Roman" w:cs="Times New Roman"/>
          <w:sz w:val="28"/>
          <w:szCs w:val="28"/>
        </w:rPr>
        <w:t xml:space="preserve">c </w:t>
      </w:r>
      <w:r w:rsidR="0097066D">
        <w:rPr>
          <w:rFonts w:ascii="Times New Roman" w:hAnsi="Times New Roman" w:cs="Times New Roman"/>
          <w:sz w:val="28"/>
          <w:szCs w:val="28"/>
        </w:rPr>
        <w:t>độ</w:t>
      </w:r>
      <w:r w:rsidR="00B24945">
        <w:rPr>
          <w:rFonts w:ascii="Times New Roman" w:hAnsi="Times New Roman" w:cs="Times New Roman"/>
          <w:sz w:val="28"/>
          <w:szCs w:val="28"/>
        </w:rPr>
        <w:t xml:space="preserve"> </w:t>
      </w:r>
      <w:r w:rsidR="0097066D">
        <w:rPr>
          <w:rFonts w:ascii="Times New Roman" w:hAnsi="Times New Roman" w:cs="Times New Roman"/>
          <w:sz w:val="28"/>
          <w:szCs w:val="28"/>
        </w:rPr>
        <w:t>đơn giản.</w:t>
      </w:r>
    </w:p>
    <w:p w14:paraId="614A49B8" w14:textId="3D9B3228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3. Về phẩm chất:</w:t>
      </w:r>
    </w:p>
    <w:p w14:paraId="2C194C9C" w14:textId="77777777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>- Chăm chỉ: thực hiện đầy đủ các hoạt động học tập một cách tự giác, tích cực.</w:t>
      </w:r>
    </w:p>
    <w:p w14:paraId="54F5DE44" w14:textId="77777777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>- Trung thực: thật thà, thẳng thắn trong báo cáo kết quả hoạt động cá nhân và theo nhóm, trong đánh giá và tự đánh giá.</w:t>
      </w:r>
    </w:p>
    <w:p w14:paraId="3C0FBD99" w14:textId="77777777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>- Trách nhiệm: hoàn thành đầy đủ, có chất lượng các nhiệm vụ học tập.</w:t>
      </w:r>
    </w:p>
    <w:p w14:paraId="0E1DCCD8" w14:textId="5CB7B7E0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II. Thiết bị dạy học và học liệu:</w:t>
      </w:r>
    </w:p>
    <w:p w14:paraId="753121E9" w14:textId="28170189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1. Giáo viên:</w:t>
      </w:r>
      <w:r w:rsidRPr="00D91A2F">
        <w:rPr>
          <w:rFonts w:ascii="Times New Roman" w:hAnsi="Times New Roman" w:cs="Times New Roman"/>
          <w:sz w:val="28"/>
          <w:szCs w:val="28"/>
        </w:rPr>
        <w:t xml:space="preserve"> SGK, kế hoạch bài dạy, thước thẳng, bảng phụ hoặc máy chiếu.</w:t>
      </w:r>
    </w:p>
    <w:p w14:paraId="7D27E545" w14:textId="2263187F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2. Học sinh:</w:t>
      </w:r>
      <w:r w:rsidRPr="00D91A2F">
        <w:rPr>
          <w:rFonts w:ascii="Times New Roman" w:hAnsi="Times New Roman" w:cs="Times New Roman"/>
          <w:sz w:val="28"/>
          <w:szCs w:val="28"/>
        </w:rPr>
        <w:t xml:space="preserve"> SGK, thước thẳng, bả</w:t>
      </w:r>
      <w:r w:rsidR="00720502">
        <w:rPr>
          <w:rFonts w:ascii="Times New Roman" w:hAnsi="Times New Roman" w:cs="Times New Roman"/>
          <w:sz w:val="28"/>
          <w:szCs w:val="28"/>
        </w:rPr>
        <w:t>ng nhóm, máy tính cầm tay.</w:t>
      </w:r>
    </w:p>
    <w:p w14:paraId="7BD71CB5" w14:textId="595B190D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III. Tiến trình dạy học:</w:t>
      </w:r>
    </w:p>
    <w:p w14:paraId="5D404421" w14:textId="08CDB9C8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Tiết 1</w:t>
      </w:r>
      <w:r w:rsidRPr="00D91A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324DC4" w14:textId="77777777" w:rsidR="002B08A3" w:rsidRDefault="008C2A22" w:rsidP="002B08A3">
      <w:pPr>
        <w:spacing w:before="60" w:after="6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1. Hoạt động 1: Mở đầu</w:t>
      </w:r>
      <w:r w:rsidR="002B08A3" w:rsidRPr="00D567F1">
        <w:rPr>
          <w:rFonts w:ascii="Times New Roman" w:hAnsi="Times New Roman" w:cs="Times New Roman"/>
          <w:sz w:val="28"/>
          <w:szCs w:val="28"/>
        </w:rPr>
        <w:t xml:space="preserve"> ( </w:t>
      </w:r>
      <w:r w:rsidR="002B08A3">
        <w:rPr>
          <w:rFonts w:ascii="Times New Roman" w:hAnsi="Times New Roman" w:cs="Times New Roman"/>
          <w:sz w:val="28"/>
          <w:szCs w:val="28"/>
        </w:rPr>
        <w:t>10</w:t>
      </w:r>
      <w:r w:rsidR="002B08A3" w:rsidRPr="00D567F1">
        <w:rPr>
          <w:rFonts w:ascii="Times New Roman" w:hAnsi="Times New Roman" w:cs="Times New Roman"/>
          <w:sz w:val="28"/>
          <w:szCs w:val="28"/>
        </w:rPr>
        <w:t xml:space="preserve"> phút )</w:t>
      </w:r>
    </w:p>
    <w:p w14:paraId="43115B92" w14:textId="17D1B35E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7C4BAD80" w14:textId="16D0360C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97066D">
        <w:rPr>
          <w:rFonts w:ascii="Times New Roman" w:hAnsi="Times New Roman" w:cs="Times New Roman"/>
          <w:sz w:val="28"/>
          <w:szCs w:val="28"/>
        </w:rPr>
        <w:t>Nhắc lại phép cộ</w:t>
      </w:r>
      <w:r w:rsidR="00524257">
        <w:rPr>
          <w:rFonts w:ascii="Times New Roman" w:hAnsi="Times New Roman" w:cs="Times New Roman"/>
          <w:sz w:val="28"/>
          <w:szCs w:val="28"/>
        </w:rPr>
        <w:t>ng,</w:t>
      </w:r>
      <w:r w:rsidR="0097066D">
        <w:rPr>
          <w:rFonts w:ascii="Times New Roman" w:hAnsi="Times New Roman" w:cs="Times New Roman"/>
          <w:sz w:val="28"/>
          <w:szCs w:val="28"/>
        </w:rPr>
        <w:t xml:space="preserve"> phép trừ số thập phân</w:t>
      </w:r>
      <w:r w:rsidR="00524257">
        <w:rPr>
          <w:rFonts w:ascii="Times New Roman" w:hAnsi="Times New Roman" w:cs="Times New Roman"/>
          <w:sz w:val="28"/>
          <w:szCs w:val="28"/>
        </w:rPr>
        <w:t>, quy tắc dấu ngoặc</w:t>
      </w:r>
      <w:r w:rsidR="002B08A3">
        <w:rPr>
          <w:rFonts w:ascii="Times New Roman" w:hAnsi="Times New Roman" w:cs="Times New Roman"/>
          <w:sz w:val="28"/>
          <w:szCs w:val="28"/>
        </w:rPr>
        <w:t>.</w:t>
      </w:r>
    </w:p>
    <w:p w14:paraId="4CB61F42" w14:textId="77777777" w:rsidR="002B08A3" w:rsidRPr="00D91A2F" w:rsidRDefault="002B08A3" w:rsidP="002B08A3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Gợi động cơ tìm hiểu về phép nhân số thập phân.</w:t>
      </w:r>
    </w:p>
    <w:p w14:paraId="472C266A" w14:textId="23D52AC4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b) Nội dung:</w:t>
      </w:r>
    </w:p>
    <w:p w14:paraId="0C1ECA86" w14:textId="74FCB3E5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5F04F1">
        <w:rPr>
          <w:rFonts w:ascii="Times New Roman" w:hAnsi="Times New Roman" w:cs="Times New Roman"/>
          <w:sz w:val="28"/>
          <w:szCs w:val="28"/>
        </w:rPr>
        <w:t>HS phát biểu quy tắc cộng, trừ số thập phân và quy tắc dấu ngoặc. Sửa bài 2b, bài 4 trang 56 SGK.</w:t>
      </w:r>
    </w:p>
    <w:p w14:paraId="205C2BB8" w14:textId="77777777" w:rsidR="002B08A3" w:rsidRPr="00D91A2F" w:rsidRDefault="002B08A3" w:rsidP="002B08A3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HS đọc bài toán và tính độ dài đường chéo của màn hình tivi.</w:t>
      </w:r>
    </w:p>
    <w:p w14:paraId="4B613687" w14:textId="6800DA58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</w:p>
    <w:p w14:paraId="75575DCE" w14:textId="7F738F4F" w:rsidR="005F04F1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5F04F1">
        <w:rPr>
          <w:rFonts w:ascii="Times New Roman" w:hAnsi="Times New Roman" w:cs="Times New Roman"/>
          <w:sz w:val="28"/>
          <w:szCs w:val="28"/>
        </w:rPr>
        <w:t>Bài giải của bài bài 2b, bài 4 trang 56 SGK.</w:t>
      </w:r>
    </w:p>
    <w:p w14:paraId="6439BCA7" w14:textId="77777777" w:rsidR="002B08A3" w:rsidRPr="00D91A2F" w:rsidRDefault="002B08A3" w:rsidP="002B08A3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Phép tính thực hiện tính độ dài đường chéo của màn hình tivi.</w:t>
      </w:r>
    </w:p>
    <w:p w14:paraId="6B8609C1" w14:textId="7316C113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D91A2F" w14:paraId="0E5CC728" w14:textId="77777777" w:rsidTr="008C2A22">
        <w:tc>
          <w:tcPr>
            <w:tcW w:w="5122" w:type="dxa"/>
          </w:tcPr>
          <w:p w14:paraId="3D0A9551" w14:textId="71E82B40" w:rsidR="008C2A22" w:rsidRPr="00D91A2F" w:rsidRDefault="008C2A22" w:rsidP="00BE528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23" w:type="dxa"/>
          </w:tcPr>
          <w:p w14:paraId="5A0F0C6E" w14:textId="1569501D" w:rsidR="008C2A22" w:rsidRPr="00D91A2F" w:rsidRDefault="008C2A22" w:rsidP="00BE528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D91A2F" w14:paraId="5CD12664" w14:textId="77777777" w:rsidTr="008C2A22">
        <w:tc>
          <w:tcPr>
            <w:tcW w:w="5122" w:type="dxa"/>
          </w:tcPr>
          <w:p w14:paraId="3BD10702" w14:textId="16A0E356" w:rsidR="008C2A22" w:rsidRPr="00DB330B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 w:rsidR="002B08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  <w:r w:rsidR="00DB330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: </w:t>
            </w:r>
            <w:r w:rsidR="00DB330B" w:rsidRPr="00DB330B">
              <w:rPr>
                <w:rFonts w:ascii="Times New Roman" w:hAnsi="Times New Roman" w:cs="Times New Roman"/>
                <w:sz w:val="28"/>
                <w:szCs w:val="28"/>
              </w:rPr>
              <w:t>nhiệm vụ cá nhân</w:t>
            </w:r>
          </w:p>
          <w:p w14:paraId="038BC4E4" w14:textId="77777777" w:rsidR="00DB330B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B330B">
              <w:rPr>
                <w:rFonts w:ascii="Times New Roman" w:hAnsi="Times New Roman" w:cs="Times New Roman"/>
                <w:sz w:val="28"/>
                <w:szCs w:val="28"/>
              </w:rPr>
              <w:t xml:space="preserve">GV yêu cầu HS1 sửa bài 2b/56 SGK; </w:t>
            </w:r>
          </w:p>
          <w:p w14:paraId="64BFDA61" w14:textId="026F138C" w:rsidR="008C2A22" w:rsidRDefault="00DB330B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 2 sửa bài 4/56 SGK</w:t>
            </w:r>
          </w:p>
          <w:p w14:paraId="7A4D8E70" w14:textId="391EEF4C" w:rsidR="00DB330B" w:rsidRPr="00DB330B" w:rsidRDefault="00DB330B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B330B">
              <w:rPr>
                <w:rFonts w:ascii="Times New Roman" w:hAnsi="Times New Roman" w:cs="Times New Roman"/>
                <w:sz w:val="28"/>
                <w:szCs w:val="28"/>
              </w:rPr>
              <w:t xml:space="preserve">Trong khi HS1,2 thực hiện nhiệm vụ thì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 chỉ định HS dưới lớp phát biểu quy tắc cộng, trừ số thập phân; quy tắc dấu ngoặc.</w:t>
            </w:r>
          </w:p>
          <w:p w14:paraId="6E2879CF" w14:textId="353E161C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 w:rsidR="002B08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2550BD11" w14:textId="709D256D" w:rsidR="008C2A22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2194A">
              <w:rPr>
                <w:rFonts w:ascii="Times New Roman" w:hAnsi="Times New Roman" w:cs="Times New Roman"/>
                <w:sz w:val="28"/>
                <w:szCs w:val="28"/>
              </w:rPr>
              <w:t>HS1 sửa bài 2b/56 SGK</w:t>
            </w:r>
          </w:p>
          <w:p w14:paraId="1A8780E6" w14:textId="77777777" w:rsidR="0032194A" w:rsidRDefault="0032194A" w:rsidP="0032194A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2 sửa bài 4/56 SGK</w:t>
            </w:r>
          </w:p>
          <w:p w14:paraId="5409662E" w14:textId="4D17FAB7" w:rsidR="00D567F1" w:rsidRDefault="00D567F1" w:rsidP="0032194A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dưới lớp phát biểu quy tắc cộng, trừ số thập phân; quy tắc dấu ngoặc.</w:t>
            </w:r>
          </w:p>
          <w:p w14:paraId="23917FCF" w14:textId="29E30F08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 w:rsidR="002B08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128E940C" w14:textId="6AC649C8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567F1">
              <w:rPr>
                <w:rFonts w:ascii="Times New Roman" w:hAnsi="Times New Roman" w:cs="Times New Roman"/>
                <w:sz w:val="28"/>
                <w:szCs w:val="28"/>
              </w:rPr>
              <w:t>HS cả lớp quan sát, lắng nghe và nhận xét</w:t>
            </w:r>
          </w:p>
          <w:p w14:paraId="568165EC" w14:textId="06C47E1A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 w:rsidR="002B08A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 </w:t>
            </w:r>
          </w:p>
          <w:p w14:paraId="1851124A" w14:textId="267090D6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567F1">
              <w:rPr>
                <w:rFonts w:ascii="Times New Roman" w:hAnsi="Times New Roman" w:cs="Times New Roman"/>
                <w:sz w:val="28"/>
                <w:szCs w:val="28"/>
              </w:rPr>
              <w:t>GV nhận xét câu trả lời của hs; phần bài làm trên bả</w:t>
            </w:r>
            <w:r w:rsidR="00720502">
              <w:rPr>
                <w:rFonts w:ascii="Times New Roman" w:hAnsi="Times New Roman" w:cs="Times New Roman"/>
                <w:sz w:val="28"/>
                <w:szCs w:val="28"/>
              </w:rPr>
              <w:t>ng, ghi nhận mức độ hoàn thành cùa HS.</w:t>
            </w:r>
          </w:p>
        </w:tc>
        <w:tc>
          <w:tcPr>
            <w:tcW w:w="5123" w:type="dxa"/>
          </w:tcPr>
          <w:p w14:paraId="69D48867" w14:textId="77777777" w:rsidR="008C2A22" w:rsidRDefault="00DB330B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94A">
              <w:rPr>
                <w:rFonts w:ascii="Times New Roman" w:hAnsi="Times New Roman" w:cs="Times New Roman"/>
                <w:b/>
                <w:sz w:val="28"/>
                <w:szCs w:val="28"/>
              </w:rPr>
              <w:t>Bài 2b/56 SGK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Tính nhanh</w:t>
            </w:r>
          </w:p>
          <w:p w14:paraId="47FCC74A" w14:textId="77777777" w:rsidR="00DB330B" w:rsidRDefault="00BE5288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528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19" w:dyaOrig="360" w14:anchorId="26B2E6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8pt;height:18pt" o:ole="">
                  <v:imagedata r:id="rId7" o:title=""/>
                </v:shape>
                <o:OLEObject Type="Embed" ProgID="Equation.DSMT4" ShapeID="_x0000_i1025" DrawAspect="Content" ObjectID="_1685290514" r:id="rId8"/>
              </w:object>
            </w:r>
          </w:p>
          <w:p w14:paraId="59BB039C" w14:textId="77777777" w:rsidR="00DB330B" w:rsidRDefault="00BE5288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BE528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40" w:dyaOrig="360" w14:anchorId="617A8922">
                <v:shape id="_x0000_i1026" type="#_x0000_t75" style="width:142.8pt;height:18pt" o:ole="">
                  <v:imagedata r:id="rId9" o:title=""/>
                </v:shape>
                <o:OLEObject Type="Embed" ProgID="Equation.DSMT4" ShapeID="_x0000_i1026" DrawAspect="Content" ObjectID="_1685290515" r:id="rId10"/>
              </w:object>
            </w:r>
          </w:p>
          <w:p w14:paraId="1712EE8F" w14:textId="77777777" w:rsidR="00BE5288" w:rsidRDefault="00BE5288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BE5288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60" w:dyaOrig="360" w14:anchorId="1D6A184D">
                <v:shape id="_x0000_i1027" type="#_x0000_t75" style="width:142.8pt;height:18pt" o:ole="">
                  <v:imagedata r:id="rId11" o:title=""/>
                </v:shape>
                <o:OLEObject Type="Embed" ProgID="Equation.DSMT4" ShapeID="_x0000_i1027" DrawAspect="Content" ObjectID="_1685290516" r:id="rId12"/>
              </w:object>
            </w:r>
          </w:p>
          <w:p w14:paraId="20ED21BE" w14:textId="77777777" w:rsidR="00BE5288" w:rsidRDefault="00BE5288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BE528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00" w:dyaOrig="340" w14:anchorId="34E73523">
                <v:shape id="_x0000_i1028" type="#_x0000_t75" style="width:70.2pt;height:16.8pt" o:ole="">
                  <v:imagedata r:id="rId13" o:title=""/>
                </v:shape>
                <o:OLEObject Type="Embed" ProgID="Equation.DSMT4" ShapeID="_x0000_i1028" DrawAspect="Content" ObjectID="_1685290517" r:id="rId1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BE528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820" w:dyaOrig="340" w14:anchorId="6D396743">
                <v:shape id="_x0000_i1029" type="#_x0000_t75" style="width:40.8pt;height:16.8pt" o:ole="">
                  <v:imagedata r:id="rId15" o:title=""/>
                </v:shape>
                <o:OLEObject Type="Embed" ProgID="Equation.DSMT4" ShapeID="_x0000_i1029" DrawAspect="Content" ObjectID="_1685290518" r:id="rId16"/>
              </w:object>
            </w:r>
          </w:p>
          <w:p w14:paraId="48F23D59" w14:textId="77777777" w:rsidR="00BE5288" w:rsidRPr="0032194A" w:rsidRDefault="00BE5288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194A">
              <w:rPr>
                <w:rFonts w:ascii="Times New Roman" w:hAnsi="Times New Roman" w:cs="Times New Roman"/>
                <w:b/>
                <w:sz w:val="28"/>
                <w:szCs w:val="28"/>
              </w:rPr>
              <w:t>Bài 4/56 SGK</w:t>
            </w:r>
          </w:p>
          <w:p w14:paraId="25ED4BFE" w14:textId="77777777" w:rsidR="00BE5288" w:rsidRDefault="0032194A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94A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20" w:dyaOrig="340" w14:anchorId="72C265B5">
                <v:shape id="_x0000_i1030" type="#_x0000_t75" style="width:91.2pt;height:16.8pt" o:ole="">
                  <v:imagedata r:id="rId17" o:title=""/>
                </v:shape>
                <o:OLEObject Type="Embed" ProgID="Equation.DSMT4" ShapeID="_x0000_i1030" DrawAspect="Content" ObjectID="_1685290519" r:id="rId18"/>
              </w:object>
            </w:r>
          </w:p>
          <w:p w14:paraId="4A0D5D89" w14:textId="77777777" w:rsidR="0032194A" w:rsidRDefault="0032194A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Độ dài thanh gỗ thứ 2 là: </w:t>
            </w:r>
          </w:p>
          <w:commentRangeStart w:id="2"/>
          <w:p w14:paraId="1BFB8E44" w14:textId="6A91D26C" w:rsidR="0032194A" w:rsidRDefault="0032194A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94A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20" w:dyaOrig="340" w14:anchorId="5249D7E4">
                <v:shape id="_x0000_i1031" type="#_x0000_t75" style="width:91.2pt;height:16.8pt" o:ole="">
                  <v:imagedata r:id="rId19" o:title=""/>
                </v:shape>
                <o:OLEObject Type="Embed" ProgID="Equation.DSMT4" ShapeID="_x0000_i1031" DrawAspect="Content" ObjectID="_1685290520" r:id="rId20"/>
              </w:object>
            </w:r>
            <w:commentRangeEnd w:id="2"/>
            <w:r w:rsidR="00012422">
              <w:rPr>
                <w:rStyle w:val="CommentReference"/>
              </w:rPr>
              <w:commentReference w:id="2"/>
            </w:r>
            <w:r w:rsidR="002763FC">
              <w:rPr>
                <w:rFonts w:ascii="Times New Roman" w:hAnsi="Times New Roman" w:cs="Times New Roman"/>
                <w:sz w:val="28"/>
                <w:szCs w:val="28"/>
              </w:rPr>
              <w:t>(m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AEA30DE" w14:textId="76FF6D19" w:rsidR="0032194A" w:rsidRDefault="0032194A" w:rsidP="0032194A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Độ dài thanh gỗ thứ 3 là: </w:t>
            </w:r>
          </w:p>
          <w:p w14:paraId="793762AB" w14:textId="48FEC6B5" w:rsidR="0032194A" w:rsidRPr="00D91A2F" w:rsidRDefault="0032194A" w:rsidP="002763F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94A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00" w:dyaOrig="360" w14:anchorId="6D8101C2">
                <v:shape id="_x0000_i1032" type="#_x0000_t75" style="width:145.2pt;height:18pt" o:ole="">
                  <v:imagedata r:id="rId21" o:title=""/>
                </v:shape>
                <o:OLEObject Type="Embed" ProgID="Equation.DSMT4" ShapeID="_x0000_i1032" DrawAspect="Content" ObjectID="_1685290521" r:id="rId22"/>
              </w:object>
            </w:r>
            <w:commentRangeStart w:id="3"/>
            <w:r>
              <w:rPr>
                <w:rFonts w:ascii="Times New Roman" w:hAnsi="Times New Roman" w:cs="Times New Roman"/>
                <w:sz w:val="28"/>
                <w:szCs w:val="28"/>
              </w:rPr>
              <w:t>(m)</w:t>
            </w:r>
            <w:commentRangeEnd w:id="3"/>
            <w:r w:rsidR="00012422">
              <w:rPr>
                <w:rStyle w:val="CommentReference"/>
              </w:rPr>
              <w:commentReference w:id="3"/>
            </w:r>
          </w:p>
        </w:tc>
      </w:tr>
      <w:tr w:rsidR="002B08A3" w:rsidRPr="00D91A2F" w14:paraId="091EBCF7" w14:textId="77777777" w:rsidTr="008C2A22">
        <w:tc>
          <w:tcPr>
            <w:tcW w:w="5122" w:type="dxa"/>
          </w:tcPr>
          <w:p w14:paraId="2A9A3C75" w14:textId="0B8DC93C" w:rsidR="00480BCC" w:rsidRPr="00D91A2F" w:rsidRDefault="002B08A3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GV giao nhiệm vụ học tập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2: </w:t>
            </w:r>
            <w:r w:rsidRPr="00D567F1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D567F1">
              <w:rPr>
                <w:rFonts w:ascii="Times New Roman" w:hAnsi="Times New Roman" w:cs="Times New Roman"/>
                <w:sz w:val="28"/>
                <w:szCs w:val="28"/>
              </w:rPr>
              <w:t>êu cầu HS hoạt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theo nhóm 4</w:t>
            </w:r>
            <w:r w:rsidRPr="00D567F1"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  <w:r w:rsidR="00480BCC">
              <w:rPr>
                <w:rFonts w:ascii="Times New Roman" w:hAnsi="Times New Roman" w:cs="Times New Roman"/>
                <w:sz w:val="28"/>
                <w:szCs w:val="28"/>
              </w:rPr>
              <w:t xml:space="preserve"> (thời gian hoạt động: 2 phút)</w:t>
            </w:r>
          </w:p>
          <w:p w14:paraId="04355AE2" w14:textId="77777777" w:rsidR="002B08A3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-Đọc bài toán về độ dài đường chéo màn hình tivi trong SGK trang 57.</w:t>
            </w:r>
          </w:p>
          <w:p w14:paraId="0DEC38CA" w14:textId="77777777" w:rsidR="002B08A3" w:rsidRPr="00D567F1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-Viết phép tính cần thiết để tính độ dài đường chéo màn hình tivi.</w:t>
            </w:r>
          </w:p>
          <w:p w14:paraId="3A4B6910" w14:textId="01562EA7" w:rsidR="002B08A3" w:rsidRPr="00D91A2F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7A0A4FD1" w14:textId="77777777" w:rsidR="002B08A3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-Đọc bài toán về độ dài đường chéo màn hình tivi trong SGK trang 57.</w:t>
            </w:r>
          </w:p>
          <w:p w14:paraId="78A5104A" w14:textId="77777777" w:rsidR="002B08A3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Thảo luận nhóm và viết phép tính cần thực hiện.</w:t>
            </w:r>
          </w:p>
          <w:p w14:paraId="6F6EE163" w14:textId="6248735D" w:rsidR="002B08A3" w:rsidRPr="00D91A2F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0BC99292" w14:textId="77777777" w:rsidR="002B08A3" w:rsidRPr="00D91A2F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 chọn 2 nhóm hoàn thành nhiệm vụ nhanh nhất lên trình bày kết quả.</w:t>
            </w:r>
          </w:p>
          <w:p w14:paraId="4F08AB67" w14:textId="107EA78E" w:rsidR="002B08A3" w:rsidRPr="00D91A2F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1AA46962" w14:textId="77777777" w:rsidR="002B08A3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 nhận xét câu trả lời của hs, chính xác hóa các phép tính.</w:t>
            </w:r>
          </w:p>
          <w:p w14:paraId="71AF0DDE" w14:textId="306B9BB6" w:rsidR="002B08A3" w:rsidRPr="00D91A2F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đặt vấn đề vào bài mới: để thực hiện phép nhân 2 số thập phân ta làm thế nào ?</w:t>
            </w:r>
          </w:p>
        </w:tc>
        <w:tc>
          <w:tcPr>
            <w:tcW w:w="5123" w:type="dxa"/>
          </w:tcPr>
          <w:p w14:paraId="20FADDB4" w14:textId="77777777" w:rsidR="002B08A3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81902" w14:textId="77777777" w:rsidR="002B08A3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Độ dài đường chéo của màn hình tivi là: </w:t>
            </w:r>
          </w:p>
          <w:p w14:paraId="5E843AAA" w14:textId="277B18F3" w:rsidR="002B08A3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669F" w:rsidRPr="0008669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140" w:dyaOrig="380" w14:anchorId="07CFB766">
                <v:shape id="_x0000_i1033" type="#_x0000_t75" style="width:106.2pt;height:19.2pt" o:ole="">
                  <v:imagedata r:id="rId23" o:title=""/>
                </v:shape>
                <o:OLEObject Type="Embed" ProgID="Equation.DSMT4" ShapeID="_x0000_i1033" DrawAspect="Content" ObjectID="_1685290522" r:id="rId24"/>
              </w:object>
            </w:r>
            <w:r w:rsidR="000866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C6B07">
              <w:rPr>
                <w:rFonts w:ascii="Times New Roman" w:hAnsi="Times New Roman" w:cs="Times New Roman"/>
                <w:sz w:val="28"/>
                <w:szCs w:val="28"/>
              </w:rPr>
              <w:t>cm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1CB7CE7" w14:textId="1497106E" w:rsidR="002B08A3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08669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EB32E2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020" w:dyaOrig="340" w14:anchorId="432C991E">
                <v:shape id="_x0000_i1034" type="#_x0000_t75" style="width:51pt;height:16.8pt" o:ole="">
                  <v:imagedata r:id="rId25" o:title=""/>
                </v:shape>
                <o:OLEObject Type="Embed" ProgID="Equation.DSMT4" ShapeID="_x0000_i1034" DrawAspect="Content" ObjectID="_1685290523" r:id="rId2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(m)</w:t>
            </w:r>
          </w:p>
          <w:p w14:paraId="63B3F083" w14:textId="77777777" w:rsidR="002B08A3" w:rsidRPr="0032194A" w:rsidRDefault="002B08A3" w:rsidP="002B08A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E489057" w14:textId="16073700" w:rsidR="00D567F1" w:rsidRPr="00D91A2F" w:rsidRDefault="00D567F1" w:rsidP="00D567F1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7280E" w14:textId="7DCA3B17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2. Hoạt động 2: Hình thành kiến thức mới</w:t>
      </w:r>
    </w:p>
    <w:p w14:paraId="618F940E" w14:textId="6B506F57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Hoạt động 2.1:</w:t>
      </w:r>
      <w:r w:rsidR="00AA7A6F" w:rsidRPr="00AA7A6F">
        <w:rPr>
          <w:rFonts w:ascii="Times New Roman" w:hAnsi="Times New Roman" w:cs="Times New Roman"/>
          <w:b/>
          <w:sz w:val="28"/>
          <w:szCs w:val="28"/>
        </w:rPr>
        <w:t xml:space="preserve"> Phép nhân số thập phân</w:t>
      </w:r>
      <w:r w:rsidR="003264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4F8" w:rsidRPr="003264F8">
        <w:rPr>
          <w:rFonts w:ascii="Times New Roman" w:hAnsi="Times New Roman" w:cs="Times New Roman"/>
          <w:sz w:val="28"/>
          <w:szCs w:val="28"/>
        </w:rPr>
        <w:t>( 20 phút )</w:t>
      </w:r>
    </w:p>
    <w:p w14:paraId="2EA606F8" w14:textId="015CA676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11DEFA4E" w14:textId="619E7551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AA7A6F">
        <w:rPr>
          <w:rFonts w:ascii="Times New Roman" w:hAnsi="Times New Roman" w:cs="Times New Roman"/>
          <w:sz w:val="28"/>
          <w:szCs w:val="28"/>
        </w:rPr>
        <w:t>Hình thành quy tắc nhân hai số thập phân, tính chất của phép nhân số thập phân.</w:t>
      </w:r>
    </w:p>
    <w:p w14:paraId="694A474E" w14:textId="3CF32EF7" w:rsidR="00AA7A6F" w:rsidRDefault="00AA7A6F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Tính được giá trị của một tích của các số thập phân.</w:t>
      </w:r>
    </w:p>
    <w:p w14:paraId="203218EE" w14:textId="50E1C972" w:rsidR="00AA7A6F" w:rsidRPr="00D91A2F" w:rsidRDefault="00AA7A6F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Vận dung được tính chất của phép nhân số thập phân để tính nhanh.</w:t>
      </w:r>
    </w:p>
    <w:p w14:paraId="41803A27" w14:textId="36CC5C04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b) Nội dung:</w:t>
      </w:r>
    </w:p>
    <w:p w14:paraId="15DD313D" w14:textId="5FDD0AA1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AA7A6F">
        <w:rPr>
          <w:rFonts w:ascii="Times New Roman" w:hAnsi="Times New Roman" w:cs="Times New Roman"/>
          <w:sz w:val="28"/>
          <w:szCs w:val="28"/>
        </w:rPr>
        <w:t>HS đọc SGK phầ</w:t>
      </w:r>
      <w:r w:rsidR="004D2820">
        <w:rPr>
          <w:rFonts w:ascii="Times New Roman" w:hAnsi="Times New Roman" w:cs="Times New Roman"/>
          <w:sz w:val="28"/>
          <w:szCs w:val="28"/>
        </w:rPr>
        <w:t>n 1</w:t>
      </w:r>
      <w:r w:rsidR="009D36A1">
        <w:rPr>
          <w:rFonts w:ascii="Times New Roman" w:hAnsi="Times New Roman" w:cs="Times New Roman"/>
          <w:sz w:val="28"/>
          <w:szCs w:val="28"/>
        </w:rPr>
        <w:t xml:space="preserve"> SGK trang 57.</w:t>
      </w:r>
    </w:p>
    <w:p w14:paraId="17FB30C1" w14:textId="3DEDA685" w:rsidR="004D2820" w:rsidRPr="00D91A2F" w:rsidRDefault="004D2820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Làm các ví dụ SGK trang 58</w:t>
      </w:r>
      <w:r w:rsidR="009D36A1">
        <w:rPr>
          <w:rFonts w:ascii="Times New Roman" w:hAnsi="Times New Roman" w:cs="Times New Roman"/>
          <w:sz w:val="28"/>
          <w:szCs w:val="28"/>
        </w:rPr>
        <w:t>.</w:t>
      </w:r>
    </w:p>
    <w:p w14:paraId="36F95156" w14:textId="42493237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</w:p>
    <w:p w14:paraId="6D4A8D37" w14:textId="3DE28FF5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4D2820">
        <w:rPr>
          <w:rFonts w:ascii="Times New Roman" w:hAnsi="Times New Roman" w:cs="Times New Roman"/>
          <w:sz w:val="28"/>
          <w:szCs w:val="28"/>
        </w:rPr>
        <w:t>Quy tắc nhân hai số thậ</w:t>
      </w:r>
      <w:r w:rsidR="00012422">
        <w:rPr>
          <w:rFonts w:ascii="Times New Roman" w:hAnsi="Times New Roman" w:cs="Times New Roman"/>
          <w:sz w:val="28"/>
          <w:szCs w:val="28"/>
        </w:rPr>
        <w:t xml:space="preserve">p phân ( cùng </w:t>
      </w:r>
      <w:commentRangeStart w:id="4"/>
      <w:r w:rsidR="004D2820">
        <w:rPr>
          <w:rFonts w:ascii="Times New Roman" w:hAnsi="Times New Roman" w:cs="Times New Roman"/>
          <w:sz w:val="28"/>
          <w:szCs w:val="28"/>
        </w:rPr>
        <w:t>dấu</w:t>
      </w:r>
      <w:commentRangeEnd w:id="4"/>
      <w:r w:rsidR="00012422">
        <w:rPr>
          <w:rStyle w:val="CommentReference"/>
        </w:rPr>
        <w:commentReference w:id="4"/>
      </w:r>
      <w:r w:rsidR="004D2820">
        <w:rPr>
          <w:rFonts w:ascii="Times New Roman" w:hAnsi="Times New Roman" w:cs="Times New Roman"/>
          <w:sz w:val="28"/>
          <w:szCs w:val="28"/>
        </w:rPr>
        <w:t xml:space="preserve"> hoặc khác dấu )</w:t>
      </w:r>
      <w:r w:rsidR="009D36A1">
        <w:rPr>
          <w:rFonts w:ascii="Times New Roman" w:hAnsi="Times New Roman" w:cs="Times New Roman"/>
          <w:sz w:val="28"/>
          <w:szCs w:val="28"/>
        </w:rPr>
        <w:t>.</w:t>
      </w:r>
    </w:p>
    <w:p w14:paraId="131AAA72" w14:textId="611A0299" w:rsidR="004D2820" w:rsidRPr="00D91A2F" w:rsidRDefault="004D2820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Bài giải các bài tập ví dụ SGK trang 58</w:t>
      </w:r>
      <w:r w:rsidR="009D36A1">
        <w:rPr>
          <w:rFonts w:ascii="Times New Roman" w:hAnsi="Times New Roman" w:cs="Times New Roman"/>
          <w:sz w:val="28"/>
          <w:szCs w:val="28"/>
        </w:rPr>
        <w:t>.</w:t>
      </w:r>
    </w:p>
    <w:p w14:paraId="22EF36DC" w14:textId="7049B3A9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D91A2F" w14:paraId="4DB29BFA" w14:textId="77777777" w:rsidTr="008C2A22">
        <w:tc>
          <w:tcPr>
            <w:tcW w:w="5122" w:type="dxa"/>
          </w:tcPr>
          <w:p w14:paraId="1367827E" w14:textId="34B540B4" w:rsidR="008C2A22" w:rsidRPr="00D91A2F" w:rsidRDefault="008C2A22" w:rsidP="00BE528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Hoạt động của GV và HS</w:t>
            </w:r>
          </w:p>
        </w:tc>
        <w:tc>
          <w:tcPr>
            <w:tcW w:w="5123" w:type="dxa"/>
          </w:tcPr>
          <w:p w14:paraId="0505E1C3" w14:textId="7498DE04" w:rsidR="008C2A22" w:rsidRPr="00D91A2F" w:rsidRDefault="008C2A22" w:rsidP="00BE528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D91A2F" w14:paraId="7DA50E16" w14:textId="77777777" w:rsidTr="008C2A22">
        <w:tc>
          <w:tcPr>
            <w:tcW w:w="5122" w:type="dxa"/>
          </w:tcPr>
          <w:p w14:paraId="39F7C885" w14:textId="55961D80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 w:rsidR="004D282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1E96E205" w14:textId="75097BBB" w:rsidR="002763FC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D36A1">
              <w:rPr>
                <w:rFonts w:ascii="Times New Roman" w:hAnsi="Times New Roman" w:cs="Times New Roman"/>
                <w:sz w:val="28"/>
                <w:szCs w:val="28"/>
              </w:rPr>
              <w:t>HS tự nghiên cứu SGK sau đó nêu các bước thực hiệ</w:t>
            </w:r>
            <w:r w:rsidR="002763FC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="00824A01" w:rsidRPr="00824A0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460" w:dyaOrig="380" w14:anchorId="3252FF21">
                <v:shape id="_x0000_i1035" type="#_x0000_t75" style="width:73.8pt;height:19.2pt" o:ole="">
                  <v:imagedata r:id="rId27" o:title=""/>
                </v:shape>
                <o:OLEObject Type="Embed" ProgID="Equation.DSMT4" ShapeID="_x0000_i1035" DrawAspect="Content" ObjectID="_1685290524" r:id="rId28"/>
              </w:object>
            </w:r>
            <w:r w:rsidR="002B08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298FA75" w14:textId="1D698B16" w:rsidR="009B14AF" w:rsidRDefault="009B14A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14AF">
              <w:rPr>
                <w:rFonts w:ascii="Times New Roman" w:hAnsi="Times New Roman" w:cs="Times New Roman"/>
                <w:sz w:val="28"/>
                <w:szCs w:val="28"/>
              </w:rPr>
              <w:t xml:space="preserve">- HS nêu lại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quy tắc nhân hai số </w:t>
            </w:r>
            <w:r w:rsidR="00C621E6">
              <w:rPr>
                <w:rFonts w:ascii="Times New Roman" w:hAnsi="Times New Roman" w:cs="Times New Roman"/>
                <w:sz w:val="28"/>
                <w:szCs w:val="28"/>
              </w:rPr>
              <w:t xml:space="preserve">nguyên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cùng dấu, khác dấu.</w:t>
            </w:r>
          </w:p>
          <w:p w14:paraId="65DC758A" w14:textId="05D125C9" w:rsidR="009B14AF" w:rsidRPr="009B14AF" w:rsidRDefault="009B14A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Tương tự, HS nêu quy tắc nhân hai số thập phân cùng dấu, khác dấu.</w:t>
            </w:r>
          </w:p>
          <w:p w14:paraId="07B3B02F" w14:textId="2C09A89E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 w:rsidR="00214D7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6336E386" w14:textId="38258716" w:rsidR="008C2A22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D2820">
              <w:rPr>
                <w:rFonts w:ascii="Times New Roman" w:hAnsi="Times New Roman" w:cs="Times New Roman"/>
                <w:sz w:val="28"/>
                <w:szCs w:val="28"/>
              </w:rPr>
              <w:t>HS đọc SGK</w:t>
            </w:r>
          </w:p>
          <w:p w14:paraId="561FB7A8" w14:textId="1F0EC89E" w:rsidR="009B14AF" w:rsidRDefault="009B14AF" w:rsidP="009B14A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nhắ</w:t>
            </w:r>
            <w:r w:rsidR="0098674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lại quy tắc nhân hai số cùng dấu, khác dấu.</w:t>
            </w:r>
          </w:p>
          <w:p w14:paraId="318D5B09" w14:textId="552B7135" w:rsidR="009B14AF" w:rsidRDefault="009B14AF" w:rsidP="009B14A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nêu quy tắc nhân hai số thập phân cùng dấu, khác dấu.</w:t>
            </w:r>
          </w:p>
          <w:p w14:paraId="277FA2D0" w14:textId="09968AF8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 w:rsidR="00214D7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1A8673AF" w14:textId="56B15C75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264F8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="009B14AF">
              <w:rPr>
                <w:rFonts w:ascii="Times New Roman" w:hAnsi="Times New Roman" w:cs="Times New Roman"/>
                <w:sz w:val="28"/>
                <w:szCs w:val="28"/>
              </w:rPr>
              <w:t xml:space="preserve">au khi </w:t>
            </w:r>
            <w:r w:rsidR="004D2820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r w:rsidR="009B14AF">
              <w:rPr>
                <w:rFonts w:ascii="Times New Roman" w:hAnsi="Times New Roman" w:cs="Times New Roman"/>
                <w:sz w:val="28"/>
                <w:szCs w:val="28"/>
              </w:rPr>
              <w:t>nêu các quy tắc, HS cả lớp lắng nghe, nhận xét.</w:t>
            </w:r>
          </w:p>
          <w:p w14:paraId="25D4C5FF" w14:textId="6F5E1033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 w:rsidR="00214D7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5816B11E" w14:textId="2DA818AE" w:rsidR="008C2A22" w:rsidRPr="00D91A2F" w:rsidRDefault="008C2A22" w:rsidP="009D36A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5"/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D2820">
              <w:rPr>
                <w:rFonts w:ascii="Times New Roman" w:hAnsi="Times New Roman" w:cs="Times New Roman"/>
                <w:sz w:val="28"/>
                <w:szCs w:val="28"/>
              </w:rPr>
              <w:t>GV chốt vấn đề</w:t>
            </w:r>
            <w:commentRangeEnd w:id="5"/>
            <w:r w:rsidR="00012422">
              <w:rPr>
                <w:rStyle w:val="CommentReference"/>
              </w:rPr>
              <w:commentReference w:id="5"/>
            </w:r>
            <w:r w:rsidR="009D36A1">
              <w:rPr>
                <w:rFonts w:ascii="Times New Roman" w:hAnsi="Times New Roman" w:cs="Times New Roman"/>
                <w:sz w:val="28"/>
                <w:szCs w:val="28"/>
              </w:rPr>
              <w:t>: nhấn mạnh các bước thực hiện quy tắc nhân hai số thập phân.</w:t>
            </w:r>
          </w:p>
        </w:tc>
        <w:tc>
          <w:tcPr>
            <w:tcW w:w="5123" w:type="dxa"/>
          </w:tcPr>
          <w:p w14:paraId="208E3CF7" w14:textId="77777777" w:rsidR="008C2A22" w:rsidRDefault="00AA7A6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A6F">
              <w:rPr>
                <w:rFonts w:ascii="Times New Roman" w:hAnsi="Times New Roman" w:cs="Times New Roman"/>
                <w:b/>
                <w:sz w:val="28"/>
                <w:szCs w:val="28"/>
              </w:rPr>
              <w:t>1. Phép nhân số thập phân</w:t>
            </w:r>
          </w:p>
          <w:p w14:paraId="1346D67E" w14:textId="77777777" w:rsidR="00AA7A6F" w:rsidRPr="00DF19B3" w:rsidRDefault="004D2820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19B3">
              <w:rPr>
                <w:rFonts w:ascii="Times New Roman" w:hAnsi="Times New Roman" w:cs="Times New Roman"/>
                <w:b/>
                <w:sz w:val="28"/>
                <w:szCs w:val="28"/>
              </w:rPr>
              <w:t>a) Nhân hai số thập phân</w:t>
            </w:r>
          </w:p>
          <w:p w14:paraId="760C02E7" w14:textId="77777777" w:rsidR="004D2820" w:rsidRDefault="004D2820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dụ: SGK / 57</w:t>
            </w:r>
          </w:p>
          <w:p w14:paraId="3F2BFB06" w14:textId="3FAE5E20" w:rsidR="009B14AF" w:rsidRDefault="009B14A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9B14AF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700" w:dyaOrig="320" w14:anchorId="430808D3">
                <v:shape id="_x0000_i1036" type="#_x0000_t75" style="width:34.8pt;height:16.2pt" o:ole="">
                  <v:imagedata r:id="rId29" o:title=""/>
                </v:shape>
                <o:OLEObject Type="Embed" ProgID="Equation.DSMT4" ShapeID="_x0000_i1036" DrawAspect="Content" ObjectID="_1685290525" r:id="rId30"/>
              </w:object>
            </w:r>
          </w:p>
          <w:p w14:paraId="471EA600" w14:textId="29950A4E" w:rsidR="009B14AF" w:rsidRDefault="00CF5E70" w:rsidP="009B14A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5B910E6" wp14:editId="5966340E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236220</wp:posOffset>
                      </wp:positionV>
                      <wp:extent cx="982980" cy="0"/>
                      <wp:effectExtent l="0" t="0" r="2667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A7D0A3E" id="Straight Connector 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8.6pt" to="97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B14AF">
              <w:rPr>
                <w:rFonts w:ascii="Times New Roman" w:hAnsi="Times New Roman" w:cs="Times New Roman"/>
                <w:sz w:val="28"/>
                <w:szCs w:val="28"/>
              </w:rPr>
              <w:t xml:space="preserve">          x     </w:t>
            </w:r>
            <w:r w:rsidR="009B14AF" w:rsidRPr="009B14AF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560" w:dyaOrig="320" w14:anchorId="1549FAA3">
                <v:shape id="_x0000_i1037" type="#_x0000_t75" style="width:28.8pt;height:16.2pt" o:ole="">
                  <v:imagedata r:id="rId31" o:title=""/>
                </v:shape>
                <o:OLEObject Type="Embed" ProgID="Equation.DSMT4" ShapeID="_x0000_i1037" DrawAspect="Content" ObjectID="_1685290526" r:id="rId32"/>
              </w:object>
            </w:r>
          </w:p>
          <w:p w14:paraId="06AC1E1E" w14:textId="77777777" w:rsidR="00CF5E70" w:rsidRDefault="00CF5E70" w:rsidP="009B14A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CF5E70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279" w14:anchorId="3869C4B9">
                <v:shape id="_x0000_i1038" type="#_x0000_t75" style="width:31.2pt;height:13.8pt" o:ole="">
                  <v:imagedata r:id="rId33" o:title=""/>
                </v:shape>
                <o:OLEObject Type="Embed" ProgID="Equation.DSMT4" ShapeID="_x0000_i1038" DrawAspect="Content" ObjectID="_1685290527" r:id="rId34"/>
              </w:object>
            </w:r>
          </w:p>
          <w:p w14:paraId="327D0DE1" w14:textId="77777777" w:rsidR="00CF5E70" w:rsidRDefault="00CF5E70" w:rsidP="00CF5E70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CF5E70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760" w:dyaOrig="279" w14:anchorId="140C1F6C">
                <v:shape id="_x0000_i1039" type="#_x0000_t75" style="width:37.8pt;height:13.8pt" o:ole="">
                  <v:imagedata r:id="rId35" o:title=""/>
                </v:shape>
                <o:OLEObject Type="Embed" ProgID="Equation.DSMT4" ShapeID="_x0000_i1039" DrawAspect="Content" ObjectID="_1685290528" r:id="rId36"/>
              </w:object>
            </w:r>
          </w:p>
          <w:p w14:paraId="004AE8E8" w14:textId="7E2153D6" w:rsidR="00CF5E70" w:rsidRDefault="00CF5E70" w:rsidP="00CF5E70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7276748" wp14:editId="40E7E5E9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205105</wp:posOffset>
                      </wp:positionV>
                      <wp:extent cx="982980" cy="0"/>
                      <wp:effectExtent l="0" t="0" r="266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02A5179D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16.15pt" to="86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CF5E70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760" w:dyaOrig="300" w14:anchorId="0F55F630">
                <v:shape id="_x0000_i1040" type="#_x0000_t75" style="width:37.8pt;height:15pt" o:ole="">
                  <v:imagedata r:id="rId37" o:title=""/>
                </v:shape>
                <o:OLEObject Type="Embed" ProgID="Equation.DSMT4" ShapeID="_x0000_i1040" DrawAspect="Content" ObjectID="_1685290529" r:id="rId3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5F9A234A" w14:textId="77777777" w:rsidR="00CF5E70" w:rsidRDefault="00CF5E70" w:rsidP="00CF5E70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CF5E70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1100" w:dyaOrig="320" w14:anchorId="32E7CA52">
                <v:shape id="_x0000_i1041" type="#_x0000_t75" style="width:55.2pt;height:16.2pt" o:ole="">
                  <v:imagedata r:id="rId39" o:title=""/>
                </v:shape>
                <o:OLEObject Type="Embed" ProgID="Equation.DSMT4" ShapeID="_x0000_i1041" DrawAspect="Content" ObjectID="_1685290530" r:id="rId40"/>
              </w:object>
            </w:r>
          </w:p>
          <w:p w14:paraId="3C7FF8E6" w14:textId="6FA8FEE5" w:rsidR="00824A01" w:rsidRDefault="00CF5E70" w:rsidP="00CF5E70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Vậy </w:t>
            </w:r>
            <w:r w:rsidR="00824A01" w:rsidRPr="00824A0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60" w:dyaOrig="380" w14:anchorId="5E576058">
                <v:shape id="_x0000_i1042" type="#_x0000_t75" style="width:138pt;height:19.2pt" o:ole="">
                  <v:imagedata r:id="rId41" o:title=""/>
                </v:shape>
                <o:OLEObject Type="Embed" ProgID="Equation.DSMT4" ShapeID="_x0000_i1042" DrawAspect="Content" ObjectID="_1685290531" r:id="rId42"/>
              </w:object>
            </w:r>
          </w:p>
          <w:p w14:paraId="74213518" w14:textId="147C595D" w:rsidR="00CF5E70" w:rsidRDefault="00CF5E70" w:rsidP="00CF5E70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bước thực hiện: SGK trang 57</w:t>
            </w:r>
          </w:p>
          <w:p w14:paraId="106F954A" w14:textId="77777777" w:rsidR="00304DFA" w:rsidRDefault="00304DFA" w:rsidP="00CF5E70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C65AD" w14:textId="045D6942" w:rsidR="00CF5E70" w:rsidRPr="00DF19B3" w:rsidRDefault="00214D7F" w:rsidP="00CF5E70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="00304DFA" w:rsidRPr="00DF1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Quy tắc: </w:t>
            </w:r>
          </w:p>
          <w:p w14:paraId="7995A9EE" w14:textId="5270C2CA" w:rsidR="00304DFA" w:rsidRPr="00AA7A6F" w:rsidRDefault="00304DFA" w:rsidP="00304DFA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 tắc nhân hai số thập phân (cùng dấ</w:t>
            </w:r>
            <w:r w:rsidR="00DF19B3">
              <w:rPr>
                <w:rFonts w:ascii="Times New Roman" w:hAnsi="Times New Roman" w:cs="Times New Roman"/>
                <w:sz w:val="28"/>
                <w:szCs w:val="28"/>
              </w:rPr>
              <w:t>u hoặ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khác dấu) được thực hiện giống như quy tắc nhân hai số nguyên.</w:t>
            </w:r>
          </w:p>
        </w:tc>
      </w:tr>
      <w:tr w:rsidR="00304DFA" w:rsidRPr="00D91A2F" w14:paraId="4B63FFC9" w14:textId="77777777" w:rsidTr="008C2A22">
        <w:tc>
          <w:tcPr>
            <w:tcW w:w="5122" w:type="dxa"/>
          </w:tcPr>
          <w:p w14:paraId="6258EC93" w14:textId="00992034" w:rsidR="00304DFA" w:rsidRPr="00D91A2F" w:rsidRDefault="00304DFA" w:rsidP="00304DFA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3EE9BB9A" w14:textId="7558377E" w:rsidR="00304DFA" w:rsidRDefault="00DF19B3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- </w:t>
            </w:r>
            <w:r w:rsidRPr="00DF19B3">
              <w:rPr>
                <w:rFonts w:ascii="Times New Roman" w:hAnsi="Times New Roman" w:cs="Times New Roman"/>
                <w:sz w:val="28"/>
                <w:szCs w:val="28"/>
              </w:rPr>
              <w:t>Hoạt động cá nhân làm ví dụ 1</w:t>
            </w:r>
            <w:r w:rsidR="002B08A3">
              <w:rPr>
                <w:rFonts w:ascii="Times New Roman" w:hAnsi="Times New Roman" w:cs="Times New Roman"/>
                <w:sz w:val="28"/>
                <w:szCs w:val="28"/>
              </w:rPr>
              <w:t xml:space="preserve">/57 SGK </w:t>
            </w:r>
          </w:p>
          <w:p w14:paraId="27CECDE0" w14:textId="06A07901" w:rsidR="00DF19B3" w:rsidRPr="00D91A2F" w:rsidRDefault="00DF19B3" w:rsidP="00DF19B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 w:rsidR="00214D7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0F0D3B2E" w14:textId="50638278" w:rsidR="00DF19B3" w:rsidRDefault="00DF19B3" w:rsidP="00DF19B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 thực hiện nhiệm vụ trên</w:t>
            </w:r>
            <w:r w:rsidR="00214D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A4035E" w14:textId="554ED43C" w:rsidR="00DF19B3" w:rsidRDefault="00DF19B3" w:rsidP="00DF19B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 w:rsidR="00214D7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 </w:t>
            </w:r>
          </w:p>
          <w:p w14:paraId="14912205" w14:textId="412834D5" w:rsidR="00214D7F" w:rsidRDefault="00214D7F" w:rsidP="00DF19B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D7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214D7F">
              <w:rPr>
                <w:rFonts w:ascii="Times New Roman" w:hAnsi="Times New Roman" w:cs="Times New Roman"/>
                <w:sz w:val="28"/>
                <w:szCs w:val="28"/>
              </w:rPr>
              <w:t>HS lên bảng thực hiện</w:t>
            </w:r>
          </w:p>
          <w:p w14:paraId="3E7F9390" w14:textId="1AE59A60" w:rsidR="00214D7F" w:rsidRPr="00214D7F" w:rsidRDefault="00214D7F" w:rsidP="00DF19B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- 2HS dưới lớp đọc kết quả và nhận xét.</w:t>
            </w:r>
          </w:p>
          <w:p w14:paraId="55B58923" w14:textId="4C30D677" w:rsidR="00DF19B3" w:rsidRPr="00D91A2F" w:rsidRDefault="00DF19B3" w:rsidP="00DF19B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 w:rsidR="00214D7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08903BA7" w14:textId="68CD3EA5" w:rsidR="00214D7F" w:rsidRPr="00214D7F" w:rsidRDefault="00DF19B3" w:rsidP="00DF19B3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14D7F">
              <w:rPr>
                <w:rFonts w:ascii="Times New Roman" w:hAnsi="Times New Roman" w:cs="Times New Roman"/>
                <w:sz w:val="28"/>
                <w:szCs w:val="28"/>
              </w:rPr>
              <w:t>GV sửa bài và nhận xét mức độ hoàn thành nhiệm vụ của HS.</w:t>
            </w:r>
          </w:p>
        </w:tc>
        <w:tc>
          <w:tcPr>
            <w:tcW w:w="5123" w:type="dxa"/>
          </w:tcPr>
          <w:p w14:paraId="0F5C88F5" w14:textId="5C803DCE" w:rsidR="00304DFA" w:rsidRDefault="00214D7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="00DF19B3" w:rsidRPr="00DF1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Ví dụ</w:t>
            </w:r>
            <w:r w:rsidR="009867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DF19B3" w:rsidRPr="00DF19B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DF19B3" w:rsidRPr="00DF1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19B3">
              <w:rPr>
                <w:rFonts w:ascii="Times New Roman" w:hAnsi="Times New Roman" w:cs="Times New Roman"/>
                <w:sz w:val="28"/>
                <w:szCs w:val="28"/>
              </w:rPr>
              <w:t>Tính tích</w:t>
            </w:r>
          </w:p>
          <w:p w14:paraId="2D306414" w14:textId="0F8F3FCD" w:rsidR="00DF19B3" w:rsidRDefault="00DF19B3" w:rsidP="00BE5288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824A01" w:rsidRPr="00824A0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660" w:dyaOrig="380" w14:anchorId="6C892054">
                <v:shape id="_x0000_i1043" type="#_x0000_t75" style="width:82.8pt;height:19.2pt" o:ole="">
                  <v:imagedata r:id="rId43" o:title=""/>
                </v:shape>
                <o:OLEObject Type="Embed" ProgID="Equation.DSMT4" ShapeID="_x0000_i1043" DrawAspect="Content" ObjectID="_1685290532" r:id="rId44"/>
              </w:object>
            </w:r>
            <w:r w:rsidR="00824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824A01" w:rsidRPr="00824A0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660" w:dyaOrig="380" w14:anchorId="36FAC308">
                <v:shape id="_x0000_i1044" type="#_x0000_t75" style="width:82.8pt;height:19.2pt" o:ole="">
                  <v:imagedata r:id="rId45" o:title=""/>
                </v:shape>
                <o:OLEObject Type="Embed" ProgID="Equation.DSMT4" ShapeID="_x0000_i1044" DrawAspect="Content" ObjectID="_1685290533" r:id="rId46"/>
              </w:object>
            </w:r>
          </w:p>
          <w:p w14:paraId="30C2901C" w14:textId="00F0A6ED" w:rsidR="005C0FCA" w:rsidRDefault="005C0FCA" w:rsidP="00BE5288">
            <w:pPr>
              <w:spacing w:before="60" w:after="60" w:line="276" w:lineRule="auto"/>
              <w:jc w:val="both"/>
            </w:pPr>
            <w:r>
              <w:t xml:space="preserve">                                        </w:t>
            </w:r>
            <w:r w:rsidRPr="001E5444">
              <w:rPr>
                <w:position w:val="-8"/>
              </w:rPr>
              <w:object w:dxaOrig="1060" w:dyaOrig="320" w14:anchorId="66D86C02">
                <v:shape id="_x0000_i1045" type="#_x0000_t75" style="width:52.8pt;height:16.2pt" o:ole="">
                  <v:imagedata r:id="rId47" o:title=""/>
                </v:shape>
                <o:OLEObject Type="Embed" ProgID="Equation.DSMT4" ShapeID="_x0000_i1045" DrawAspect="Content" ObjectID="_1685290534" r:id="rId48"/>
              </w:object>
            </w:r>
          </w:p>
          <w:p w14:paraId="204D2A7F" w14:textId="518B6AB2" w:rsidR="00DF19B3" w:rsidRPr="00DF19B3" w:rsidRDefault="00DF19B3" w:rsidP="00824A0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19B3"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824A01" w:rsidRPr="00824A0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00" w:dyaOrig="380" w14:anchorId="48572AE8">
                <v:shape id="_x0000_i1046" type="#_x0000_t75" style="width:130.8pt;height:19.2pt" o:ole="">
                  <v:imagedata r:id="rId49" o:title=""/>
                </v:shape>
                <o:OLEObject Type="Embed" ProgID="Equation.DSMT4" ShapeID="_x0000_i1046" DrawAspect="Content" ObjectID="_1685290535" r:id="rId50"/>
              </w:object>
            </w:r>
          </w:p>
        </w:tc>
      </w:tr>
      <w:tr w:rsidR="00214D7F" w:rsidRPr="00D91A2F" w14:paraId="17FC76FC" w14:textId="77777777" w:rsidTr="008C2A22">
        <w:tc>
          <w:tcPr>
            <w:tcW w:w="5122" w:type="dxa"/>
          </w:tcPr>
          <w:p w14:paraId="51DA7E3D" w14:textId="3E7DB425" w:rsidR="00214D7F" w:rsidRPr="00D91A2F" w:rsidRDefault="00214D7F" w:rsidP="00214D7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  <w:p w14:paraId="16E06D31" w14:textId="66061A13" w:rsidR="002B08A3" w:rsidRDefault="00214D7F" w:rsidP="0098674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86748">
              <w:rPr>
                <w:rFonts w:ascii="Times New Roman" w:hAnsi="Times New Roman" w:cs="Times New Roman"/>
                <w:sz w:val="28"/>
                <w:szCs w:val="28"/>
              </w:rPr>
              <w:t xml:space="preserve">HS nhắc lại các tính chất của phép nhân </w:t>
            </w:r>
            <w:r w:rsidR="003264F8">
              <w:rPr>
                <w:rFonts w:ascii="Times New Roman" w:hAnsi="Times New Roman" w:cs="Times New Roman"/>
                <w:sz w:val="28"/>
                <w:szCs w:val="28"/>
              </w:rPr>
              <w:t>số nguyên</w:t>
            </w:r>
            <w:r w:rsidR="002B08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32B1AB" w14:textId="29301A93" w:rsidR="00214D7F" w:rsidRDefault="003264F8" w:rsidP="0098674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2B08A3">
              <w:rPr>
                <w:rFonts w:ascii="Times New Roman" w:hAnsi="Times New Roman" w:cs="Times New Roman"/>
                <w:sz w:val="28"/>
                <w:szCs w:val="28"/>
              </w:rPr>
              <w:t>-T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ừ đó nêu tính chất của phép nhân số thập phân.</w:t>
            </w:r>
          </w:p>
          <w:p w14:paraId="5EAC077C" w14:textId="77777777" w:rsidR="00480BCC" w:rsidRPr="00D91A2F" w:rsidRDefault="003264F8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hoạt động theo nhóm (4 HS) làm ví </w:t>
            </w:r>
            <w:r w:rsidR="002B08A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ụ 2 SGK trang 58</w:t>
            </w:r>
            <w:r w:rsidR="00480BCC">
              <w:rPr>
                <w:rFonts w:ascii="Times New Roman" w:hAnsi="Times New Roman" w:cs="Times New Roman"/>
                <w:sz w:val="28"/>
                <w:szCs w:val="28"/>
              </w:rPr>
              <w:t xml:space="preserve"> (thời gian hoạt động: 3 phút)</w:t>
            </w:r>
          </w:p>
          <w:p w14:paraId="0FD6A8B1" w14:textId="08A076D0" w:rsidR="00214D7F" w:rsidRPr="00D91A2F" w:rsidRDefault="00214D7F" w:rsidP="00214D7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  <w:p w14:paraId="3912514A" w14:textId="101D5A86" w:rsidR="00214D7F" w:rsidRDefault="00214D7F" w:rsidP="00214D7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r w:rsidR="003264F8">
              <w:rPr>
                <w:rFonts w:ascii="Times New Roman" w:hAnsi="Times New Roman" w:cs="Times New Roman"/>
                <w:sz w:val="28"/>
                <w:szCs w:val="28"/>
              </w:rPr>
              <w:t>nêu tính chát của phép nhân số thập phân.</w:t>
            </w:r>
          </w:p>
          <w:p w14:paraId="0EC54633" w14:textId="47712B8C" w:rsidR="00214D7F" w:rsidRDefault="00214D7F" w:rsidP="00214D7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r w:rsidR="003264F8">
              <w:rPr>
                <w:rFonts w:ascii="Times New Roman" w:hAnsi="Times New Roman" w:cs="Times New Roman"/>
                <w:sz w:val="28"/>
                <w:szCs w:val="28"/>
              </w:rPr>
              <w:t>hoạt động theo nhóm 4 HS</w:t>
            </w:r>
            <w:r w:rsidR="007205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A5D675" w14:textId="0EFACC67" w:rsidR="00214D7F" w:rsidRPr="00D91A2F" w:rsidRDefault="00214D7F" w:rsidP="00214D7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  <w:p w14:paraId="3121388C" w14:textId="09A89BE8" w:rsidR="00214D7F" w:rsidRDefault="00214D7F" w:rsidP="00214D7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264F8">
              <w:rPr>
                <w:rFonts w:ascii="Times New Roman" w:hAnsi="Times New Roman" w:cs="Times New Roman"/>
                <w:sz w:val="28"/>
                <w:szCs w:val="28"/>
              </w:rPr>
              <w:t>GV chọn đại diện 2 nhóm (1 đúng, 1 sai) lên bảng trình bày.</w:t>
            </w:r>
          </w:p>
          <w:p w14:paraId="2471D824" w14:textId="1F3010E7" w:rsidR="003264F8" w:rsidRPr="00D91A2F" w:rsidRDefault="003264F8" w:rsidP="00214D7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nhóm khác quan sát và nhận xét.</w:t>
            </w:r>
          </w:p>
          <w:p w14:paraId="62831804" w14:textId="46803FCB" w:rsidR="00214D7F" w:rsidRPr="00D91A2F" w:rsidRDefault="00214D7F" w:rsidP="00214D7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  <w:p w14:paraId="27F92604" w14:textId="697753C7" w:rsidR="00214D7F" w:rsidRPr="00D91A2F" w:rsidRDefault="00214D7F" w:rsidP="00214D7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264F8">
              <w:rPr>
                <w:rFonts w:ascii="Times New Roman" w:hAnsi="Times New Roman" w:cs="Times New Roman"/>
                <w:sz w:val="28"/>
                <w:szCs w:val="28"/>
              </w:rPr>
              <w:t>GV sửa bài, đánh giá kết quả của các nhóm và chốt vấn đề.</w:t>
            </w:r>
          </w:p>
        </w:tc>
        <w:tc>
          <w:tcPr>
            <w:tcW w:w="5123" w:type="dxa"/>
          </w:tcPr>
          <w:p w14:paraId="36BB5005" w14:textId="76818D1A" w:rsidR="00214D7F" w:rsidRDefault="00214D7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b) Tính chất của phép nhân số thập phân</w:t>
            </w:r>
          </w:p>
          <w:p w14:paraId="722179B4" w14:textId="177F0651" w:rsidR="00986748" w:rsidRPr="00986748" w:rsidRDefault="00986748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6748">
              <w:rPr>
                <w:rFonts w:ascii="Times New Roman" w:hAnsi="Times New Roman" w:cs="Times New Roman"/>
                <w:b/>
                <w:sz w:val="28"/>
                <w:szCs w:val="28"/>
              </w:rPr>
              <w:t>* Các tính chất:</w:t>
            </w:r>
          </w:p>
          <w:p w14:paraId="3F1E160E" w14:textId="7F21FDEE" w:rsidR="00214D7F" w:rsidRPr="00214D7F" w:rsidRDefault="00214D7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D7F">
              <w:rPr>
                <w:rFonts w:ascii="Times New Roman" w:hAnsi="Times New Roman" w:cs="Times New Roman"/>
                <w:sz w:val="28"/>
                <w:szCs w:val="28"/>
              </w:rPr>
              <w:t>- Tính chất giao hoán</w:t>
            </w:r>
          </w:p>
          <w:p w14:paraId="09808550" w14:textId="60ED797D" w:rsidR="00214D7F" w:rsidRPr="00214D7F" w:rsidRDefault="00214D7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D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Tính chất kết hợ</w:t>
            </w:r>
            <w:r w:rsidR="0098674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14:paraId="53A7D3DC" w14:textId="594B6CDC" w:rsidR="00214D7F" w:rsidRPr="00214D7F" w:rsidRDefault="00214D7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D7F">
              <w:rPr>
                <w:rFonts w:ascii="Times New Roman" w:hAnsi="Times New Roman" w:cs="Times New Roman"/>
                <w:sz w:val="28"/>
                <w:szCs w:val="28"/>
              </w:rPr>
              <w:t>- Nhân với số</w:t>
            </w:r>
            <w:r w:rsidR="00986748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  <w:p w14:paraId="5ECB4321" w14:textId="77777777" w:rsidR="00214D7F" w:rsidRPr="00214D7F" w:rsidRDefault="00214D7F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D7F">
              <w:rPr>
                <w:rFonts w:ascii="Times New Roman" w:hAnsi="Times New Roman" w:cs="Times New Roman"/>
                <w:sz w:val="28"/>
                <w:szCs w:val="28"/>
              </w:rPr>
              <w:t>- Phân phối của phép nhân đối với phép cộng hoặc phép trừ.</w:t>
            </w:r>
          </w:p>
          <w:p w14:paraId="67ADDFA3" w14:textId="77777777" w:rsidR="00214D7F" w:rsidRDefault="00986748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Ví dụ 2:  </w:t>
            </w:r>
            <w:r w:rsidRPr="00986748">
              <w:rPr>
                <w:rFonts w:ascii="Times New Roman" w:hAnsi="Times New Roman" w:cs="Times New Roman"/>
                <w:sz w:val="28"/>
                <w:szCs w:val="28"/>
              </w:rPr>
              <w:t>Tính nhanh</w:t>
            </w:r>
          </w:p>
          <w:p w14:paraId="52DF40A3" w14:textId="78725204" w:rsidR="00986748" w:rsidRDefault="00986748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381891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080" w:dyaOrig="380" w14:anchorId="57B1DFC0">
                <v:shape id="_x0000_i1047" type="#_x0000_t75" style="width:54pt;height:19.2pt" o:ole="">
                  <v:imagedata r:id="rId51" o:title=""/>
                </v:shape>
                <o:OLEObject Type="Embed" ProgID="Equation.DSMT4" ShapeID="_x0000_i1047" DrawAspect="Content" ObjectID="_1685290536" r:id="rId5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D70AB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59" w:dyaOrig="380" w14:anchorId="107B24F1">
                <v:shape id="_x0000_i1048" type="#_x0000_t75" style="width:67.2pt;height:19.2pt" o:ole="">
                  <v:imagedata r:id="rId53" o:title=""/>
                </v:shape>
                <o:OLEObject Type="Embed" ProgID="Equation.DSMT4" ShapeID="_x0000_i1048" DrawAspect="Content" ObjectID="_1685290537" r:id="rId54"/>
              </w:object>
            </w:r>
          </w:p>
          <w:p w14:paraId="6A84758C" w14:textId="186D9851" w:rsidR="00986748" w:rsidRDefault="00986748" w:rsidP="0098674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= </w:t>
            </w:r>
            <w:r w:rsidR="002D70AB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79" w:dyaOrig="380" w14:anchorId="7D8060E4">
                <v:shape id="_x0000_i1049" type="#_x0000_t75" style="width:79.8pt;height:19.2pt" o:ole="">
                  <v:imagedata r:id="rId55" o:title=""/>
                </v:shape>
                <o:OLEObject Type="Embed" ProgID="Equation.DSMT4" ShapeID="_x0000_i1049" DrawAspect="Content" ObjectID="_1685290538" r:id="rId56"/>
              </w:object>
            </w:r>
          </w:p>
          <w:p w14:paraId="3C5194F8" w14:textId="30528187" w:rsidR="00986748" w:rsidRDefault="00986748" w:rsidP="0098674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=  </w:t>
            </w:r>
            <w:r w:rsidR="002D70AB" w:rsidRPr="002D70AB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80" w:dyaOrig="440" w14:anchorId="7FE4640A">
                <v:shape id="_x0000_i1050" type="#_x0000_t75" style="width:29.4pt;height:21.6pt" o:ole="">
                  <v:imagedata r:id="rId57" o:title=""/>
                </v:shape>
                <o:OLEObject Type="Embed" ProgID="Equation.DSMT4" ShapeID="_x0000_i1050" DrawAspect="Content" ObjectID="_1685290539" r:id="rId58"/>
              </w:object>
            </w:r>
          </w:p>
          <w:p w14:paraId="59602955" w14:textId="77777777" w:rsidR="00986748" w:rsidRDefault="00986748" w:rsidP="0098674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= </w:t>
            </w:r>
            <w:r w:rsidRPr="00986748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00" w:dyaOrig="279" w14:anchorId="16EEDE71">
                <v:shape id="_x0000_i1051" type="#_x0000_t75" style="width:10.8pt;height:13.8pt" o:ole="">
                  <v:imagedata r:id="rId59" o:title=""/>
                </v:shape>
                <o:OLEObject Type="Embed" ProgID="Equation.DSMT4" ShapeID="_x0000_i1051" DrawAspect="Content" ObjectID="_1685290540" r:id="rId60"/>
              </w:object>
            </w:r>
          </w:p>
          <w:p w14:paraId="4106A335" w14:textId="2A460326" w:rsidR="00986748" w:rsidRDefault="00986748" w:rsidP="0098674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381891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19" w:dyaOrig="380" w14:anchorId="011D989B">
                <v:shape id="_x0000_i1052" type="#_x0000_t75" style="width:85.8pt;height:19.2pt" o:ole="">
                  <v:imagedata r:id="rId61" o:title=""/>
                </v:shape>
                <o:OLEObject Type="Embed" ProgID="Equation.DSMT4" ShapeID="_x0000_i1052" DrawAspect="Content" ObjectID="_1685290541" r:id="rId6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81891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80" w:dyaOrig="380" w14:anchorId="286C4D37">
                <v:shape id="_x0000_i1053" type="#_x0000_t75" style="width:99pt;height:19.2pt" o:ole="">
                  <v:imagedata r:id="rId63" o:title=""/>
                </v:shape>
                <o:OLEObject Type="Embed" ProgID="Equation.DSMT4" ShapeID="_x0000_i1053" DrawAspect="Content" ObjectID="_1685290542" r:id="rId64"/>
              </w:object>
            </w:r>
          </w:p>
          <w:p w14:paraId="6C985036" w14:textId="049CAB35" w:rsidR="00986748" w:rsidRDefault="00986748" w:rsidP="0098674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= </w:t>
            </w:r>
            <w:r w:rsidR="00381891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380" w:dyaOrig="380" w14:anchorId="5AF39DD9">
                <v:shape id="_x0000_i1054" type="#_x0000_t75" style="width:118.8pt;height:19.2pt" o:ole="">
                  <v:imagedata r:id="rId65" o:title=""/>
                </v:shape>
                <o:OLEObject Type="Embed" ProgID="Equation.DSMT4" ShapeID="_x0000_i1054" DrawAspect="Content" ObjectID="_1685290543" r:id="rId66"/>
              </w:object>
            </w:r>
          </w:p>
          <w:p w14:paraId="10CCDA7F" w14:textId="05ACF7FA" w:rsidR="00986748" w:rsidRDefault="00986748" w:rsidP="0098674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=  </w:t>
            </w:r>
            <w:r w:rsidR="00381891" w:rsidRPr="003818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720" w:dyaOrig="440" w14:anchorId="7866CBAA">
                <v:shape id="_x0000_i1055" type="#_x0000_t75" style="width:35.4pt;height:21.6pt" o:ole="">
                  <v:imagedata r:id="rId67" o:title=""/>
                </v:shape>
                <o:OLEObject Type="Embed" ProgID="Equation.DSMT4" ShapeID="_x0000_i1055" DrawAspect="Content" ObjectID="_1685290544" r:id="rId68"/>
              </w:object>
            </w:r>
          </w:p>
          <w:p w14:paraId="1C342858" w14:textId="21D5E6EA" w:rsidR="00986748" w:rsidRPr="003264F8" w:rsidRDefault="00986748" w:rsidP="0098674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= </w:t>
            </w:r>
            <w:r w:rsidRPr="00986748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40" w:dyaOrig="279" w14:anchorId="1AA0403B">
                <v:shape id="_x0000_i1056" type="#_x0000_t75" style="width:16.8pt;height:13.8pt" o:ole="">
                  <v:imagedata r:id="rId69" o:title=""/>
                </v:shape>
                <o:OLEObject Type="Embed" ProgID="Equation.DSMT4" ShapeID="_x0000_i1056" DrawAspect="Content" ObjectID="_1685290545" r:id="rId70"/>
              </w:object>
            </w:r>
          </w:p>
        </w:tc>
      </w:tr>
    </w:tbl>
    <w:p w14:paraId="633CED56" w14:textId="33D7EFE8" w:rsidR="008C2A22" w:rsidRPr="003264F8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Hoạt động 2.2:</w:t>
      </w:r>
      <w:r w:rsidR="003264F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3264F8" w:rsidRPr="003264F8">
        <w:rPr>
          <w:rFonts w:ascii="Times New Roman" w:hAnsi="Times New Roman" w:cs="Times New Roman"/>
          <w:b/>
          <w:sz w:val="28"/>
          <w:szCs w:val="28"/>
        </w:rPr>
        <w:t>Phép chia số thập phân</w:t>
      </w:r>
      <w:r w:rsidR="00834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4BE3" w:rsidRPr="00834BE3">
        <w:rPr>
          <w:rFonts w:ascii="Times New Roman" w:hAnsi="Times New Roman" w:cs="Times New Roman"/>
          <w:sz w:val="28"/>
          <w:szCs w:val="28"/>
        </w:rPr>
        <w:t>( 15 phút )</w:t>
      </w:r>
    </w:p>
    <w:p w14:paraId="5BEFDE1A" w14:textId="77777777" w:rsidR="00133B18" w:rsidRPr="00D91A2F" w:rsidRDefault="00133B18" w:rsidP="00133B1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1C2885A8" w14:textId="092E9B5C" w:rsidR="00133B18" w:rsidRDefault="00133B18" w:rsidP="00133B1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Hình thành quy tắc chia hai số thập phân.</w:t>
      </w:r>
    </w:p>
    <w:p w14:paraId="599C3B52" w14:textId="60F9E6EB" w:rsidR="00133B18" w:rsidRDefault="00133B18" w:rsidP="00133B1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Tính được giá trị của một </w:t>
      </w:r>
      <w:r w:rsidR="00BE08A2">
        <w:rPr>
          <w:rFonts w:ascii="Times New Roman" w:hAnsi="Times New Roman" w:cs="Times New Roman"/>
          <w:sz w:val="28"/>
          <w:szCs w:val="28"/>
        </w:rPr>
        <w:t>thương</w:t>
      </w:r>
      <w:r>
        <w:rPr>
          <w:rFonts w:ascii="Times New Roman" w:hAnsi="Times New Roman" w:cs="Times New Roman"/>
          <w:sz w:val="28"/>
          <w:szCs w:val="28"/>
        </w:rPr>
        <w:t xml:space="preserve"> của các số thập phân.</w:t>
      </w:r>
    </w:p>
    <w:p w14:paraId="6A0A959E" w14:textId="77777777" w:rsidR="00133B18" w:rsidRPr="00D91A2F" w:rsidRDefault="00133B18" w:rsidP="00133B1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b) Nội dung:</w:t>
      </w:r>
    </w:p>
    <w:p w14:paraId="331ACDB4" w14:textId="5F2C408E" w:rsidR="00133B18" w:rsidRDefault="00133B18" w:rsidP="00133B1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HS đọc SGK phần </w:t>
      </w:r>
      <w:r w:rsidR="00BE08A2">
        <w:rPr>
          <w:rFonts w:ascii="Times New Roman" w:hAnsi="Times New Roman" w:cs="Times New Roman"/>
          <w:sz w:val="28"/>
          <w:szCs w:val="28"/>
        </w:rPr>
        <w:t>2 SGK trang 59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523D2C" w14:textId="2F4D02E8" w:rsidR="00133B18" w:rsidRPr="00D91A2F" w:rsidRDefault="00133B18" w:rsidP="00133B1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Làm các ví dụ SGK trang 5</w:t>
      </w:r>
      <w:r w:rsidR="00BE08A2">
        <w:rPr>
          <w:rFonts w:ascii="Times New Roman" w:hAnsi="Times New Roman" w:cs="Times New Roman"/>
          <w:sz w:val="28"/>
          <w:szCs w:val="28"/>
        </w:rPr>
        <w:t>9</w:t>
      </w:r>
    </w:p>
    <w:p w14:paraId="3C017F1A" w14:textId="77777777" w:rsidR="00133B18" w:rsidRPr="00D91A2F" w:rsidRDefault="00133B18" w:rsidP="00133B1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</w:p>
    <w:p w14:paraId="2075D22D" w14:textId="28D599D1" w:rsidR="00133B18" w:rsidRDefault="00133B18" w:rsidP="00133B1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Quy tắc </w:t>
      </w:r>
      <w:r w:rsidR="00BE08A2">
        <w:rPr>
          <w:rFonts w:ascii="Times New Roman" w:hAnsi="Times New Roman" w:cs="Times New Roman"/>
          <w:sz w:val="28"/>
          <w:szCs w:val="28"/>
        </w:rPr>
        <w:t>chia</w:t>
      </w:r>
      <w:r>
        <w:rPr>
          <w:rFonts w:ascii="Times New Roman" w:hAnsi="Times New Roman" w:cs="Times New Roman"/>
          <w:sz w:val="28"/>
          <w:szCs w:val="28"/>
        </w:rPr>
        <w:t xml:space="preserve"> hai số thậ</w:t>
      </w:r>
      <w:r w:rsidR="00BE08A2">
        <w:rPr>
          <w:rFonts w:ascii="Times New Roman" w:hAnsi="Times New Roman" w:cs="Times New Roman"/>
          <w:sz w:val="28"/>
          <w:szCs w:val="28"/>
        </w:rPr>
        <w:t xml:space="preserve">p phân ( cùng </w:t>
      </w:r>
      <w:r>
        <w:rPr>
          <w:rFonts w:ascii="Times New Roman" w:hAnsi="Times New Roman" w:cs="Times New Roman"/>
          <w:sz w:val="28"/>
          <w:szCs w:val="28"/>
        </w:rPr>
        <w:t>dấu hoặc khác dấu )</w:t>
      </w:r>
    </w:p>
    <w:p w14:paraId="630CD7FF" w14:textId="6C34866A" w:rsidR="00133B18" w:rsidRPr="00D91A2F" w:rsidRDefault="00133B18" w:rsidP="00133B1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Bài giải các bài tậ</w:t>
      </w:r>
      <w:r w:rsidR="00BE08A2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ví dụ SGK trang 5</w:t>
      </w:r>
      <w:r w:rsidR="00BE08A2">
        <w:rPr>
          <w:rFonts w:ascii="Times New Roman" w:hAnsi="Times New Roman" w:cs="Times New Roman"/>
          <w:sz w:val="28"/>
          <w:szCs w:val="28"/>
        </w:rPr>
        <w:t>9</w:t>
      </w:r>
    </w:p>
    <w:p w14:paraId="3B8FB2D5" w14:textId="48D68C5C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D91A2F" w14:paraId="36AC8556" w14:textId="77777777" w:rsidTr="008C2A22">
        <w:tc>
          <w:tcPr>
            <w:tcW w:w="5122" w:type="dxa"/>
          </w:tcPr>
          <w:p w14:paraId="7C9D5F83" w14:textId="54C4CC3A" w:rsidR="008C2A22" w:rsidRPr="00D91A2F" w:rsidRDefault="008C2A22" w:rsidP="00BE528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23" w:type="dxa"/>
          </w:tcPr>
          <w:p w14:paraId="3C662BD6" w14:textId="71F2A27D" w:rsidR="008C2A22" w:rsidRPr="00D91A2F" w:rsidRDefault="008C2A22" w:rsidP="00BE528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D91A2F" w14:paraId="01C16A52" w14:textId="77777777" w:rsidTr="008C2A22">
        <w:tc>
          <w:tcPr>
            <w:tcW w:w="5122" w:type="dxa"/>
          </w:tcPr>
          <w:p w14:paraId="6699FCF3" w14:textId="77777777" w:rsidR="00133B18" w:rsidRPr="00D91A2F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3C89EEB0" w14:textId="24FD6434" w:rsidR="00133B18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763FC">
              <w:rPr>
                <w:rFonts w:ascii="Times New Roman" w:hAnsi="Times New Roman" w:cs="Times New Roman"/>
                <w:sz w:val="28"/>
                <w:szCs w:val="28"/>
              </w:rPr>
              <w:t>HS tự nghiên cứu SGK để tìm các bước thực hiện:</w:t>
            </w:r>
            <w:commentRangeStart w:id="6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End w:id="6"/>
            <w:r w:rsidR="009666A7">
              <w:rPr>
                <w:rStyle w:val="CommentReference"/>
              </w:rPr>
              <w:commentReference w:id="6"/>
            </w:r>
          </w:p>
          <w:p w14:paraId="692912C9" w14:textId="27066A2B" w:rsidR="00BE08A2" w:rsidRDefault="00381891" w:rsidP="00133B18">
            <w:pPr>
              <w:spacing w:before="60" w:after="60" w:line="276" w:lineRule="auto"/>
              <w:jc w:val="both"/>
            </w:pPr>
            <w:r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00" w:dyaOrig="340" w14:anchorId="4C32FACC">
                <v:shape id="_x0000_i1057" type="#_x0000_t75" style="width:70.2pt;height:16.8pt" o:ole="">
                  <v:imagedata r:id="rId71" o:title=""/>
                </v:shape>
                <o:OLEObject Type="Embed" ProgID="Equation.DSMT4" ShapeID="_x0000_i1057" DrawAspect="Content" ObjectID="_1685290546" r:id="rId72"/>
              </w:object>
            </w:r>
            <w:r w:rsidR="00133B18">
              <w:t xml:space="preserve"> </w:t>
            </w:r>
          </w:p>
          <w:p w14:paraId="60F3874D" w14:textId="0B1E5CB2" w:rsidR="00BE08A2" w:rsidRDefault="00381891" w:rsidP="00BE08A2">
            <w:pPr>
              <w:spacing w:before="60" w:after="60" w:line="276" w:lineRule="auto"/>
              <w:jc w:val="both"/>
            </w:pPr>
            <w:r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20" w:dyaOrig="340" w14:anchorId="3C23AB85">
                <v:shape id="_x0000_i1058" type="#_x0000_t75" style="width:66pt;height:16.8pt" o:ole="">
                  <v:imagedata r:id="rId73" o:title=""/>
                </v:shape>
                <o:OLEObject Type="Embed" ProgID="Equation.DSMT4" ShapeID="_x0000_i1058" DrawAspect="Content" ObjectID="_1685290547" r:id="rId74"/>
              </w:object>
            </w:r>
            <w:r w:rsidR="00BE08A2">
              <w:t xml:space="preserve"> </w:t>
            </w:r>
          </w:p>
          <w:p w14:paraId="67CE0BDC" w14:textId="752E2AB0" w:rsidR="008531D5" w:rsidRDefault="008531D5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-HS đặt tính để tính:</w:t>
            </w:r>
          </w:p>
          <w:p w14:paraId="2BEEE0B1" w14:textId="7E00E146" w:rsidR="00381891" w:rsidRDefault="00381891" w:rsidP="008531D5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40" w:dyaOrig="340" w14:anchorId="7F4465C3">
                <v:shape id="_x0000_i1059" type="#_x0000_t75" style="width:67.2pt;height:16.8pt" o:ole="">
                  <v:imagedata r:id="rId75" o:title=""/>
                </v:shape>
                <o:OLEObject Type="Embed" ProgID="Equation.DSMT4" ShapeID="_x0000_i1059" DrawAspect="Content" ObjectID="_1685290548" r:id="rId76"/>
              </w:object>
            </w:r>
          </w:p>
          <w:p w14:paraId="236DD287" w14:textId="34376539" w:rsidR="008531D5" w:rsidRDefault="00381891" w:rsidP="008531D5">
            <w:pPr>
              <w:spacing w:before="60" w:after="60" w:line="276" w:lineRule="auto"/>
              <w:jc w:val="both"/>
            </w:pPr>
            <w:r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40" w14:anchorId="068B9748">
                <v:shape id="_x0000_i1060" type="#_x0000_t75" style="width:61.8pt;height:16.8pt" o:ole="">
                  <v:imagedata r:id="rId77" o:title=""/>
                </v:shape>
                <o:OLEObject Type="Embed" ProgID="Equation.DSMT4" ShapeID="_x0000_i1060" DrawAspect="Content" ObjectID="_1685290549" r:id="rId78"/>
              </w:object>
            </w:r>
          </w:p>
          <w:p w14:paraId="3949DDD2" w14:textId="76895CF7" w:rsidR="00133B18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14AF">
              <w:rPr>
                <w:rFonts w:ascii="Times New Roman" w:hAnsi="Times New Roman" w:cs="Times New Roman"/>
                <w:sz w:val="28"/>
                <w:szCs w:val="28"/>
              </w:rPr>
              <w:t xml:space="preserve">- HS nêu lại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quy tắc </w:t>
            </w:r>
            <w:r w:rsidR="008531D5">
              <w:rPr>
                <w:rFonts w:ascii="Times New Roman" w:hAnsi="Times New Roman" w:cs="Times New Roman"/>
                <w:sz w:val="28"/>
                <w:szCs w:val="28"/>
              </w:rPr>
              <w:t>chia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hai số cùng dấu, khác dấ</w:t>
            </w:r>
            <w:r w:rsidR="008531D5">
              <w:rPr>
                <w:rFonts w:ascii="Times New Roman" w:hAnsi="Times New Roman" w:cs="Times New Roman"/>
                <w:sz w:val="28"/>
                <w:szCs w:val="28"/>
              </w:rPr>
              <w:t>u trong trường hợp phép chia hết.</w:t>
            </w:r>
          </w:p>
          <w:p w14:paraId="61CF8EEA" w14:textId="366BF4EE" w:rsidR="00133B18" w:rsidRPr="009B14AF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Tương tự, HS nêu quy tắc </w:t>
            </w:r>
            <w:r w:rsidR="008531D5">
              <w:rPr>
                <w:rFonts w:ascii="Times New Roman" w:hAnsi="Times New Roman" w:cs="Times New Roman"/>
                <w:sz w:val="28"/>
                <w:szCs w:val="28"/>
              </w:rPr>
              <w:t>chia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hai số thập phân cùng dấu, khác dấu.</w:t>
            </w:r>
          </w:p>
          <w:p w14:paraId="72AA87BD" w14:textId="77777777" w:rsidR="00133B18" w:rsidRPr="00D91A2F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3F08FA58" w14:textId="39C673C8" w:rsidR="00133B18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 đọc SGK</w:t>
            </w:r>
          </w:p>
          <w:p w14:paraId="31A90DD9" w14:textId="77777777" w:rsidR="008531D5" w:rsidRDefault="008531D5" w:rsidP="008531D5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r w:rsidRPr="00CF5E70">
              <w:rPr>
                <w:rFonts w:ascii="Times New Roman" w:hAnsi="Times New Roman" w:cs="Times New Roman"/>
                <w:sz w:val="28"/>
                <w:szCs w:val="28"/>
              </w:rPr>
              <w:t xml:space="preserve">đó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r w:rsidRPr="00CF5E70">
              <w:rPr>
                <w:rFonts w:ascii="Times New Roman" w:hAnsi="Times New Roman" w:cs="Times New Roman"/>
                <w:sz w:val="28"/>
                <w:szCs w:val="28"/>
              </w:rPr>
              <w:t>nêu các bước thực hiện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8509CF" w14:textId="34E31C73" w:rsidR="008531D5" w:rsidRDefault="008531D5" w:rsidP="008531D5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-HS lên bảng thực hiện đặt tính để tính:</w:t>
            </w:r>
          </w:p>
          <w:p w14:paraId="33D62B15" w14:textId="440DD550" w:rsidR="008531D5" w:rsidRDefault="00381891" w:rsidP="008531D5">
            <w:pPr>
              <w:spacing w:before="60" w:after="60" w:line="276" w:lineRule="auto"/>
              <w:jc w:val="both"/>
            </w:pPr>
            <w:r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40" w:dyaOrig="340" w14:anchorId="49B1E74F">
                <v:shape id="_x0000_i1061" type="#_x0000_t75" style="width:67.2pt;height:16.8pt" o:ole="">
                  <v:imagedata r:id="rId75" o:title=""/>
                </v:shape>
                <o:OLEObject Type="Embed" ProgID="Equation.DSMT4" ShapeID="_x0000_i1061" DrawAspect="Content" ObjectID="_1685290550" r:id="rId79"/>
              </w:object>
            </w:r>
            <w:r w:rsidR="008531D5">
              <w:t xml:space="preserve"> </w:t>
            </w:r>
          </w:p>
          <w:p w14:paraId="2354A374" w14:textId="4303BAAF" w:rsidR="00381891" w:rsidRDefault="00381891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40" w14:anchorId="010F4CD8">
                <v:shape id="_x0000_i1062" type="#_x0000_t75" style="width:61.8pt;height:16.8pt" o:ole="">
                  <v:imagedata r:id="rId77" o:title=""/>
                </v:shape>
                <o:OLEObject Type="Embed" ProgID="Equation.DSMT4" ShapeID="_x0000_i1062" DrawAspect="Content" ObjectID="_1685290551" r:id="rId80"/>
              </w:object>
            </w:r>
          </w:p>
          <w:p w14:paraId="5678DA3C" w14:textId="5E61B6FF" w:rsidR="00133B18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nêu quy tắc </w:t>
            </w:r>
            <w:r w:rsidR="008531D5">
              <w:rPr>
                <w:rFonts w:ascii="Times New Roman" w:hAnsi="Times New Roman" w:cs="Times New Roman"/>
                <w:sz w:val="28"/>
                <w:szCs w:val="28"/>
              </w:rPr>
              <w:t>chia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hai số thập phân cùng dấu, khác dấu.</w:t>
            </w:r>
          </w:p>
          <w:p w14:paraId="75590895" w14:textId="77777777" w:rsidR="00133B18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65B63FB5" w14:textId="6DF2B06E" w:rsidR="008531D5" w:rsidRPr="008531D5" w:rsidRDefault="008531D5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31D5">
              <w:rPr>
                <w:rFonts w:ascii="Times New Roman" w:hAnsi="Times New Roman" w:cs="Times New Roman"/>
                <w:sz w:val="28"/>
                <w:szCs w:val="28"/>
              </w:rPr>
              <w:t>- HS nhận xét 2 bài phép chia trên bảng.</w:t>
            </w:r>
          </w:p>
          <w:p w14:paraId="73AB45B2" w14:textId="77777777" w:rsidR="00133B18" w:rsidRPr="00D91A2F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Sau khi HS nêu các quy tắc, HS cả lớp lắng nghe, nhận xét.</w:t>
            </w:r>
          </w:p>
          <w:p w14:paraId="0C9DAA63" w14:textId="77777777" w:rsidR="00133B18" w:rsidRPr="00D91A2F" w:rsidRDefault="00133B18" w:rsidP="00133B1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138410DB" w14:textId="2B95E43F" w:rsidR="008C2A22" w:rsidRPr="00C0573E" w:rsidRDefault="00133B18" w:rsidP="009D36A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commentRangeStart w:id="7"/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chốt </w:t>
            </w:r>
            <w:commentRangeEnd w:id="7"/>
            <w:r w:rsidR="009666A7">
              <w:rPr>
                <w:rStyle w:val="CommentReference"/>
              </w:rPr>
              <w:commentReference w:id="7"/>
            </w:r>
            <w:r w:rsidR="009D36A1">
              <w:rPr>
                <w:rFonts w:ascii="Times New Roman" w:hAnsi="Times New Roman" w:cs="Times New Roman"/>
                <w:sz w:val="28"/>
                <w:szCs w:val="28"/>
              </w:rPr>
              <w:t>kiến thức: nhấn mạnh lại quy tắc chia hai số thập phân</w:t>
            </w:r>
          </w:p>
        </w:tc>
        <w:tc>
          <w:tcPr>
            <w:tcW w:w="5123" w:type="dxa"/>
          </w:tcPr>
          <w:p w14:paraId="31409488" w14:textId="77777777" w:rsidR="008C2A22" w:rsidRPr="00C0573E" w:rsidRDefault="00B72E29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573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2. Phép chia số thập phân</w:t>
            </w:r>
          </w:p>
          <w:p w14:paraId="1428D5B2" w14:textId="32B87700" w:rsidR="00B72E29" w:rsidRDefault="00B72E29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7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2AFA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="00C0573E" w:rsidRPr="00C0573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0573E">
              <w:rPr>
                <w:rFonts w:ascii="Times New Roman" w:hAnsi="Times New Roman" w:cs="Times New Roman"/>
                <w:b/>
                <w:sz w:val="28"/>
                <w:szCs w:val="28"/>
              </w:rPr>
              <w:t>Ví dụ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đặt tính để tính thương</w:t>
            </w:r>
          </w:p>
          <w:p w14:paraId="0B6AF973" w14:textId="468D00C1" w:rsidR="00C0573E" w:rsidRDefault="00C0573E" w:rsidP="00C0573E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8F35AF8" wp14:editId="1B6BF9E8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273050</wp:posOffset>
                      </wp:positionV>
                      <wp:extent cx="449580" cy="746760"/>
                      <wp:effectExtent l="0" t="0" r="26670" b="3429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746760"/>
                                <a:chOff x="0" y="0"/>
                                <a:chExt cx="449580" cy="746760"/>
                              </a:xfrm>
                            </wpg:grpSpPr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7620" y="0"/>
                                  <a:ext cx="0" cy="746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0" y="190500"/>
                                  <a:ext cx="4495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1A226EFC" id="Group 7" o:spid="_x0000_s1026" style="position:absolute;margin-left:57.75pt;margin-top:21.5pt;width:35.4pt;height:58.8pt;z-index:251660288" coordsize="4495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">
                      <v:line id="Straight Connector 4" o:spid="_x0000_s1027" style="position:absolute;visibility:visible;mso-wrap-style:square" from="76,0" to="76,7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4472c4 [3204]" strokeweight=".5pt">
                        <v:stroke joinstyle="miter"/>
                      </v:line>
                      <v:line id="Straight Connector 6" o:spid="_x0000_s1028" style="position:absolute;visibility:visible;mso-wrap-style:square" from="0,1905" to="449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B72E29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381891"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340" w:dyaOrig="340" w14:anchorId="6A00A2B1">
                <v:shape id="_x0000_i1063" type="#_x0000_t75" style="width:67.2pt;height:16.8pt" o:ole="">
                  <v:imagedata r:id="rId75" o:title=""/>
                </v:shape>
                <o:OLEObject Type="Embed" ProgID="Equation.DSMT4" ShapeID="_x0000_i1063" DrawAspect="Content" ObjectID="_1685290552" r:id="rId81"/>
              </w:object>
            </w:r>
            <w:r w:rsidR="00B72E29" w:rsidRPr="00C057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C057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C040CB6" w14:textId="22878DE8" w:rsidR="00B72E29" w:rsidRDefault="00C0573E" w:rsidP="00BE5288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B72E29" w:rsidRPr="004D2820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720" w:dyaOrig="320" w14:anchorId="5557D367">
                <v:shape id="_x0000_i1064" type="#_x0000_t75" style="width:36pt;height:16.2pt" o:ole="">
                  <v:imagedata r:id="rId82" o:title=""/>
                </v:shape>
                <o:OLEObject Type="Embed" ProgID="Equation.DSMT4" ShapeID="_x0000_i1064" DrawAspect="Content" ObjectID="_1685290553" r:id="rId83"/>
              </w:object>
            </w:r>
            <w:r w:rsidR="00B72E2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B72E29" w:rsidRPr="00B72E29">
              <w:rPr>
                <w:position w:val="-4"/>
              </w:rPr>
              <w:object w:dxaOrig="499" w:dyaOrig="279" w14:anchorId="3D9003F5">
                <v:shape id="_x0000_i1065" type="#_x0000_t75" style="width:25.2pt;height:13.8pt" o:ole="">
                  <v:imagedata r:id="rId84" o:title=""/>
                </v:shape>
                <o:OLEObject Type="Embed" ProgID="Equation.DSMT4" ShapeID="_x0000_i1065" DrawAspect="Content" ObjectID="_1685290554" r:id="rId85"/>
              </w:object>
            </w:r>
            <w:r>
              <w:t xml:space="preserve">                        </w:t>
            </w:r>
          </w:p>
          <w:p w14:paraId="043ABABE" w14:textId="3BA97268" w:rsidR="00B72E29" w:rsidRDefault="00B72E29" w:rsidP="00BE5288">
            <w:pPr>
              <w:spacing w:before="60" w:after="60" w:line="276" w:lineRule="auto"/>
              <w:jc w:val="both"/>
            </w:pPr>
            <w:r>
              <w:t xml:space="preserve">    </w:t>
            </w:r>
            <w:r w:rsidR="00C0573E">
              <w:t xml:space="preserve">   </w:t>
            </w:r>
            <w:r w:rsidRPr="00B72E29">
              <w:rPr>
                <w:position w:val="-4"/>
              </w:rPr>
              <w:object w:dxaOrig="639" w:dyaOrig="279" w14:anchorId="52688F83">
                <v:shape id="_x0000_i1066" type="#_x0000_t75" style="width:31.8pt;height:13.8pt" o:ole="">
                  <v:imagedata r:id="rId86" o:title=""/>
                </v:shape>
                <o:OLEObject Type="Embed" ProgID="Equation.DSMT4" ShapeID="_x0000_i1066" DrawAspect="Content" ObjectID="_1685290555" r:id="rId87"/>
              </w:object>
            </w:r>
            <w:r>
              <w:t xml:space="preserve"> </w:t>
            </w:r>
            <w:r w:rsidR="00C0573E">
              <w:t xml:space="preserve">    </w:t>
            </w:r>
            <w:r>
              <w:t xml:space="preserve"> </w:t>
            </w:r>
            <w:r w:rsidRPr="00B72E29">
              <w:rPr>
                <w:position w:val="-8"/>
              </w:rPr>
              <w:object w:dxaOrig="580" w:dyaOrig="320" w14:anchorId="28E6D967">
                <v:shape id="_x0000_i1067" type="#_x0000_t75" style="width:28.8pt;height:16.2pt" o:ole="">
                  <v:imagedata r:id="rId88" o:title=""/>
                </v:shape>
                <o:OLEObject Type="Embed" ProgID="Equation.DSMT4" ShapeID="_x0000_i1067" DrawAspect="Content" ObjectID="_1685290556" r:id="rId89"/>
              </w:object>
            </w:r>
            <w:r w:rsidR="00C0573E">
              <w:t xml:space="preserve">                            </w:t>
            </w:r>
          </w:p>
          <w:p w14:paraId="79717E6B" w14:textId="6A54E8F0" w:rsidR="00B72E29" w:rsidRDefault="00B72E29" w:rsidP="00B72E29">
            <w:pPr>
              <w:spacing w:before="60" w:after="60" w:line="276" w:lineRule="auto"/>
              <w:jc w:val="both"/>
            </w:pPr>
            <w:r>
              <w:t xml:space="preserve">           </w:t>
            </w:r>
            <w:r w:rsidR="00C0573E">
              <w:t xml:space="preserve">  </w:t>
            </w:r>
            <w:r>
              <w:t xml:space="preserve">  </w:t>
            </w:r>
            <w:r w:rsidRPr="00B72E29">
              <w:rPr>
                <w:position w:val="-4"/>
              </w:rPr>
              <w:object w:dxaOrig="220" w:dyaOrig="279" w14:anchorId="0AF96FEE">
                <v:shape id="_x0000_i1068" type="#_x0000_t75" style="width:10.8pt;height:13.8pt" o:ole="">
                  <v:imagedata r:id="rId90" o:title=""/>
                </v:shape>
                <o:OLEObject Type="Embed" ProgID="Equation.DSMT4" ShapeID="_x0000_i1068" DrawAspect="Content" ObjectID="_1685290557" r:id="rId91"/>
              </w:object>
            </w:r>
            <w:r w:rsidR="002B08A3">
              <w:t xml:space="preserve">                               </w:t>
            </w:r>
          </w:p>
          <w:p w14:paraId="62D4A305" w14:textId="4C80EDBE" w:rsidR="00C0573E" w:rsidRDefault="00C0573E" w:rsidP="00C0573E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Vậy </w:t>
            </w:r>
            <w:r w:rsidR="00381891"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120" w:dyaOrig="340" w14:anchorId="176E8B95">
                <v:shape id="_x0000_i1069" type="#_x0000_t75" style="width:106.8pt;height:16.8pt" o:ole="">
                  <v:imagedata r:id="rId92" o:title=""/>
                </v:shape>
                <o:OLEObject Type="Embed" ProgID="Equation.DSMT4" ShapeID="_x0000_i1069" DrawAspect="Content" ObjectID="_1685290558" r:id="rId93"/>
              </w:object>
            </w:r>
            <w:r>
              <w:t xml:space="preserve">            </w:t>
            </w:r>
          </w:p>
          <w:p w14:paraId="01C2C889" w14:textId="126E164E" w:rsidR="00B72E29" w:rsidRDefault="00B72E29" w:rsidP="00B72E29">
            <w:pPr>
              <w:spacing w:before="60" w:after="60" w:line="276" w:lineRule="auto"/>
              <w:jc w:val="both"/>
            </w:pPr>
          </w:p>
          <w:p w14:paraId="5822AD76" w14:textId="505851DC" w:rsidR="00C0573E" w:rsidRDefault="00C0573E" w:rsidP="00B72E29">
            <w:pPr>
              <w:spacing w:before="60" w:after="60" w:line="276" w:lineRule="auto"/>
              <w:jc w:val="both"/>
            </w:pPr>
          </w:p>
          <w:p w14:paraId="45655EDC" w14:textId="51FAAD0B" w:rsidR="00C0573E" w:rsidRDefault="00C0573E" w:rsidP="00B72E29">
            <w:pPr>
              <w:spacing w:before="60" w:after="60" w:line="276" w:lineRule="auto"/>
              <w:jc w:val="both"/>
            </w:pPr>
            <w:r w:rsidRPr="00C0573E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  <w:r w:rsidR="003818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1891"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40" w:dyaOrig="340" w14:anchorId="371A4510">
                <v:shape id="_x0000_i1070" type="#_x0000_t75" style="width:61.8pt;height:16.8pt" o:ole="">
                  <v:imagedata r:id="rId77" o:title=""/>
                </v:shape>
                <o:OLEObject Type="Embed" ProgID="Equation.DSMT4" ShapeID="_x0000_i1070" DrawAspect="Content" ObjectID="_1685290559" r:id="rId94"/>
              </w:object>
            </w:r>
          </w:p>
          <w:p w14:paraId="5CF4F357" w14:textId="51296F0A" w:rsidR="00C0573E" w:rsidRDefault="008224AC" w:rsidP="00B72E29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79371F0" wp14:editId="0E6EB449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19050</wp:posOffset>
                      </wp:positionV>
                      <wp:extent cx="502920" cy="457200"/>
                      <wp:effectExtent l="0" t="0" r="30480" b="1905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920" cy="457200"/>
                                <a:chOff x="0" y="0"/>
                                <a:chExt cx="502920" cy="457200"/>
                              </a:xfrm>
                            </wpg:grpSpPr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762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190500"/>
                                  <a:ext cx="5029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4472C4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034953F6" id="Group 11" o:spid="_x0000_s1026" style="position:absolute;margin-left:51.75pt;margin-top:1.5pt;width:39.6pt;height:36pt;z-index:251665408" coordsize="50292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">
                      <v:line id="Straight Connector 9" o:spid="_x0000_s1027" style="position:absolute;visibility:visible;mso-wrap-style:square" from="7620,0" to="762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hZcIAAADaAAAADwAAAGRycy9kb3ducmV2LnhtbESPQWvCQBSE7wX/w/IEb3VTpcVGVxFF&#10;tB4isXp/Zl+TYPZtyK4x/fddQehxmJlvmNmiM5VoqXGlZQVvwwgEcWZ1ybmC0/fmdQLCeWSNlWVS&#10;8EsOFvPeywxjbe+cUnv0uQgQdjEqKLyvYyldVpBBN7Q1cfB+bGPQB9nkUjd4D3BTyVEUfUiDJYeF&#10;AmtaFZRdjzejQF6S9T7ZfrWHVWrOSTLW763WSg363XIKwlPn/8PP9k4r+ITHlXA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hZcIAAADaAAAADwAAAAAAAAAAAAAA&#10;AAChAgAAZHJzL2Rvd25yZXYueG1sUEsFBgAAAAAEAAQA+QAAAJADAAAAAA==&#10;" strokecolor="#4472c4" strokeweight=".5pt">
                        <v:stroke joinstyle="miter"/>
                      </v:line>
                      <v:line id="Straight Connector 10" o:spid="_x0000_s1028" style="position:absolute;visibility:visible;mso-wrap-style:square" from="0,190500" to="502920,190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KNaMQAAADbAAAADwAAAGRycy9kb3ducmV2LnhtbESPQWvCQBCF70L/wzKF3nTTFqVEVykW&#10;UXuIxOp9zE6T0OxsyK4x/fedQ8HbDO/Ne98sVoNrVE9dqD0beJ4koIgLb2suDZy+NuM3UCEiW2w8&#10;k4FfCrBaPowWmFp/45z6YyyVhHBI0UAVY5tqHYqKHIaJb4lF+/adwyhrV2rb4U3CXaNfkmSmHdYs&#10;DRW2tK6o+DlenQF9yT4+s+2+P6xzd86yVzvtrTXm6XF4n4OKNMS7+f96ZwVf6OUXGU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8o1oxAAAANsAAAAPAAAAAAAAAAAA&#10;AAAAAKECAABkcnMvZG93bnJldi54bWxQSwUGAAAAAAQABAD5AAAAkgMAAAAA&#10;" strokecolor="#4472c4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C0573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C0573E" w:rsidRPr="00C0573E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39" w:dyaOrig="279" w14:anchorId="4520A850">
                <v:shape id="_x0000_i1071" type="#_x0000_t75" style="width:31.8pt;height:13.8pt" o:ole="">
                  <v:imagedata r:id="rId95" o:title=""/>
                </v:shape>
                <o:OLEObject Type="Embed" ProgID="Equation.DSMT4" ShapeID="_x0000_i1071" DrawAspect="Content" ObjectID="_1685290560" r:id="rId96"/>
              </w:object>
            </w:r>
            <w:r w:rsidR="00C0573E">
              <w:t xml:space="preserve"> </w:t>
            </w:r>
            <w:r>
              <w:t xml:space="preserve">    </w:t>
            </w:r>
            <w:r w:rsidR="00C0573E" w:rsidRPr="00C0573E">
              <w:rPr>
                <w:position w:val="-4"/>
              </w:rPr>
              <w:object w:dxaOrig="639" w:dyaOrig="279" w14:anchorId="10E5E952">
                <v:shape id="_x0000_i1072" type="#_x0000_t75" style="width:31.8pt;height:13.8pt" o:ole="">
                  <v:imagedata r:id="rId97" o:title=""/>
                </v:shape>
                <o:OLEObject Type="Embed" ProgID="Equation.DSMT4" ShapeID="_x0000_i1072" DrawAspect="Content" ObjectID="_1685290561" r:id="rId98"/>
              </w:object>
            </w:r>
          </w:p>
          <w:p w14:paraId="3C282D24" w14:textId="19EF6ECB" w:rsidR="00C0573E" w:rsidRDefault="00C0573E" w:rsidP="00B72E29">
            <w:pPr>
              <w:spacing w:before="60" w:after="60" w:line="276" w:lineRule="auto"/>
              <w:jc w:val="both"/>
            </w:pPr>
            <w:r>
              <w:t xml:space="preserve">        </w:t>
            </w:r>
            <w:r w:rsidRPr="00C0573E">
              <w:rPr>
                <w:position w:val="-4"/>
              </w:rPr>
              <w:object w:dxaOrig="499" w:dyaOrig="279" w14:anchorId="7FD471B0">
                <v:shape id="_x0000_i1073" type="#_x0000_t75" style="width:25.2pt;height:13.8pt" o:ole="">
                  <v:imagedata r:id="rId99" o:title=""/>
                </v:shape>
                <o:OLEObject Type="Embed" ProgID="Equation.DSMT4" ShapeID="_x0000_i1073" DrawAspect="Content" ObjectID="_1685290562" r:id="rId100"/>
              </w:object>
            </w:r>
            <w:r>
              <w:t xml:space="preserve">     </w:t>
            </w:r>
            <w:r w:rsidRPr="00C0573E">
              <w:rPr>
                <w:position w:val="-4"/>
              </w:rPr>
              <w:object w:dxaOrig="499" w:dyaOrig="279" w14:anchorId="141A5790">
                <v:shape id="_x0000_i1074" type="#_x0000_t75" style="width:25.2pt;height:13.8pt" o:ole="">
                  <v:imagedata r:id="rId101" o:title=""/>
                </v:shape>
                <o:OLEObject Type="Embed" ProgID="Equation.DSMT4" ShapeID="_x0000_i1074" DrawAspect="Content" ObjectID="_1685290563" r:id="rId102"/>
              </w:object>
            </w:r>
          </w:p>
          <w:p w14:paraId="6C58A46E" w14:textId="6664BF14" w:rsidR="00C0573E" w:rsidRDefault="00C0573E" w:rsidP="00B72E29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Vậy </w:t>
            </w:r>
            <w:r w:rsidR="00381891"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920" w:dyaOrig="340" w14:anchorId="75F42810">
                <v:shape id="_x0000_i1075" type="#_x0000_t75" style="width:96pt;height:16.8pt" o:ole="">
                  <v:imagedata r:id="rId103" o:title=""/>
                </v:shape>
                <o:OLEObject Type="Embed" ProgID="Equation.DSMT4" ShapeID="_x0000_i1075" DrawAspect="Content" ObjectID="_1685290564" r:id="rId104"/>
              </w:object>
            </w:r>
          </w:p>
          <w:p w14:paraId="1FA8EE73" w14:textId="77777777" w:rsidR="00C0573E" w:rsidRDefault="00C0573E" w:rsidP="00B72E29">
            <w:pPr>
              <w:spacing w:before="60" w:after="60" w:line="276" w:lineRule="auto"/>
              <w:jc w:val="both"/>
            </w:pPr>
          </w:p>
          <w:p w14:paraId="2ED06734" w14:textId="77777777" w:rsidR="00C0573E" w:rsidRDefault="00C0573E" w:rsidP="00B72E29">
            <w:pPr>
              <w:spacing w:before="60" w:after="60" w:line="276" w:lineRule="auto"/>
              <w:jc w:val="both"/>
            </w:pPr>
          </w:p>
          <w:p w14:paraId="00DD5EEA" w14:textId="27924EC5" w:rsidR="00C0573E" w:rsidRPr="00DF19B3" w:rsidRDefault="00BB2AFA" w:rsidP="00C0573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="00C0573E" w:rsidRPr="00DF1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Quy tắc: </w:t>
            </w:r>
          </w:p>
          <w:p w14:paraId="0CDE9E4A" w14:textId="77777777" w:rsidR="00B72E29" w:rsidRDefault="00C0573E" w:rsidP="00C0573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 tắc chia hai số thập phân (cùng dấu hoặc khác dấu) được thực hiện giống như quy tắc chia hai số nguyên.</w:t>
            </w:r>
          </w:p>
          <w:p w14:paraId="4C876884" w14:textId="0ED4982D" w:rsidR="00C0573E" w:rsidRPr="00D91A2F" w:rsidRDefault="00C0573E" w:rsidP="00C0573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73E" w:rsidRPr="00D91A2F" w14:paraId="3F1BE1D4" w14:textId="77777777" w:rsidTr="008C2A22">
        <w:tc>
          <w:tcPr>
            <w:tcW w:w="5122" w:type="dxa"/>
          </w:tcPr>
          <w:p w14:paraId="496439C0" w14:textId="77777777" w:rsidR="008224AC" w:rsidRPr="00D91A2F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GV giao nhiệm vụ học tập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25085710" w14:textId="26E5757E" w:rsidR="008224AC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- </w:t>
            </w:r>
            <w:r w:rsidRPr="00DF19B3">
              <w:rPr>
                <w:rFonts w:ascii="Times New Roman" w:hAnsi="Times New Roman" w:cs="Times New Roman"/>
                <w:sz w:val="28"/>
                <w:szCs w:val="28"/>
              </w:rPr>
              <w:t>Hoạt động cá nhân làm ví dụ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SGK trang 60</w:t>
            </w:r>
          </w:p>
          <w:p w14:paraId="4C00D242" w14:textId="77777777" w:rsidR="008224AC" w:rsidRPr="00D91A2F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568F18D3" w14:textId="77777777" w:rsidR="008224AC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thực hiện nhiệm vụ trên </w:t>
            </w:r>
          </w:p>
          <w:p w14:paraId="4AB8313E" w14:textId="77777777" w:rsidR="008224AC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 </w:t>
            </w:r>
          </w:p>
          <w:p w14:paraId="1745E228" w14:textId="77777777" w:rsidR="008224AC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4D7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214D7F">
              <w:rPr>
                <w:rFonts w:ascii="Times New Roman" w:hAnsi="Times New Roman" w:cs="Times New Roman"/>
                <w:sz w:val="28"/>
                <w:szCs w:val="28"/>
              </w:rPr>
              <w:t>HS lên bảng thực hiện</w:t>
            </w:r>
          </w:p>
          <w:p w14:paraId="6F01C8B5" w14:textId="77777777" w:rsidR="008224AC" w:rsidRPr="00214D7F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- 2HS dưới lớp đọc kết quả và nhận xét.</w:t>
            </w:r>
          </w:p>
          <w:p w14:paraId="327DC017" w14:textId="77777777" w:rsidR="008224AC" w:rsidRPr="00D91A2F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4BD9357E" w14:textId="77777777" w:rsidR="00C0573E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 sửa bài và nhận xét mức độ hoàn thành nhiệm vụ của HS.</w:t>
            </w:r>
          </w:p>
          <w:p w14:paraId="6C34257E" w14:textId="20DB4F68" w:rsidR="008224AC" w:rsidRPr="00D91A2F" w:rsidRDefault="008224AC" w:rsidP="008224A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chốt bài.</w:t>
            </w:r>
          </w:p>
        </w:tc>
        <w:tc>
          <w:tcPr>
            <w:tcW w:w="5123" w:type="dxa"/>
          </w:tcPr>
          <w:p w14:paraId="2AE71BA3" w14:textId="4FBF8A3D" w:rsidR="00C0573E" w:rsidRDefault="008224AC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Ví dụ 3: </w:t>
            </w:r>
            <w:r w:rsidRPr="008224AC">
              <w:rPr>
                <w:rFonts w:ascii="Times New Roman" w:hAnsi="Times New Roman" w:cs="Times New Roman"/>
                <w:sz w:val="28"/>
                <w:szCs w:val="28"/>
              </w:rPr>
              <w:t>Tính thương</w:t>
            </w:r>
          </w:p>
          <w:p w14:paraId="03BA2C71" w14:textId="5026579B" w:rsidR="008224AC" w:rsidRDefault="008224AC" w:rsidP="008224AC">
            <w:pPr>
              <w:spacing w:before="60" w:after="60" w:line="276" w:lineRule="auto"/>
              <w:jc w:val="both"/>
            </w:pPr>
            <w:r w:rsidRPr="008224AC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381891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160" w:dyaOrig="360" w14:anchorId="5678882D">
                <v:shape id="_x0000_i1076" type="#_x0000_t75" style="width:108pt;height:18pt" o:ole="">
                  <v:imagedata r:id="rId105" o:title=""/>
                </v:shape>
                <o:OLEObject Type="Embed" ProgID="Equation.DSMT4" ShapeID="_x0000_i1076" DrawAspect="Content" ObjectID="_1685290565" r:id="rId106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t xml:space="preserve">  </w:t>
            </w:r>
            <w:r w:rsidR="00381891" w:rsidRPr="00381891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420" w:dyaOrig="340" w14:anchorId="52F25D64">
                <v:shape id="_x0000_i1077" type="#_x0000_t75" style="width:70.8pt;height:16.8pt" o:ole="">
                  <v:imagedata r:id="rId107" o:title=""/>
                </v:shape>
                <o:OLEObject Type="Embed" ProgID="Equation.DSMT4" ShapeID="_x0000_i1077" DrawAspect="Content" ObjectID="_1685290566" r:id="rId108"/>
              </w:object>
            </w:r>
          </w:p>
          <w:p w14:paraId="79915184" w14:textId="77777777" w:rsidR="008224AC" w:rsidRDefault="008224AC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= </w:t>
            </w:r>
            <w:r w:rsidRPr="008224AC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400" w:dyaOrig="320" w14:anchorId="42A411F2">
                <v:shape id="_x0000_i1078" type="#_x0000_t75" style="width:19.8pt;height:16.2pt" o:ole="">
                  <v:imagedata r:id="rId109" o:title=""/>
                </v:shape>
                <o:OLEObject Type="Embed" ProgID="Equation.DSMT4" ShapeID="_x0000_i1078" DrawAspect="Content" ObjectID="_1685290567" r:id="rId110"/>
              </w:object>
            </w:r>
          </w:p>
          <w:p w14:paraId="7E0A357B" w14:textId="3C10401E" w:rsidR="008224AC" w:rsidRDefault="008224AC" w:rsidP="00BE5288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381891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20" w:dyaOrig="360" w14:anchorId="785FF8CC">
                <v:shape id="_x0000_i1079" type="#_x0000_t75" style="width:96pt;height:18pt" o:ole="">
                  <v:imagedata r:id="rId111" o:title=""/>
                </v:shape>
                <o:OLEObject Type="Embed" ProgID="Equation.DSMT4" ShapeID="_x0000_i1079" DrawAspect="Content" ObjectID="_1685290568" r:id="rId112"/>
              </w:object>
            </w:r>
            <w:r>
              <w:t xml:space="preserve"> </w:t>
            </w:r>
            <w:r w:rsidRPr="008224AC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381891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00" w:dyaOrig="360" w14:anchorId="260571A7">
                <v:shape id="_x0000_i1080" type="#_x0000_t75" style="width:94.8pt;height:18pt" o:ole="">
                  <v:imagedata r:id="rId113" o:title=""/>
                </v:shape>
                <o:OLEObject Type="Embed" ProgID="Equation.DSMT4" ShapeID="_x0000_i1080" DrawAspect="Content" ObjectID="_1685290569" r:id="rId114"/>
              </w:object>
            </w:r>
          </w:p>
          <w:p w14:paraId="278F4A23" w14:textId="68B2A6D1" w:rsidR="008224AC" w:rsidRPr="008224AC" w:rsidRDefault="008224AC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                              </w:t>
            </w:r>
            <w:r w:rsidRPr="008224A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73B0F" w:rsidRPr="00773B0F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520" w:dyaOrig="320" w14:anchorId="60E8074C">
                <v:shape id="_x0000_i1081" type="#_x0000_t75" style="width:25.8pt;height:16.2pt" o:ole="">
                  <v:imagedata r:id="rId115" o:title=""/>
                </v:shape>
                <o:OLEObject Type="Embed" ProgID="Equation.DSMT4" ShapeID="_x0000_i1081" DrawAspect="Content" ObjectID="_1685290570" r:id="rId116"/>
              </w:object>
            </w:r>
          </w:p>
        </w:tc>
      </w:tr>
    </w:tbl>
    <w:p w14:paraId="13A21CA3" w14:textId="7129A20D" w:rsidR="008C2A22" w:rsidRPr="00773B0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Hướng dẫn tự học ở nhà</w:t>
      </w:r>
      <w:r w:rsidR="00773B0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73B0F" w:rsidRPr="00773B0F">
        <w:rPr>
          <w:rFonts w:ascii="Times New Roman" w:hAnsi="Times New Roman" w:cs="Times New Roman"/>
          <w:sz w:val="28"/>
          <w:szCs w:val="28"/>
        </w:rPr>
        <w:t xml:space="preserve">( </w:t>
      </w:r>
      <w:r w:rsidR="00773B0F">
        <w:rPr>
          <w:rFonts w:ascii="Times New Roman" w:hAnsi="Times New Roman" w:cs="Times New Roman"/>
          <w:sz w:val="28"/>
          <w:szCs w:val="28"/>
        </w:rPr>
        <w:t>2</w:t>
      </w:r>
      <w:r w:rsidR="00773B0F" w:rsidRPr="00773B0F">
        <w:rPr>
          <w:rFonts w:ascii="Times New Roman" w:hAnsi="Times New Roman" w:cs="Times New Roman"/>
          <w:sz w:val="28"/>
          <w:szCs w:val="28"/>
        </w:rPr>
        <w:t xml:space="preserve"> phút )</w:t>
      </w:r>
    </w:p>
    <w:p w14:paraId="79495499" w14:textId="7666891A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773B0F">
        <w:rPr>
          <w:rFonts w:ascii="Times New Roman" w:hAnsi="Times New Roman" w:cs="Times New Roman"/>
          <w:sz w:val="28"/>
          <w:szCs w:val="28"/>
        </w:rPr>
        <w:t>Đọc lại toàn bộ nội dung bài đã học.</w:t>
      </w:r>
    </w:p>
    <w:p w14:paraId="56F432A5" w14:textId="2651A023" w:rsidR="008C2A22" w:rsidRDefault="008C2A22" w:rsidP="00773B0F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773B0F">
        <w:rPr>
          <w:rFonts w:ascii="Times New Roman" w:hAnsi="Times New Roman" w:cs="Times New Roman"/>
          <w:sz w:val="28"/>
          <w:szCs w:val="28"/>
        </w:rPr>
        <w:t>Học thuộc quy tắc nhân, chia hai số thập phân.</w:t>
      </w:r>
    </w:p>
    <w:p w14:paraId="67E3D7DA" w14:textId="4A76FCDC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773B0F">
        <w:rPr>
          <w:rFonts w:ascii="Times New Roman" w:hAnsi="Times New Roman" w:cs="Times New Roman"/>
          <w:sz w:val="28"/>
          <w:szCs w:val="28"/>
        </w:rPr>
        <w:t>Làm bài tập 1ac, 2ac, 3ac SGK trang 60</w:t>
      </w:r>
    </w:p>
    <w:p w14:paraId="71441947" w14:textId="210A88F7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t>Tiết 2</w:t>
      </w:r>
      <w:r w:rsidRPr="00D91A2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66B1B6" w14:textId="053598E2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3. Hoạt động 3: Luyện tập</w:t>
      </w:r>
      <w:r w:rsidR="00773B0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73B0F" w:rsidRPr="00773B0F">
        <w:rPr>
          <w:rFonts w:ascii="Times New Roman" w:hAnsi="Times New Roman" w:cs="Times New Roman"/>
          <w:sz w:val="28"/>
          <w:szCs w:val="28"/>
        </w:rPr>
        <w:t xml:space="preserve">( </w:t>
      </w:r>
      <w:r w:rsidR="002500F4">
        <w:rPr>
          <w:rFonts w:ascii="Times New Roman" w:hAnsi="Times New Roman" w:cs="Times New Roman"/>
          <w:sz w:val="28"/>
          <w:szCs w:val="28"/>
        </w:rPr>
        <w:t>35</w:t>
      </w:r>
      <w:r w:rsidR="00773B0F" w:rsidRPr="00773B0F">
        <w:rPr>
          <w:rFonts w:ascii="Times New Roman" w:hAnsi="Times New Roman" w:cs="Times New Roman"/>
          <w:sz w:val="28"/>
          <w:szCs w:val="28"/>
        </w:rPr>
        <w:t xml:space="preserve"> phút )</w:t>
      </w:r>
      <w:r w:rsidR="00773B0F" w:rsidRPr="00773B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7EB7F4D" w14:textId="4F7DF9EE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07104EFD" w14:textId="16C78019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773B0F">
        <w:rPr>
          <w:rFonts w:ascii="Times New Roman" w:hAnsi="Times New Roman" w:cs="Times New Roman"/>
          <w:sz w:val="28"/>
          <w:szCs w:val="28"/>
        </w:rPr>
        <w:t xml:space="preserve">HS vận dụng được quy tắc nhân, chia số thập phân để làm các bài tập </w:t>
      </w:r>
      <w:r w:rsidR="00FD22AB">
        <w:rPr>
          <w:rFonts w:ascii="Times New Roman" w:hAnsi="Times New Roman" w:cs="Times New Roman"/>
          <w:sz w:val="28"/>
          <w:szCs w:val="28"/>
        </w:rPr>
        <w:t>thực hiện phép tính.</w:t>
      </w:r>
    </w:p>
    <w:p w14:paraId="5D8D74D2" w14:textId="6585C431" w:rsidR="00FD22AB" w:rsidRDefault="00FD22AB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HS vận dụng được tính chất cơ bản của phép nhân số thập phân để tính nhẩm, tính nhanh.</w:t>
      </w:r>
    </w:p>
    <w:p w14:paraId="71E310FA" w14:textId="416A3B42" w:rsidR="00B24945" w:rsidRPr="00D91A2F" w:rsidRDefault="00FD22AB" w:rsidP="00B24945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HS </w:t>
      </w:r>
      <w:r w:rsidR="00B24945">
        <w:rPr>
          <w:rFonts w:ascii="Times New Roman" w:hAnsi="Times New Roman" w:cs="Times New Roman"/>
          <w:sz w:val="28"/>
          <w:szCs w:val="28"/>
        </w:rPr>
        <w:t>vận dụng kiến thức để giải các bài tập có nội dung gắn liền với thực tiễn ở mức độ đơn giản.</w:t>
      </w:r>
    </w:p>
    <w:p w14:paraId="47C847C8" w14:textId="025620C2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b) Nội dung:</w:t>
      </w:r>
    </w:p>
    <w:p w14:paraId="0836EF49" w14:textId="3507D143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B24945">
        <w:rPr>
          <w:rFonts w:ascii="Times New Roman" w:hAnsi="Times New Roman" w:cs="Times New Roman"/>
          <w:sz w:val="28"/>
          <w:szCs w:val="28"/>
        </w:rPr>
        <w:t xml:space="preserve">Làm các bài tập từ bài 1 đến bài </w:t>
      </w:r>
      <w:r w:rsidR="00720502">
        <w:rPr>
          <w:rFonts w:ascii="Times New Roman" w:hAnsi="Times New Roman" w:cs="Times New Roman"/>
          <w:sz w:val="28"/>
          <w:szCs w:val="28"/>
        </w:rPr>
        <w:t>5</w:t>
      </w:r>
      <w:r w:rsidR="00B24945">
        <w:rPr>
          <w:rFonts w:ascii="Times New Roman" w:hAnsi="Times New Roman" w:cs="Times New Roman"/>
          <w:sz w:val="28"/>
          <w:szCs w:val="28"/>
        </w:rPr>
        <w:t xml:space="preserve"> SGK trang 60; 61</w:t>
      </w:r>
    </w:p>
    <w:p w14:paraId="4639D5B3" w14:textId="7636B061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</w:p>
    <w:p w14:paraId="39CF6203" w14:textId="2D6ADD61" w:rsidR="00B24945" w:rsidRPr="00D91A2F" w:rsidRDefault="008C2A22" w:rsidP="00B24945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B24945">
        <w:rPr>
          <w:rFonts w:ascii="Times New Roman" w:hAnsi="Times New Roman" w:cs="Times New Roman"/>
          <w:sz w:val="28"/>
          <w:szCs w:val="28"/>
        </w:rPr>
        <w:t xml:space="preserve">Lời giải các bài tập từ bài 1 đến bài </w:t>
      </w:r>
      <w:r w:rsidR="00720502">
        <w:rPr>
          <w:rFonts w:ascii="Times New Roman" w:hAnsi="Times New Roman" w:cs="Times New Roman"/>
          <w:sz w:val="28"/>
          <w:szCs w:val="28"/>
        </w:rPr>
        <w:t>5</w:t>
      </w:r>
      <w:r w:rsidR="00B24945">
        <w:rPr>
          <w:rFonts w:ascii="Times New Roman" w:hAnsi="Times New Roman" w:cs="Times New Roman"/>
          <w:sz w:val="28"/>
          <w:szCs w:val="28"/>
        </w:rPr>
        <w:t xml:space="preserve"> SGK trang 60; 61</w:t>
      </w:r>
    </w:p>
    <w:p w14:paraId="78044936" w14:textId="234FAB45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8C2A22" w:rsidRPr="00D91A2F" w14:paraId="5F9D380B" w14:textId="77777777" w:rsidTr="008C2A22">
        <w:tc>
          <w:tcPr>
            <w:tcW w:w="5122" w:type="dxa"/>
          </w:tcPr>
          <w:p w14:paraId="506566DC" w14:textId="0EB73A04" w:rsidR="008C2A22" w:rsidRPr="00D91A2F" w:rsidRDefault="008C2A22" w:rsidP="00BE528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23" w:type="dxa"/>
          </w:tcPr>
          <w:p w14:paraId="5D27EC33" w14:textId="77D83371" w:rsidR="008C2A22" w:rsidRPr="00D91A2F" w:rsidRDefault="008C2A22" w:rsidP="00BE5288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Nội dung</w:t>
            </w:r>
          </w:p>
        </w:tc>
      </w:tr>
      <w:tr w:rsidR="008C2A22" w:rsidRPr="00D91A2F" w14:paraId="27151927" w14:textId="77777777" w:rsidTr="008C2A22">
        <w:tc>
          <w:tcPr>
            <w:tcW w:w="5122" w:type="dxa"/>
          </w:tcPr>
          <w:p w14:paraId="02DFADF0" w14:textId="2516E5AF" w:rsidR="008C2A22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 w:rsidR="00777EB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  <w:r w:rsidR="00C2452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C24528" w:rsidRPr="00C24528">
              <w:rPr>
                <w:rFonts w:ascii="Times New Roman" w:hAnsi="Times New Roman" w:cs="Times New Roman"/>
                <w:sz w:val="28"/>
                <w:szCs w:val="28"/>
              </w:rPr>
              <w:t>(10 phút)</w:t>
            </w:r>
          </w:p>
          <w:p w14:paraId="08A7F625" w14:textId="717795B8" w:rsidR="00480BCC" w:rsidRPr="00480BCC" w:rsidRDefault="00480BCC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BCC">
              <w:rPr>
                <w:rFonts w:ascii="Times New Roman" w:hAnsi="Times New Roman" w:cs="Times New Roman"/>
                <w:sz w:val="28"/>
                <w:szCs w:val="28"/>
              </w:rPr>
              <w:t>Hoạt động cá nhân</w:t>
            </w:r>
          </w:p>
          <w:p w14:paraId="2AEF5360" w14:textId="1CDC448A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8669F">
              <w:rPr>
                <w:rFonts w:ascii="Times New Roman" w:hAnsi="Times New Roman" w:cs="Times New Roman"/>
                <w:sz w:val="28"/>
                <w:szCs w:val="28"/>
              </w:rPr>
              <w:t xml:space="preserve">Làm bài tập </w:t>
            </w:r>
            <w:r w:rsidR="00777EBE">
              <w:rPr>
                <w:rFonts w:ascii="Times New Roman" w:hAnsi="Times New Roman" w:cs="Times New Roman"/>
                <w:sz w:val="28"/>
                <w:szCs w:val="28"/>
              </w:rPr>
              <w:t xml:space="preserve">1b, d; bài 3b, d </w:t>
            </w:r>
            <w:r w:rsidR="0008669F">
              <w:rPr>
                <w:rFonts w:ascii="Times New Roman" w:hAnsi="Times New Roman" w:cs="Times New Roman"/>
                <w:sz w:val="28"/>
                <w:szCs w:val="28"/>
              </w:rPr>
              <w:t>SGK trang 60</w:t>
            </w:r>
          </w:p>
          <w:p w14:paraId="50300BA8" w14:textId="7D849B2C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 w:rsidR="00777EB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3DE2A2E5" w14:textId="77F50DA3" w:rsidR="008C2A22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8669F">
              <w:rPr>
                <w:rFonts w:ascii="Times New Roman" w:hAnsi="Times New Roman" w:cs="Times New Roman"/>
                <w:sz w:val="28"/>
                <w:szCs w:val="28"/>
              </w:rPr>
              <w:t>HS nhắc lại quy tắc nhân, chia số thập phân.</w:t>
            </w:r>
          </w:p>
          <w:p w14:paraId="7821416F" w14:textId="4E2765B8" w:rsidR="0008669F" w:rsidRPr="00D91A2F" w:rsidRDefault="0008669F" w:rsidP="0008669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làm bài tập 1</w:t>
            </w:r>
            <w:r w:rsidR="00777EBE">
              <w:rPr>
                <w:rFonts w:ascii="Times New Roman" w:hAnsi="Times New Roman" w:cs="Times New Roman"/>
                <w:sz w:val="28"/>
                <w:szCs w:val="28"/>
              </w:rPr>
              <w:t>b,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777EBE">
              <w:rPr>
                <w:rFonts w:ascii="Times New Roman" w:hAnsi="Times New Roman" w:cs="Times New Roman"/>
                <w:sz w:val="28"/>
                <w:szCs w:val="28"/>
              </w:rPr>
              <w:t xml:space="preserve">bài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77EBE">
              <w:rPr>
                <w:rFonts w:ascii="Times New Roman" w:hAnsi="Times New Roman" w:cs="Times New Roman"/>
                <w:sz w:val="28"/>
                <w:szCs w:val="28"/>
              </w:rPr>
              <w:t>b,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SGK trang 60 theo yêu cầu.</w:t>
            </w:r>
          </w:p>
          <w:p w14:paraId="3FD92FB4" w14:textId="6341E1DD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 w:rsidR="00777EB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6A4C4BCC" w14:textId="6DAF0953" w:rsidR="008C2A22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77EBE">
              <w:rPr>
                <w:rFonts w:ascii="Times New Roman" w:hAnsi="Times New Roman" w:cs="Times New Roman"/>
                <w:sz w:val="28"/>
                <w:szCs w:val="28"/>
              </w:rPr>
              <w:t>4 HS lên bảng trình bày</w:t>
            </w:r>
          </w:p>
          <w:p w14:paraId="6F059A9A" w14:textId="64F61026" w:rsidR="00777EBE" w:rsidRPr="00D91A2F" w:rsidRDefault="00777EBE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Cả lớp quan sát và nhận xét.</w:t>
            </w:r>
          </w:p>
          <w:p w14:paraId="2B21B250" w14:textId="7182D74A" w:rsidR="008C2A22" w:rsidRPr="00D91A2F" w:rsidRDefault="008C2A22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 w:rsidR="00777EB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1</w:t>
            </w:r>
          </w:p>
          <w:p w14:paraId="2D7BDDD5" w14:textId="5EE22930" w:rsidR="008C2A22" w:rsidRPr="00D91A2F" w:rsidRDefault="008C2A22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777EBE">
              <w:rPr>
                <w:rFonts w:ascii="Times New Roman" w:hAnsi="Times New Roman" w:cs="Times New Roman"/>
                <w:sz w:val="28"/>
                <w:szCs w:val="28"/>
              </w:rPr>
              <w:t>GV kiểm tra tập HS, sửa bài và nhận xét mức độ hoàn thành của HS và chốt bài.</w:t>
            </w:r>
          </w:p>
        </w:tc>
        <w:tc>
          <w:tcPr>
            <w:tcW w:w="5123" w:type="dxa"/>
          </w:tcPr>
          <w:p w14:paraId="79B34281" w14:textId="77777777" w:rsidR="008C2A22" w:rsidRDefault="00B24945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945">
              <w:rPr>
                <w:rFonts w:ascii="Times New Roman" w:hAnsi="Times New Roman" w:cs="Times New Roman"/>
                <w:b/>
                <w:sz w:val="28"/>
                <w:szCs w:val="28"/>
              </w:rPr>
              <w:t>3. Luyện tập</w:t>
            </w:r>
          </w:p>
          <w:p w14:paraId="67CB91E1" w14:textId="59E5BEC6" w:rsidR="00B24945" w:rsidRDefault="00B24945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Dạng 1: </w:t>
            </w:r>
            <w:commentRangeStart w:id="8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commentRangeEnd w:id="8"/>
            <w:r w:rsidR="009666A7">
              <w:rPr>
                <w:rStyle w:val="CommentReference"/>
              </w:rPr>
              <w:commentReference w:id="8"/>
            </w:r>
            <w:r w:rsidR="00A4758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theo quy</w:t>
            </w:r>
            <w:r w:rsidR="00613D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tắc</w:t>
            </w:r>
          </w:p>
          <w:p w14:paraId="434CFBBB" w14:textId="33A84D12" w:rsidR="00B24945" w:rsidRDefault="00B24945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>Bài 1</w:t>
            </w:r>
            <w:r w:rsidR="0075355A"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60 </w:t>
            </w:r>
            <w:r w:rsidR="0075355A"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>SGK</w:t>
            </w:r>
            <w:r w:rsidR="00902CA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7535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r w:rsidR="00613D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B9765A7" w14:textId="2E3312AB" w:rsidR="00B24945" w:rsidRDefault="00B24945" w:rsidP="00B24945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381891" w:rsidRPr="0038189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 w14:anchorId="4FBABD3C">
                <v:shape id="_x0000_i1082" type="#_x0000_t75" style="width:88.2pt;height:19.2pt" o:ole="">
                  <v:imagedata r:id="rId117" o:title=""/>
                </v:shape>
                <o:OLEObject Type="Embed" ProgID="Equation.DSMT4" ShapeID="_x0000_i1082" DrawAspect="Content" ObjectID="_1685290571" r:id="rId118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t xml:space="preserve">  </w:t>
            </w:r>
            <w:r w:rsidR="00381891" w:rsidRPr="00381891">
              <w:rPr>
                <w:position w:val="-12"/>
              </w:rPr>
              <w:object w:dxaOrig="1060" w:dyaOrig="380" w14:anchorId="759F15C1">
                <v:shape id="_x0000_i1083" type="#_x0000_t75" style="width:52.8pt;height:19.2pt" o:ole="">
                  <v:imagedata r:id="rId119" o:title=""/>
                </v:shape>
                <o:OLEObject Type="Embed" ProgID="Equation.DSMT4" ShapeID="_x0000_i1083" DrawAspect="Content" ObjectID="_1685290572" r:id="rId120"/>
              </w:object>
            </w:r>
          </w:p>
          <w:p w14:paraId="1A237A48" w14:textId="704A07D8" w:rsidR="00B24945" w:rsidRDefault="00B24945" w:rsidP="00B24945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= </w:t>
            </w:r>
            <w:r w:rsidRPr="008224AC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object w:dxaOrig="580" w:dyaOrig="320" w14:anchorId="552C326D">
                <v:shape id="_x0000_i1084" type="#_x0000_t75" style="width:28.8pt;height:16.2pt" o:ole="">
                  <v:imagedata r:id="rId121" o:title=""/>
                </v:shape>
                <o:OLEObject Type="Embed" ProgID="Equation.DSMT4" ShapeID="_x0000_i1084" DrawAspect="Content" ObjectID="_1685290573" r:id="rId122"/>
              </w:object>
            </w:r>
          </w:p>
          <w:p w14:paraId="10369B08" w14:textId="0CD788D2" w:rsidR="00B24945" w:rsidRDefault="00B24945" w:rsidP="00B24945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</w:t>
            </w:r>
            <w:r w:rsidR="002E08BE" w:rsidRPr="002E08B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80" w:dyaOrig="380" w14:anchorId="68C5C9D0">
                <v:shape id="_x0000_i1085" type="#_x0000_t75" style="width:139.8pt;height:19.2pt" o:ole="">
                  <v:imagedata r:id="rId123" o:title=""/>
                </v:shape>
                <o:OLEObject Type="Embed" ProgID="Equation.DSMT4" ShapeID="_x0000_i1085" DrawAspect="Content" ObjectID="_1685290574" r:id="rId124"/>
              </w:object>
            </w:r>
          </w:p>
          <w:p w14:paraId="332F9C71" w14:textId="18D1730A" w:rsidR="00B24945" w:rsidRDefault="00B24945" w:rsidP="00B24945">
            <w:pPr>
              <w:spacing w:before="60" w:after="60" w:line="276" w:lineRule="auto"/>
              <w:jc w:val="both"/>
            </w:pPr>
            <w:r>
              <w:t xml:space="preserve">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t xml:space="preserve">  </w:t>
            </w:r>
            <w:r w:rsidR="002E08BE" w:rsidRPr="002E08BE">
              <w:rPr>
                <w:position w:val="-12"/>
              </w:rPr>
              <w:object w:dxaOrig="2040" w:dyaOrig="380" w14:anchorId="43A887C7">
                <v:shape id="_x0000_i1086" type="#_x0000_t75" style="width:102pt;height:19.2pt" o:ole="">
                  <v:imagedata r:id="rId125" o:title=""/>
                </v:shape>
                <o:OLEObject Type="Embed" ProgID="Equation.DSMT4" ShapeID="_x0000_i1086" DrawAspect="Content" ObjectID="_1685290575" r:id="rId126"/>
              </w:object>
            </w:r>
          </w:p>
          <w:p w14:paraId="44915A25" w14:textId="3EB22A8E" w:rsidR="00B24945" w:rsidRDefault="00B24945" w:rsidP="00B24945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= </w:t>
            </w:r>
            <w:r w:rsidR="0075355A" w:rsidRPr="0075355A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740" w:dyaOrig="340" w14:anchorId="01FBC7E0">
                <v:shape id="_x0000_i1087" type="#_x0000_t75" style="width:37.8pt;height:16.8pt" o:ole="">
                  <v:imagedata r:id="rId127" o:title=""/>
                </v:shape>
                <o:OLEObject Type="Embed" ProgID="Equation.DSMT4" ShapeID="_x0000_i1087" DrawAspect="Content" ObjectID="_1685290576" r:id="rId128"/>
              </w:object>
            </w:r>
          </w:p>
          <w:p w14:paraId="46DCE1B2" w14:textId="6B3A2EB3" w:rsidR="0075355A" w:rsidRDefault="0075355A" w:rsidP="0075355A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Bài </w:t>
            </w:r>
            <w:r w:rsidR="002A279D"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>/ 60 SGK</w:t>
            </w:r>
            <w:r w:rsidR="00902CA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Tính</w:t>
            </w:r>
          </w:p>
          <w:p w14:paraId="213CB3FB" w14:textId="431070D7" w:rsidR="00B24945" w:rsidRDefault="002A279D" w:rsidP="002A279D">
            <w:pPr>
              <w:spacing w:before="60" w:after="60" w:line="276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2E08BE" w:rsidRPr="002E08B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40" w:dyaOrig="360" w14:anchorId="3B966860">
                <v:shape id="_x0000_i1088" type="#_x0000_t75" style="width:91.8pt;height:18pt" o:ole="">
                  <v:imagedata r:id="rId129" o:title=""/>
                </v:shape>
                <o:OLEObject Type="Embed" ProgID="Equation.DSMT4" ShapeID="_x0000_i1088" DrawAspect="Content" ObjectID="_1685290577" r:id="rId130"/>
              </w:object>
            </w:r>
            <w:r>
              <w:t xml:space="preserve"> </w:t>
            </w:r>
            <w:r w:rsidRPr="002A279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2E08BE" w:rsidRPr="002A279D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120" w:dyaOrig="340" w14:anchorId="68918186">
                <v:shape id="_x0000_i1089" type="#_x0000_t75" style="width:55.2pt;height:16.8pt" o:ole="">
                  <v:imagedata r:id="rId131" o:title=""/>
                </v:shape>
                <o:OLEObject Type="Embed" ProgID="Equation.DSMT4" ShapeID="_x0000_i1089" DrawAspect="Content" ObjectID="_1685290578" r:id="rId132"/>
              </w:object>
            </w:r>
          </w:p>
          <w:p w14:paraId="2AEE2F71" w14:textId="77777777" w:rsidR="002A279D" w:rsidRDefault="002A279D" w:rsidP="002A279D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279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=  </w:t>
            </w:r>
            <w:r w:rsidRPr="002A279D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540" w:dyaOrig="340" w14:anchorId="68E4EC85">
                <v:shape id="_x0000_i1090" type="#_x0000_t75" style="width:27pt;height:16.8pt" o:ole="">
                  <v:imagedata r:id="rId133" o:title=""/>
                </v:shape>
                <o:OLEObject Type="Embed" ProgID="Equation.DSMT4" ShapeID="_x0000_i1090" DrawAspect="Content" ObjectID="_1685290579" r:id="rId134"/>
              </w:object>
            </w:r>
          </w:p>
          <w:p w14:paraId="63CF2490" w14:textId="3C9BAF07" w:rsidR="002A279D" w:rsidRDefault="002A279D" w:rsidP="002A279D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</w:t>
            </w:r>
            <w:r w:rsidR="002E08BE" w:rsidRPr="002E08B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660" w:dyaOrig="360" w14:anchorId="3A6656E9">
                <v:shape id="_x0000_i1091" type="#_x0000_t75" style="width:82.8pt;height:18pt" o:ole="">
                  <v:imagedata r:id="rId135" o:title=""/>
                </v:shape>
                <o:OLEObject Type="Embed" ProgID="Equation.DSMT4" ShapeID="_x0000_i1091" DrawAspect="Content" ObjectID="_1685290580" r:id="rId136"/>
              </w:object>
            </w:r>
            <w:r w:rsidRPr="002A279D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t xml:space="preserve"> </w:t>
            </w:r>
            <w:r w:rsidR="002E08BE" w:rsidRPr="002E08BE">
              <w:rPr>
                <w:position w:val="-12"/>
              </w:rPr>
              <w:object w:dxaOrig="1660" w:dyaOrig="360" w14:anchorId="77EBB8C7">
                <v:shape id="_x0000_i1092" type="#_x0000_t75" style="width:82.8pt;height:18pt" o:ole="">
                  <v:imagedata r:id="rId137" o:title=""/>
                </v:shape>
                <o:OLEObject Type="Embed" ProgID="Equation.DSMT4" ShapeID="_x0000_i1092" DrawAspect="Content" ObjectID="_1685290581" r:id="rId138"/>
              </w:object>
            </w:r>
          </w:p>
          <w:p w14:paraId="03F9F412" w14:textId="1CBA9735" w:rsidR="002A279D" w:rsidRPr="002A279D" w:rsidRDefault="002A279D" w:rsidP="002A279D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= </w:t>
            </w:r>
            <w:r w:rsidR="006865E1" w:rsidRPr="006865E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00" w14:anchorId="435F67B1">
                <v:shape id="_x0000_i1093" type="#_x0000_t75" style="width:16.8pt;height:15pt" o:ole="">
                  <v:imagedata r:id="rId139" o:title=""/>
                </v:shape>
                <o:OLEObject Type="Embed" ProgID="Equation.DSMT4" ShapeID="_x0000_i1093" DrawAspect="Content" ObjectID="_1685290582" r:id="rId140"/>
              </w:object>
            </w:r>
          </w:p>
        </w:tc>
      </w:tr>
      <w:tr w:rsidR="006865E1" w:rsidRPr="00D91A2F" w14:paraId="6DF75EE6" w14:textId="77777777" w:rsidTr="008C2A22">
        <w:tc>
          <w:tcPr>
            <w:tcW w:w="5122" w:type="dxa"/>
          </w:tcPr>
          <w:p w14:paraId="40673C7E" w14:textId="738EB18A" w:rsidR="00777EBE" w:rsidRPr="00D91A2F" w:rsidRDefault="00777EBE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GV giao nhiệm vụ học tập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  <w:r w:rsidR="00C2452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C24528" w:rsidRPr="00C24528">
              <w:rPr>
                <w:rFonts w:ascii="Times New Roman" w:hAnsi="Times New Roman" w:cs="Times New Roman"/>
                <w:sz w:val="28"/>
                <w:szCs w:val="28"/>
              </w:rPr>
              <w:t>(10 phút)</w:t>
            </w:r>
          </w:p>
          <w:p w14:paraId="53888151" w14:textId="306F6464" w:rsidR="00777EBE" w:rsidRPr="00D91A2F" w:rsidRDefault="00777EBE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hoạt động theo nhóm </w:t>
            </w:r>
            <w:r w:rsidR="00480BC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 HS) làm bài tập 2b, d; bài 4 SGK trang 60</w:t>
            </w:r>
            <w:r w:rsidR="00480BCC">
              <w:rPr>
                <w:rFonts w:ascii="Times New Roman" w:hAnsi="Times New Roman" w:cs="Times New Roman"/>
                <w:sz w:val="28"/>
                <w:szCs w:val="28"/>
              </w:rPr>
              <w:t xml:space="preserve"> (thời gian hoạt động: 3 phút)</w:t>
            </w:r>
          </w:p>
          <w:p w14:paraId="36D5EE92" w14:textId="17C70029" w:rsidR="00777EBE" w:rsidRPr="00D91A2F" w:rsidRDefault="00777EBE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122467F8" w14:textId="7BFA5F72" w:rsidR="00777EBE" w:rsidRDefault="00777EBE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đọc đề bài </w:t>
            </w:r>
          </w:p>
          <w:p w14:paraId="2F2738A3" w14:textId="6878C574" w:rsidR="00777EBE" w:rsidRPr="00D91A2F" w:rsidRDefault="00777EBE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thảo luận theo nhóm và viết kết quả tính nhẩm</w:t>
            </w:r>
          </w:p>
          <w:p w14:paraId="0EB485E2" w14:textId="569DFF84" w:rsidR="00777EBE" w:rsidRPr="00D91A2F" w:rsidRDefault="00777EBE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160B5BD4" w14:textId="77777777" w:rsidR="00777EBE" w:rsidRDefault="00777EBE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 chọn đại diện 2 nhóm (1 đúng, 1 sai) lên bảng trình bày.</w:t>
            </w:r>
          </w:p>
          <w:p w14:paraId="4CCE92F4" w14:textId="77777777" w:rsidR="00777EBE" w:rsidRPr="00D91A2F" w:rsidRDefault="00777EBE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nhóm khác quan sát và nhận xét.</w:t>
            </w:r>
          </w:p>
          <w:p w14:paraId="285802BF" w14:textId="357B5A15" w:rsidR="00777EBE" w:rsidRPr="00D91A2F" w:rsidRDefault="00777EBE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2</w:t>
            </w:r>
          </w:p>
          <w:p w14:paraId="1AB5331D" w14:textId="77777777" w:rsidR="00480BCC" w:rsidRDefault="00480BCC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 sửa bài, đánh giá kết quả của các nhóm và chốt vấn đề.</w:t>
            </w:r>
          </w:p>
          <w:p w14:paraId="594A0495" w14:textId="00E90711" w:rsidR="006865E1" w:rsidRPr="00480BCC" w:rsidRDefault="00480BCC" w:rsidP="00777EBE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80BCC">
              <w:rPr>
                <w:rFonts w:ascii="Times New Roman" w:hAnsi="Times New Roman" w:cs="Times New Roman"/>
                <w:sz w:val="28"/>
                <w:szCs w:val="28"/>
              </w:rPr>
              <w:t>( HS hoàn thành nhanh vào tập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mình</w:t>
            </w:r>
            <w:r w:rsidRPr="00480B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23" w:type="dxa"/>
          </w:tcPr>
          <w:p w14:paraId="4CCEEEE3" w14:textId="77777777" w:rsidR="006865E1" w:rsidRDefault="006865E1" w:rsidP="00BE5288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Dạng 2: Tính nhẩm</w:t>
            </w:r>
          </w:p>
          <w:p w14:paraId="6BDA52AB" w14:textId="77777777" w:rsidR="002E08BE" w:rsidRDefault="006865E1" w:rsidP="006865E1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Bài 2/60 SGK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Cho </w:t>
            </w:r>
            <w:r w:rsidR="002E08BE" w:rsidRPr="002E08B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960" w:dyaOrig="380" w14:anchorId="1BF688DD">
                <v:shape id="_x0000_i1094" type="#_x0000_t75" style="width:97.8pt;height:19.2pt" o:ole="">
                  <v:imagedata r:id="rId141" o:title=""/>
                </v:shape>
                <o:OLEObject Type="Embed" ProgID="Equation.DSMT4" ShapeID="_x0000_i1094" DrawAspect="Content" ObjectID="_1685290583" r:id="rId142"/>
              </w:object>
            </w:r>
          </w:p>
          <w:p w14:paraId="532E9178" w14:textId="31A24CBA" w:rsidR="005C0FCA" w:rsidRDefault="005C0FCA" w:rsidP="006865E1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nhẩm:</w:t>
            </w:r>
          </w:p>
          <w:p w14:paraId="4D02E403" w14:textId="77777777" w:rsidR="002E08BE" w:rsidRDefault="005C0FCA" w:rsidP="005C0FCA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2E08BE" w:rsidRPr="002E08B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220" w:dyaOrig="380" w14:anchorId="424764D0">
                <v:shape id="_x0000_i1095" type="#_x0000_t75" style="width:111pt;height:19.2pt" o:ole="">
                  <v:imagedata r:id="rId143" o:title=""/>
                </v:shape>
                <o:OLEObject Type="Embed" ProgID="Equation.DSMT4" ShapeID="_x0000_i1095" DrawAspect="Content" ObjectID="_1685290584" r:id="rId144"/>
              </w:object>
            </w:r>
          </w:p>
          <w:p w14:paraId="3D80AFCB" w14:textId="02F22248" w:rsidR="002E08BE" w:rsidRDefault="005C0FCA" w:rsidP="005C0FCA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</w:t>
            </w:r>
            <w:r w:rsidR="002E08BE" w:rsidRPr="002E08BE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19" w:dyaOrig="380" w14:anchorId="33EB727F">
                <v:shape id="_x0000_i1096" type="#_x0000_t75" style="width:151.8pt;height:19.2pt" o:ole="">
                  <v:imagedata r:id="rId145" o:title=""/>
                </v:shape>
                <o:OLEObject Type="Embed" ProgID="Equation.DSMT4" ShapeID="_x0000_i1096" DrawAspect="Content" ObjectID="_1685290585" r:id="rId146"/>
              </w:object>
            </w:r>
          </w:p>
          <w:p w14:paraId="1B9A2321" w14:textId="0CE4D837" w:rsidR="005C0FCA" w:rsidRDefault="005C0FCA" w:rsidP="005C0FCA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>Bài 4/61 SGK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Cho </w:t>
            </w:r>
            <w:r w:rsidR="002E08BE" w:rsidRPr="002E08B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380" w:dyaOrig="300" w14:anchorId="51C157C1">
                <v:shape id="_x0000_i1097" type="#_x0000_t75" style="width:69pt;height:15pt" o:ole="">
                  <v:imagedata r:id="rId147" o:title=""/>
                </v:shape>
                <o:OLEObject Type="Embed" ProgID="Equation.DSMT4" ShapeID="_x0000_i1097" DrawAspect="Content" ObjectID="_1685290586" r:id="rId148"/>
              </w:object>
            </w:r>
          </w:p>
          <w:p w14:paraId="03426E4D" w14:textId="77777777" w:rsidR="005C0FCA" w:rsidRDefault="005C0FCA" w:rsidP="005C0FCA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nhẩm:</w:t>
            </w:r>
          </w:p>
          <w:p w14:paraId="268E3420" w14:textId="6BF5DA37" w:rsidR="005C0FCA" w:rsidRDefault="005C0FCA" w:rsidP="005C0FCA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2E08BE" w:rsidRPr="002E08BE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79" w:dyaOrig="340" w14:anchorId="321F89C8">
                <v:shape id="_x0000_i1098" type="#_x0000_t75" style="width:79.8pt;height:16.8pt" o:ole="">
                  <v:imagedata r:id="rId149" o:title=""/>
                </v:shape>
                <o:OLEObject Type="Embed" ProgID="Equation.DSMT4" ShapeID="_x0000_i1098" DrawAspect="Content" ObjectID="_1685290587" r:id="rId150"/>
              </w:object>
            </w:r>
          </w:p>
          <w:p w14:paraId="3872734A" w14:textId="1BEF1B22" w:rsidR="005C0FCA" w:rsidRDefault="005C0FCA" w:rsidP="005C0FCA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2E08BE" w:rsidRPr="002E08BE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40" w:dyaOrig="340" w14:anchorId="7E7904DD">
                <v:shape id="_x0000_i1099" type="#_x0000_t75" style="width:76.8pt;height:16.8pt" o:ole="">
                  <v:imagedata r:id="rId151" o:title=""/>
                </v:shape>
                <o:OLEObject Type="Embed" ProgID="Equation.DSMT4" ShapeID="_x0000_i1099" DrawAspect="Content" ObjectID="_1685290588" r:id="rId152"/>
              </w:object>
            </w:r>
          </w:p>
          <w:p w14:paraId="079EB0F5" w14:textId="09104A93" w:rsidR="006865E1" w:rsidRPr="006865E1" w:rsidRDefault="006865E1" w:rsidP="006865E1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C0FCA" w:rsidRPr="00D91A2F" w14:paraId="404F330E" w14:textId="77777777" w:rsidTr="008C2A22">
        <w:tc>
          <w:tcPr>
            <w:tcW w:w="5122" w:type="dxa"/>
          </w:tcPr>
          <w:p w14:paraId="099AB9A5" w14:textId="705ECE0C" w:rsidR="00480BCC" w:rsidRPr="00D91A2F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* GV giao nhiệm vụ học tập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  <w:r w:rsidR="00C2452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C24528" w:rsidRPr="00C24528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C245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24528" w:rsidRPr="00C24528">
              <w:rPr>
                <w:rFonts w:ascii="Times New Roman" w:hAnsi="Times New Roman" w:cs="Times New Roman"/>
                <w:sz w:val="28"/>
                <w:szCs w:val="28"/>
              </w:rPr>
              <w:t xml:space="preserve"> phút)</w:t>
            </w:r>
          </w:p>
          <w:p w14:paraId="5DEB350A" w14:textId="00923789" w:rsidR="00480BCC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 hoạt động theo nhóm (4 HS) làm bài tập 5 SGK trang 61 (thời gian hoạt động: 5 phút)</w:t>
            </w:r>
          </w:p>
          <w:p w14:paraId="13B7AE94" w14:textId="6CFA56F6" w:rsidR="00480BCC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-GV hướng dẫn hỗ trợ:</w:t>
            </w:r>
          </w:p>
          <w:p w14:paraId="5AE70EAE" w14:textId="3633DF17" w:rsidR="00480BCC" w:rsidRDefault="002500F4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480BCC">
              <w:rPr>
                <w:rFonts w:ascii="Times New Roman" w:hAnsi="Times New Roman" w:cs="Times New Roman"/>
                <w:sz w:val="28"/>
                <w:szCs w:val="28"/>
              </w:rPr>
              <w:t xml:space="preserve">Diện tích trần nhà bằng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diện tích sàn nhà </w:t>
            </w:r>
            <w:r w:rsidR="00480B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0BCC" w:rsidRPr="00480BCC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240" w14:anchorId="4B446A90">
                <v:shape id="_x0000_i1100" type="#_x0000_t75" style="width:16.8pt;height:12pt" o:ole="">
                  <v:imagedata r:id="rId153" o:title=""/>
                </v:shape>
                <o:OLEObject Type="Embed" ProgID="Equation.DSMT4" ShapeID="_x0000_i1100" DrawAspect="Content" ObjectID="_1685290589" r:id="rId154"/>
              </w:object>
            </w:r>
            <w:r w:rsidR="00480BCC">
              <w:rPr>
                <w:rFonts w:ascii="Times New Roman" w:hAnsi="Times New Roman" w:cs="Times New Roman"/>
                <w:sz w:val="28"/>
                <w:szCs w:val="28"/>
              </w:rPr>
              <w:t xml:space="preserve"> HS nhắc lại công thức tính diện tích hình chữ nhật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A9C9DE" w14:textId="421E9F22" w:rsidR="002500F4" w:rsidRPr="00D91A2F" w:rsidRDefault="002500F4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*HS nhắc lại công thức tính diện tích xung quanh. (bằng chu vi đáy nhân chiều cao)</w:t>
            </w:r>
          </w:p>
          <w:p w14:paraId="4FCEAD3E" w14:textId="74A38DF7" w:rsidR="00480BCC" w:rsidRPr="00D91A2F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HS thực hiện nhiệm vụ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  <w:p w14:paraId="46D910C5" w14:textId="14BC58D3" w:rsidR="00480BCC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 đọc đề</w:t>
            </w:r>
            <w:r w:rsidR="002500F4">
              <w:rPr>
                <w:rFonts w:ascii="Times New Roman" w:hAnsi="Times New Roman" w:cs="Times New Roman"/>
                <w:sz w:val="28"/>
                <w:szCs w:val="28"/>
              </w:rPr>
              <w:t xml:space="preserve"> bài.</w:t>
            </w:r>
          </w:p>
          <w:p w14:paraId="106528F7" w14:textId="46F9581E" w:rsidR="00480BCC" w:rsidRPr="00D91A2F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thảo luận theo nhóm và viết bài giải vào bảng nhóm.</w:t>
            </w:r>
          </w:p>
          <w:p w14:paraId="13E14594" w14:textId="6AEF6101" w:rsidR="00480BCC" w:rsidRPr="00D91A2F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Báo cáo, thảo luận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  <w:p w14:paraId="4436FAEF" w14:textId="77777777" w:rsidR="00480BCC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 chọn đại diện 2 nhóm (1 đúng, 1 sai) lên bảng trình bày.</w:t>
            </w:r>
          </w:p>
          <w:p w14:paraId="0C457732" w14:textId="77777777" w:rsidR="00480BCC" w:rsidRPr="00D91A2F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Các nhóm khác quan sát và nhận xét.</w:t>
            </w:r>
          </w:p>
          <w:p w14:paraId="5FFA80DE" w14:textId="727C5F14" w:rsidR="00480BCC" w:rsidRPr="00D91A2F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* Kết luận, nhận định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3</w:t>
            </w:r>
          </w:p>
          <w:p w14:paraId="335F5BA5" w14:textId="77777777" w:rsidR="002500F4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sửa bài, đánh giá kết quả </w:t>
            </w:r>
            <w:r w:rsidR="002500F4">
              <w:rPr>
                <w:rFonts w:ascii="Times New Roman" w:hAnsi="Times New Roman" w:cs="Times New Roman"/>
                <w:sz w:val="28"/>
                <w:szCs w:val="28"/>
              </w:rPr>
              <w:t xml:space="preserve">và mức độ hoàn thành nhiệm vụ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nhóm </w:t>
            </w:r>
          </w:p>
          <w:p w14:paraId="282EBE55" w14:textId="7FDC2B11" w:rsidR="00480BCC" w:rsidRDefault="002500F4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</w:t>
            </w:r>
            <w:r w:rsidR="00480BCC">
              <w:rPr>
                <w:rFonts w:ascii="Times New Roman" w:hAnsi="Times New Roman" w:cs="Times New Roman"/>
                <w:sz w:val="28"/>
                <w:szCs w:val="28"/>
              </w:rPr>
              <w:t xml:space="preserve"> chốt vấn đề.</w:t>
            </w:r>
          </w:p>
          <w:p w14:paraId="7857292B" w14:textId="24489C1F" w:rsidR="005C0FCA" w:rsidRPr="00D91A2F" w:rsidRDefault="00480BCC" w:rsidP="00480BC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80BCC">
              <w:rPr>
                <w:rFonts w:ascii="Times New Roman" w:hAnsi="Times New Roman" w:cs="Times New Roman"/>
                <w:sz w:val="28"/>
                <w:szCs w:val="28"/>
              </w:rPr>
              <w:t>( HS hoàn thành nhanh vào tập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của mình</w:t>
            </w:r>
            <w:r w:rsidRPr="00480B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23" w:type="dxa"/>
          </w:tcPr>
          <w:p w14:paraId="63A778A2" w14:textId="77777777" w:rsidR="005C0FCA" w:rsidRDefault="005C0FCA" w:rsidP="005C0FCA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Dạng 3: Bài toán thực tế</w:t>
            </w:r>
          </w:p>
          <w:p w14:paraId="386AAF99" w14:textId="77777777" w:rsidR="00902CA1" w:rsidRDefault="00902CA1" w:rsidP="00902CA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Bài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902CA1">
              <w:rPr>
                <w:rFonts w:ascii="Times New Roman" w:hAnsi="Times New Roman" w:cs="Times New Roman"/>
                <w:b/>
                <w:sz w:val="28"/>
                <w:szCs w:val="28"/>
              </w:rPr>
              <w:t>/61 SGK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BF81E63" w14:textId="3F90F16B" w:rsidR="00902CA1" w:rsidRDefault="00657837" w:rsidP="00902CA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902CA1">
              <w:rPr>
                <w:rFonts w:ascii="Times New Roman" w:hAnsi="Times New Roman" w:cs="Times New Roman"/>
                <w:sz w:val="28"/>
                <w:szCs w:val="28"/>
              </w:rPr>
              <w:t>Diện tích trần nhà:</w:t>
            </w:r>
          </w:p>
          <w:p w14:paraId="65FF09D6" w14:textId="1DBC3017" w:rsidR="00902CA1" w:rsidRDefault="00902CA1" w:rsidP="00902CA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CA1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859" w:dyaOrig="380" w14:anchorId="595A3D63">
                <v:shape id="_x0000_i1101" type="#_x0000_t75" style="width:43.8pt;height:19.2pt" o:ole="">
                  <v:imagedata r:id="rId155" o:title=""/>
                </v:shape>
                <o:OLEObject Type="Embed" ProgID="Equation.DSMT4" ShapeID="_x0000_i1101" DrawAspect="Content" ObjectID="_1685290590" r:id="rId156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</w:t>
            </w:r>
            <w:r w:rsidR="002E08BE" w:rsidRPr="002E08BE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1800" w:dyaOrig="380" w14:anchorId="796F7197">
                <v:shape id="_x0000_i1102" type="#_x0000_t75" style="width:90pt;height:19.2pt" o:ole="">
                  <v:imagedata r:id="rId157" o:title=""/>
                </v:shape>
                <o:OLEObject Type="Embed" ProgID="Equation.DSMT4" ShapeID="_x0000_i1102" DrawAspect="Content" ObjectID="_1685290591" r:id="rId158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02CA1">
              <w:rPr>
                <w:rFonts w:ascii="Times New Roman" w:hAnsi="Times New Roman" w:cs="Times New Roman"/>
                <w:sz w:val="28"/>
                <w:szCs w:val="28"/>
              </w:rPr>
              <w:t>(m</w:t>
            </w:r>
            <w:r w:rsidR="006578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02CA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29A6043" w14:textId="77777777" w:rsidR="00902CA1" w:rsidRDefault="00902CA1" w:rsidP="00902CA1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Diện tích xung quanh là: </w:t>
            </w:r>
          </w:p>
          <w:p w14:paraId="7743F1EB" w14:textId="77777777" w:rsidR="0008669F" w:rsidRDefault="00657837" w:rsidP="00657837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2CA1">
              <w:rPr>
                <w:rFonts w:ascii="Times New Roman" w:hAnsi="Times New Roman" w:cs="Times New Roman"/>
                <w:b/>
                <w:position w:val="-16"/>
                <w:sz w:val="28"/>
                <w:szCs w:val="28"/>
              </w:rPr>
              <w:object w:dxaOrig="1060" w:dyaOrig="420" w14:anchorId="02895C21">
                <v:shape id="_x0000_i1103" type="#_x0000_t75" style="width:52.8pt;height:21pt" o:ole="">
                  <v:imagedata r:id="rId159" o:title=""/>
                </v:shape>
                <o:OLEObject Type="Embed" ProgID="Equation.DSMT4" ShapeID="_x0000_i1103" DrawAspect="Content" ObjectID="_1685290592" r:id="rId160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08669F" w:rsidRPr="00657837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200" w:dyaOrig="380" w14:anchorId="379A820F">
                <v:shape id="_x0000_i1104" type="#_x0000_t75" style="width:160.2pt;height:19.2pt" o:ole="">
                  <v:imagedata r:id="rId161" o:title=""/>
                </v:shape>
                <o:OLEObject Type="Embed" ProgID="Equation.DSMT4" ShapeID="_x0000_i1104" DrawAspect="Content" ObjectID="_1685290593" r:id="rId162"/>
              </w:objec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866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968BD1B" w14:textId="3C58D84A" w:rsidR="00902CA1" w:rsidRDefault="0008669F" w:rsidP="00657837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</w:t>
            </w:r>
            <w:r w:rsidR="00657837" w:rsidRPr="00657837">
              <w:rPr>
                <w:rFonts w:ascii="Times New Roman" w:hAnsi="Times New Roman" w:cs="Times New Roman"/>
                <w:sz w:val="28"/>
                <w:szCs w:val="28"/>
              </w:rPr>
              <w:t>(m</w:t>
            </w:r>
            <w:r w:rsidR="00657837" w:rsidRPr="006578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57837" w:rsidRPr="006578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6745E26" w14:textId="77777777" w:rsidR="00657837" w:rsidRDefault="00657837" w:rsidP="00657837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Diện tích cần sơn lại là:</w:t>
            </w:r>
          </w:p>
          <w:p w14:paraId="694CCB0B" w14:textId="58DEC996" w:rsidR="00657837" w:rsidRDefault="00657837" w:rsidP="00657837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837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80" w:dyaOrig="360" w14:anchorId="310FA458">
                <v:shape id="_x0000_i1105" type="#_x0000_t75" style="width:178.2pt;height:18pt" o:ole="">
                  <v:imagedata r:id="rId163" o:title=""/>
                </v:shape>
                <o:OLEObject Type="Embed" ProgID="Equation.DSMT4" ShapeID="_x0000_i1105" DrawAspect="Content" ObjectID="_1685290594" r:id="rId164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6D9B9C1" w14:textId="7E406EFD" w:rsidR="00657837" w:rsidRDefault="00657837" w:rsidP="00657837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Tổng số tiền công để sơn lại căn phòng:</w:t>
            </w:r>
          </w:p>
          <w:p w14:paraId="08EEE596" w14:textId="6CB52F30" w:rsidR="00657837" w:rsidRDefault="0008669F" w:rsidP="00657837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837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740" w:dyaOrig="380" w14:anchorId="4FEA60C4">
                <v:shape id="_x0000_i1106" type="#_x0000_t75" style="width:136.2pt;height:19.2pt" o:ole="">
                  <v:imagedata r:id="rId165" o:title=""/>
                </v:shape>
                <o:OLEObject Type="Embed" ProgID="Equation.DSMT4" ShapeID="_x0000_i1106" DrawAspect="Content" ObjectID="_1685290595" r:id="rId166"/>
              </w:object>
            </w:r>
            <w:r w:rsidR="00BC6B0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57837">
              <w:rPr>
                <w:rFonts w:ascii="Times New Roman" w:hAnsi="Times New Roman" w:cs="Times New Roman"/>
                <w:sz w:val="28"/>
                <w:szCs w:val="28"/>
              </w:rPr>
              <w:t>đồng)</w:t>
            </w:r>
          </w:p>
          <w:p w14:paraId="42D35420" w14:textId="35C17CBB" w:rsidR="00657837" w:rsidRPr="006053DD" w:rsidRDefault="00657837" w:rsidP="00657837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C27574" w14:textId="77777777" w:rsidR="00C24528" w:rsidRDefault="00C24528" w:rsidP="00BE5288">
      <w:pPr>
        <w:spacing w:before="60" w:after="6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60984DB" w14:textId="52C68A6B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4. Hoạt động 4: Vận dụng</w:t>
      </w:r>
      <w:r w:rsidR="002500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500F4" w:rsidRPr="002500F4">
        <w:rPr>
          <w:rFonts w:ascii="Times New Roman" w:hAnsi="Times New Roman" w:cs="Times New Roman"/>
          <w:sz w:val="28"/>
          <w:szCs w:val="28"/>
        </w:rPr>
        <w:t xml:space="preserve">( </w:t>
      </w:r>
      <w:r w:rsidR="00FA7564">
        <w:rPr>
          <w:rFonts w:ascii="Times New Roman" w:hAnsi="Times New Roman" w:cs="Times New Roman"/>
          <w:sz w:val="28"/>
          <w:szCs w:val="28"/>
        </w:rPr>
        <w:t>8</w:t>
      </w:r>
      <w:r w:rsidR="002500F4" w:rsidRPr="002500F4">
        <w:rPr>
          <w:rFonts w:ascii="Times New Roman" w:hAnsi="Times New Roman" w:cs="Times New Roman"/>
          <w:sz w:val="28"/>
          <w:szCs w:val="28"/>
        </w:rPr>
        <w:t xml:space="preserve"> phút )</w:t>
      </w:r>
    </w:p>
    <w:p w14:paraId="743264A8" w14:textId="7D1B4FF1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a) Mục tiêu:</w:t>
      </w:r>
    </w:p>
    <w:p w14:paraId="2A99F411" w14:textId="36A74515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DF1175">
        <w:rPr>
          <w:rFonts w:ascii="Times New Roman" w:hAnsi="Times New Roman" w:cs="Times New Roman"/>
          <w:sz w:val="28"/>
          <w:szCs w:val="28"/>
        </w:rPr>
        <w:t>Vận dụng kiến thức để hiểu thế nào là tivi 50 inch</w:t>
      </w:r>
      <w:r w:rsidR="00C24528">
        <w:rPr>
          <w:rFonts w:ascii="Times New Roman" w:hAnsi="Times New Roman" w:cs="Times New Roman"/>
          <w:sz w:val="28"/>
          <w:szCs w:val="28"/>
        </w:rPr>
        <w:t xml:space="preserve"> và tính độ dài đường chéo của tivi.</w:t>
      </w:r>
    </w:p>
    <w:p w14:paraId="719BB029" w14:textId="5ADADC90" w:rsidR="00C24528" w:rsidRDefault="00C24528" w:rsidP="00C2452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Đây là tivi khá phổ biến ở nhà các em HS )</w:t>
      </w:r>
      <w:r w:rsidR="00024AAE">
        <w:rPr>
          <w:rFonts w:ascii="Times New Roman" w:hAnsi="Times New Roman" w:cs="Times New Roman"/>
          <w:sz w:val="28"/>
          <w:szCs w:val="28"/>
        </w:rPr>
        <w:t>.</w:t>
      </w:r>
    </w:p>
    <w:p w14:paraId="2354ED4F" w14:textId="172E8F3B" w:rsidR="00024AAE" w:rsidRPr="00D91A2F" w:rsidRDefault="00024AAE" w:rsidP="00C2452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Vận dụng kiến thức để giải các bài toán có nội dung thực tiễn.</w:t>
      </w:r>
    </w:p>
    <w:p w14:paraId="5BB7E7B5" w14:textId="04E420A4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b) Nội dung:</w:t>
      </w:r>
    </w:p>
    <w:p w14:paraId="0D4E81B3" w14:textId="65CF3D09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DF1175">
        <w:rPr>
          <w:rFonts w:ascii="Times New Roman" w:hAnsi="Times New Roman" w:cs="Times New Roman"/>
          <w:sz w:val="28"/>
          <w:szCs w:val="28"/>
        </w:rPr>
        <w:t>HS giải quyết bài tập sau: Em hiểu thế nào là tivi 50 inch?</w:t>
      </w:r>
    </w:p>
    <w:p w14:paraId="70397F41" w14:textId="79C30F96" w:rsidR="00024AAE" w:rsidRPr="00D91A2F" w:rsidRDefault="00024AAE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HS giải các bài tập còn lại trong SGK trang 61.</w:t>
      </w:r>
    </w:p>
    <w:p w14:paraId="7DE1164A" w14:textId="53EDE282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c) Sản phẩm:</w:t>
      </w:r>
    </w:p>
    <w:p w14:paraId="730A808C" w14:textId="13B0CD56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sz w:val="28"/>
          <w:szCs w:val="28"/>
        </w:rPr>
        <w:t xml:space="preserve">- </w:t>
      </w:r>
      <w:r w:rsidR="00DF1175">
        <w:rPr>
          <w:rFonts w:ascii="Times New Roman" w:hAnsi="Times New Roman" w:cs="Times New Roman"/>
          <w:sz w:val="28"/>
          <w:szCs w:val="28"/>
        </w:rPr>
        <w:t xml:space="preserve">HS giải thích được tivi </w:t>
      </w:r>
      <w:r w:rsidR="00C24528">
        <w:rPr>
          <w:rFonts w:ascii="Times New Roman" w:hAnsi="Times New Roman" w:cs="Times New Roman"/>
          <w:sz w:val="28"/>
          <w:szCs w:val="28"/>
        </w:rPr>
        <w:t>5</w:t>
      </w:r>
      <w:r w:rsidR="00DF1175">
        <w:rPr>
          <w:rFonts w:ascii="Times New Roman" w:hAnsi="Times New Roman" w:cs="Times New Roman"/>
          <w:sz w:val="28"/>
          <w:szCs w:val="28"/>
        </w:rPr>
        <w:t>0 inch là màn hình của tivi có độ dài đường chéo là 50 inch và tính được độ dài đường chéo đó là bao nhiêu mét.</w:t>
      </w:r>
    </w:p>
    <w:p w14:paraId="154026C8" w14:textId="05165D62" w:rsidR="00024AAE" w:rsidRPr="00D91A2F" w:rsidRDefault="00024AAE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Lời giải các bài tập còn lại trong SGK trang 61.</w:t>
      </w:r>
    </w:p>
    <w:p w14:paraId="1387DC16" w14:textId="0940EDCD" w:rsidR="008C2A22" w:rsidRPr="00D91A2F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d) Tổ chức thực hiện:</w:t>
      </w:r>
    </w:p>
    <w:p w14:paraId="0F56BADD" w14:textId="0D4B5707" w:rsidR="00DF1175" w:rsidRPr="00D91A2F" w:rsidRDefault="008C2A22" w:rsidP="00DF1175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Giao nhiệm vụ 1</w:t>
      </w:r>
      <w:r w:rsidRPr="00D91A2F">
        <w:rPr>
          <w:rFonts w:ascii="Times New Roman" w:hAnsi="Times New Roman" w:cs="Times New Roman"/>
          <w:sz w:val="28"/>
          <w:szCs w:val="28"/>
        </w:rPr>
        <w:t>:</w:t>
      </w:r>
      <w:r w:rsidR="00DF1175" w:rsidRPr="00DF1175">
        <w:rPr>
          <w:rFonts w:ascii="Times New Roman" w:hAnsi="Times New Roman" w:cs="Times New Roman"/>
          <w:sz w:val="28"/>
          <w:szCs w:val="28"/>
        </w:rPr>
        <w:t xml:space="preserve"> </w:t>
      </w:r>
      <w:r w:rsidR="00DF1175">
        <w:rPr>
          <w:rFonts w:ascii="Times New Roman" w:hAnsi="Times New Roman" w:cs="Times New Roman"/>
          <w:sz w:val="28"/>
          <w:szCs w:val="28"/>
        </w:rPr>
        <w:t>Em hiểu thế nào là tivi 50 inch?</w:t>
      </w:r>
    </w:p>
    <w:p w14:paraId="1678B0ED" w14:textId="79090619" w:rsidR="008C2A22" w:rsidRPr="00DF1175" w:rsidRDefault="00DF1175" w:rsidP="00DF1175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F1175">
        <w:rPr>
          <w:rFonts w:ascii="Times New Roman" w:hAnsi="Times New Roman" w:cs="Times New Roman"/>
          <w:sz w:val="28"/>
          <w:szCs w:val="28"/>
        </w:rPr>
        <w:t>HS hoạt động cá nhân</w:t>
      </w:r>
      <w:r>
        <w:rPr>
          <w:rFonts w:ascii="Times New Roman" w:hAnsi="Times New Roman" w:cs="Times New Roman"/>
          <w:sz w:val="28"/>
          <w:szCs w:val="28"/>
        </w:rPr>
        <w:t>: tính nhanh, tính nhẩm để tính được độ dài đường chéo đó là bao nhiêu mét.</w:t>
      </w:r>
    </w:p>
    <w:p w14:paraId="52AEC22E" w14:textId="29C23110" w:rsidR="00DF1175" w:rsidRDefault="00DF1175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GV hỗ trợ và giải đáp thắc mắc tính nhanh:</w:t>
      </w:r>
    </w:p>
    <w:p w14:paraId="19E0EA1D" w14:textId="77777777" w:rsidR="00DF1175" w:rsidRDefault="00DF1175" w:rsidP="00C2452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F1175">
        <w:rPr>
          <w:rFonts w:ascii="Times New Roman" w:hAnsi="Times New Roman" w:cs="Times New Roman"/>
          <w:position w:val="-12"/>
          <w:sz w:val="28"/>
          <w:szCs w:val="28"/>
        </w:rPr>
        <w:object w:dxaOrig="3019" w:dyaOrig="380" w14:anchorId="64820FF5">
          <v:shape id="_x0000_i1107" type="#_x0000_t75" style="width:151.8pt;height:19.2pt" o:ole="">
            <v:imagedata r:id="rId167" o:title=""/>
          </v:shape>
          <o:OLEObject Type="Embed" ProgID="Equation.DSMT4" ShapeID="_x0000_i1107" DrawAspect="Content" ObjectID="_1685290596" r:id="rId168"/>
        </w:object>
      </w:r>
    </w:p>
    <w:p w14:paraId="4F396244" w14:textId="0667BE90" w:rsidR="00C24528" w:rsidRDefault="00C24528" w:rsidP="00C24528">
      <w:pPr>
        <w:spacing w:before="60" w:after="6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24528">
        <w:rPr>
          <w:rFonts w:ascii="Times New Roman" w:hAnsi="Times New Roman" w:cs="Times New Roman"/>
          <w:position w:val="-6"/>
          <w:sz w:val="28"/>
          <w:szCs w:val="28"/>
        </w:rPr>
        <w:object w:dxaOrig="1660" w:dyaOrig="300" w14:anchorId="0C4D66B7">
          <v:shape id="_x0000_i1108" type="#_x0000_t75" style="width:82.8pt;height:15pt" o:ole="">
            <v:imagedata r:id="rId169" o:title=""/>
          </v:shape>
          <o:OLEObject Type="Embed" ProgID="Equation.DSMT4" ShapeID="_x0000_i1108" DrawAspect="Content" ObjectID="_1685290597" r:id="rId170"/>
        </w:object>
      </w:r>
      <w:r>
        <w:rPr>
          <w:rFonts w:ascii="Times New Roman" w:hAnsi="Times New Roman" w:cs="Times New Roman"/>
          <w:sz w:val="28"/>
          <w:szCs w:val="28"/>
        </w:rPr>
        <w:t xml:space="preserve"> (cm) </w:t>
      </w:r>
      <w:r w:rsidRPr="00C24528">
        <w:rPr>
          <w:rFonts w:ascii="Times New Roman" w:hAnsi="Times New Roman" w:cs="Times New Roman"/>
          <w:position w:val="-10"/>
          <w:sz w:val="28"/>
          <w:szCs w:val="28"/>
        </w:rPr>
        <w:object w:dxaOrig="760" w:dyaOrig="340" w14:anchorId="31EA201C">
          <v:shape id="_x0000_i1109" type="#_x0000_t75" style="width:37.8pt;height:16.8pt" o:ole="">
            <v:imagedata r:id="rId171" o:title=""/>
          </v:shape>
          <o:OLEObject Type="Embed" ProgID="Equation.DSMT4" ShapeID="_x0000_i1109" DrawAspect="Content" ObjectID="_1685290598" r:id="rId172"/>
        </w:object>
      </w:r>
      <w:bookmarkStart w:id="9" w:name="_GoBack"/>
      <w:bookmarkEnd w:id="9"/>
      <w:r>
        <w:rPr>
          <w:rFonts w:ascii="Times New Roman" w:hAnsi="Times New Roman" w:cs="Times New Roman"/>
          <w:sz w:val="28"/>
          <w:szCs w:val="28"/>
        </w:rPr>
        <w:t>(m)</w:t>
      </w:r>
    </w:p>
    <w:p w14:paraId="31AE4DA5" w14:textId="3E283AC2" w:rsidR="008C2A22" w:rsidRDefault="008C2A22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1A2F">
        <w:rPr>
          <w:rFonts w:ascii="Times New Roman" w:hAnsi="Times New Roman" w:cs="Times New Roman"/>
          <w:b/>
          <w:color w:val="FF0000"/>
          <w:sz w:val="28"/>
          <w:szCs w:val="28"/>
        </w:rPr>
        <w:t>Giao nhiệm vụ 2</w:t>
      </w:r>
      <w:r w:rsidRPr="00D91A2F">
        <w:rPr>
          <w:rFonts w:ascii="Times New Roman" w:hAnsi="Times New Roman" w:cs="Times New Roman"/>
          <w:sz w:val="28"/>
          <w:szCs w:val="28"/>
        </w:rPr>
        <w:t>:</w:t>
      </w:r>
      <w:r w:rsidR="00C24528">
        <w:rPr>
          <w:rFonts w:ascii="Times New Roman" w:hAnsi="Times New Roman" w:cs="Times New Roman"/>
          <w:sz w:val="28"/>
          <w:szCs w:val="28"/>
        </w:rPr>
        <w:t xml:space="preserve"> Yêu cầu HS thực hiện cá nhân</w:t>
      </w:r>
      <w:r w:rsidR="00024AAE">
        <w:rPr>
          <w:rFonts w:ascii="Times New Roman" w:hAnsi="Times New Roman" w:cs="Times New Roman"/>
          <w:sz w:val="28"/>
          <w:szCs w:val="28"/>
        </w:rPr>
        <w:t>:</w:t>
      </w:r>
    </w:p>
    <w:p w14:paraId="009AFA14" w14:textId="3C73D49F" w:rsidR="00C24528" w:rsidRDefault="00C24528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Xem lại các bài tập đã làm trong tiết học.</w:t>
      </w:r>
    </w:p>
    <w:p w14:paraId="7CC21385" w14:textId="34B05B0E" w:rsidR="00C24528" w:rsidRDefault="00C24528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Nắm được quy tắc nhân, chia số thập phân và cách tính nhanh, tính nhẩm.</w:t>
      </w:r>
    </w:p>
    <w:p w14:paraId="0291F6A9" w14:textId="3246DB6B" w:rsidR="00C24528" w:rsidRDefault="00C24528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Làm các bài tập 6; 7; 8; 9 SGK trang 61.</w:t>
      </w:r>
    </w:p>
    <w:p w14:paraId="396D5446" w14:textId="29955D27" w:rsidR="00C24528" w:rsidRPr="00D91A2F" w:rsidRDefault="00C24528" w:rsidP="00BE5288">
      <w:pPr>
        <w:spacing w:before="60"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Xem trước bài 8: Ước lượng và làm tròn số.</w:t>
      </w:r>
    </w:p>
    <w:sectPr w:rsidR="00C24528" w:rsidRPr="00D91A2F" w:rsidSect="00BE5288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21-06-15T16:30:00Z" w:initials="A">
    <w:p w14:paraId="15F141CA" w14:textId="411E5F34" w:rsidR="009D36A1" w:rsidRDefault="009D36A1">
      <w:pPr>
        <w:pStyle w:val="CommentText"/>
      </w:pPr>
      <w:r>
        <w:rPr>
          <w:rStyle w:val="CommentReference"/>
        </w:rPr>
        <w:annotationRef/>
      </w:r>
      <w:r>
        <w:t>Bài mấy. Căn giữa</w:t>
      </w:r>
    </w:p>
  </w:comment>
  <w:comment w:id="1" w:author="Admin" w:date="2021-06-15T16:31:00Z" w:initials="A">
    <w:p w14:paraId="084A9D9D" w14:textId="2025B21F" w:rsidR="009D36A1" w:rsidRDefault="009D36A1">
      <w:pPr>
        <w:pStyle w:val="CommentText"/>
      </w:pPr>
      <w:r>
        <w:rPr>
          <w:rStyle w:val="CommentReference"/>
        </w:rPr>
        <w:annotationRef/>
      </w:r>
      <w:r>
        <w:t>Căn giữa</w:t>
      </w:r>
    </w:p>
  </w:comment>
  <w:comment w:id="2" w:author="Admin" w:date="2021-06-15T16:32:00Z" w:initials="A">
    <w:p w14:paraId="7BB933C3" w14:textId="6D752576" w:rsidR="009D36A1" w:rsidRDefault="009D36A1">
      <w:pPr>
        <w:pStyle w:val="CommentText"/>
      </w:pPr>
      <w:r>
        <w:rPr>
          <w:rStyle w:val="CommentReference"/>
        </w:rPr>
        <w:annotationRef/>
      </w:r>
      <w:r>
        <w:t xml:space="preserve">Khoảng cách </w:t>
      </w:r>
    </w:p>
  </w:comment>
  <w:comment w:id="3" w:author="Admin" w:date="2021-06-15T16:33:00Z" w:initials="A">
    <w:p w14:paraId="422B1116" w14:textId="5C466808" w:rsidR="009D36A1" w:rsidRDefault="009D36A1">
      <w:pPr>
        <w:pStyle w:val="CommentText"/>
      </w:pPr>
      <w:r>
        <w:rPr>
          <w:rStyle w:val="CommentReference"/>
        </w:rPr>
        <w:annotationRef/>
      </w:r>
      <w:r>
        <w:t>Khoảng cách</w:t>
      </w:r>
    </w:p>
  </w:comment>
  <w:comment w:id="4" w:author="Admin" w:date="2021-06-15T16:29:00Z" w:initials="A">
    <w:p w14:paraId="725A8345" w14:textId="15D81F12" w:rsidR="009D36A1" w:rsidRDefault="009D36A1">
      <w:pPr>
        <w:pStyle w:val="CommentText"/>
      </w:pPr>
      <w:r>
        <w:rPr>
          <w:rStyle w:val="CommentReference"/>
        </w:rPr>
        <w:annotationRef/>
      </w:r>
      <w:r>
        <w:t>Lỗi chính tả</w:t>
      </w:r>
    </w:p>
  </w:comment>
  <w:comment w:id="5" w:author="Admin" w:date="2021-06-15T16:36:00Z" w:initials="A">
    <w:p w14:paraId="097E3EE5" w14:textId="3B7AB5E1" w:rsidR="009D36A1" w:rsidRDefault="009D36A1">
      <w:pPr>
        <w:pStyle w:val="CommentText"/>
      </w:pPr>
      <w:r>
        <w:rPr>
          <w:rStyle w:val="CommentReference"/>
        </w:rPr>
        <w:annotationRef/>
      </w:r>
      <w:r>
        <w:t>Chốt vấn đề gì cần cụ thể ; “gv nhấn mạnh các bước thực hiện quy tắc nhân hai số thập phân”.</w:t>
      </w:r>
    </w:p>
  </w:comment>
  <w:comment w:id="6" w:author="Admin" w:date="2021-06-15T16:40:00Z" w:initials="A">
    <w:p w14:paraId="502DC910" w14:textId="558B6997" w:rsidR="009D36A1" w:rsidRDefault="009D36A1">
      <w:pPr>
        <w:pStyle w:val="CommentText"/>
      </w:pPr>
      <w:r>
        <w:rPr>
          <w:rStyle w:val="CommentReference"/>
        </w:rPr>
        <w:annotationRef/>
      </w:r>
      <w:r>
        <w:t>Hs tự nghiên cứu SGK tìm các bước thực hiện</w:t>
      </w:r>
    </w:p>
  </w:comment>
  <w:comment w:id="7" w:author="Admin" w:date="2021-06-15T16:41:00Z" w:initials="A">
    <w:p w14:paraId="605EA5D6" w14:textId="2FF02590" w:rsidR="009D36A1" w:rsidRDefault="009D36A1">
      <w:pPr>
        <w:pStyle w:val="CommentText"/>
      </w:pPr>
      <w:r>
        <w:rPr>
          <w:rStyle w:val="CommentReference"/>
        </w:rPr>
        <w:annotationRef/>
      </w:r>
      <w:r>
        <w:t>Nhấn mạnh lại quy tác chia hai số thập phân</w:t>
      </w:r>
    </w:p>
  </w:comment>
  <w:comment w:id="8" w:author="Admin" w:date="2021-06-15T16:44:00Z" w:initials="A">
    <w:p w14:paraId="2ADDD44A" w14:textId="44253A18" w:rsidR="009D36A1" w:rsidRDefault="009D36A1">
      <w:pPr>
        <w:pStyle w:val="CommentText"/>
      </w:pPr>
      <w:r>
        <w:rPr>
          <w:rStyle w:val="CommentReference"/>
        </w:rPr>
        <w:annotationRef/>
      </w:r>
      <w:r>
        <w:t>Tính theo quy tắc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F141CA" w15:done="0"/>
  <w15:commentEx w15:paraId="084A9D9D" w15:done="0"/>
  <w15:commentEx w15:paraId="7BB933C3" w15:done="0"/>
  <w15:commentEx w15:paraId="422B1116" w15:done="0"/>
  <w15:commentEx w15:paraId="725A8345" w15:done="0"/>
  <w15:commentEx w15:paraId="097E3EE5" w15:done="0"/>
  <w15:commentEx w15:paraId="502DC910" w15:done="0"/>
  <w15:commentEx w15:paraId="605EA5D6" w15:done="0"/>
  <w15:commentEx w15:paraId="2ADDD4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10B15"/>
    <w:multiLevelType w:val="hybridMultilevel"/>
    <w:tmpl w:val="6D42DE36"/>
    <w:lvl w:ilvl="0" w:tplc="FF2E23F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616A"/>
    <w:multiLevelType w:val="hybridMultilevel"/>
    <w:tmpl w:val="E7761A12"/>
    <w:lvl w:ilvl="0" w:tplc="CB90EE9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22"/>
    <w:rsid w:val="00012422"/>
    <w:rsid w:val="000172E9"/>
    <w:rsid w:val="00024AAE"/>
    <w:rsid w:val="0008669F"/>
    <w:rsid w:val="000A091A"/>
    <w:rsid w:val="00133B18"/>
    <w:rsid w:val="00214D7F"/>
    <w:rsid w:val="00247EFF"/>
    <w:rsid w:val="002500F4"/>
    <w:rsid w:val="002763FC"/>
    <w:rsid w:val="002802FC"/>
    <w:rsid w:val="002A279D"/>
    <w:rsid w:val="002B08A3"/>
    <w:rsid w:val="002D70AB"/>
    <w:rsid w:val="002E08BE"/>
    <w:rsid w:val="002F2138"/>
    <w:rsid w:val="00304DFA"/>
    <w:rsid w:val="0032194A"/>
    <w:rsid w:val="003264F8"/>
    <w:rsid w:val="003413D4"/>
    <w:rsid w:val="00381891"/>
    <w:rsid w:val="00480BCC"/>
    <w:rsid w:val="004C16A9"/>
    <w:rsid w:val="004D2820"/>
    <w:rsid w:val="00524257"/>
    <w:rsid w:val="005C0FCA"/>
    <w:rsid w:val="005F04F1"/>
    <w:rsid w:val="006053DD"/>
    <w:rsid w:val="00613D44"/>
    <w:rsid w:val="00615F14"/>
    <w:rsid w:val="00657837"/>
    <w:rsid w:val="006865E1"/>
    <w:rsid w:val="006D5F36"/>
    <w:rsid w:val="00720502"/>
    <w:rsid w:val="0075355A"/>
    <w:rsid w:val="00773B0F"/>
    <w:rsid w:val="00777EBE"/>
    <w:rsid w:val="007848C6"/>
    <w:rsid w:val="007B7A3A"/>
    <w:rsid w:val="008224AC"/>
    <w:rsid w:val="00824A01"/>
    <w:rsid w:val="00834BE3"/>
    <w:rsid w:val="008531D5"/>
    <w:rsid w:val="008920AC"/>
    <w:rsid w:val="008C2A22"/>
    <w:rsid w:val="00902CA1"/>
    <w:rsid w:val="009666A7"/>
    <w:rsid w:val="0097066D"/>
    <w:rsid w:val="00986748"/>
    <w:rsid w:val="009B14AF"/>
    <w:rsid w:val="009B4CFF"/>
    <w:rsid w:val="009D36A1"/>
    <w:rsid w:val="00A47589"/>
    <w:rsid w:val="00AA7A6F"/>
    <w:rsid w:val="00AB6921"/>
    <w:rsid w:val="00AE1BE8"/>
    <w:rsid w:val="00B131F5"/>
    <w:rsid w:val="00B24945"/>
    <w:rsid w:val="00B3102B"/>
    <w:rsid w:val="00B72E29"/>
    <w:rsid w:val="00BB2AFA"/>
    <w:rsid w:val="00BC6B07"/>
    <w:rsid w:val="00BE08A2"/>
    <w:rsid w:val="00BE5288"/>
    <w:rsid w:val="00C0573E"/>
    <w:rsid w:val="00C07EE4"/>
    <w:rsid w:val="00C24528"/>
    <w:rsid w:val="00C621E6"/>
    <w:rsid w:val="00C64A01"/>
    <w:rsid w:val="00CF5E70"/>
    <w:rsid w:val="00D567F1"/>
    <w:rsid w:val="00D91A2F"/>
    <w:rsid w:val="00DB330B"/>
    <w:rsid w:val="00DF1175"/>
    <w:rsid w:val="00DF19B3"/>
    <w:rsid w:val="00EB32E2"/>
    <w:rsid w:val="00F16681"/>
    <w:rsid w:val="00FA7564"/>
    <w:rsid w:val="00FD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380D"/>
  <w15:chartTrackingRefBased/>
  <w15:docId w15:val="{37885EBA-FF81-4D8D-B4FF-8C8AC38E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F1668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F1668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3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1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9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5.wmf"/><Relationship Id="rId175" Type="http://schemas.openxmlformats.org/officeDocument/2006/relationships/theme" Target="theme/theme1.xml"/><Relationship Id="rId170" Type="http://schemas.openxmlformats.org/officeDocument/2006/relationships/oleObject" Target="embeddings/oleObject8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0.wmf"/><Relationship Id="rId5" Type="http://schemas.openxmlformats.org/officeDocument/2006/relationships/comments" Target="comment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2.bin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73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microsoft.com/office/2011/relationships/people" Target="peop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NHPHUCPRO</dc:creator>
  <cp:keywords/>
  <dc:description/>
  <cp:lastModifiedBy>H2</cp:lastModifiedBy>
  <cp:revision>28</cp:revision>
  <dcterms:created xsi:type="dcterms:W3CDTF">2021-06-07T11:52:00Z</dcterms:created>
  <dcterms:modified xsi:type="dcterms:W3CDTF">2021-06-15T12:18:00Z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