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A2C9" w14:textId="7777777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Ngày soạn: .../.../...</w:t>
      </w:r>
    </w:p>
    <w:p w14:paraId="3821F720" w14:textId="7777777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Ngày dạy: .../.../...</w:t>
      </w:r>
    </w:p>
    <w:p w14:paraId="45DD4ED8" w14:textId="30F6AF44" w:rsidR="004309AF" w:rsidRPr="004309AF" w:rsidRDefault="00660B35" w:rsidP="004309AF">
      <w:pPr>
        <w:pStyle w:val="Heading70"/>
        <w:keepNext/>
        <w:keepLines/>
        <w:shd w:val="clear" w:color="auto" w:fill="auto"/>
        <w:spacing w:before="0" w:after="180" w:line="360" w:lineRule="auto"/>
        <w:ind w:left="880"/>
        <w:rPr>
          <w:rFonts w:ascii="Times New Roman" w:hAnsi="Times New Roman" w:cs="Times New Roman"/>
          <w:b/>
          <w:bCs/>
          <w:color w:val="000000"/>
          <w:sz w:val="28"/>
          <w:szCs w:val="28"/>
          <w:lang w:val="en-US"/>
        </w:rPr>
      </w:pPr>
      <w:bookmarkStart w:id="0" w:name="_Hlk110029246"/>
      <w:r w:rsidRPr="00660B35">
        <w:rPr>
          <w:rFonts w:ascii="Times New Roman" w:eastAsia="Times New Roman" w:hAnsi="Times New Roman" w:cs="Times New Roman"/>
          <w:b/>
          <w:bCs/>
          <w:color w:val="000000"/>
          <w:sz w:val="28"/>
          <w:szCs w:val="28"/>
        </w:rPr>
        <w:t xml:space="preserve">BÀI </w:t>
      </w:r>
      <w:r w:rsidR="00F3286B">
        <w:rPr>
          <w:rFonts w:ascii="Times New Roman" w:eastAsia="Times New Roman" w:hAnsi="Times New Roman" w:cs="Times New Roman"/>
          <w:b/>
          <w:bCs/>
          <w:color w:val="000000"/>
          <w:sz w:val="28"/>
          <w:szCs w:val="28"/>
          <w:lang w:val="en-US"/>
        </w:rPr>
        <w:t>5</w:t>
      </w:r>
      <w:r w:rsidRPr="00660B35">
        <w:rPr>
          <w:rFonts w:ascii="Times New Roman" w:eastAsia="Times New Roman" w:hAnsi="Times New Roman" w:cs="Times New Roman"/>
          <w:b/>
          <w:bCs/>
          <w:color w:val="000000"/>
          <w:sz w:val="28"/>
          <w:szCs w:val="28"/>
        </w:rPr>
        <w:t xml:space="preserve">: </w:t>
      </w:r>
      <w:bookmarkStart w:id="1" w:name="bookmark11"/>
      <w:bookmarkStart w:id="2" w:name="_Hlk110032432"/>
      <w:r w:rsidR="0054442E" w:rsidRPr="0054442E">
        <w:rPr>
          <w:rFonts w:ascii="Times New Roman" w:hAnsi="Times New Roman" w:cs="Times New Roman"/>
          <w:b/>
          <w:bCs/>
          <w:color w:val="000000"/>
          <w:sz w:val="28"/>
          <w:szCs w:val="28"/>
        </w:rPr>
        <w:t>BIỀU DI</w:t>
      </w:r>
      <w:r w:rsidR="0054442E" w:rsidRPr="0054442E">
        <w:rPr>
          <w:rFonts w:ascii="Times New Roman" w:hAnsi="Times New Roman" w:cs="Times New Roman"/>
          <w:b/>
          <w:bCs/>
          <w:color w:val="000000"/>
          <w:sz w:val="28"/>
          <w:szCs w:val="28"/>
          <w:lang w:val="en-US"/>
        </w:rPr>
        <w:t>Ễ</w:t>
      </w:r>
      <w:r w:rsidR="0054442E" w:rsidRPr="0054442E">
        <w:rPr>
          <w:rFonts w:ascii="Times New Roman" w:hAnsi="Times New Roman" w:cs="Times New Roman"/>
          <w:b/>
          <w:bCs/>
          <w:color w:val="000000"/>
          <w:sz w:val="28"/>
          <w:szCs w:val="28"/>
        </w:rPr>
        <w:t>N THẬP PHÂN CỦA S</w:t>
      </w:r>
      <w:r w:rsidR="007E6798">
        <w:rPr>
          <w:rFonts w:ascii="Times New Roman" w:hAnsi="Times New Roman" w:cs="Times New Roman"/>
          <w:b/>
          <w:bCs/>
          <w:color w:val="000000"/>
          <w:sz w:val="28"/>
          <w:szCs w:val="28"/>
          <w:lang w:val="en-US"/>
        </w:rPr>
        <w:t>Ố</w:t>
      </w:r>
      <w:r w:rsidR="0054442E" w:rsidRPr="0054442E">
        <w:rPr>
          <w:rFonts w:ascii="Times New Roman" w:hAnsi="Times New Roman" w:cs="Times New Roman"/>
          <w:b/>
          <w:bCs/>
          <w:color w:val="000000"/>
          <w:sz w:val="28"/>
          <w:szCs w:val="28"/>
        </w:rPr>
        <w:t xml:space="preserve"> HỮU T</w:t>
      </w:r>
      <w:bookmarkEnd w:id="1"/>
      <w:r w:rsidR="0054442E" w:rsidRPr="0054442E">
        <w:rPr>
          <w:rFonts w:ascii="Times New Roman" w:hAnsi="Times New Roman" w:cs="Times New Roman"/>
          <w:b/>
          <w:bCs/>
          <w:color w:val="000000"/>
          <w:sz w:val="28"/>
          <w:szCs w:val="28"/>
          <w:lang w:val="en-US"/>
        </w:rPr>
        <w:t>Ỉ</w:t>
      </w:r>
      <w:r w:rsidR="004309AF">
        <w:rPr>
          <w:rFonts w:ascii="Times New Roman" w:hAnsi="Times New Roman" w:cs="Times New Roman"/>
          <w:b/>
          <w:bCs/>
          <w:color w:val="000000"/>
          <w:sz w:val="28"/>
          <w:szCs w:val="28"/>
          <w:lang w:val="en-US"/>
        </w:rPr>
        <w:t xml:space="preserve"> (2 TIẾT)</w:t>
      </w:r>
    </w:p>
    <w:bookmarkEnd w:id="0"/>
    <w:bookmarkEnd w:id="2"/>
    <w:p w14:paraId="7C569A8E" w14:textId="77777777" w:rsidR="00660B35" w:rsidRPr="00660B35" w:rsidRDefault="00660B35" w:rsidP="00660B35">
      <w:pPr>
        <w:shd w:val="clear" w:color="auto" w:fill="FFFFFF"/>
        <w:spacing w:before="100" w:beforeAutospacing="1" w:after="100" w:afterAutospacing="1" w:line="240" w:lineRule="auto"/>
        <w:outlineLvl w:val="2"/>
        <w:rPr>
          <w:rFonts w:ascii="Times New Roman" w:eastAsia="Times New Roman" w:hAnsi="Times New Roman" w:cs="Times New Roman"/>
          <w:b/>
          <w:bCs/>
          <w:caps/>
          <w:color w:val="008000"/>
          <w:sz w:val="28"/>
          <w:szCs w:val="28"/>
        </w:rPr>
      </w:pPr>
      <w:r w:rsidRPr="00660B35">
        <w:rPr>
          <w:rFonts w:ascii="Times New Roman" w:eastAsia="Times New Roman" w:hAnsi="Times New Roman" w:cs="Times New Roman"/>
          <w:b/>
          <w:bCs/>
          <w:caps/>
          <w:color w:val="008000"/>
          <w:sz w:val="28"/>
          <w:szCs w:val="28"/>
        </w:rPr>
        <w:t>I. MỤC TIÊU</w:t>
      </w:r>
      <w:r w:rsidRPr="00660B35">
        <w:rPr>
          <w:rFonts w:ascii="Times New Roman" w:eastAsia="Times New Roman" w:hAnsi="Times New Roman" w:cs="Times New Roman"/>
          <w:caps/>
          <w:color w:val="008000"/>
          <w:sz w:val="28"/>
          <w:szCs w:val="28"/>
        </w:rPr>
        <w:t>:</w:t>
      </w:r>
    </w:p>
    <w:p w14:paraId="217445EE" w14:textId="77777777" w:rsidR="00660B35" w:rsidRPr="00660B35" w:rsidRDefault="00660B35" w:rsidP="00660B3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Kiến thức: </w:t>
      </w:r>
      <w:r w:rsidRPr="00660B35">
        <w:rPr>
          <w:rFonts w:ascii="Times New Roman" w:eastAsia="Times New Roman" w:hAnsi="Times New Roman" w:cs="Times New Roman"/>
          <w:color w:val="000000"/>
          <w:sz w:val="28"/>
          <w:szCs w:val="28"/>
        </w:rPr>
        <w:t>Học xong bài này, HS đạt các yêu cầu sau:</w:t>
      </w:r>
    </w:p>
    <w:p w14:paraId="76345D84" w14:textId="588BBD3D" w:rsidR="005B1103" w:rsidRPr="005B1103" w:rsidRDefault="005B1103" w:rsidP="005B1103">
      <w:pPr>
        <w:pStyle w:val="BodyText16"/>
        <w:numPr>
          <w:ilvl w:val="0"/>
          <w:numId w:val="25"/>
        </w:numPr>
        <w:shd w:val="clear" w:color="auto" w:fill="auto"/>
        <w:tabs>
          <w:tab w:val="left" w:pos="182"/>
        </w:tabs>
        <w:spacing w:line="360" w:lineRule="auto"/>
        <w:rPr>
          <w:sz w:val="28"/>
          <w:szCs w:val="28"/>
        </w:rPr>
      </w:pPr>
      <w:r w:rsidRPr="005B1103">
        <w:rPr>
          <w:color w:val="000000"/>
          <w:sz w:val="28"/>
          <w:szCs w:val="28"/>
        </w:rPr>
        <w:t>Nhận biết được số thập phân hữu hạn và số thập phân vô hạn tuần hoàn.</w:t>
      </w:r>
    </w:p>
    <w:p w14:paraId="7D5740E8" w14:textId="4643DEC2" w:rsidR="00085E35" w:rsidRPr="00085E35" w:rsidRDefault="005B1103" w:rsidP="00085E35">
      <w:pPr>
        <w:pStyle w:val="BodyText16"/>
        <w:numPr>
          <w:ilvl w:val="0"/>
          <w:numId w:val="25"/>
        </w:numPr>
        <w:shd w:val="clear" w:color="auto" w:fill="auto"/>
        <w:spacing w:line="360" w:lineRule="auto"/>
        <w:rPr>
          <w:sz w:val="28"/>
          <w:szCs w:val="28"/>
        </w:rPr>
      </w:pPr>
      <w:r w:rsidRPr="005B1103">
        <w:rPr>
          <w:color w:val="000000"/>
          <w:sz w:val="28"/>
          <w:szCs w:val="28"/>
        </w:rPr>
        <w:t xml:space="preserve">Biểu diễn được một sổ hữu tỉ </w:t>
      </w:r>
      <w:r w:rsidR="008B6899" w:rsidRPr="00F907BA">
        <w:rPr>
          <w:color w:val="000000"/>
          <w:position w:val="-24"/>
          <w:sz w:val="28"/>
          <w:szCs w:val="28"/>
        </w:rPr>
        <w:object w:dxaOrig="1820" w:dyaOrig="620" w14:anchorId="134D5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0.75pt" o:ole="">
            <v:imagedata r:id="rId5" o:title=""/>
          </v:shape>
          <o:OLEObject Type="Embed" ProgID="Equation.DSMT4" ShapeID="_x0000_i1025" DrawAspect="Content" ObjectID="_1721997032" r:id="rId6"/>
        </w:object>
      </w:r>
      <w:r w:rsidR="00EF64A7">
        <w:rPr>
          <w:rStyle w:val="BodytextItalic"/>
          <w:sz w:val="28"/>
          <w:szCs w:val="28"/>
          <w:lang w:val="de-DE"/>
        </w:rPr>
        <w:t xml:space="preserve"> </w:t>
      </w:r>
      <w:r w:rsidRPr="005B1103">
        <w:rPr>
          <w:rStyle w:val="BodytextItalic"/>
          <w:sz w:val="28"/>
          <w:szCs w:val="28"/>
          <w:lang w:val="de-DE"/>
        </w:rPr>
        <w:t xml:space="preserve"> </w:t>
      </w:r>
      <w:r w:rsidRPr="005B1103">
        <w:rPr>
          <w:color w:val="000000"/>
          <w:sz w:val="28"/>
          <w:szCs w:val="28"/>
        </w:rPr>
        <w:t xml:space="preserve">dưới dạng số </w:t>
      </w:r>
      <w:r w:rsidRPr="005B1103">
        <w:rPr>
          <w:rStyle w:val="Bodytext45pt"/>
          <w:sz w:val="28"/>
          <w:szCs w:val="28"/>
        </w:rPr>
        <w:t xml:space="preserve">thập </w:t>
      </w:r>
      <w:r w:rsidRPr="005B1103">
        <w:rPr>
          <w:color w:val="000000"/>
          <w:sz w:val="28"/>
          <w:szCs w:val="28"/>
        </w:rPr>
        <w:t>phân hữu hạn hoặc vô hạn tuân hoàn.</w:t>
      </w:r>
    </w:p>
    <w:p w14:paraId="4AF22783" w14:textId="77777777" w:rsidR="00085E35" w:rsidRPr="00085E35" w:rsidRDefault="00660B35" w:rsidP="00085E35">
      <w:pPr>
        <w:pStyle w:val="BodyText16"/>
        <w:numPr>
          <w:ilvl w:val="0"/>
          <w:numId w:val="1"/>
        </w:numPr>
        <w:shd w:val="clear" w:color="auto" w:fill="auto"/>
        <w:spacing w:line="360" w:lineRule="auto"/>
        <w:rPr>
          <w:sz w:val="28"/>
          <w:szCs w:val="28"/>
        </w:rPr>
      </w:pPr>
      <w:r w:rsidRPr="00085E35">
        <w:rPr>
          <w:b/>
          <w:bCs/>
          <w:color w:val="000000"/>
          <w:sz w:val="28"/>
          <w:szCs w:val="28"/>
        </w:rPr>
        <w:t>Năng lực</w:t>
      </w:r>
    </w:p>
    <w:p w14:paraId="4E8C05BE" w14:textId="77777777" w:rsidR="00085E35" w:rsidRDefault="00660B35" w:rsidP="00085E35">
      <w:pPr>
        <w:pStyle w:val="BodyText16"/>
        <w:shd w:val="clear" w:color="auto" w:fill="auto"/>
        <w:spacing w:line="360" w:lineRule="auto"/>
        <w:ind w:firstLine="0"/>
        <w:rPr>
          <w:b/>
          <w:bCs/>
          <w:color w:val="000000"/>
          <w:sz w:val="28"/>
          <w:szCs w:val="28"/>
        </w:rPr>
      </w:pPr>
      <w:r w:rsidRPr="00085E35">
        <w:rPr>
          <w:b/>
          <w:bCs/>
          <w:color w:val="000000"/>
          <w:sz w:val="28"/>
          <w:szCs w:val="28"/>
        </w:rPr>
        <w:t>Năng lực chung:</w:t>
      </w:r>
    </w:p>
    <w:p w14:paraId="40EE048F"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Năng lực tự chủ và tự học trong tìm tòi khám phá</w:t>
      </w:r>
    </w:p>
    <w:p w14:paraId="7E672649"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Năng lực giao tiếp và hợp tác trong trình bày, thảo luận và làm việc nhóm</w:t>
      </w:r>
    </w:p>
    <w:p w14:paraId="20443193"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Năng lực giải quyết vấn đề và sáng tạo trong thực hành, vận dụng.</w:t>
      </w:r>
    </w:p>
    <w:p w14:paraId="438C35E8" w14:textId="77777777" w:rsidR="00085E35" w:rsidRDefault="00660B35" w:rsidP="00085E35">
      <w:pPr>
        <w:pStyle w:val="BodyText16"/>
        <w:shd w:val="clear" w:color="auto" w:fill="auto"/>
        <w:spacing w:line="360" w:lineRule="auto"/>
        <w:ind w:firstLine="0"/>
        <w:rPr>
          <w:color w:val="000000"/>
          <w:sz w:val="28"/>
          <w:szCs w:val="28"/>
        </w:rPr>
      </w:pPr>
      <w:r w:rsidRPr="00660B35">
        <w:rPr>
          <w:b/>
          <w:bCs/>
          <w:color w:val="000000"/>
          <w:sz w:val="28"/>
          <w:szCs w:val="28"/>
        </w:rPr>
        <w:t>Năng lực riêng: </w:t>
      </w:r>
      <w:r w:rsidRPr="00660B35">
        <w:rPr>
          <w:color w:val="000000"/>
          <w:sz w:val="28"/>
          <w:szCs w:val="28"/>
        </w:rPr>
        <w:t>tư duy và lập luận toán học, mô hình hóa toán học, sử dụng công cụ, phương tiện học toán.</w:t>
      </w:r>
    </w:p>
    <w:p w14:paraId="11144F3F"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Biểu diển được một số hữu tỉ trên trục số.</w:t>
      </w:r>
    </w:p>
    <w:p w14:paraId="55B5C5CC"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So sánh được hai số hữu tỉ.</w:t>
      </w:r>
    </w:p>
    <w:p w14:paraId="2CF21FF6"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Viết được một số hữu tỉ bằng nhiều phân số bằng nhau.</w:t>
      </w:r>
    </w:p>
    <w:p w14:paraId="09BEEB50" w14:textId="77777777" w:rsidR="00085E35" w:rsidRDefault="00085E35" w:rsidP="00085E35">
      <w:pPr>
        <w:pStyle w:val="BodyText16"/>
        <w:shd w:val="clear" w:color="auto" w:fill="auto"/>
        <w:spacing w:line="360" w:lineRule="auto"/>
        <w:ind w:firstLine="0"/>
        <w:rPr>
          <w:b/>
          <w:bCs/>
          <w:color w:val="000000"/>
          <w:sz w:val="28"/>
          <w:szCs w:val="28"/>
        </w:rPr>
      </w:pPr>
      <w:r>
        <w:rPr>
          <w:color w:val="000000"/>
          <w:sz w:val="28"/>
          <w:szCs w:val="28"/>
          <w:lang w:val="en-US"/>
        </w:rPr>
        <w:t xml:space="preserve">3. </w:t>
      </w:r>
      <w:r w:rsidR="00660B35" w:rsidRPr="00660B35">
        <w:rPr>
          <w:b/>
          <w:bCs/>
          <w:color w:val="000000"/>
          <w:sz w:val="28"/>
          <w:szCs w:val="28"/>
        </w:rPr>
        <w:t>Phẩm chất</w:t>
      </w:r>
    </w:p>
    <w:p w14:paraId="6443D253"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Có ý thức học tập, ý thức tìm tòi, khám phá và sáng tạo, có ý thức làm việc nhóm.</w:t>
      </w:r>
    </w:p>
    <w:p w14:paraId="489F6C06"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Chăm chỉ tích cực xây dựng bài, có trách nhiệm, chủ động chiếm lĩnh kiến thức theo sự hướng dẫn của GV.</w:t>
      </w:r>
    </w:p>
    <w:p w14:paraId="0B9BB82E"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Hình thành tư duy logic, lập luận chặt chẽ, và linh hoạt trong quá trình suy nghĩ.</w:t>
      </w:r>
    </w:p>
    <w:p w14:paraId="69AB644F" w14:textId="77777777" w:rsidR="00085E35" w:rsidRDefault="00085E35" w:rsidP="00085E35">
      <w:pPr>
        <w:pStyle w:val="BodyText16"/>
        <w:shd w:val="clear" w:color="auto" w:fill="auto"/>
        <w:spacing w:line="360" w:lineRule="auto"/>
        <w:ind w:firstLine="0"/>
        <w:rPr>
          <w:b/>
          <w:color w:val="70AD47" w:themeColor="accent6"/>
          <w:sz w:val="28"/>
          <w:szCs w:val="28"/>
        </w:rPr>
      </w:pPr>
      <w:r w:rsidRPr="00085E35">
        <w:rPr>
          <w:b/>
          <w:color w:val="70AD47" w:themeColor="accent6"/>
          <w:sz w:val="28"/>
          <w:szCs w:val="28"/>
          <w:lang w:val="en-US"/>
        </w:rPr>
        <w:t xml:space="preserve">II. </w:t>
      </w:r>
      <w:r w:rsidR="00660B35" w:rsidRPr="00085E35">
        <w:rPr>
          <w:b/>
          <w:bCs/>
          <w:color w:val="70AD47" w:themeColor="accent6"/>
          <w:sz w:val="28"/>
          <w:szCs w:val="28"/>
        </w:rPr>
        <w:t>THIẾT BỊ DẠY HỌC VÀ HỌC LIỆU</w:t>
      </w:r>
    </w:p>
    <w:p w14:paraId="0A53F734" w14:textId="77777777" w:rsidR="00085E35" w:rsidRDefault="00660B35" w:rsidP="00085E35">
      <w:pPr>
        <w:pStyle w:val="BodyText16"/>
        <w:numPr>
          <w:ilvl w:val="0"/>
          <w:numId w:val="27"/>
        </w:numPr>
        <w:shd w:val="clear" w:color="auto" w:fill="auto"/>
        <w:spacing w:line="360" w:lineRule="auto"/>
        <w:rPr>
          <w:b/>
          <w:color w:val="70AD47" w:themeColor="accent6"/>
          <w:sz w:val="28"/>
          <w:szCs w:val="28"/>
        </w:rPr>
      </w:pPr>
      <w:r w:rsidRPr="00660B35">
        <w:rPr>
          <w:b/>
          <w:bCs/>
          <w:color w:val="000000"/>
          <w:sz w:val="28"/>
          <w:szCs w:val="28"/>
        </w:rPr>
        <w:lastRenderedPageBreak/>
        <w:t>- GV:  </w:t>
      </w:r>
      <w:r w:rsidRPr="00660B35">
        <w:rPr>
          <w:color w:val="000000"/>
          <w:sz w:val="28"/>
          <w:szCs w:val="28"/>
        </w:rPr>
        <w:t xml:space="preserve">SGK, Tài liệu giảng dạy, giáo án PPT, </w:t>
      </w:r>
      <w:r w:rsidR="00072FBD" w:rsidRPr="00072FBD">
        <w:rPr>
          <w:color w:val="000000"/>
          <w:sz w:val="28"/>
          <w:szCs w:val="28"/>
        </w:rPr>
        <w:t>Phiếu học tập cho HS.</w:t>
      </w:r>
    </w:p>
    <w:p w14:paraId="4F1A3681" w14:textId="77777777" w:rsidR="00085E35" w:rsidRPr="00085E35" w:rsidRDefault="00660B35" w:rsidP="00085E35">
      <w:pPr>
        <w:pStyle w:val="BodyText16"/>
        <w:shd w:val="clear" w:color="auto" w:fill="auto"/>
        <w:spacing w:line="360" w:lineRule="auto"/>
        <w:ind w:left="360" w:firstLine="0"/>
        <w:rPr>
          <w:b/>
          <w:color w:val="70AD47" w:themeColor="accent6"/>
          <w:sz w:val="28"/>
          <w:szCs w:val="28"/>
        </w:rPr>
      </w:pPr>
      <w:r w:rsidRPr="00660B35">
        <w:rPr>
          <w:b/>
          <w:bCs/>
          <w:color w:val="000000"/>
          <w:sz w:val="28"/>
          <w:szCs w:val="28"/>
        </w:rPr>
        <w:t>2 - HS</w:t>
      </w:r>
      <w:r w:rsidRPr="00660B35">
        <w:rPr>
          <w:color w:val="000000"/>
          <w:sz w:val="28"/>
          <w:szCs w:val="28"/>
        </w:rPr>
        <w:t> : SGK, SBT, vở ghi, giấy nháp, đồ dùng học tập (bút, thước...), bảng nhóm, bút viết bảng nhóm.</w:t>
      </w:r>
      <w:r w:rsidR="00072FBD" w:rsidRPr="00072FBD">
        <w:rPr>
          <w:color w:val="000000"/>
          <w:sz w:val="20"/>
          <w:szCs w:val="20"/>
        </w:rPr>
        <w:t xml:space="preserve"> </w:t>
      </w:r>
      <w:r w:rsidR="00072FBD" w:rsidRPr="00072FBD">
        <w:rPr>
          <w:color w:val="000000"/>
          <w:sz w:val="28"/>
          <w:szCs w:val="28"/>
        </w:rPr>
        <w:t>Máy tính cầm tay.</w:t>
      </w:r>
    </w:p>
    <w:p w14:paraId="509BA287" w14:textId="2C601013" w:rsidR="00085E35" w:rsidRDefault="00660B35" w:rsidP="00085E35">
      <w:pPr>
        <w:pStyle w:val="BodyText16"/>
        <w:shd w:val="clear" w:color="auto" w:fill="auto"/>
        <w:spacing w:line="360" w:lineRule="auto"/>
        <w:ind w:left="360" w:firstLine="0"/>
        <w:rPr>
          <w:b/>
          <w:bCs/>
          <w:color w:val="70AD47" w:themeColor="accent6"/>
          <w:sz w:val="28"/>
          <w:szCs w:val="28"/>
        </w:rPr>
      </w:pPr>
      <w:r w:rsidRPr="004309AF">
        <w:rPr>
          <w:b/>
          <w:bCs/>
          <w:color w:val="70AD47" w:themeColor="accent6"/>
          <w:sz w:val="28"/>
          <w:szCs w:val="28"/>
        </w:rPr>
        <w:t>III. TIẾN TRÌNH DẠY HỌC</w:t>
      </w:r>
    </w:p>
    <w:p w14:paraId="7C556E95" w14:textId="7E8709DB" w:rsidR="00DF335E" w:rsidRPr="00DF335E" w:rsidRDefault="00DF335E" w:rsidP="00085E35">
      <w:pPr>
        <w:pStyle w:val="BodyText16"/>
        <w:shd w:val="clear" w:color="auto" w:fill="auto"/>
        <w:spacing w:line="360" w:lineRule="auto"/>
        <w:ind w:left="360" w:firstLine="0"/>
        <w:rPr>
          <w:b/>
          <w:bCs/>
          <w:color w:val="FF0000"/>
          <w:sz w:val="28"/>
          <w:szCs w:val="28"/>
          <w:lang w:val="en-US"/>
        </w:rPr>
      </w:pPr>
      <w:r>
        <w:rPr>
          <w:b/>
          <w:bCs/>
          <w:color w:val="FF0000"/>
          <w:sz w:val="28"/>
          <w:szCs w:val="28"/>
          <w:lang w:val="en-US"/>
        </w:rPr>
        <w:t>TIẾT 1</w:t>
      </w:r>
    </w:p>
    <w:p w14:paraId="24E17556" w14:textId="77777777" w:rsidR="00085E35" w:rsidRPr="004309AF" w:rsidRDefault="00660B35" w:rsidP="00085E35">
      <w:pPr>
        <w:pStyle w:val="BodyText16"/>
        <w:numPr>
          <w:ilvl w:val="0"/>
          <w:numId w:val="5"/>
        </w:numPr>
        <w:shd w:val="clear" w:color="auto" w:fill="auto"/>
        <w:spacing w:line="360" w:lineRule="auto"/>
        <w:rPr>
          <w:b/>
          <w:color w:val="70AD47" w:themeColor="accent6"/>
          <w:sz w:val="28"/>
          <w:szCs w:val="28"/>
        </w:rPr>
      </w:pPr>
      <w:r w:rsidRPr="004309AF">
        <w:rPr>
          <w:b/>
          <w:bCs/>
          <w:color w:val="70AD47" w:themeColor="accent6"/>
          <w:sz w:val="28"/>
          <w:szCs w:val="28"/>
        </w:rPr>
        <w:t>HOẠT ĐỘNG KHỞI ĐỘNG (MỞ ĐẦU)</w:t>
      </w:r>
    </w:p>
    <w:p w14:paraId="1FE0C18D" w14:textId="77777777" w:rsidR="00085E35" w:rsidRDefault="00660B35" w:rsidP="00085E35">
      <w:pPr>
        <w:pStyle w:val="BodyText16"/>
        <w:shd w:val="clear" w:color="auto" w:fill="auto"/>
        <w:spacing w:line="360" w:lineRule="auto"/>
        <w:ind w:left="720" w:firstLine="0"/>
        <w:rPr>
          <w:b/>
          <w:bCs/>
          <w:color w:val="000000"/>
          <w:sz w:val="28"/>
          <w:szCs w:val="28"/>
        </w:rPr>
      </w:pPr>
      <w:r w:rsidRPr="00085E35">
        <w:rPr>
          <w:b/>
          <w:bCs/>
          <w:color w:val="000000"/>
          <w:sz w:val="28"/>
          <w:szCs w:val="28"/>
        </w:rPr>
        <w:t>a) Mục tiêu:</w:t>
      </w:r>
    </w:p>
    <w:p w14:paraId="114D7A89" w14:textId="77777777" w:rsidR="00085E35" w:rsidRDefault="00660B35" w:rsidP="00085E35">
      <w:pPr>
        <w:pStyle w:val="BodyText16"/>
        <w:shd w:val="clear" w:color="auto" w:fill="auto"/>
        <w:spacing w:line="360" w:lineRule="auto"/>
        <w:ind w:left="720" w:firstLine="0"/>
        <w:rPr>
          <w:color w:val="000000"/>
          <w:sz w:val="28"/>
          <w:szCs w:val="28"/>
        </w:rPr>
      </w:pPr>
      <w:r w:rsidRPr="00660B35">
        <w:rPr>
          <w:color w:val="000000"/>
          <w:sz w:val="28"/>
          <w:szCs w:val="28"/>
        </w:rPr>
        <w:t xml:space="preserve">- HS ôn lại </w:t>
      </w:r>
      <w:r w:rsidR="00F21D26">
        <w:rPr>
          <w:color w:val="000000"/>
          <w:sz w:val="28"/>
          <w:szCs w:val="28"/>
          <w:lang w:val="en-US"/>
        </w:rPr>
        <w:t xml:space="preserve"> </w:t>
      </w:r>
      <w:proofErr w:type="spellStart"/>
      <w:r w:rsidR="00F21D26">
        <w:rPr>
          <w:color w:val="000000"/>
          <w:sz w:val="28"/>
          <w:szCs w:val="28"/>
          <w:lang w:val="en-US"/>
        </w:rPr>
        <w:t>c</w:t>
      </w:r>
      <w:r w:rsidR="00766037">
        <w:rPr>
          <w:color w:val="000000"/>
          <w:sz w:val="28"/>
          <w:szCs w:val="28"/>
          <w:lang w:val="en-US"/>
        </w:rPr>
        <w:t>ác</w:t>
      </w:r>
      <w:proofErr w:type="spellEnd"/>
      <w:r w:rsidR="00766037">
        <w:rPr>
          <w:color w:val="000000"/>
          <w:sz w:val="28"/>
          <w:szCs w:val="28"/>
          <w:lang w:val="en-US"/>
        </w:rPr>
        <w:t xml:space="preserve"> </w:t>
      </w:r>
      <w:proofErr w:type="spellStart"/>
      <w:r w:rsidR="00766037">
        <w:rPr>
          <w:color w:val="000000"/>
          <w:sz w:val="28"/>
          <w:szCs w:val="28"/>
          <w:lang w:val="en-US"/>
        </w:rPr>
        <w:t>tính</w:t>
      </w:r>
      <w:proofErr w:type="spellEnd"/>
      <w:r w:rsidR="00766037">
        <w:rPr>
          <w:color w:val="000000"/>
          <w:sz w:val="28"/>
          <w:szCs w:val="28"/>
          <w:lang w:val="en-US"/>
        </w:rPr>
        <w:t xml:space="preserve"> </w:t>
      </w:r>
      <w:proofErr w:type="spellStart"/>
      <w:r w:rsidR="00766037">
        <w:rPr>
          <w:color w:val="000000"/>
          <w:sz w:val="28"/>
          <w:szCs w:val="28"/>
          <w:lang w:val="en-US"/>
        </w:rPr>
        <w:t>chất</w:t>
      </w:r>
      <w:proofErr w:type="spellEnd"/>
      <w:r w:rsidR="00766037">
        <w:rPr>
          <w:color w:val="000000"/>
          <w:sz w:val="28"/>
          <w:szCs w:val="28"/>
          <w:lang w:val="en-US"/>
        </w:rPr>
        <w:t xml:space="preserve"> </w:t>
      </w:r>
      <w:proofErr w:type="spellStart"/>
      <w:r w:rsidR="00766037">
        <w:rPr>
          <w:color w:val="000000"/>
          <w:sz w:val="28"/>
          <w:szCs w:val="28"/>
          <w:lang w:val="en-US"/>
        </w:rPr>
        <w:t>của</w:t>
      </w:r>
      <w:proofErr w:type="spellEnd"/>
      <w:r w:rsidR="00766037">
        <w:rPr>
          <w:color w:val="000000"/>
          <w:sz w:val="28"/>
          <w:szCs w:val="28"/>
          <w:lang w:val="en-US"/>
        </w:rPr>
        <w:t xml:space="preserve"> </w:t>
      </w:r>
      <w:proofErr w:type="spellStart"/>
      <w:r w:rsidR="00766037">
        <w:rPr>
          <w:color w:val="000000"/>
          <w:sz w:val="28"/>
          <w:szCs w:val="28"/>
          <w:lang w:val="en-US"/>
        </w:rPr>
        <w:t>số</w:t>
      </w:r>
      <w:proofErr w:type="spellEnd"/>
      <w:r w:rsidR="00766037">
        <w:rPr>
          <w:color w:val="000000"/>
          <w:sz w:val="28"/>
          <w:szCs w:val="28"/>
          <w:lang w:val="en-US"/>
        </w:rPr>
        <w:t xml:space="preserve"> </w:t>
      </w:r>
      <w:proofErr w:type="spellStart"/>
      <w:r w:rsidR="00766037">
        <w:rPr>
          <w:color w:val="000000"/>
          <w:sz w:val="28"/>
          <w:szCs w:val="28"/>
          <w:lang w:val="en-US"/>
        </w:rPr>
        <w:t>hữu</w:t>
      </w:r>
      <w:proofErr w:type="spellEnd"/>
      <w:r w:rsidR="00766037">
        <w:rPr>
          <w:color w:val="000000"/>
          <w:sz w:val="28"/>
          <w:szCs w:val="28"/>
          <w:lang w:val="en-US"/>
        </w:rPr>
        <w:t xml:space="preserve"> </w:t>
      </w:r>
      <w:proofErr w:type="spellStart"/>
      <w:r w:rsidR="00766037">
        <w:rPr>
          <w:color w:val="000000"/>
          <w:sz w:val="28"/>
          <w:szCs w:val="28"/>
          <w:lang w:val="en-US"/>
        </w:rPr>
        <w:t>tỉ</w:t>
      </w:r>
      <w:proofErr w:type="spellEnd"/>
      <w:r w:rsidR="00766037">
        <w:rPr>
          <w:color w:val="000000"/>
          <w:sz w:val="28"/>
          <w:szCs w:val="28"/>
          <w:lang w:val="en-US"/>
        </w:rPr>
        <w:t xml:space="preserve"> </w:t>
      </w:r>
      <w:proofErr w:type="spellStart"/>
      <w:r w:rsidR="00766037">
        <w:rPr>
          <w:color w:val="000000"/>
          <w:sz w:val="28"/>
          <w:szCs w:val="28"/>
          <w:lang w:val="en-US"/>
        </w:rPr>
        <w:t>và</w:t>
      </w:r>
      <w:proofErr w:type="spellEnd"/>
      <w:r w:rsidR="00766037">
        <w:rPr>
          <w:color w:val="000000"/>
          <w:sz w:val="28"/>
          <w:szCs w:val="28"/>
          <w:lang w:val="en-US"/>
        </w:rPr>
        <w:t xml:space="preserve"> </w:t>
      </w:r>
      <w:proofErr w:type="spellStart"/>
      <w:r w:rsidR="00766037">
        <w:rPr>
          <w:color w:val="000000"/>
          <w:sz w:val="28"/>
          <w:szCs w:val="28"/>
          <w:lang w:val="en-US"/>
        </w:rPr>
        <w:t>cách</w:t>
      </w:r>
      <w:proofErr w:type="spellEnd"/>
      <w:r w:rsidR="00766037">
        <w:rPr>
          <w:color w:val="000000"/>
          <w:sz w:val="28"/>
          <w:szCs w:val="28"/>
          <w:lang w:val="en-US"/>
        </w:rPr>
        <w:t xml:space="preserve"> </w:t>
      </w:r>
      <w:proofErr w:type="spellStart"/>
      <w:r w:rsidR="00766037">
        <w:rPr>
          <w:color w:val="000000"/>
          <w:sz w:val="28"/>
          <w:szCs w:val="28"/>
          <w:lang w:val="en-US"/>
        </w:rPr>
        <w:t>viết</w:t>
      </w:r>
      <w:proofErr w:type="spellEnd"/>
      <w:r w:rsidR="00766037">
        <w:rPr>
          <w:color w:val="000000"/>
          <w:sz w:val="28"/>
          <w:szCs w:val="28"/>
          <w:lang w:val="en-US"/>
        </w:rPr>
        <w:t xml:space="preserve"> </w:t>
      </w:r>
      <w:proofErr w:type="spellStart"/>
      <w:r w:rsidR="00766037">
        <w:rPr>
          <w:color w:val="000000"/>
          <w:sz w:val="28"/>
          <w:szCs w:val="28"/>
          <w:lang w:val="en-US"/>
        </w:rPr>
        <w:t>một</w:t>
      </w:r>
      <w:proofErr w:type="spellEnd"/>
      <w:r w:rsidR="00766037">
        <w:rPr>
          <w:color w:val="000000"/>
          <w:sz w:val="28"/>
          <w:szCs w:val="28"/>
          <w:lang w:val="en-US"/>
        </w:rPr>
        <w:t xml:space="preserve"> </w:t>
      </w:r>
      <w:proofErr w:type="spellStart"/>
      <w:r w:rsidR="00766037">
        <w:rPr>
          <w:color w:val="000000"/>
          <w:sz w:val="28"/>
          <w:szCs w:val="28"/>
          <w:lang w:val="en-US"/>
        </w:rPr>
        <w:t>phân</w:t>
      </w:r>
      <w:proofErr w:type="spellEnd"/>
      <w:r w:rsidR="00766037">
        <w:rPr>
          <w:color w:val="000000"/>
          <w:sz w:val="28"/>
          <w:szCs w:val="28"/>
          <w:lang w:val="en-US"/>
        </w:rPr>
        <w:t xml:space="preserve"> </w:t>
      </w:r>
      <w:proofErr w:type="spellStart"/>
      <w:r w:rsidR="00766037">
        <w:rPr>
          <w:color w:val="000000"/>
          <w:sz w:val="28"/>
          <w:szCs w:val="28"/>
          <w:lang w:val="en-US"/>
        </w:rPr>
        <w:t>số</w:t>
      </w:r>
      <w:proofErr w:type="spellEnd"/>
      <w:r w:rsidRPr="00660B35">
        <w:rPr>
          <w:color w:val="000000"/>
          <w:sz w:val="28"/>
          <w:szCs w:val="28"/>
        </w:rPr>
        <w:t>.</w:t>
      </w:r>
    </w:p>
    <w:p w14:paraId="35C60612" w14:textId="77777777" w:rsidR="00085E35" w:rsidRDefault="00660B35" w:rsidP="00085E35">
      <w:pPr>
        <w:pStyle w:val="BodyText16"/>
        <w:shd w:val="clear" w:color="auto" w:fill="auto"/>
        <w:spacing w:line="360" w:lineRule="auto"/>
        <w:ind w:left="720" w:firstLine="0"/>
        <w:rPr>
          <w:color w:val="000000"/>
          <w:sz w:val="28"/>
          <w:szCs w:val="28"/>
        </w:rPr>
      </w:pPr>
      <w:r w:rsidRPr="00660B35">
        <w:rPr>
          <w:color w:val="000000"/>
          <w:sz w:val="28"/>
          <w:szCs w:val="28"/>
        </w:rPr>
        <w:t>- Gợi tâm thế, tạo hứng thú học tập.</w:t>
      </w:r>
    </w:p>
    <w:p w14:paraId="54D89B59" w14:textId="77777777" w:rsidR="00085E35" w:rsidRDefault="00660B35" w:rsidP="00085E35">
      <w:pPr>
        <w:pStyle w:val="BodyText16"/>
        <w:shd w:val="clear" w:color="auto" w:fill="auto"/>
        <w:spacing w:line="360" w:lineRule="auto"/>
        <w:ind w:left="720" w:firstLine="0"/>
        <w:rPr>
          <w:color w:val="000000"/>
          <w:sz w:val="28"/>
          <w:szCs w:val="28"/>
        </w:rPr>
      </w:pPr>
      <w:r w:rsidRPr="00660B35">
        <w:rPr>
          <w:b/>
          <w:bCs/>
          <w:color w:val="000000"/>
          <w:sz w:val="28"/>
          <w:szCs w:val="28"/>
        </w:rPr>
        <w:t>b) Nội dung: </w:t>
      </w:r>
      <w:r w:rsidRPr="00660B35">
        <w:rPr>
          <w:color w:val="000000"/>
          <w:sz w:val="28"/>
          <w:szCs w:val="28"/>
        </w:rPr>
        <w:t>HS thực hiện các yêu cầu dưới sự hướng dẫn của GV.</w:t>
      </w:r>
    </w:p>
    <w:p w14:paraId="26CC3BE7" w14:textId="77777777" w:rsidR="00085E35" w:rsidRDefault="00660B35" w:rsidP="00085E35">
      <w:pPr>
        <w:pStyle w:val="BodyText16"/>
        <w:shd w:val="clear" w:color="auto" w:fill="auto"/>
        <w:spacing w:line="360" w:lineRule="auto"/>
        <w:ind w:left="720" w:firstLine="0"/>
        <w:rPr>
          <w:color w:val="000000"/>
          <w:sz w:val="28"/>
          <w:szCs w:val="28"/>
        </w:rPr>
      </w:pPr>
      <w:r w:rsidRPr="00660B35">
        <w:rPr>
          <w:b/>
          <w:bCs/>
          <w:color w:val="000000"/>
          <w:sz w:val="28"/>
          <w:szCs w:val="28"/>
        </w:rPr>
        <w:t>c) Sản phẩm: </w:t>
      </w:r>
      <w:r w:rsidRPr="00660B35">
        <w:rPr>
          <w:color w:val="000000"/>
          <w:sz w:val="28"/>
          <w:szCs w:val="28"/>
        </w:rPr>
        <w:t>HS trả lời được câu hỏi mở đầu.</w:t>
      </w:r>
    </w:p>
    <w:p w14:paraId="1577AF67" w14:textId="77777777" w:rsidR="00085E35" w:rsidRDefault="00660B35" w:rsidP="00085E35">
      <w:pPr>
        <w:pStyle w:val="BodyText16"/>
        <w:shd w:val="clear" w:color="auto" w:fill="auto"/>
        <w:spacing w:line="360" w:lineRule="auto"/>
        <w:ind w:left="720" w:firstLine="0"/>
        <w:rPr>
          <w:b/>
          <w:bCs/>
          <w:color w:val="000000"/>
          <w:sz w:val="28"/>
          <w:szCs w:val="28"/>
        </w:rPr>
      </w:pPr>
      <w:r w:rsidRPr="00660B35">
        <w:rPr>
          <w:b/>
          <w:bCs/>
          <w:color w:val="000000"/>
          <w:sz w:val="28"/>
          <w:szCs w:val="28"/>
        </w:rPr>
        <w:t>d) Tổ chức thực hiện:</w:t>
      </w:r>
    </w:p>
    <w:p w14:paraId="2DC95DA1" w14:textId="77777777" w:rsidR="00085E35" w:rsidRDefault="00660B35" w:rsidP="00085E35">
      <w:pPr>
        <w:pStyle w:val="BodyText16"/>
        <w:shd w:val="clear" w:color="auto" w:fill="auto"/>
        <w:spacing w:line="360" w:lineRule="auto"/>
        <w:ind w:left="720" w:firstLine="0"/>
        <w:rPr>
          <w:b/>
          <w:bCs/>
          <w:color w:val="000000"/>
          <w:sz w:val="28"/>
          <w:szCs w:val="28"/>
        </w:rPr>
      </w:pPr>
      <w:r w:rsidRPr="00660B35">
        <w:rPr>
          <w:b/>
          <w:bCs/>
          <w:color w:val="000000"/>
          <w:sz w:val="28"/>
          <w:szCs w:val="28"/>
        </w:rPr>
        <w:t>Bước 1: Chuyển giao nhiệm vụ:</w:t>
      </w:r>
    </w:p>
    <w:p w14:paraId="30355BA9"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660B35">
        <w:rPr>
          <w:color w:val="000000"/>
          <w:sz w:val="28"/>
          <w:szCs w:val="28"/>
        </w:rPr>
        <w:t>- GV dẫn dắt, đặt vấn đề:</w:t>
      </w:r>
    </w:p>
    <w:p w14:paraId="2CA68CC1" w14:textId="77777777" w:rsidR="00085E35" w:rsidRDefault="00EA1A87" w:rsidP="00085E35">
      <w:pPr>
        <w:pStyle w:val="BodyText16"/>
        <w:shd w:val="clear" w:color="auto" w:fill="auto"/>
        <w:spacing w:line="360" w:lineRule="auto"/>
        <w:ind w:left="720" w:firstLine="0"/>
        <w:rPr>
          <w:b/>
          <w:color w:val="70AD47" w:themeColor="accent6"/>
          <w:sz w:val="28"/>
          <w:szCs w:val="28"/>
        </w:rPr>
      </w:pPr>
      <w:r w:rsidRPr="00EA1A87">
        <w:rPr>
          <w:color w:val="000000"/>
          <w:sz w:val="28"/>
          <w:szCs w:val="28"/>
        </w:rPr>
        <w:t>Phần mở đầu cho HS thấy được kết quả của việc viết một phân số dưới dạng sổ thập phân. HS cũng đã biết viết một số thập phân (hữu hạn) về dạng phân số.</w:t>
      </w:r>
    </w:p>
    <w:p w14:paraId="453DB117"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E42613">
        <w:rPr>
          <w:b/>
          <w:bCs/>
          <w:color w:val="000000"/>
          <w:sz w:val="28"/>
          <w:szCs w:val="28"/>
        </w:rPr>
        <w:t>Bước 2: Thực hiện nhiệm vụ: </w:t>
      </w:r>
      <w:r w:rsidRPr="00E42613">
        <w:rPr>
          <w:color w:val="000000"/>
          <w:sz w:val="28"/>
          <w:szCs w:val="28"/>
        </w:rPr>
        <w:t>HS quan sát và chú ý lắng nghe, thảo luận nhóm đôi hoàn thành yêu cầu.</w:t>
      </w:r>
    </w:p>
    <w:p w14:paraId="7B32361C"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844CF0">
        <w:rPr>
          <w:b/>
          <w:bCs/>
          <w:color w:val="000000"/>
          <w:sz w:val="28"/>
          <w:szCs w:val="28"/>
        </w:rPr>
        <w:t>Bước 3: Báo cáo, thảo luận: </w:t>
      </w:r>
      <w:r w:rsidR="00844CF0" w:rsidRPr="00B42B9F">
        <w:rPr>
          <w:color w:val="000000"/>
          <w:sz w:val="28"/>
          <w:szCs w:val="28"/>
        </w:rPr>
        <w:t>Thông qua tình huống này, HS có thể hình thành được câu hỏi: ‘Ta đã biết viết một số thập phân (hữu hạn) về dạng phân số. Vậy một phân số bất ki có viết được dưới dạng số thập phân không?” Qua đó, kích thích trí tò mò của HS, giúp HS có hứng thú với bài học.</w:t>
      </w:r>
    </w:p>
    <w:p w14:paraId="1F53BDC8"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660B35">
        <w:rPr>
          <w:b/>
          <w:bCs/>
          <w:color w:val="000000"/>
          <w:sz w:val="28"/>
          <w:szCs w:val="28"/>
        </w:rPr>
        <w:t>Bước 4: Kết luận, nhận định: </w:t>
      </w:r>
    </w:p>
    <w:p w14:paraId="44B9CF46" w14:textId="77777777" w:rsidR="00085E35" w:rsidRDefault="006718E1" w:rsidP="00085E35">
      <w:pPr>
        <w:pStyle w:val="BodyText16"/>
        <w:shd w:val="clear" w:color="auto" w:fill="auto"/>
        <w:spacing w:line="360" w:lineRule="auto"/>
        <w:ind w:left="720" w:firstLine="0"/>
        <w:rPr>
          <w:color w:val="000000"/>
          <w:sz w:val="28"/>
          <w:szCs w:val="28"/>
        </w:rPr>
      </w:pPr>
      <w:r w:rsidRPr="00B42B9F">
        <w:rPr>
          <w:color w:val="000000"/>
          <w:sz w:val="28"/>
          <w:szCs w:val="28"/>
        </w:rPr>
        <w:t xml:space="preserve">GV đẫn dẳt HS: sồ 0,1 đã quen thuộc với chúng ta, còn số 0,111... có tên gọi như thế nào? Bài học hôm nay sẽ giúp các em ừả lời được câu hỏi mà chúng </w:t>
      </w:r>
      <w:r w:rsidRPr="00B42B9F">
        <w:rPr>
          <w:color w:val="000000"/>
          <w:sz w:val="28"/>
          <w:szCs w:val="28"/>
        </w:rPr>
        <w:lastRenderedPageBreak/>
        <w:t>ta quan tâm.</w:t>
      </w:r>
    </w:p>
    <w:p w14:paraId="580A3447" w14:textId="77777777" w:rsidR="00085E35" w:rsidRDefault="00F3286B" w:rsidP="00085E35">
      <w:pPr>
        <w:pStyle w:val="BodyText16"/>
        <w:shd w:val="clear" w:color="auto" w:fill="auto"/>
        <w:spacing w:line="360" w:lineRule="auto"/>
        <w:ind w:left="720" w:firstLine="0"/>
        <w:rPr>
          <w:b/>
          <w:bCs/>
          <w:color w:val="000000"/>
          <w:sz w:val="28"/>
          <w:szCs w:val="28"/>
          <w:lang w:val="en-US"/>
        </w:rPr>
      </w:pPr>
      <w:r w:rsidRPr="00660B35">
        <w:rPr>
          <w:b/>
          <w:bCs/>
          <w:color w:val="000000"/>
          <w:sz w:val="28"/>
          <w:szCs w:val="28"/>
        </w:rPr>
        <w:t xml:space="preserve">BÀI </w:t>
      </w:r>
      <w:r>
        <w:rPr>
          <w:b/>
          <w:bCs/>
          <w:color w:val="000000"/>
          <w:sz w:val="28"/>
          <w:szCs w:val="28"/>
          <w:lang w:val="en-US"/>
        </w:rPr>
        <w:t>5</w:t>
      </w:r>
      <w:r w:rsidRPr="00660B35">
        <w:rPr>
          <w:b/>
          <w:bCs/>
          <w:color w:val="000000"/>
          <w:sz w:val="28"/>
          <w:szCs w:val="28"/>
        </w:rPr>
        <w:t xml:space="preserve">: </w:t>
      </w:r>
      <w:r w:rsidRPr="0054442E">
        <w:rPr>
          <w:b/>
          <w:bCs/>
          <w:color w:val="000000"/>
          <w:sz w:val="28"/>
          <w:szCs w:val="28"/>
        </w:rPr>
        <w:t>BIỀU DI</w:t>
      </w:r>
      <w:r w:rsidRPr="0054442E">
        <w:rPr>
          <w:b/>
          <w:bCs/>
          <w:color w:val="000000"/>
          <w:sz w:val="28"/>
          <w:szCs w:val="28"/>
          <w:lang w:val="en-US"/>
        </w:rPr>
        <w:t>Ễ</w:t>
      </w:r>
      <w:r w:rsidRPr="0054442E">
        <w:rPr>
          <w:b/>
          <w:bCs/>
          <w:color w:val="000000"/>
          <w:sz w:val="28"/>
          <w:szCs w:val="28"/>
        </w:rPr>
        <w:t>N THẬP PHÂN CỦA SÓ HỮU T</w:t>
      </w:r>
      <w:r w:rsidRPr="0054442E">
        <w:rPr>
          <w:b/>
          <w:bCs/>
          <w:color w:val="000000"/>
          <w:sz w:val="28"/>
          <w:szCs w:val="28"/>
          <w:lang w:val="en-US"/>
        </w:rPr>
        <w:t>Ỉ</w:t>
      </w:r>
    </w:p>
    <w:p w14:paraId="4EB446D1" w14:textId="77777777" w:rsidR="00085E35" w:rsidRPr="004309AF" w:rsidRDefault="00660B35" w:rsidP="00085E35">
      <w:pPr>
        <w:pStyle w:val="BodyText16"/>
        <w:numPr>
          <w:ilvl w:val="0"/>
          <w:numId w:val="5"/>
        </w:numPr>
        <w:shd w:val="clear" w:color="auto" w:fill="auto"/>
        <w:spacing w:line="360" w:lineRule="auto"/>
        <w:rPr>
          <w:b/>
          <w:color w:val="70AD47" w:themeColor="accent6"/>
          <w:sz w:val="28"/>
          <w:szCs w:val="28"/>
        </w:rPr>
      </w:pPr>
      <w:r w:rsidRPr="004309AF">
        <w:rPr>
          <w:b/>
          <w:bCs/>
          <w:color w:val="70AD47" w:themeColor="accent6"/>
          <w:sz w:val="28"/>
          <w:szCs w:val="28"/>
        </w:rPr>
        <w:t>HÌNH THÀNH KIẾN THỨC MỚI</w:t>
      </w:r>
    </w:p>
    <w:p w14:paraId="3771D563"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085E35">
        <w:rPr>
          <w:b/>
          <w:bCs/>
          <w:color w:val="000000"/>
          <w:sz w:val="28"/>
          <w:szCs w:val="28"/>
        </w:rPr>
        <w:t xml:space="preserve">Hoạt động 1: </w:t>
      </w:r>
      <w:r w:rsidR="003D2EE5" w:rsidRPr="00085E35">
        <w:rPr>
          <w:b/>
          <w:bCs/>
          <w:color w:val="000000"/>
          <w:sz w:val="28"/>
          <w:szCs w:val="28"/>
        </w:rPr>
        <w:t>Số thập phân hữu hạn</w:t>
      </w:r>
    </w:p>
    <w:p w14:paraId="107B3AB6"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593B58">
        <w:rPr>
          <w:b/>
          <w:bCs/>
          <w:color w:val="000000"/>
          <w:sz w:val="28"/>
          <w:szCs w:val="28"/>
        </w:rPr>
        <w:t>a) Mục tiêu:</w:t>
      </w:r>
      <w:bookmarkStart w:id="3" w:name="_Hlk110030289"/>
    </w:p>
    <w:p w14:paraId="731E27EA"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593B58">
        <w:rPr>
          <w:color w:val="000000"/>
          <w:sz w:val="28"/>
          <w:szCs w:val="28"/>
        </w:rPr>
        <w:t xml:space="preserve">- Nhận biết được </w:t>
      </w:r>
      <w:r w:rsidR="003D2EE5" w:rsidRPr="00593B58">
        <w:rPr>
          <w:color w:val="000000"/>
          <w:sz w:val="28"/>
          <w:szCs w:val="28"/>
        </w:rPr>
        <w:t xml:space="preserve">Số thập phân hữu hạn </w:t>
      </w:r>
      <w:r w:rsidRPr="00593B58">
        <w:rPr>
          <w:color w:val="000000"/>
          <w:sz w:val="28"/>
          <w:szCs w:val="28"/>
        </w:rPr>
        <w:t>và lấy được ví dụ về số hữu tỉ</w:t>
      </w:r>
    </w:p>
    <w:p w14:paraId="46265A84"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593B58">
        <w:rPr>
          <w:color w:val="000000"/>
          <w:sz w:val="28"/>
          <w:szCs w:val="28"/>
        </w:rPr>
        <w:t xml:space="preserve">- Giúp HS có cơ hội trải nghiệm, thảo luận về </w:t>
      </w:r>
      <w:r w:rsidR="00593B58" w:rsidRPr="00593B58">
        <w:rPr>
          <w:color w:val="000000"/>
          <w:sz w:val="28"/>
          <w:szCs w:val="28"/>
        </w:rPr>
        <w:t xml:space="preserve">Số thập phân hữu hạn </w:t>
      </w:r>
      <w:bookmarkEnd w:id="3"/>
    </w:p>
    <w:p w14:paraId="20673683"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1358D4">
        <w:rPr>
          <w:b/>
          <w:bCs/>
          <w:color w:val="000000"/>
          <w:sz w:val="28"/>
          <w:szCs w:val="28"/>
        </w:rPr>
        <w:t>b) Nội dung:</w:t>
      </w:r>
    </w:p>
    <w:p w14:paraId="54969B48"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1358D4">
        <w:rPr>
          <w:b/>
          <w:bCs/>
          <w:color w:val="000000"/>
          <w:sz w:val="28"/>
          <w:szCs w:val="28"/>
        </w:rPr>
        <w:t> </w:t>
      </w:r>
      <w:r w:rsidRPr="001358D4">
        <w:rPr>
          <w:color w:val="000000"/>
          <w:sz w:val="28"/>
          <w:szCs w:val="28"/>
        </w:rPr>
        <w:t>HS quan sát SGK để tìm hiểu nội dung kiến thức theo yêu cầu của GV.</w:t>
      </w:r>
    </w:p>
    <w:p w14:paraId="64FFC87F" w14:textId="77777777" w:rsidR="00085E35" w:rsidRDefault="00660B35" w:rsidP="00085E35">
      <w:pPr>
        <w:pStyle w:val="BodyText16"/>
        <w:shd w:val="clear" w:color="auto" w:fill="auto"/>
        <w:spacing w:line="360" w:lineRule="auto"/>
        <w:ind w:left="720" w:firstLine="0"/>
        <w:rPr>
          <w:b/>
          <w:color w:val="70AD47" w:themeColor="accent6"/>
          <w:sz w:val="28"/>
          <w:szCs w:val="28"/>
        </w:rPr>
      </w:pPr>
      <w:r w:rsidRPr="001358D4">
        <w:rPr>
          <w:b/>
          <w:bCs/>
          <w:color w:val="000000"/>
          <w:sz w:val="28"/>
          <w:szCs w:val="28"/>
        </w:rPr>
        <w:t>c) Sản phẩm: </w:t>
      </w:r>
      <w:r w:rsidRPr="001358D4">
        <w:rPr>
          <w:color w:val="000000"/>
          <w:sz w:val="28"/>
          <w:szCs w:val="28"/>
        </w:rPr>
        <w:t>HS nắm vững kiến thức, kết quả của HS.</w:t>
      </w:r>
    </w:p>
    <w:p w14:paraId="0F580E96" w14:textId="31EF1DF2" w:rsidR="00085E35" w:rsidRPr="00085E35" w:rsidRDefault="00660B35" w:rsidP="00085E35">
      <w:pPr>
        <w:pStyle w:val="BodyText16"/>
        <w:shd w:val="clear" w:color="auto" w:fill="auto"/>
        <w:spacing w:line="360" w:lineRule="auto"/>
        <w:ind w:left="720" w:firstLine="0"/>
        <w:rPr>
          <w:b/>
          <w:bCs/>
          <w:color w:val="000000"/>
          <w:sz w:val="28"/>
          <w:szCs w:val="28"/>
        </w:rPr>
      </w:pPr>
      <w:r w:rsidRPr="001358D4">
        <w:rPr>
          <w:b/>
          <w:bCs/>
          <w:color w:val="000000"/>
          <w:sz w:val="28"/>
          <w:szCs w:val="28"/>
        </w:rPr>
        <w:t>d) Tổ chức thực hiện: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10"/>
        <w:gridCol w:w="3150"/>
      </w:tblGrid>
      <w:tr w:rsidR="00660B35" w:rsidRPr="00660B35" w14:paraId="54C07963" w14:textId="77777777" w:rsidTr="00660B35">
        <w:tc>
          <w:tcPr>
            <w:tcW w:w="6210" w:type="dxa"/>
            <w:shd w:val="clear" w:color="auto" w:fill="FFFFFF"/>
            <w:tcMar>
              <w:top w:w="75" w:type="dxa"/>
              <w:left w:w="0" w:type="dxa"/>
              <w:bottom w:w="75" w:type="dxa"/>
              <w:right w:w="75" w:type="dxa"/>
            </w:tcMar>
            <w:hideMark/>
          </w:tcPr>
          <w:p w14:paraId="4ABCB4BB"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HĐ CỦA GV VÀ HS</w:t>
            </w:r>
          </w:p>
        </w:tc>
        <w:tc>
          <w:tcPr>
            <w:tcW w:w="3150" w:type="dxa"/>
            <w:shd w:val="clear" w:color="auto" w:fill="FFFFFF"/>
            <w:tcMar>
              <w:top w:w="75" w:type="dxa"/>
              <w:left w:w="75" w:type="dxa"/>
              <w:bottom w:w="75" w:type="dxa"/>
              <w:right w:w="0" w:type="dxa"/>
            </w:tcMar>
            <w:hideMark/>
          </w:tcPr>
          <w:p w14:paraId="446E4100"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SẢN PHẨM DỰ KIẾN</w:t>
            </w:r>
          </w:p>
        </w:tc>
      </w:tr>
      <w:tr w:rsidR="00660B35" w:rsidRPr="00660B35" w14:paraId="132F6A57" w14:textId="77777777" w:rsidTr="00660B35">
        <w:tc>
          <w:tcPr>
            <w:tcW w:w="6210" w:type="dxa"/>
            <w:shd w:val="clear" w:color="auto" w:fill="FFFFFF"/>
            <w:tcMar>
              <w:top w:w="75" w:type="dxa"/>
              <w:left w:w="0" w:type="dxa"/>
              <w:bottom w:w="75" w:type="dxa"/>
              <w:right w:w="75" w:type="dxa"/>
            </w:tcMar>
            <w:hideMark/>
          </w:tcPr>
          <w:p w14:paraId="12826742" w14:textId="77777777" w:rsidR="00085E35" w:rsidRDefault="00085E35" w:rsidP="00085E35">
            <w:pPr>
              <w:pStyle w:val="BodyText16"/>
              <w:shd w:val="clear" w:color="auto" w:fill="auto"/>
              <w:spacing w:line="360" w:lineRule="auto"/>
              <w:ind w:firstLine="0"/>
              <w:rPr>
                <w:color w:val="000000"/>
                <w:sz w:val="28"/>
                <w:szCs w:val="28"/>
              </w:rPr>
            </w:pPr>
            <w:r w:rsidRPr="001358D4">
              <w:rPr>
                <w:b/>
                <w:bCs/>
                <w:color w:val="000000"/>
                <w:sz w:val="28"/>
                <w:szCs w:val="28"/>
              </w:rPr>
              <w:t>c) Sản phẩm: </w:t>
            </w:r>
            <w:r w:rsidRPr="001358D4">
              <w:rPr>
                <w:color w:val="000000"/>
                <w:sz w:val="28"/>
                <w:szCs w:val="28"/>
              </w:rPr>
              <w:t>HS nắm vững kiến thức, kết quả của HS</w:t>
            </w:r>
          </w:p>
          <w:p w14:paraId="4864B8F0" w14:textId="77777777" w:rsidR="00085E35" w:rsidRDefault="00660B35" w:rsidP="00085E35">
            <w:pPr>
              <w:pStyle w:val="BodyText16"/>
              <w:shd w:val="clear" w:color="auto" w:fill="auto"/>
              <w:spacing w:line="360" w:lineRule="auto"/>
              <w:ind w:firstLine="0"/>
              <w:rPr>
                <w:b/>
                <w:bCs/>
                <w:color w:val="000000"/>
                <w:sz w:val="28"/>
                <w:szCs w:val="28"/>
              </w:rPr>
            </w:pPr>
            <w:r w:rsidRPr="00660B35">
              <w:rPr>
                <w:b/>
                <w:bCs/>
                <w:color w:val="000000"/>
                <w:sz w:val="28"/>
                <w:szCs w:val="28"/>
              </w:rPr>
              <w:t>Bước 1: Chuyển giao nhiệm vụ:</w:t>
            </w:r>
          </w:p>
          <w:p w14:paraId="278B07FC"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GV yêu cầu HS tự thực hiện </w:t>
            </w:r>
            <w:r w:rsidRPr="00660B35">
              <w:rPr>
                <w:b/>
                <w:bCs/>
                <w:i/>
                <w:iCs/>
                <w:color w:val="000000"/>
                <w:sz w:val="28"/>
                <w:szCs w:val="28"/>
              </w:rPr>
              <w:t>HĐ1, </w:t>
            </w:r>
            <w:r w:rsidRPr="00660B35">
              <w:rPr>
                <w:color w:val="000000"/>
                <w:sz w:val="28"/>
                <w:szCs w:val="28"/>
              </w:rPr>
              <w:t>sau đó thảo luận cặp đôi, kiểm tra chéo đáp án.</w:t>
            </w:r>
          </w:p>
          <w:p w14:paraId="5687BEA3"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GV mời 1-2 HS trả lời, cả lớp nhận xét. GV chốt đáp án.</w:t>
            </w:r>
          </w:p>
          <w:p w14:paraId="04D9018D" w14:textId="4E7FC073"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1-2 HS đọc phần kiến thức trọng tâm.</w:t>
            </w:r>
          </w:p>
          <w:p w14:paraId="1CC60A90" w14:textId="77777777" w:rsidR="00085E35" w:rsidRDefault="00660B35" w:rsidP="00085E35">
            <w:pPr>
              <w:pStyle w:val="BodyText16"/>
              <w:shd w:val="clear" w:color="auto" w:fill="auto"/>
              <w:spacing w:line="360" w:lineRule="auto"/>
              <w:ind w:firstLine="0"/>
              <w:rPr>
                <w:b/>
                <w:color w:val="70AD47" w:themeColor="accent6"/>
                <w:sz w:val="28"/>
                <w:szCs w:val="28"/>
              </w:rPr>
            </w:pPr>
            <w:r w:rsidRPr="00660B35">
              <w:rPr>
                <w:color w:val="000000"/>
                <w:sz w:val="28"/>
                <w:szCs w:val="28"/>
              </w:rPr>
              <w:t>- GV yêu cầu đọc </w:t>
            </w:r>
            <w:r w:rsidRPr="00660B35">
              <w:rPr>
                <w:i/>
                <w:iCs/>
                <w:color w:val="000000"/>
                <w:sz w:val="28"/>
                <w:szCs w:val="28"/>
              </w:rPr>
              <w:t>Ví dụ 1</w:t>
            </w:r>
            <w:r w:rsidRPr="00660B35">
              <w:rPr>
                <w:color w:val="000000"/>
                <w:sz w:val="28"/>
                <w:szCs w:val="28"/>
              </w:rPr>
              <w:t>, thảo luận nhóm đôi và trả lời câu hỏi: </w:t>
            </w:r>
            <w:r w:rsidRPr="00660B35">
              <w:rPr>
                <w:i/>
                <w:iCs/>
                <w:color w:val="000000"/>
                <w:sz w:val="28"/>
                <w:szCs w:val="28"/>
              </w:rPr>
              <w:t>Các số</w:t>
            </w:r>
            <w:r w:rsidRPr="00660B35">
              <w:rPr>
                <w:color w:val="000000"/>
                <w:sz w:val="28"/>
                <w:szCs w:val="28"/>
              </w:rPr>
              <w:t> </w:t>
            </w:r>
            <w:r w:rsidRPr="00660B35">
              <w:rPr>
                <w:i/>
                <w:iCs/>
                <w:color w:val="000000"/>
                <w:sz w:val="28"/>
                <w:szCs w:val="28"/>
              </w:rPr>
              <w:t> có</w:t>
            </w:r>
            <w:r w:rsidR="00FF6DB9">
              <w:rPr>
                <w:i/>
                <w:iCs/>
                <w:color w:val="000000"/>
                <w:sz w:val="28"/>
                <w:szCs w:val="28"/>
                <w:lang w:val="en-US"/>
              </w:rPr>
              <w:t xml:space="preserve"> </w:t>
            </w:r>
            <w:proofErr w:type="spellStart"/>
            <w:r w:rsidR="00FF6DB9">
              <w:rPr>
                <w:i/>
                <w:iCs/>
                <w:color w:val="000000"/>
                <w:sz w:val="28"/>
                <w:szCs w:val="28"/>
                <w:lang w:val="en-US"/>
              </w:rPr>
              <w:t>là</w:t>
            </w:r>
            <w:proofErr w:type="spellEnd"/>
            <w:r w:rsidR="00FF6DB9">
              <w:rPr>
                <w:i/>
                <w:iCs/>
                <w:color w:val="000000"/>
                <w:sz w:val="28"/>
                <w:szCs w:val="28"/>
                <w:lang w:val="en-US"/>
              </w:rPr>
              <w:t xml:space="preserve"> </w:t>
            </w:r>
            <w:r w:rsidRPr="00660B35">
              <w:rPr>
                <w:i/>
                <w:iCs/>
                <w:color w:val="000000"/>
                <w:sz w:val="28"/>
                <w:szCs w:val="28"/>
              </w:rPr>
              <w:t xml:space="preserve"> </w:t>
            </w:r>
            <w:proofErr w:type="spellStart"/>
            <w:r w:rsidR="00FF6DB9">
              <w:rPr>
                <w:color w:val="000000"/>
                <w:sz w:val="28"/>
                <w:szCs w:val="28"/>
                <w:lang w:val="en-US"/>
              </w:rPr>
              <w:t>số</w:t>
            </w:r>
            <w:proofErr w:type="spellEnd"/>
            <w:r w:rsidR="00FF6DB9">
              <w:rPr>
                <w:color w:val="000000"/>
                <w:sz w:val="28"/>
                <w:szCs w:val="28"/>
                <w:lang w:val="en-US"/>
              </w:rPr>
              <w:t xml:space="preserve"> </w:t>
            </w:r>
            <w:proofErr w:type="spellStart"/>
            <w:r w:rsidR="00FF6DB9" w:rsidRPr="00FF6DB9">
              <w:rPr>
                <w:i/>
                <w:iCs/>
                <w:color w:val="000000"/>
                <w:sz w:val="28"/>
                <w:szCs w:val="28"/>
                <w:lang w:val="en-US"/>
              </w:rPr>
              <w:t>thập</w:t>
            </w:r>
            <w:proofErr w:type="spellEnd"/>
            <w:r w:rsidR="00FF6DB9" w:rsidRPr="00FF6DB9">
              <w:rPr>
                <w:i/>
                <w:iCs/>
                <w:color w:val="000000"/>
                <w:sz w:val="28"/>
                <w:szCs w:val="28"/>
                <w:lang w:val="en-US"/>
              </w:rPr>
              <w:t xml:space="preserve"> </w:t>
            </w:r>
            <w:proofErr w:type="spellStart"/>
            <w:r w:rsidR="00FF6DB9" w:rsidRPr="00FF6DB9">
              <w:rPr>
                <w:i/>
                <w:iCs/>
                <w:color w:val="000000"/>
                <w:sz w:val="28"/>
                <w:szCs w:val="28"/>
                <w:lang w:val="en-US"/>
              </w:rPr>
              <w:t>phân</w:t>
            </w:r>
            <w:proofErr w:type="spellEnd"/>
            <w:r w:rsidR="00FF6DB9" w:rsidRPr="00FF6DB9">
              <w:rPr>
                <w:i/>
                <w:iCs/>
                <w:color w:val="000000"/>
                <w:sz w:val="28"/>
                <w:szCs w:val="28"/>
                <w:lang w:val="en-US"/>
              </w:rPr>
              <w:t xml:space="preserve"> </w:t>
            </w:r>
            <w:proofErr w:type="spellStart"/>
            <w:r w:rsidR="00FF6DB9" w:rsidRPr="00FF6DB9">
              <w:rPr>
                <w:i/>
                <w:iCs/>
                <w:color w:val="000000"/>
                <w:sz w:val="28"/>
                <w:szCs w:val="28"/>
                <w:lang w:val="en-US"/>
              </w:rPr>
              <w:t>hữu</w:t>
            </w:r>
            <w:proofErr w:type="spellEnd"/>
            <w:r w:rsidR="00FF6DB9" w:rsidRPr="00FF6DB9">
              <w:rPr>
                <w:i/>
                <w:iCs/>
                <w:color w:val="000000"/>
                <w:sz w:val="28"/>
                <w:szCs w:val="28"/>
                <w:lang w:val="en-US"/>
              </w:rPr>
              <w:t xml:space="preserve"> </w:t>
            </w:r>
            <w:proofErr w:type="spellStart"/>
            <w:r w:rsidR="00FF6DB9" w:rsidRPr="00FF6DB9">
              <w:rPr>
                <w:i/>
                <w:iCs/>
                <w:color w:val="000000"/>
                <w:sz w:val="28"/>
                <w:szCs w:val="28"/>
                <w:lang w:val="en-US"/>
              </w:rPr>
              <w:t>hạn</w:t>
            </w:r>
            <w:proofErr w:type="spellEnd"/>
            <w:r w:rsidR="00FF6DB9">
              <w:rPr>
                <w:i/>
                <w:iCs/>
                <w:color w:val="000000"/>
                <w:sz w:val="28"/>
                <w:szCs w:val="28"/>
                <w:lang w:val="en-US"/>
              </w:rPr>
              <w:t xml:space="preserve"> ?</w:t>
            </w:r>
          </w:p>
          <w:p w14:paraId="66E3162B" w14:textId="77777777" w:rsidR="00085E35" w:rsidRDefault="009A5671" w:rsidP="00085E35">
            <w:pPr>
              <w:pStyle w:val="BodyText16"/>
              <w:shd w:val="clear" w:color="auto" w:fill="auto"/>
              <w:spacing w:line="360" w:lineRule="auto"/>
              <w:ind w:firstLine="0"/>
              <w:rPr>
                <w:color w:val="000000"/>
                <w:sz w:val="28"/>
                <w:szCs w:val="28"/>
              </w:rPr>
            </w:pPr>
            <w:r w:rsidRPr="000B226A">
              <w:rPr>
                <w:color w:val="000000"/>
                <w:sz w:val="28"/>
                <w:szCs w:val="28"/>
              </w:rPr>
              <w:t>GV có thể cho HS luyện tập thêm sử dụng máy tinh cằm tay để tính nhanh một số phép tính có kết quả là số thập phân hữu hạn, từ đó nhấn mạnh khái niệm số thập phân hữu hạn để HS ghi nhớ.</w:t>
            </w:r>
          </w:p>
          <w:p w14:paraId="2AF440FD"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lastRenderedPageBreak/>
              <w:t>HS nhận xét, GV đánh giá</w:t>
            </w:r>
          </w:p>
          <w:p w14:paraId="6FA441EC" w14:textId="77777777" w:rsidR="00085E35" w:rsidRDefault="00660B35" w:rsidP="00085E35">
            <w:pPr>
              <w:pStyle w:val="BodyText16"/>
              <w:shd w:val="clear" w:color="auto" w:fill="auto"/>
              <w:spacing w:line="360" w:lineRule="auto"/>
              <w:ind w:firstLine="0"/>
              <w:rPr>
                <w:b/>
                <w:bCs/>
                <w:color w:val="000000"/>
                <w:sz w:val="28"/>
                <w:szCs w:val="28"/>
              </w:rPr>
            </w:pPr>
            <w:r w:rsidRPr="00660B35">
              <w:rPr>
                <w:b/>
                <w:bCs/>
                <w:color w:val="000000"/>
                <w:sz w:val="28"/>
                <w:szCs w:val="28"/>
              </w:rPr>
              <w:t>Bước 2: Thực hiện nhiệm vụ:</w:t>
            </w:r>
          </w:p>
          <w:p w14:paraId="2085247A"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HS theo dõi SGK, chú ý nghe, hiểu, thảo luận, trao đổi và hoàn thành các yêu cầu.</w:t>
            </w:r>
          </w:p>
          <w:p w14:paraId="26CAE82C"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GV: quan sát và trợ giúp HS. </w:t>
            </w:r>
          </w:p>
          <w:p w14:paraId="2864AEFD" w14:textId="77777777" w:rsidR="00085E35" w:rsidRDefault="00660B35" w:rsidP="00085E35">
            <w:pPr>
              <w:pStyle w:val="BodyText16"/>
              <w:shd w:val="clear" w:color="auto" w:fill="auto"/>
              <w:spacing w:line="360" w:lineRule="auto"/>
              <w:ind w:firstLine="0"/>
              <w:rPr>
                <w:b/>
                <w:bCs/>
                <w:color w:val="000000"/>
                <w:sz w:val="28"/>
                <w:szCs w:val="28"/>
              </w:rPr>
            </w:pPr>
            <w:r w:rsidRPr="00660B35">
              <w:rPr>
                <w:b/>
                <w:bCs/>
                <w:color w:val="000000"/>
                <w:sz w:val="28"/>
                <w:szCs w:val="28"/>
              </w:rPr>
              <w:t>Bước 3: Báo cáo, thảo luận:</w:t>
            </w:r>
          </w:p>
          <w:p w14:paraId="554A8817"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Hoạt động nhóm đôi: Hai bạn cùng bạn giơ tay phát biểu, trình bày miệng. Các nhóm khác chú ý nghe, nhận xét, bổ sung.</w:t>
            </w:r>
          </w:p>
          <w:p w14:paraId="0F5ABAC6" w14:textId="77777777" w:rsidR="00085E35" w:rsidRDefault="00660B35" w:rsidP="00085E35">
            <w:pPr>
              <w:pStyle w:val="BodyText16"/>
              <w:shd w:val="clear" w:color="auto" w:fill="auto"/>
              <w:spacing w:line="360" w:lineRule="auto"/>
              <w:ind w:firstLine="0"/>
              <w:rPr>
                <w:color w:val="000000"/>
                <w:sz w:val="28"/>
                <w:szCs w:val="28"/>
              </w:rPr>
            </w:pPr>
            <w:r w:rsidRPr="00660B35">
              <w:rPr>
                <w:color w:val="000000"/>
                <w:sz w:val="28"/>
                <w:szCs w:val="28"/>
              </w:rPr>
              <w:t>- Cá nhân: giơ tay phát biểu trình bày bảng.</w:t>
            </w:r>
          </w:p>
          <w:p w14:paraId="649E8289" w14:textId="0ED4A8C1" w:rsidR="00660B35" w:rsidRPr="00085E35" w:rsidRDefault="00660B35" w:rsidP="00085E35">
            <w:pPr>
              <w:pStyle w:val="BodyText16"/>
              <w:shd w:val="clear" w:color="auto" w:fill="auto"/>
              <w:spacing w:line="360" w:lineRule="auto"/>
              <w:ind w:firstLine="0"/>
              <w:rPr>
                <w:b/>
                <w:color w:val="70AD47" w:themeColor="accent6"/>
                <w:sz w:val="28"/>
                <w:szCs w:val="28"/>
              </w:rPr>
            </w:pPr>
            <w:r w:rsidRPr="00660B35">
              <w:rPr>
                <w:b/>
                <w:bCs/>
                <w:color w:val="000000"/>
                <w:sz w:val="28"/>
                <w:szCs w:val="28"/>
              </w:rPr>
              <w:t>Bước 4: Kết luận, nhận định: </w:t>
            </w:r>
            <w:r w:rsidRPr="00660B35">
              <w:rPr>
                <w:color w:val="000000"/>
                <w:sz w:val="28"/>
                <w:szCs w:val="28"/>
              </w:rPr>
              <w:t xml:space="preserve">GV tổng quát, nhận xét quá trình hoạt động của các HS, cho HS nhắc lại các khái niệm </w:t>
            </w:r>
            <w:r w:rsidR="00693C53" w:rsidRPr="00693C53">
              <w:rPr>
                <w:color w:val="000000"/>
                <w:sz w:val="28"/>
                <w:szCs w:val="28"/>
              </w:rPr>
              <w:t xml:space="preserve">nhấn mạnh khái niệm số thập phân hữu hạn để HS ghi nhớ </w:t>
            </w:r>
            <w:r w:rsidRPr="00660B35">
              <w:rPr>
                <w:color w:val="000000"/>
                <w:sz w:val="28"/>
                <w:szCs w:val="28"/>
              </w:rPr>
              <w:t>và lưu ý.</w:t>
            </w:r>
          </w:p>
        </w:tc>
        <w:tc>
          <w:tcPr>
            <w:tcW w:w="3150" w:type="dxa"/>
            <w:shd w:val="clear" w:color="auto" w:fill="FFFFFF"/>
            <w:tcMar>
              <w:top w:w="75" w:type="dxa"/>
              <w:left w:w="75" w:type="dxa"/>
              <w:bottom w:w="75" w:type="dxa"/>
              <w:right w:w="0" w:type="dxa"/>
            </w:tcMar>
            <w:hideMark/>
          </w:tcPr>
          <w:p w14:paraId="3002B28A" w14:textId="2E12A77C"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lastRenderedPageBreak/>
              <w:t xml:space="preserve">I. </w:t>
            </w:r>
            <w:r w:rsidR="00CC194A" w:rsidRPr="00CC194A">
              <w:rPr>
                <w:rFonts w:ascii="Times New Roman" w:hAnsi="Times New Roman" w:cs="Times New Roman"/>
                <w:b/>
                <w:bCs/>
                <w:color w:val="000000"/>
                <w:sz w:val="28"/>
                <w:szCs w:val="28"/>
              </w:rPr>
              <w:t>Số thập phân hữu hạn</w:t>
            </w:r>
          </w:p>
          <w:p w14:paraId="728819C4"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i/>
                <w:iCs/>
                <w:color w:val="000000"/>
                <w:sz w:val="28"/>
                <w:szCs w:val="28"/>
                <w:u w:val="single"/>
              </w:rPr>
              <w:t> </w:t>
            </w:r>
          </w:p>
          <w:p w14:paraId="231C2368" w14:textId="77777777" w:rsidR="00CC194A" w:rsidRDefault="00660B35" w:rsidP="00660B35">
            <w:pPr>
              <w:spacing w:before="100" w:beforeAutospacing="1" w:after="100" w:afterAutospacing="1" w:line="240" w:lineRule="auto"/>
              <w:rPr>
                <w:rFonts w:ascii="Times New Roman" w:eastAsia="Times New Roman" w:hAnsi="Times New Roman" w:cs="Times New Roman"/>
                <w:b/>
                <w:bCs/>
                <w:i/>
                <w:iCs/>
                <w:color w:val="000000"/>
                <w:sz w:val="28"/>
                <w:szCs w:val="28"/>
              </w:rPr>
            </w:pPr>
            <w:r w:rsidRPr="00660B35">
              <w:rPr>
                <w:rFonts w:ascii="Times New Roman" w:eastAsia="Times New Roman" w:hAnsi="Times New Roman" w:cs="Times New Roman"/>
                <w:b/>
                <w:bCs/>
                <w:i/>
                <w:iCs/>
                <w:color w:val="000000"/>
                <w:sz w:val="28"/>
                <w:szCs w:val="28"/>
              </w:rPr>
              <w:t>HĐ1:</w:t>
            </w:r>
          </w:p>
          <w:p w14:paraId="1B809162" w14:textId="141D2FAE" w:rsidR="00CC194A" w:rsidRDefault="00CC194A"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p>
          <w:p w14:paraId="3EBAD531" w14:textId="20918E5F" w:rsidR="00085E35" w:rsidRDefault="00085E35"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p>
          <w:p w14:paraId="0B0F96A0" w14:textId="70122FDE" w:rsidR="00085E35" w:rsidRDefault="00085E35"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p>
          <w:p w14:paraId="04C35D40" w14:textId="55DD0EA1" w:rsidR="00085E35" w:rsidRDefault="00085E35"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p>
          <w:p w14:paraId="1C87210A" w14:textId="77777777" w:rsidR="00085E35" w:rsidRDefault="00085E35"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p>
          <w:p w14:paraId="2CD56BD8" w14:textId="098702BC"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u w:val="single"/>
              </w:rPr>
              <w:t>Kết luận:</w:t>
            </w:r>
          </w:p>
          <w:p w14:paraId="1296F7B1" w14:textId="5A8D39A7" w:rsidR="00660B35" w:rsidRPr="00660B35" w:rsidRDefault="00DE09FF" w:rsidP="00660B35">
            <w:pPr>
              <w:spacing w:before="100" w:beforeAutospacing="1" w:after="100" w:afterAutospacing="1" w:line="240" w:lineRule="auto"/>
              <w:rPr>
                <w:rFonts w:ascii="Times New Roman" w:eastAsia="Times New Roman" w:hAnsi="Times New Roman" w:cs="Times New Roman"/>
                <w:color w:val="000000"/>
                <w:sz w:val="28"/>
                <w:szCs w:val="28"/>
                <w:lang w:val="en-US"/>
              </w:rPr>
            </w:pPr>
            <w:proofErr w:type="spellStart"/>
            <w:r>
              <w:rPr>
                <w:rFonts w:ascii="Times New Roman" w:eastAsia="Times New Roman" w:hAnsi="Times New Roman" w:cs="Times New Roman"/>
                <w:color w:val="000000"/>
                <w:sz w:val="28"/>
                <w:szCs w:val="28"/>
                <w:lang w:val="en-US"/>
              </w:rPr>
              <w:t>Các</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số</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thập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phân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chỉ</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gồm</w:t>
            </w:r>
            <w:proofErr w:type="spellEnd"/>
            <w:r>
              <w:rPr>
                <w:rFonts w:ascii="Times New Roman" w:eastAsia="Times New Roman" w:hAnsi="Times New Roman" w:cs="Times New Roman"/>
                <w:color w:val="000000"/>
                <w:sz w:val="28"/>
                <w:szCs w:val="28"/>
                <w:lang w:val="en-US"/>
              </w:rPr>
              <w:t xml:space="preserve"> </w:t>
            </w:r>
            <w:proofErr w:type="spellStart"/>
            <w:r w:rsidR="00484E82">
              <w:rPr>
                <w:rFonts w:ascii="Times New Roman" w:eastAsia="Times New Roman" w:hAnsi="Times New Roman" w:cs="Times New Roman"/>
                <w:color w:val="000000"/>
                <w:sz w:val="28"/>
                <w:szCs w:val="28"/>
                <w:lang w:val="en-US"/>
              </w:rPr>
              <w:t>hữu</w:t>
            </w:r>
            <w:proofErr w:type="spellEnd"/>
            <w:r w:rsidR="00484E82">
              <w:rPr>
                <w:rFonts w:ascii="Times New Roman" w:eastAsia="Times New Roman" w:hAnsi="Times New Roman" w:cs="Times New Roman"/>
                <w:color w:val="000000"/>
                <w:sz w:val="28"/>
                <w:szCs w:val="28"/>
                <w:lang w:val="en-US"/>
              </w:rPr>
              <w:t xml:space="preserve"> </w:t>
            </w:r>
            <w:proofErr w:type="spellStart"/>
            <w:r w:rsidR="00484E82">
              <w:rPr>
                <w:rFonts w:ascii="Times New Roman" w:eastAsia="Times New Roman" w:hAnsi="Times New Roman" w:cs="Times New Roman"/>
                <w:color w:val="000000"/>
                <w:sz w:val="28"/>
                <w:szCs w:val="28"/>
                <w:lang w:val="en-US"/>
              </w:rPr>
              <w:t>hạn</w:t>
            </w:r>
            <w:proofErr w:type="spellEnd"/>
            <w:r w:rsidR="00D263D4">
              <w:rPr>
                <w:rFonts w:ascii="Times New Roman" w:eastAsia="Times New Roman" w:hAnsi="Times New Roman" w:cs="Times New Roman"/>
                <w:color w:val="000000"/>
                <w:sz w:val="28"/>
                <w:szCs w:val="28"/>
                <w:lang w:val="en-US"/>
              </w:rPr>
              <w:t xml:space="preserve"> </w:t>
            </w:r>
            <w:proofErr w:type="spellStart"/>
            <w:r w:rsidR="00D263D4">
              <w:rPr>
                <w:rFonts w:ascii="Times New Roman" w:eastAsia="Times New Roman" w:hAnsi="Times New Roman" w:cs="Times New Roman"/>
                <w:color w:val="000000"/>
                <w:sz w:val="28"/>
                <w:szCs w:val="28"/>
                <w:lang w:val="en-US"/>
              </w:rPr>
              <w:t>chữ</w:t>
            </w:r>
            <w:proofErr w:type="spellEnd"/>
            <w:r w:rsidR="00D263D4">
              <w:rPr>
                <w:rFonts w:ascii="Times New Roman" w:eastAsia="Times New Roman" w:hAnsi="Times New Roman" w:cs="Times New Roman"/>
                <w:color w:val="000000"/>
                <w:sz w:val="28"/>
                <w:szCs w:val="28"/>
                <w:lang w:val="en-US"/>
              </w:rPr>
              <w:t xml:space="preserve"> </w:t>
            </w:r>
            <w:proofErr w:type="spellStart"/>
            <w:r w:rsidR="00D263D4">
              <w:rPr>
                <w:rFonts w:ascii="Times New Roman" w:eastAsia="Times New Roman" w:hAnsi="Times New Roman" w:cs="Times New Roman"/>
                <w:color w:val="000000"/>
                <w:sz w:val="28"/>
                <w:szCs w:val="28"/>
                <w:lang w:val="en-US"/>
              </w:rPr>
              <w:t>số</w:t>
            </w:r>
            <w:proofErr w:type="spellEnd"/>
            <w:r w:rsidR="001C132D">
              <w:rPr>
                <w:rFonts w:ascii="Times New Roman" w:eastAsia="Times New Roman" w:hAnsi="Times New Roman" w:cs="Times New Roman"/>
                <w:color w:val="000000"/>
                <w:sz w:val="28"/>
                <w:szCs w:val="28"/>
                <w:lang w:val="en-US"/>
              </w:rPr>
              <w:t xml:space="preserve"> </w:t>
            </w:r>
            <w:proofErr w:type="spellStart"/>
            <w:r w:rsidR="001C132D">
              <w:rPr>
                <w:rFonts w:ascii="Times New Roman" w:eastAsia="Times New Roman" w:hAnsi="Times New Roman" w:cs="Times New Roman"/>
                <w:color w:val="000000"/>
                <w:sz w:val="28"/>
                <w:szCs w:val="28"/>
                <w:lang w:val="en-US"/>
              </w:rPr>
              <w:t>khác</w:t>
            </w:r>
            <w:proofErr w:type="spellEnd"/>
            <w:r w:rsidR="001C132D">
              <w:rPr>
                <w:rFonts w:ascii="Times New Roman" w:eastAsia="Times New Roman" w:hAnsi="Times New Roman" w:cs="Times New Roman"/>
                <w:color w:val="000000"/>
                <w:sz w:val="28"/>
                <w:szCs w:val="28"/>
                <w:lang w:val="en-US"/>
              </w:rPr>
              <w:t xml:space="preserve"> 0 </w:t>
            </w:r>
            <w:proofErr w:type="spellStart"/>
            <w:r w:rsidR="001C132D">
              <w:rPr>
                <w:rFonts w:ascii="Times New Roman" w:eastAsia="Times New Roman" w:hAnsi="Times New Roman" w:cs="Times New Roman"/>
                <w:color w:val="000000"/>
                <w:sz w:val="28"/>
                <w:szCs w:val="28"/>
                <w:lang w:val="en-US"/>
              </w:rPr>
              <w:t>sau</w:t>
            </w:r>
            <w:proofErr w:type="spellEnd"/>
            <w:r w:rsidR="001C132D">
              <w:rPr>
                <w:rFonts w:ascii="Times New Roman" w:eastAsia="Times New Roman" w:hAnsi="Times New Roman" w:cs="Times New Roman"/>
                <w:color w:val="000000"/>
                <w:sz w:val="28"/>
                <w:szCs w:val="28"/>
                <w:lang w:val="en-US"/>
              </w:rPr>
              <w:t xml:space="preserve"> </w:t>
            </w:r>
            <w:proofErr w:type="spellStart"/>
            <w:r w:rsidR="001C132D">
              <w:rPr>
                <w:rFonts w:ascii="Times New Roman" w:eastAsia="Times New Roman" w:hAnsi="Times New Roman" w:cs="Times New Roman"/>
                <w:color w:val="000000"/>
                <w:sz w:val="28"/>
                <w:szCs w:val="28"/>
                <w:lang w:val="en-US"/>
              </w:rPr>
              <w:t>dấu</w:t>
            </w:r>
            <w:proofErr w:type="spellEnd"/>
            <w:r w:rsidR="001C132D">
              <w:rPr>
                <w:rFonts w:ascii="Times New Roman" w:eastAsia="Times New Roman" w:hAnsi="Times New Roman" w:cs="Times New Roman"/>
                <w:color w:val="000000"/>
                <w:sz w:val="28"/>
                <w:szCs w:val="28"/>
                <w:lang w:val="en-US"/>
              </w:rPr>
              <w:t xml:space="preserve"> “,”</w:t>
            </w:r>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được</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gọi</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là</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số</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thập</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phân</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hữu</w:t>
            </w:r>
            <w:proofErr w:type="spellEnd"/>
            <w:r w:rsidR="00FF6DB9">
              <w:rPr>
                <w:rFonts w:ascii="Times New Roman" w:eastAsia="Times New Roman" w:hAnsi="Times New Roman" w:cs="Times New Roman"/>
                <w:color w:val="000000"/>
                <w:sz w:val="28"/>
                <w:szCs w:val="28"/>
                <w:lang w:val="en-US"/>
              </w:rPr>
              <w:t xml:space="preserve"> </w:t>
            </w:r>
            <w:proofErr w:type="spellStart"/>
            <w:r w:rsidR="00FF6DB9">
              <w:rPr>
                <w:rFonts w:ascii="Times New Roman" w:eastAsia="Times New Roman" w:hAnsi="Times New Roman" w:cs="Times New Roman"/>
                <w:color w:val="000000"/>
                <w:sz w:val="28"/>
                <w:szCs w:val="28"/>
                <w:lang w:val="en-US"/>
              </w:rPr>
              <w:t>hạn</w:t>
            </w:r>
            <w:proofErr w:type="spellEnd"/>
          </w:p>
          <w:p w14:paraId="6B5ABDC7" w14:textId="692E541B"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p>
        </w:tc>
      </w:tr>
    </w:tbl>
    <w:p w14:paraId="6E134D5E" w14:textId="14CF8172"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 xml:space="preserve"> Hoạt động 2: </w:t>
      </w:r>
      <w:proofErr w:type="spellStart"/>
      <w:r w:rsidR="008520B3">
        <w:rPr>
          <w:rFonts w:ascii="Times New Roman" w:hAnsi="Times New Roman" w:cs="Times New Roman"/>
          <w:b/>
          <w:bCs/>
          <w:color w:val="000000"/>
          <w:sz w:val="28"/>
          <w:szCs w:val="28"/>
          <w:lang w:val="en-US"/>
        </w:rPr>
        <w:t>Số</w:t>
      </w:r>
      <w:proofErr w:type="spellEnd"/>
      <w:r w:rsidR="008520B3" w:rsidRPr="008520B3">
        <w:rPr>
          <w:rFonts w:ascii="Times New Roman" w:hAnsi="Times New Roman" w:cs="Times New Roman"/>
          <w:b/>
          <w:bCs/>
          <w:color w:val="000000"/>
          <w:sz w:val="28"/>
          <w:szCs w:val="28"/>
        </w:rPr>
        <w:t xml:space="preserve"> thập phân vô hạn tuần hoàn</w:t>
      </w:r>
    </w:p>
    <w:p w14:paraId="758BF26D" w14:textId="77777777" w:rsidR="00660B35" w:rsidRPr="00660B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a) Mục tiêu:</w:t>
      </w:r>
    </w:p>
    <w:p w14:paraId="7FDD9CCD" w14:textId="77777777" w:rsidR="00CC194A" w:rsidRPr="00593B58" w:rsidRDefault="00CC194A" w:rsidP="00CC194A">
      <w:pPr>
        <w:pStyle w:val="BodyText16"/>
        <w:shd w:val="clear" w:color="auto" w:fill="auto"/>
        <w:tabs>
          <w:tab w:val="left" w:pos="278"/>
        </w:tabs>
        <w:spacing w:line="360" w:lineRule="auto"/>
        <w:ind w:left="100" w:firstLine="0"/>
        <w:jc w:val="both"/>
        <w:rPr>
          <w:sz w:val="20"/>
          <w:szCs w:val="20"/>
        </w:rPr>
      </w:pPr>
      <w:r w:rsidRPr="00593B58">
        <w:rPr>
          <w:color w:val="000000"/>
          <w:sz w:val="28"/>
          <w:szCs w:val="28"/>
        </w:rPr>
        <w:t>- Nhận biết được Số thập phân hữu hạn và lấy được ví dụ về số hữu tỉ</w:t>
      </w:r>
    </w:p>
    <w:p w14:paraId="4E0E1D67" w14:textId="3B33A0CE" w:rsidR="00085E35" w:rsidRDefault="00CC194A" w:rsidP="00085E35">
      <w:pPr>
        <w:pStyle w:val="BodyText16"/>
        <w:shd w:val="clear" w:color="auto" w:fill="auto"/>
        <w:tabs>
          <w:tab w:val="left" w:pos="278"/>
        </w:tabs>
        <w:spacing w:line="360" w:lineRule="auto"/>
        <w:ind w:firstLine="0"/>
        <w:jc w:val="both"/>
        <w:rPr>
          <w:color w:val="000000"/>
          <w:sz w:val="28"/>
          <w:szCs w:val="28"/>
        </w:rPr>
      </w:pPr>
      <w:r w:rsidRPr="00593B58">
        <w:rPr>
          <w:color w:val="000000"/>
          <w:sz w:val="28"/>
          <w:szCs w:val="28"/>
        </w:rPr>
        <w:t xml:space="preserve">- Giúp HS có cơ hội trải nghiệm, thảo luận về Số thập phân hữu hạn </w:t>
      </w:r>
    </w:p>
    <w:p w14:paraId="058AA51F" w14:textId="77777777" w:rsidR="00085E35" w:rsidRDefault="00660B35" w:rsidP="00085E35">
      <w:pPr>
        <w:pStyle w:val="BodyText16"/>
        <w:shd w:val="clear" w:color="auto" w:fill="auto"/>
        <w:tabs>
          <w:tab w:val="left" w:pos="278"/>
        </w:tabs>
        <w:spacing w:line="360" w:lineRule="auto"/>
        <w:ind w:firstLine="0"/>
        <w:jc w:val="both"/>
        <w:rPr>
          <w:color w:val="000000"/>
          <w:sz w:val="28"/>
          <w:szCs w:val="28"/>
        </w:rPr>
      </w:pPr>
      <w:r w:rsidRPr="00660B35">
        <w:rPr>
          <w:b/>
          <w:bCs/>
          <w:color w:val="000000"/>
          <w:sz w:val="28"/>
          <w:szCs w:val="28"/>
        </w:rPr>
        <w:t>b) Nội dung: </w:t>
      </w:r>
      <w:r w:rsidRPr="00660B35">
        <w:rPr>
          <w:color w:val="000000"/>
          <w:sz w:val="28"/>
          <w:szCs w:val="28"/>
        </w:rPr>
        <w:t>HS quan sát SGK để tìm hiểu nội dung kiến thức theo yêu cầu của GV.</w:t>
      </w:r>
    </w:p>
    <w:p w14:paraId="28FC12F2" w14:textId="32ED58B9" w:rsidR="00085E35" w:rsidRDefault="00660B35" w:rsidP="00085E35">
      <w:pPr>
        <w:pStyle w:val="BodyText16"/>
        <w:shd w:val="clear" w:color="auto" w:fill="auto"/>
        <w:tabs>
          <w:tab w:val="left" w:pos="278"/>
        </w:tabs>
        <w:spacing w:line="360" w:lineRule="auto"/>
        <w:ind w:firstLine="0"/>
        <w:jc w:val="both"/>
        <w:rPr>
          <w:color w:val="000000"/>
          <w:sz w:val="28"/>
          <w:szCs w:val="28"/>
        </w:rPr>
      </w:pPr>
      <w:r w:rsidRPr="00660B35">
        <w:rPr>
          <w:b/>
          <w:bCs/>
          <w:color w:val="000000"/>
          <w:sz w:val="28"/>
          <w:szCs w:val="28"/>
        </w:rPr>
        <w:t>c) Sản phẩm: </w:t>
      </w:r>
      <w:r w:rsidRPr="00660B35">
        <w:rPr>
          <w:color w:val="000000"/>
          <w:sz w:val="28"/>
          <w:szCs w:val="28"/>
        </w:rPr>
        <w:t>HS nắm vững kiến thức, kết quả của HS.</w:t>
      </w:r>
    </w:p>
    <w:p w14:paraId="6D280AD5" w14:textId="56718F77" w:rsidR="00660B35" w:rsidRPr="00085E35" w:rsidRDefault="00660B35" w:rsidP="00085E35">
      <w:pPr>
        <w:pStyle w:val="BodyText16"/>
        <w:shd w:val="clear" w:color="auto" w:fill="auto"/>
        <w:tabs>
          <w:tab w:val="left" w:pos="278"/>
        </w:tabs>
        <w:spacing w:line="360" w:lineRule="auto"/>
        <w:ind w:firstLine="0"/>
        <w:jc w:val="both"/>
        <w:rPr>
          <w:sz w:val="20"/>
          <w:szCs w:val="20"/>
        </w:rPr>
      </w:pPr>
      <w:r w:rsidRPr="00660B35">
        <w:rPr>
          <w:b/>
          <w:bCs/>
          <w:color w:val="000000"/>
          <w:sz w:val="28"/>
          <w:szCs w:val="28"/>
        </w:rPr>
        <w:t>d) Tổ chức thực hiện:</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0"/>
        <w:gridCol w:w="4020"/>
      </w:tblGrid>
      <w:tr w:rsidR="00660B35" w:rsidRPr="00660B35" w14:paraId="64083C45" w14:textId="77777777" w:rsidTr="00660B35">
        <w:tc>
          <w:tcPr>
            <w:tcW w:w="5220" w:type="dxa"/>
            <w:shd w:val="clear" w:color="auto" w:fill="FFFFFF"/>
            <w:tcMar>
              <w:top w:w="75" w:type="dxa"/>
              <w:left w:w="0" w:type="dxa"/>
              <w:bottom w:w="75" w:type="dxa"/>
              <w:right w:w="75" w:type="dxa"/>
            </w:tcMar>
            <w:hideMark/>
          </w:tcPr>
          <w:p w14:paraId="34348903"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HOẠT ĐỘNG CỦA GV VÀ HS</w:t>
            </w:r>
          </w:p>
        </w:tc>
        <w:tc>
          <w:tcPr>
            <w:tcW w:w="4020" w:type="dxa"/>
            <w:shd w:val="clear" w:color="auto" w:fill="FFFFFF"/>
            <w:tcMar>
              <w:top w:w="75" w:type="dxa"/>
              <w:left w:w="75" w:type="dxa"/>
              <w:bottom w:w="75" w:type="dxa"/>
              <w:right w:w="0" w:type="dxa"/>
            </w:tcMar>
            <w:hideMark/>
          </w:tcPr>
          <w:p w14:paraId="5E7906D7"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SẢN PHẨM DỰ KIẾN</w:t>
            </w:r>
          </w:p>
        </w:tc>
      </w:tr>
      <w:tr w:rsidR="00660B35" w:rsidRPr="00660B35" w14:paraId="10EB8D02" w14:textId="77777777" w:rsidTr="00660B35">
        <w:tc>
          <w:tcPr>
            <w:tcW w:w="5220" w:type="dxa"/>
            <w:shd w:val="clear" w:color="auto" w:fill="FFFFFF"/>
            <w:tcMar>
              <w:top w:w="75" w:type="dxa"/>
              <w:left w:w="0" w:type="dxa"/>
              <w:bottom w:w="75" w:type="dxa"/>
              <w:right w:w="75" w:type="dxa"/>
            </w:tcMar>
            <w:hideMark/>
          </w:tcPr>
          <w:p w14:paraId="2AFD1EED" w14:textId="77777777" w:rsidR="00660B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Bước 1: Chuyển giao nhiệm vụ:</w:t>
            </w:r>
          </w:p>
          <w:p w14:paraId="708A4A56" w14:textId="6C93A6BC" w:rsidR="00085E35" w:rsidRDefault="00EF4D39" w:rsidP="00085E35">
            <w:pPr>
              <w:pStyle w:val="BodyText16"/>
              <w:shd w:val="clear" w:color="auto" w:fill="auto"/>
              <w:tabs>
                <w:tab w:val="left" w:pos="196"/>
              </w:tabs>
              <w:spacing w:line="360" w:lineRule="auto"/>
              <w:ind w:left="100" w:firstLine="0"/>
              <w:jc w:val="both"/>
              <w:rPr>
                <w:color w:val="000000"/>
                <w:sz w:val="28"/>
                <w:szCs w:val="28"/>
              </w:rPr>
            </w:pPr>
            <w:r w:rsidRPr="00C562ED">
              <w:rPr>
                <w:color w:val="000000"/>
                <w:sz w:val="28"/>
                <w:szCs w:val="28"/>
              </w:rPr>
              <w:lastRenderedPageBreak/>
              <w:t xml:space="preserve">HS thực hiện phép chia đê viêt phân sô </w:t>
            </w:r>
            <w:r w:rsidR="00D43469" w:rsidRPr="00D43469">
              <w:rPr>
                <w:color w:val="000000"/>
                <w:position w:val="-24"/>
                <w:sz w:val="28"/>
                <w:szCs w:val="28"/>
              </w:rPr>
              <w:object w:dxaOrig="240" w:dyaOrig="620" w14:anchorId="3D46C9DC">
                <v:shape id="_x0000_i1026" type="#_x0000_t75" style="width:12pt;height:30.75pt" o:ole="">
                  <v:imagedata r:id="rId7" o:title=""/>
                </v:shape>
                <o:OLEObject Type="Embed" ProgID="Equation.DSMT4" ShapeID="_x0000_i1026" DrawAspect="Content" ObjectID="_1721997033" r:id="rId8"/>
              </w:object>
            </w:r>
            <w:r w:rsidRPr="00C562ED">
              <w:rPr>
                <w:color w:val="000000"/>
                <w:sz w:val="28"/>
                <w:szCs w:val="28"/>
              </w:rPr>
              <w:t xml:space="preserve"> dưới dạng sô thập phân có sự</w:t>
            </w:r>
            <w:r w:rsidR="00C562ED">
              <w:rPr>
                <w:color w:val="000000"/>
                <w:sz w:val="28"/>
                <w:szCs w:val="28"/>
                <w:lang w:val="en-US"/>
              </w:rPr>
              <w:t xml:space="preserve"> </w:t>
            </w:r>
            <w:r w:rsidRPr="00C562ED">
              <w:rPr>
                <w:color w:val="000000"/>
                <w:sz w:val="28"/>
                <w:szCs w:val="28"/>
              </w:rPr>
              <w:t xml:space="preserve">hướng dẫn, giám sát của GV. GV có thể cho HS sử dụng máy tính cầm tay đễ kiểm </w:t>
            </w:r>
            <w:proofErr w:type="spellStart"/>
            <w:r w:rsidR="00BF7FF3">
              <w:rPr>
                <w:color w:val="000000"/>
                <w:sz w:val="28"/>
                <w:szCs w:val="28"/>
                <w:lang w:val="en-US"/>
              </w:rPr>
              <w:t>tra</w:t>
            </w:r>
            <w:proofErr w:type="spellEnd"/>
            <w:r w:rsidR="00BF7FF3">
              <w:rPr>
                <w:color w:val="000000"/>
                <w:sz w:val="28"/>
                <w:szCs w:val="28"/>
                <w:lang w:val="en-US"/>
              </w:rPr>
              <w:t xml:space="preserve"> </w:t>
            </w:r>
            <w:r w:rsidRPr="00C562ED">
              <w:rPr>
                <w:color w:val="000000"/>
                <w:sz w:val="28"/>
                <w:szCs w:val="28"/>
              </w:rPr>
              <w:t>kết quả của phép chia.</w:t>
            </w:r>
          </w:p>
          <w:p w14:paraId="23851197" w14:textId="2880CECD" w:rsidR="00630473" w:rsidRPr="00085E35" w:rsidRDefault="00630473" w:rsidP="00085E35">
            <w:pPr>
              <w:pStyle w:val="BodyText16"/>
              <w:shd w:val="clear" w:color="auto" w:fill="auto"/>
              <w:tabs>
                <w:tab w:val="left" w:pos="196"/>
              </w:tabs>
              <w:spacing w:line="360" w:lineRule="auto"/>
              <w:ind w:left="100" w:firstLine="0"/>
              <w:jc w:val="both"/>
              <w:rPr>
                <w:color w:val="000000"/>
                <w:sz w:val="28"/>
                <w:szCs w:val="28"/>
              </w:rPr>
            </w:pPr>
            <w:r w:rsidRPr="00660B35">
              <w:rPr>
                <w:color w:val="000000"/>
                <w:sz w:val="28"/>
                <w:szCs w:val="28"/>
              </w:rPr>
              <w:t>HS trả lời, GV chốt kiến thức:</w:t>
            </w:r>
          </w:p>
          <w:p w14:paraId="5AF70978" w14:textId="77777777" w:rsidR="003D4924" w:rsidRDefault="00E279D5" w:rsidP="003D4924">
            <w:pPr>
              <w:pStyle w:val="BodyText16"/>
              <w:shd w:val="clear" w:color="auto" w:fill="auto"/>
              <w:tabs>
                <w:tab w:val="left" w:pos="196"/>
              </w:tabs>
              <w:spacing w:line="360" w:lineRule="auto"/>
              <w:ind w:left="100" w:firstLine="0"/>
              <w:jc w:val="both"/>
              <w:rPr>
                <w:sz w:val="28"/>
                <w:szCs w:val="28"/>
              </w:rPr>
            </w:pPr>
            <w:r w:rsidRPr="00E279D5">
              <w:rPr>
                <w:sz w:val="28"/>
                <w:szCs w:val="28"/>
              </w:rPr>
              <w:t>-</w:t>
            </w:r>
            <w:r w:rsidRPr="00E279D5">
              <w:rPr>
                <w:sz w:val="28"/>
                <w:szCs w:val="28"/>
              </w:rPr>
              <w:tab/>
              <w:t xml:space="preserve">GV cho HS nhận xét thấy phép </w:t>
            </w:r>
            <w:r>
              <w:rPr>
                <w:sz w:val="28"/>
                <w:szCs w:val="28"/>
                <w:lang w:val="en-US"/>
              </w:rPr>
              <w:t>chia</w:t>
            </w:r>
            <w:r w:rsidRPr="00E279D5">
              <w:rPr>
                <w:sz w:val="28"/>
                <w:szCs w:val="28"/>
              </w:rPr>
              <w:t xml:space="preserve"> này không bao giờ chấm </w:t>
            </w:r>
            <w:proofErr w:type="spellStart"/>
            <w:r>
              <w:rPr>
                <w:sz w:val="28"/>
                <w:szCs w:val="28"/>
                <w:lang w:val="en-US"/>
              </w:rPr>
              <w:t>dứt</w:t>
            </w:r>
            <w:proofErr w:type="spellEnd"/>
            <w:r w:rsidRPr="00E279D5">
              <w:rPr>
                <w:sz w:val="28"/>
                <w:szCs w:val="28"/>
              </w:rPr>
              <w:t xml:space="preserve">. Nếu cứ tiếp    tục chia thi </w:t>
            </w:r>
            <w:proofErr w:type="spellStart"/>
            <w:r w:rsidR="00103FE8">
              <w:rPr>
                <w:sz w:val="28"/>
                <w:szCs w:val="28"/>
                <w:lang w:val="en-US"/>
              </w:rPr>
              <w:t>trong</w:t>
            </w:r>
            <w:proofErr w:type="spellEnd"/>
            <w:r w:rsidRPr="00E279D5">
              <w:rPr>
                <w:sz w:val="28"/>
                <w:szCs w:val="28"/>
              </w:rPr>
              <w:t xml:space="preserve"> thương, chữ số 3 sẽ được lặp đi lặp lại. Từ đó, đưa ra khái niệm số thập phân vô hạn tuần hoàn.</w:t>
            </w:r>
          </w:p>
          <w:p w14:paraId="10A07F1D" w14:textId="72379FB6" w:rsidR="00703A37" w:rsidRPr="003D4924" w:rsidRDefault="00660B35" w:rsidP="003D4924">
            <w:pPr>
              <w:pStyle w:val="BodyText16"/>
              <w:shd w:val="clear" w:color="auto" w:fill="auto"/>
              <w:tabs>
                <w:tab w:val="left" w:pos="196"/>
              </w:tabs>
              <w:spacing w:line="360" w:lineRule="auto"/>
              <w:ind w:left="100" w:firstLine="0"/>
              <w:jc w:val="both"/>
              <w:rPr>
                <w:sz w:val="28"/>
                <w:szCs w:val="28"/>
              </w:rPr>
            </w:pPr>
            <w:r w:rsidRPr="00660B35">
              <w:rPr>
                <w:color w:val="000000"/>
                <w:sz w:val="28"/>
                <w:szCs w:val="28"/>
              </w:rPr>
              <w:t>GV yêu cầu HS đọc, thảo luận, trao đổi hỏi đáp nhóm </w:t>
            </w:r>
            <w:r w:rsidRPr="00660B35">
              <w:rPr>
                <w:i/>
                <w:iCs/>
                <w:color w:val="000000"/>
                <w:sz w:val="28"/>
                <w:szCs w:val="28"/>
              </w:rPr>
              <w:t>Ví dụ 2,</w:t>
            </w:r>
            <w:r w:rsidRPr="00660B35">
              <w:rPr>
                <w:color w:val="000000"/>
                <w:sz w:val="28"/>
                <w:szCs w:val="28"/>
              </w:rPr>
              <w:t> để hiểu kiến thức</w:t>
            </w:r>
            <w:r w:rsidR="00CF5A2C" w:rsidRPr="003D4924">
              <w:rPr>
                <w:color w:val="000000"/>
                <w:sz w:val="28"/>
                <w:szCs w:val="28"/>
                <w:lang w:val="en-US"/>
              </w:rPr>
              <w:t>.</w:t>
            </w:r>
          </w:p>
          <w:p w14:paraId="768F253B" w14:textId="77777777" w:rsidR="00085E35" w:rsidRPr="00085E35" w:rsidRDefault="003D4924" w:rsidP="00085E35">
            <w:pPr>
              <w:pStyle w:val="BodyText16"/>
              <w:numPr>
                <w:ilvl w:val="0"/>
                <w:numId w:val="24"/>
              </w:numPr>
              <w:shd w:val="clear" w:color="auto" w:fill="auto"/>
              <w:tabs>
                <w:tab w:val="left" w:pos="384"/>
              </w:tabs>
              <w:spacing w:line="360" w:lineRule="auto"/>
              <w:ind w:left="100" w:right="20" w:firstLine="0"/>
              <w:jc w:val="both"/>
              <w:rPr>
                <w:sz w:val="28"/>
                <w:szCs w:val="28"/>
              </w:rPr>
            </w:pPr>
            <w:r w:rsidRPr="003D4924">
              <w:rPr>
                <w:color w:val="000000"/>
                <w:sz w:val="28"/>
                <w:szCs w:val="28"/>
              </w:rPr>
              <w:t>Ở VD2, HS sử dụng máy tính cầm tay để thực hiện nhanh việc tim thương của các phép chia 7 : 30 và 1 219 : 9 900, từ đó dựa vào khái niệm vừa học nhận xét kết quả là số thập phân vô hạn tuần hoàn</w:t>
            </w:r>
          </w:p>
          <w:p w14:paraId="70832B25" w14:textId="77777777" w:rsidR="00085E35" w:rsidRPr="00085E35" w:rsidRDefault="00660B35" w:rsidP="00085E35">
            <w:pPr>
              <w:pStyle w:val="BodyText16"/>
              <w:shd w:val="clear" w:color="auto" w:fill="auto"/>
              <w:tabs>
                <w:tab w:val="left" w:pos="384"/>
              </w:tabs>
              <w:spacing w:line="360" w:lineRule="auto"/>
              <w:ind w:left="100" w:right="20" w:firstLine="0"/>
              <w:jc w:val="both"/>
              <w:rPr>
                <w:sz w:val="28"/>
                <w:szCs w:val="28"/>
              </w:rPr>
            </w:pPr>
            <w:r w:rsidRPr="00085E35">
              <w:rPr>
                <w:color w:val="000000"/>
                <w:sz w:val="28"/>
                <w:szCs w:val="28"/>
              </w:rPr>
              <w:t>- HS trao đổi nhóm hoàn thành </w:t>
            </w:r>
            <w:r w:rsidRPr="00085E35">
              <w:rPr>
                <w:b/>
                <w:bCs/>
                <w:color w:val="000000"/>
                <w:sz w:val="28"/>
                <w:szCs w:val="28"/>
                <w:u w:val="single"/>
              </w:rPr>
              <w:t>Luyện tập</w:t>
            </w:r>
            <w:r w:rsidRPr="00085E35">
              <w:rPr>
                <w:b/>
                <w:bCs/>
                <w:color w:val="000000"/>
                <w:sz w:val="28"/>
                <w:szCs w:val="28"/>
              </w:rPr>
              <w:t>.</w:t>
            </w:r>
          </w:p>
          <w:p w14:paraId="775BE0E5" w14:textId="0D116CAF" w:rsidR="00660B35" w:rsidRPr="00085E35" w:rsidRDefault="00660B35" w:rsidP="00085E35">
            <w:pPr>
              <w:pStyle w:val="BodyText16"/>
              <w:shd w:val="clear" w:color="auto" w:fill="auto"/>
              <w:tabs>
                <w:tab w:val="left" w:pos="384"/>
              </w:tabs>
              <w:spacing w:line="360" w:lineRule="auto"/>
              <w:ind w:left="100" w:right="20" w:firstLine="0"/>
              <w:jc w:val="both"/>
              <w:rPr>
                <w:sz w:val="28"/>
                <w:szCs w:val="28"/>
              </w:rPr>
            </w:pPr>
            <w:r w:rsidRPr="00085E35">
              <w:rPr>
                <w:color w:val="000000"/>
                <w:sz w:val="28"/>
                <w:szCs w:val="28"/>
              </w:rPr>
              <w:t>- HS phát biểu, các HS khác nghe, nhận xét; GV đánh giá mức độ hiểu bài của HS.</w:t>
            </w:r>
          </w:p>
          <w:p w14:paraId="35E94DEF" w14:textId="77777777" w:rsidR="00A8162B" w:rsidRPr="00A8162B" w:rsidRDefault="00CB32B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CB32B5">
              <w:rPr>
                <w:color w:val="000000"/>
                <w:sz w:val="28"/>
                <w:szCs w:val="28"/>
              </w:rPr>
              <w:t>Sau khi c</w:t>
            </w:r>
            <w:r>
              <w:rPr>
                <w:color w:val="000000"/>
                <w:sz w:val="28"/>
                <w:szCs w:val="28"/>
              </w:rPr>
              <w:t>ủ</w:t>
            </w:r>
            <w:r w:rsidRPr="00CB32B5">
              <w:rPr>
                <w:color w:val="000000"/>
                <w:sz w:val="28"/>
                <w:szCs w:val="28"/>
              </w:rPr>
              <w:t xml:space="preserve">ng cố khái niệm số thập phân vô hạn tuần hoàn, GV dẫn dắt HS đến nội đung nhận xét: hướng dẫn HS cách viết gọn của một số thập phân vô hạn tuần hoàn, nhận biết </w:t>
            </w:r>
            <w:r w:rsidRPr="00CB32B5">
              <w:rPr>
                <w:color w:val="000000"/>
                <w:sz w:val="28"/>
                <w:szCs w:val="28"/>
              </w:rPr>
              <w:lastRenderedPageBreak/>
              <w:t>chu ki của một số thập ph</w:t>
            </w:r>
            <w:r w:rsidR="00A8162B">
              <w:rPr>
                <w:color w:val="000000"/>
                <w:sz w:val="28"/>
                <w:szCs w:val="28"/>
              </w:rPr>
              <w:t>â</w:t>
            </w:r>
            <w:r w:rsidRPr="00CB32B5">
              <w:rPr>
                <w:color w:val="000000"/>
                <w:sz w:val="28"/>
                <w:szCs w:val="28"/>
              </w:rPr>
              <w:t>n vô hạn tuần hoàn.</w:t>
            </w:r>
          </w:p>
          <w:p w14:paraId="4588E6F1"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b/>
                <w:bCs/>
                <w:color w:val="000000"/>
                <w:sz w:val="28"/>
                <w:szCs w:val="28"/>
              </w:rPr>
              <w:t>Bước 2: Thực hiện nhiệm vụ:</w:t>
            </w:r>
          </w:p>
          <w:p w14:paraId="27073590"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color w:val="000000"/>
                <w:sz w:val="28"/>
                <w:szCs w:val="28"/>
              </w:rPr>
              <w:t>HS theo dõi SGK, chú ý nghe, tiếp nhận kiến thức, hoàn thành các yêu cầu, hoạt động cặp đôi, kiểm tra chéo đáp án.</w:t>
            </w:r>
          </w:p>
          <w:p w14:paraId="374058EB"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color w:val="000000"/>
                <w:sz w:val="28"/>
                <w:szCs w:val="28"/>
              </w:rPr>
              <w:t>GV: quan sát và trợ giúp HS</w:t>
            </w:r>
          </w:p>
          <w:p w14:paraId="1216689E"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b/>
                <w:bCs/>
                <w:color w:val="000000"/>
                <w:sz w:val="28"/>
                <w:szCs w:val="28"/>
              </w:rPr>
              <w:t>Bước 3: Báo cáo, thảo luận:</w:t>
            </w:r>
          </w:p>
          <w:p w14:paraId="70577273"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color w:val="000000"/>
                <w:sz w:val="28"/>
                <w:szCs w:val="28"/>
              </w:rPr>
              <w:t xml:space="preserve"> HS giơ tay phát biểu, lên bảng trình bày</w:t>
            </w:r>
          </w:p>
          <w:p w14:paraId="692EA4DA" w14:textId="77777777" w:rsidR="00A8162B"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color w:val="000000"/>
                <w:sz w:val="28"/>
                <w:szCs w:val="28"/>
              </w:rPr>
              <w:t xml:space="preserve"> Một số HS khác nhận xét, bổ sung cho bạn.</w:t>
            </w:r>
          </w:p>
          <w:p w14:paraId="1E2C7C97" w14:textId="46CAB280" w:rsidR="00660B35" w:rsidRPr="00A8162B" w:rsidRDefault="00660B35" w:rsidP="00A8162B">
            <w:pPr>
              <w:pStyle w:val="BodyText16"/>
              <w:numPr>
                <w:ilvl w:val="0"/>
                <w:numId w:val="24"/>
              </w:numPr>
              <w:shd w:val="clear" w:color="auto" w:fill="auto"/>
              <w:tabs>
                <w:tab w:val="left" w:pos="375"/>
              </w:tabs>
              <w:spacing w:line="360" w:lineRule="auto"/>
              <w:ind w:left="100" w:right="20" w:firstLine="0"/>
              <w:jc w:val="both"/>
              <w:rPr>
                <w:sz w:val="28"/>
                <w:szCs w:val="28"/>
              </w:rPr>
            </w:pPr>
            <w:r w:rsidRPr="00A8162B">
              <w:rPr>
                <w:b/>
                <w:bCs/>
                <w:color w:val="000000"/>
                <w:sz w:val="28"/>
                <w:szCs w:val="28"/>
              </w:rPr>
              <w:t>Bước 4: Kết luận, nhận định: </w:t>
            </w:r>
            <w:r w:rsidRPr="00A8162B">
              <w:rPr>
                <w:color w:val="000000"/>
                <w:sz w:val="28"/>
                <w:szCs w:val="28"/>
              </w:rPr>
              <w:t>GV tổng quát lưu ý lại kiến thức trọng tâm và yêu cầu HS ghi chép đầy đủ vào vở.</w:t>
            </w:r>
          </w:p>
        </w:tc>
        <w:tc>
          <w:tcPr>
            <w:tcW w:w="4020" w:type="dxa"/>
            <w:shd w:val="clear" w:color="auto" w:fill="FFFFFF"/>
            <w:tcMar>
              <w:top w:w="75" w:type="dxa"/>
              <w:left w:w="75" w:type="dxa"/>
              <w:bottom w:w="75" w:type="dxa"/>
              <w:right w:w="0" w:type="dxa"/>
            </w:tcMar>
            <w:hideMark/>
          </w:tcPr>
          <w:p w14:paraId="2FD8A144" w14:textId="77777777" w:rsidR="00CC194A" w:rsidRDefault="00660B35" w:rsidP="00660B35">
            <w:pPr>
              <w:spacing w:before="100" w:beforeAutospacing="1" w:after="100" w:afterAutospacing="1" w:line="240" w:lineRule="auto"/>
              <w:rPr>
                <w:rFonts w:ascii="Times New Roman" w:eastAsia="Times New Roman" w:hAnsi="Times New Roman" w:cs="Times New Roman"/>
                <w:b/>
                <w:bCs/>
                <w:i/>
                <w:iCs/>
                <w:color w:val="000000"/>
                <w:sz w:val="28"/>
                <w:szCs w:val="28"/>
              </w:rPr>
            </w:pPr>
            <w:r w:rsidRPr="00660B35">
              <w:rPr>
                <w:rFonts w:ascii="Times New Roman" w:eastAsia="Times New Roman" w:hAnsi="Times New Roman" w:cs="Times New Roman"/>
                <w:b/>
                <w:bCs/>
                <w:color w:val="000000"/>
                <w:sz w:val="28"/>
                <w:szCs w:val="28"/>
              </w:rPr>
              <w:lastRenderedPageBreak/>
              <w:t xml:space="preserve">II. </w:t>
            </w:r>
            <w:proofErr w:type="spellStart"/>
            <w:r w:rsidR="00CC194A">
              <w:rPr>
                <w:rFonts w:ascii="Times New Roman" w:hAnsi="Times New Roman" w:cs="Times New Roman"/>
                <w:b/>
                <w:bCs/>
                <w:color w:val="000000"/>
                <w:sz w:val="28"/>
                <w:szCs w:val="28"/>
                <w:lang w:val="en-US"/>
              </w:rPr>
              <w:t>Số</w:t>
            </w:r>
            <w:proofErr w:type="spellEnd"/>
            <w:r w:rsidR="00CC194A" w:rsidRPr="008520B3">
              <w:rPr>
                <w:rFonts w:ascii="Times New Roman" w:hAnsi="Times New Roman" w:cs="Times New Roman"/>
                <w:b/>
                <w:bCs/>
                <w:color w:val="000000"/>
                <w:sz w:val="28"/>
                <w:szCs w:val="28"/>
              </w:rPr>
              <w:t xml:space="preserve"> thập phân vô hạn tuần hoàn</w:t>
            </w:r>
            <w:r w:rsidR="00CC194A" w:rsidRPr="00660B35">
              <w:rPr>
                <w:rFonts w:ascii="Times New Roman" w:eastAsia="Times New Roman" w:hAnsi="Times New Roman" w:cs="Times New Roman"/>
                <w:b/>
                <w:bCs/>
                <w:i/>
                <w:iCs/>
                <w:color w:val="000000"/>
                <w:sz w:val="28"/>
                <w:szCs w:val="28"/>
              </w:rPr>
              <w:t xml:space="preserve"> </w:t>
            </w:r>
          </w:p>
          <w:p w14:paraId="4669BA4E" w14:textId="53B05C7A"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i/>
                <w:iCs/>
                <w:color w:val="000000"/>
                <w:sz w:val="28"/>
                <w:szCs w:val="28"/>
              </w:rPr>
              <w:lastRenderedPageBreak/>
              <w:t>HĐ2</w:t>
            </w:r>
          </w:p>
          <w:p w14:paraId="03F93AAB" w14:textId="77777777" w:rsidR="00BF7FF3" w:rsidRDefault="00BF7FF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27641EDE"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0B1EF7B8"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5290268E"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24A72C1A"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7133C8FC"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587246CA"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6DCE46B1"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0C769F11"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2FBDBBC8"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67E6E20F"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5656F970"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259E9EB8"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45DBC070" w14:textId="77777777" w:rsidR="00630473" w:rsidRDefault="00630473"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64CB0374" w14:textId="3937B1A9" w:rsidR="00C021FF" w:rsidRDefault="00A8162B"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u w:val="single"/>
              </w:rPr>
              <w:t>Luyện tập</w:t>
            </w:r>
            <w:r w:rsidRPr="00660B35">
              <w:rPr>
                <w:rFonts w:ascii="Times New Roman" w:eastAsia="Times New Roman" w:hAnsi="Times New Roman" w:cs="Times New Roman"/>
                <w:b/>
                <w:bCs/>
                <w:color w:val="000000"/>
                <w:sz w:val="28"/>
                <w:szCs w:val="28"/>
              </w:rPr>
              <w:t>.</w:t>
            </w:r>
          </w:p>
          <w:p w14:paraId="5B7A3921" w14:textId="77777777" w:rsidR="00A8162B" w:rsidRDefault="00A8162B"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2D4F39FB" w14:textId="77777777" w:rsidR="00A8162B" w:rsidRDefault="00A8162B"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0C64ECC2" w14:textId="77777777" w:rsidR="00A8162B" w:rsidRDefault="00A8162B"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7F8AEE7F" w14:textId="77777777" w:rsidR="00A8162B" w:rsidRDefault="00A8162B"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3273172E" w14:textId="5B50676F"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w:t>
            </w:r>
            <w:r w:rsidRPr="00660B35">
              <w:rPr>
                <w:rFonts w:ascii="Times New Roman" w:eastAsia="Times New Roman" w:hAnsi="Times New Roman" w:cs="Times New Roman"/>
                <w:color w:val="000000"/>
                <w:sz w:val="28"/>
                <w:szCs w:val="28"/>
                <w:u w:val="single"/>
              </w:rPr>
              <w:t>Nhận xét</w:t>
            </w:r>
            <w:r w:rsidRPr="00660B35">
              <w:rPr>
                <w:rFonts w:ascii="Times New Roman" w:eastAsia="Times New Roman" w:hAnsi="Times New Roman" w:cs="Times New Roman"/>
                <w:i/>
                <w:iCs/>
                <w:color w:val="000000"/>
                <w:sz w:val="28"/>
                <w:szCs w:val="28"/>
              </w:rPr>
              <w:t>:</w:t>
            </w:r>
          </w:p>
          <w:p w14:paraId="564FA9D8" w14:textId="77777777" w:rsidR="00A8162B" w:rsidRDefault="00A8162B" w:rsidP="00660B35">
            <w:pPr>
              <w:spacing w:before="100" w:beforeAutospacing="1" w:after="100" w:afterAutospacing="1" w:line="240" w:lineRule="auto"/>
              <w:rPr>
                <w:rFonts w:ascii="Times New Roman" w:eastAsia="Times New Roman" w:hAnsi="Times New Roman" w:cs="Times New Roman"/>
                <w:color w:val="000000"/>
                <w:sz w:val="28"/>
                <w:szCs w:val="28"/>
                <w:u w:val="single"/>
              </w:rPr>
            </w:pPr>
          </w:p>
          <w:p w14:paraId="538FF32E"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w:t>
            </w:r>
          </w:p>
          <w:p w14:paraId="547112D0"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w:t>
            </w:r>
          </w:p>
        </w:tc>
      </w:tr>
    </w:tbl>
    <w:p w14:paraId="02779559"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lastRenderedPageBreak/>
        <w:t xml:space="preserve">Hoạt động 3: </w:t>
      </w:r>
      <w:r w:rsidR="005B4E75" w:rsidRPr="005B4E75">
        <w:rPr>
          <w:rFonts w:ascii="Times New Roman" w:hAnsi="Times New Roman" w:cs="Times New Roman"/>
          <w:b/>
          <w:bCs/>
          <w:color w:val="000000"/>
          <w:sz w:val="28"/>
          <w:szCs w:val="28"/>
        </w:rPr>
        <w:t>Biếu diễn thập phân của s</w:t>
      </w:r>
      <w:r w:rsidR="005B4E75">
        <w:rPr>
          <w:rFonts w:ascii="Times New Roman" w:hAnsi="Times New Roman" w:cs="Times New Roman"/>
          <w:b/>
          <w:bCs/>
          <w:color w:val="000000"/>
          <w:sz w:val="28"/>
          <w:szCs w:val="28"/>
          <w:lang w:val="en-US"/>
        </w:rPr>
        <w:t>ố</w:t>
      </w:r>
      <w:r w:rsidR="005B4E75" w:rsidRPr="005B4E75">
        <w:rPr>
          <w:rFonts w:ascii="Times New Roman" w:hAnsi="Times New Roman" w:cs="Times New Roman"/>
          <w:b/>
          <w:bCs/>
          <w:color w:val="000000"/>
          <w:sz w:val="28"/>
          <w:szCs w:val="28"/>
        </w:rPr>
        <w:t xml:space="preserve"> hữu ti</w:t>
      </w:r>
    </w:p>
    <w:p w14:paraId="4AD55229"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a) Mục tiêu:</w:t>
      </w:r>
    </w:p>
    <w:p w14:paraId="79A4E2BD"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xml:space="preserve">- Giúp HS có cơ hội trải nghiệm </w:t>
      </w:r>
      <w:r w:rsidR="00F80940" w:rsidRPr="00F80940">
        <w:rPr>
          <w:rFonts w:ascii="Times New Roman" w:hAnsi="Times New Roman" w:cs="Times New Roman"/>
          <w:color w:val="000000"/>
          <w:sz w:val="28"/>
          <w:szCs w:val="28"/>
        </w:rPr>
        <w:t>Biếu diễn thập phân của s</w:t>
      </w:r>
      <w:r w:rsidR="00F80940" w:rsidRPr="00F80940">
        <w:rPr>
          <w:rFonts w:ascii="Times New Roman" w:hAnsi="Times New Roman" w:cs="Times New Roman"/>
          <w:color w:val="000000"/>
          <w:sz w:val="28"/>
          <w:szCs w:val="28"/>
          <w:lang w:val="en-US"/>
        </w:rPr>
        <w:t>ố</w:t>
      </w:r>
      <w:r w:rsidR="00F80940" w:rsidRPr="00F80940">
        <w:rPr>
          <w:rFonts w:ascii="Times New Roman" w:hAnsi="Times New Roman" w:cs="Times New Roman"/>
          <w:color w:val="000000"/>
          <w:sz w:val="28"/>
          <w:szCs w:val="28"/>
        </w:rPr>
        <w:t xml:space="preserve"> hữu ti</w:t>
      </w:r>
    </w:p>
    <w:p w14:paraId="69933A1F"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b) Nội dung: </w:t>
      </w:r>
      <w:r w:rsidRPr="00660B35">
        <w:rPr>
          <w:rFonts w:ascii="Times New Roman" w:eastAsia="Times New Roman" w:hAnsi="Times New Roman" w:cs="Times New Roman"/>
          <w:color w:val="000000"/>
          <w:sz w:val="28"/>
          <w:szCs w:val="28"/>
        </w:rPr>
        <w:t>HS quan sát SGK để tìm hiểu nội dung kiến thức theo yêu cầu của GV.</w:t>
      </w:r>
    </w:p>
    <w:p w14:paraId="79CB44CF"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c) Sản phẩm: </w:t>
      </w:r>
      <w:r w:rsidRPr="00660B35">
        <w:rPr>
          <w:rFonts w:ascii="Times New Roman" w:eastAsia="Times New Roman" w:hAnsi="Times New Roman" w:cs="Times New Roman"/>
          <w:color w:val="000000"/>
          <w:sz w:val="28"/>
          <w:szCs w:val="28"/>
        </w:rPr>
        <w:t>HS nắm vững kiến thức, kết quả của HS.</w:t>
      </w:r>
    </w:p>
    <w:p w14:paraId="3F0E1C51" w14:textId="13212669" w:rsidR="00660B35" w:rsidRPr="00660B35" w:rsidRDefault="00660B35" w:rsidP="00085E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d) Tổ chức thực hiện:</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0"/>
        <w:gridCol w:w="4020"/>
      </w:tblGrid>
      <w:tr w:rsidR="00660B35" w:rsidRPr="00660B35" w14:paraId="461CC0E3" w14:textId="77777777" w:rsidTr="00660B35">
        <w:tc>
          <w:tcPr>
            <w:tcW w:w="5220" w:type="dxa"/>
            <w:shd w:val="clear" w:color="auto" w:fill="FFFFFF"/>
            <w:tcMar>
              <w:top w:w="75" w:type="dxa"/>
              <w:left w:w="0" w:type="dxa"/>
              <w:bottom w:w="75" w:type="dxa"/>
              <w:right w:w="75" w:type="dxa"/>
            </w:tcMar>
            <w:hideMark/>
          </w:tcPr>
          <w:p w14:paraId="1B6122AC"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HOẠT ĐỘNG CỦA GV VÀ HS</w:t>
            </w:r>
          </w:p>
        </w:tc>
        <w:tc>
          <w:tcPr>
            <w:tcW w:w="4020" w:type="dxa"/>
            <w:shd w:val="clear" w:color="auto" w:fill="FFFFFF"/>
            <w:tcMar>
              <w:top w:w="75" w:type="dxa"/>
              <w:left w:w="75" w:type="dxa"/>
              <w:bottom w:w="75" w:type="dxa"/>
              <w:right w:w="0" w:type="dxa"/>
            </w:tcMar>
            <w:hideMark/>
          </w:tcPr>
          <w:p w14:paraId="787BF2C1"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SẢN PHẨM DỰ KIẾN</w:t>
            </w:r>
          </w:p>
        </w:tc>
      </w:tr>
      <w:tr w:rsidR="00660B35" w:rsidRPr="00660B35" w14:paraId="4ADEF5B7" w14:textId="77777777" w:rsidTr="00660B35">
        <w:tc>
          <w:tcPr>
            <w:tcW w:w="5220" w:type="dxa"/>
            <w:shd w:val="clear" w:color="auto" w:fill="FFFFFF"/>
            <w:tcMar>
              <w:top w:w="75" w:type="dxa"/>
              <w:left w:w="0" w:type="dxa"/>
              <w:bottom w:w="75" w:type="dxa"/>
              <w:right w:w="75" w:type="dxa"/>
            </w:tcMar>
            <w:hideMark/>
          </w:tcPr>
          <w:p w14:paraId="58209829" w14:textId="77777777" w:rsidR="00660B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Bước 1: Chuyển giao nhiệm vụ:</w:t>
            </w:r>
          </w:p>
          <w:p w14:paraId="0E4DF9D7" w14:textId="082627BD" w:rsidR="008A4F11" w:rsidRPr="00EF64A7" w:rsidRDefault="00074E41" w:rsidP="00EF64A7">
            <w:pPr>
              <w:pStyle w:val="BodyText16"/>
              <w:shd w:val="clear" w:color="auto" w:fill="auto"/>
              <w:spacing w:line="360" w:lineRule="auto"/>
              <w:ind w:left="100" w:firstLine="0"/>
              <w:jc w:val="both"/>
              <w:rPr>
                <w:sz w:val="28"/>
                <w:szCs w:val="28"/>
              </w:rPr>
            </w:pPr>
            <w:r w:rsidRPr="00074E41">
              <w:rPr>
                <w:color w:val="000000"/>
                <w:sz w:val="28"/>
                <w:szCs w:val="28"/>
              </w:rPr>
              <w:t xml:space="preserve">GV dẫn dắt: Ta đã biết mỗi số hữu tỉ đều viết </w:t>
            </w:r>
            <w:r w:rsidRPr="00074E41">
              <w:rPr>
                <w:color w:val="000000"/>
                <w:sz w:val="28"/>
                <w:szCs w:val="28"/>
              </w:rPr>
              <w:lastRenderedPageBreak/>
              <w:t xml:space="preserve">được dưới dạng phân số </w:t>
            </w:r>
            <w:r w:rsidR="008B6899" w:rsidRPr="00F907BA">
              <w:rPr>
                <w:color w:val="000000"/>
                <w:position w:val="-24"/>
                <w:sz w:val="28"/>
                <w:szCs w:val="28"/>
              </w:rPr>
              <w:object w:dxaOrig="1820" w:dyaOrig="620" w14:anchorId="6BC79BA0">
                <v:shape id="_x0000_i1027" type="#_x0000_t75" style="width:90.75pt;height:30.75pt" o:ole="">
                  <v:imagedata r:id="rId5" o:title=""/>
                </v:shape>
                <o:OLEObject Type="Embed" ProgID="Equation.DSMT4" ShapeID="_x0000_i1027" DrawAspect="Content" ObjectID="_1721997034" r:id="rId9"/>
              </w:object>
            </w:r>
            <w:r w:rsidR="00D43469">
              <w:rPr>
                <w:color w:val="000000"/>
                <w:sz w:val="28"/>
                <w:szCs w:val="28"/>
                <w:lang w:val="en-US"/>
              </w:rPr>
              <w:t xml:space="preserve"> </w:t>
            </w:r>
            <w:r w:rsidRPr="00074E41">
              <w:rPr>
                <w:color w:val="000000"/>
                <w:sz w:val="28"/>
                <w:szCs w:val="28"/>
              </w:rPr>
              <w:t xml:space="preserve"> Từ kết quả của các hoạt động và ví dụ đã làm, GV hướng dẫn cho</w:t>
            </w:r>
            <w:r w:rsidR="00EF64A7">
              <w:rPr>
                <w:sz w:val="28"/>
                <w:szCs w:val="28"/>
                <w:lang w:val="en-US"/>
              </w:rPr>
              <w:t xml:space="preserve"> </w:t>
            </w:r>
            <w:r w:rsidRPr="00074E41">
              <w:rPr>
                <w:color w:val="000000"/>
                <w:sz w:val="28"/>
                <w:szCs w:val="28"/>
              </w:rPr>
              <w:t xml:space="preserve">HS nhận xét: </w:t>
            </w:r>
          </w:p>
          <w:p w14:paraId="7F57FFB9" w14:textId="3C943C70" w:rsidR="008A4F11" w:rsidRDefault="00074E41" w:rsidP="008A4F11">
            <w:pPr>
              <w:pStyle w:val="BodyText16"/>
              <w:shd w:val="clear" w:color="auto" w:fill="auto"/>
              <w:spacing w:line="360" w:lineRule="auto"/>
              <w:ind w:left="1180" w:right="20"/>
              <w:rPr>
                <w:color w:val="000000"/>
                <w:sz w:val="28"/>
                <w:szCs w:val="28"/>
                <w:lang w:val="en-US"/>
              </w:rPr>
            </w:pPr>
            <w:r w:rsidRPr="00074E41">
              <w:rPr>
                <w:color w:val="000000"/>
                <w:sz w:val="28"/>
                <w:szCs w:val="28"/>
              </w:rPr>
              <w:t xml:space="preserve">Từ số hữu </w:t>
            </w:r>
            <w:r w:rsidR="00A60689">
              <w:rPr>
                <w:color w:val="000000"/>
                <w:sz w:val="28"/>
                <w:szCs w:val="28"/>
              </w:rPr>
              <w:t>t</w:t>
            </w:r>
            <w:r w:rsidR="00A60689">
              <w:rPr>
                <w:color w:val="000000"/>
                <w:sz w:val="28"/>
                <w:szCs w:val="28"/>
                <w:lang w:val="en-US"/>
              </w:rPr>
              <w:t xml:space="preserve">ỉ </w:t>
            </w:r>
            <w:r w:rsidR="008B6899" w:rsidRPr="00F907BA">
              <w:rPr>
                <w:color w:val="000000"/>
                <w:position w:val="-24"/>
                <w:sz w:val="28"/>
                <w:szCs w:val="28"/>
              </w:rPr>
              <w:object w:dxaOrig="1820" w:dyaOrig="620" w14:anchorId="238ACD02">
                <v:shape id="_x0000_i1028" type="#_x0000_t75" style="width:90.75pt;height:30.75pt" o:ole="">
                  <v:imagedata r:id="rId5" o:title=""/>
                </v:shape>
                <o:OLEObject Type="Embed" ProgID="Equation.DSMT4" ShapeID="_x0000_i1028" DrawAspect="Content" ObjectID="_1721997035" r:id="rId10"/>
              </w:object>
            </w:r>
            <w:r w:rsidR="008B6899">
              <w:rPr>
                <w:color w:val="000000"/>
                <w:sz w:val="28"/>
                <w:szCs w:val="28"/>
                <w:lang w:val="en-US"/>
              </w:rPr>
              <w:t xml:space="preserve">, </w:t>
            </w:r>
            <w:r w:rsidRPr="00074E41">
              <w:rPr>
                <w:color w:val="000000"/>
                <w:sz w:val="28"/>
                <w:szCs w:val="28"/>
              </w:rPr>
              <w:t xml:space="preserve">ta có </w:t>
            </w:r>
            <w:proofErr w:type="spellStart"/>
            <w:r w:rsidR="008A4F11">
              <w:rPr>
                <w:color w:val="000000"/>
                <w:sz w:val="28"/>
                <w:szCs w:val="28"/>
                <w:lang w:val="en-US"/>
              </w:rPr>
              <w:t>thể</w:t>
            </w:r>
            <w:proofErr w:type="spellEnd"/>
          </w:p>
          <w:p w14:paraId="63DEDAF2" w14:textId="77777777" w:rsidR="008A4F11" w:rsidRDefault="00074E41" w:rsidP="008A4F11">
            <w:pPr>
              <w:pStyle w:val="BodyText16"/>
              <w:shd w:val="clear" w:color="auto" w:fill="auto"/>
              <w:spacing w:line="360" w:lineRule="auto"/>
              <w:ind w:left="1180" w:right="20"/>
              <w:rPr>
                <w:color w:val="000000"/>
                <w:sz w:val="28"/>
                <w:szCs w:val="28"/>
              </w:rPr>
            </w:pPr>
            <w:r w:rsidRPr="00074E41">
              <w:rPr>
                <w:color w:val="000000"/>
                <w:sz w:val="28"/>
                <w:szCs w:val="28"/>
              </w:rPr>
              <w:t xml:space="preserve">lấy </w:t>
            </w:r>
            <w:r w:rsidRPr="00074E41">
              <w:rPr>
                <w:rStyle w:val="BodytextItalic"/>
                <w:sz w:val="28"/>
                <w:szCs w:val="28"/>
                <w:lang w:val="fr-FR"/>
              </w:rPr>
              <w:t>a</w:t>
            </w:r>
            <w:r w:rsidRPr="00074E41">
              <w:rPr>
                <w:color w:val="000000"/>
                <w:sz w:val="28"/>
                <w:szCs w:val="28"/>
                <w:lang w:val="fr-FR"/>
              </w:rPr>
              <w:t xml:space="preserve"> </w:t>
            </w:r>
            <w:r w:rsidRPr="00074E41">
              <w:rPr>
                <w:color w:val="000000"/>
                <w:sz w:val="28"/>
                <w:szCs w:val="28"/>
              </w:rPr>
              <w:t xml:space="preserve">chia cho </w:t>
            </w:r>
            <w:r w:rsidRPr="00074E41">
              <w:rPr>
                <w:rStyle w:val="BodytextItalic"/>
                <w:sz w:val="28"/>
                <w:szCs w:val="28"/>
              </w:rPr>
              <w:t>b</w:t>
            </w:r>
            <w:r w:rsidRPr="00074E41">
              <w:rPr>
                <w:color w:val="000000"/>
                <w:sz w:val="28"/>
                <w:szCs w:val="28"/>
              </w:rPr>
              <w:t xml:space="preserve"> để viết số </w:t>
            </w:r>
            <w:r w:rsidRPr="00074E41">
              <w:rPr>
                <w:rStyle w:val="BodytextItalic"/>
                <w:sz w:val="28"/>
                <w:szCs w:val="28"/>
              </w:rPr>
              <w:t>b</w:t>
            </w:r>
            <w:r w:rsidR="008A4F11">
              <w:rPr>
                <w:rStyle w:val="BodytextItalic"/>
                <w:sz w:val="28"/>
                <w:szCs w:val="28"/>
                <w:lang w:val="en-US"/>
              </w:rPr>
              <w:t xml:space="preserve"> </w:t>
            </w:r>
            <w:r w:rsidRPr="00074E41">
              <w:rPr>
                <w:color w:val="000000"/>
                <w:sz w:val="28"/>
                <w:szCs w:val="28"/>
              </w:rPr>
              <w:t>đó về số thập</w:t>
            </w:r>
          </w:p>
          <w:p w14:paraId="6E407348" w14:textId="77777777" w:rsidR="00CA6485" w:rsidRDefault="00074E41" w:rsidP="00CA6485">
            <w:pPr>
              <w:pStyle w:val="BodyText16"/>
              <w:shd w:val="clear" w:color="auto" w:fill="auto"/>
              <w:spacing w:line="360" w:lineRule="auto"/>
              <w:ind w:left="1180" w:right="20"/>
              <w:rPr>
                <w:color w:val="000000"/>
                <w:sz w:val="28"/>
                <w:szCs w:val="28"/>
              </w:rPr>
            </w:pPr>
            <w:r w:rsidRPr="00074E41">
              <w:rPr>
                <w:color w:val="000000"/>
                <w:sz w:val="28"/>
                <w:szCs w:val="28"/>
              </w:rPr>
              <w:t>phản hữu hạn hoặc vô hạn tuần hoàn.</w:t>
            </w:r>
          </w:p>
          <w:p w14:paraId="4F1BAB01" w14:textId="77777777" w:rsidR="00CA6485" w:rsidRDefault="00660B35" w:rsidP="00CA6485">
            <w:pPr>
              <w:pStyle w:val="BodyText16"/>
              <w:shd w:val="clear" w:color="auto" w:fill="auto"/>
              <w:spacing w:line="360" w:lineRule="auto"/>
              <w:ind w:left="1180" w:right="20"/>
              <w:rPr>
                <w:i/>
                <w:iCs/>
                <w:color w:val="000000"/>
                <w:sz w:val="28"/>
                <w:szCs w:val="28"/>
                <w:lang w:val="en-US"/>
              </w:rPr>
            </w:pPr>
            <w:r w:rsidRPr="00660B35">
              <w:rPr>
                <w:color w:val="000000"/>
                <w:sz w:val="28"/>
                <w:szCs w:val="28"/>
              </w:rPr>
              <w:t>GV cho học sinh đọc và thảo luận </w:t>
            </w:r>
            <w:r w:rsidRPr="00660B35">
              <w:rPr>
                <w:i/>
                <w:iCs/>
                <w:color w:val="000000"/>
                <w:sz w:val="28"/>
                <w:szCs w:val="28"/>
              </w:rPr>
              <w:t>Ví dụ</w:t>
            </w:r>
            <w:r w:rsidR="00C34AAD">
              <w:rPr>
                <w:i/>
                <w:iCs/>
                <w:color w:val="000000"/>
                <w:sz w:val="28"/>
                <w:szCs w:val="28"/>
                <w:lang w:val="en-US"/>
              </w:rPr>
              <w:t xml:space="preserve"> 3</w:t>
            </w:r>
          </w:p>
          <w:p w14:paraId="673A404F" w14:textId="77777777" w:rsidR="00EF64A7" w:rsidRDefault="00EF64A7" w:rsidP="00CA6485">
            <w:pPr>
              <w:pStyle w:val="BodyText16"/>
              <w:shd w:val="clear" w:color="auto" w:fill="auto"/>
              <w:spacing w:line="360" w:lineRule="auto"/>
              <w:ind w:left="1180" w:right="20"/>
              <w:rPr>
                <w:b/>
                <w:bCs/>
                <w:color w:val="000000"/>
                <w:sz w:val="28"/>
                <w:szCs w:val="28"/>
              </w:rPr>
            </w:pPr>
          </w:p>
          <w:p w14:paraId="6FCA7B09" w14:textId="77777777" w:rsidR="00EF64A7" w:rsidRDefault="00EF64A7" w:rsidP="00CA6485">
            <w:pPr>
              <w:pStyle w:val="BodyText16"/>
              <w:shd w:val="clear" w:color="auto" w:fill="auto"/>
              <w:spacing w:line="360" w:lineRule="auto"/>
              <w:ind w:left="1180" w:right="20"/>
              <w:rPr>
                <w:b/>
                <w:bCs/>
                <w:color w:val="000000"/>
                <w:sz w:val="28"/>
                <w:szCs w:val="28"/>
              </w:rPr>
            </w:pPr>
          </w:p>
          <w:p w14:paraId="1940911A" w14:textId="77777777" w:rsidR="00EF64A7" w:rsidRDefault="00EF64A7" w:rsidP="00CA6485">
            <w:pPr>
              <w:pStyle w:val="BodyText16"/>
              <w:shd w:val="clear" w:color="auto" w:fill="auto"/>
              <w:spacing w:line="360" w:lineRule="auto"/>
              <w:ind w:left="1180" w:right="20"/>
              <w:rPr>
                <w:b/>
                <w:bCs/>
                <w:color w:val="000000"/>
                <w:sz w:val="28"/>
                <w:szCs w:val="28"/>
              </w:rPr>
            </w:pPr>
          </w:p>
          <w:p w14:paraId="044791DD" w14:textId="45DF0E9E" w:rsidR="00CA6485" w:rsidRDefault="00660B35" w:rsidP="00CA6485">
            <w:pPr>
              <w:pStyle w:val="BodyText16"/>
              <w:shd w:val="clear" w:color="auto" w:fill="auto"/>
              <w:spacing w:line="360" w:lineRule="auto"/>
              <w:ind w:left="1180" w:right="20"/>
              <w:rPr>
                <w:b/>
                <w:bCs/>
                <w:color w:val="000000"/>
                <w:sz w:val="28"/>
                <w:szCs w:val="28"/>
              </w:rPr>
            </w:pPr>
            <w:r w:rsidRPr="00660B35">
              <w:rPr>
                <w:b/>
                <w:bCs/>
                <w:color w:val="000000"/>
                <w:sz w:val="28"/>
                <w:szCs w:val="28"/>
              </w:rPr>
              <w:t>Bước 2: Thực hiện nhiệm vụ:</w:t>
            </w:r>
          </w:p>
          <w:p w14:paraId="1CE782DE"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 xml:space="preserve"> HS theo dõi SGK, chú ý nghe, tiếp nhận</w:t>
            </w:r>
          </w:p>
          <w:p w14:paraId="3D6E526A"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kiến thức, hoàn thành các yêu cầu, hoạt</w:t>
            </w:r>
          </w:p>
          <w:p w14:paraId="27F99A26"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động cặp đôi, kiểm tra chéo đáp án.</w:t>
            </w:r>
          </w:p>
          <w:p w14:paraId="2C5A184B"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 xml:space="preserve"> GV: quan sát và trợ giúp HS.</w:t>
            </w:r>
          </w:p>
          <w:p w14:paraId="7B6297DC" w14:textId="77777777" w:rsidR="00CA6485" w:rsidRDefault="00660B35" w:rsidP="00CA6485">
            <w:pPr>
              <w:pStyle w:val="BodyText16"/>
              <w:shd w:val="clear" w:color="auto" w:fill="auto"/>
              <w:spacing w:line="360" w:lineRule="auto"/>
              <w:ind w:left="1180" w:right="20"/>
              <w:rPr>
                <w:b/>
                <w:bCs/>
                <w:color w:val="000000"/>
                <w:sz w:val="28"/>
                <w:szCs w:val="28"/>
              </w:rPr>
            </w:pPr>
            <w:r w:rsidRPr="00660B35">
              <w:rPr>
                <w:b/>
                <w:bCs/>
                <w:color w:val="000000"/>
                <w:sz w:val="28"/>
                <w:szCs w:val="28"/>
              </w:rPr>
              <w:t>Bước 3: Báo cáo, thảo luận:</w:t>
            </w:r>
          </w:p>
          <w:p w14:paraId="35DE43F2"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 xml:space="preserve"> HS giơ tay phát biểu, lên bảng trình bày</w:t>
            </w:r>
          </w:p>
          <w:p w14:paraId="0E428417"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Một số HS khác nhận xét, bổ sung cho bạn.</w:t>
            </w:r>
          </w:p>
          <w:p w14:paraId="214C7A00" w14:textId="77777777" w:rsidR="00CA6485" w:rsidRDefault="00660B35" w:rsidP="00CA6485">
            <w:pPr>
              <w:pStyle w:val="BodyText16"/>
              <w:shd w:val="clear" w:color="auto" w:fill="auto"/>
              <w:spacing w:line="360" w:lineRule="auto"/>
              <w:ind w:left="1180" w:right="20"/>
              <w:rPr>
                <w:b/>
                <w:bCs/>
                <w:color w:val="000000"/>
                <w:sz w:val="28"/>
                <w:szCs w:val="28"/>
              </w:rPr>
            </w:pPr>
            <w:r w:rsidRPr="00660B35">
              <w:rPr>
                <w:b/>
                <w:bCs/>
                <w:color w:val="000000"/>
                <w:sz w:val="28"/>
                <w:szCs w:val="28"/>
              </w:rPr>
              <w:t>Bước 4: Kết luận, nhận định: </w:t>
            </w:r>
          </w:p>
          <w:p w14:paraId="6A3C9339" w14:textId="77777777" w:rsidR="00CA6485" w:rsidRDefault="00660B35" w:rsidP="00CA6485">
            <w:pPr>
              <w:pStyle w:val="BodyText16"/>
              <w:shd w:val="clear" w:color="auto" w:fill="auto"/>
              <w:spacing w:line="360" w:lineRule="auto"/>
              <w:ind w:left="1180" w:right="20"/>
              <w:rPr>
                <w:color w:val="000000"/>
                <w:sz w:val="28"/>
                <w:szCs w:val="28"/>
              </w:rPr>
            </w:pPr>
            <w:r w:rsidRPr="00660B35">
              <w:rPr>
                <w:color w:val="000000"/>
                <w:sz w:val="28"/>
                <w:szCs w:val="28"/>
              </w:rPr>
              <w:t>GV tổng quát lưu ý lại kiến thức trọng tâm</w:t>
            </w:r>
          </w:p>
          <w:p w14:paraId="1EA18BA9" w14:textId="72776A79" w:rsidR="00CA6485" w:rsidRPr="00CA6485" w:rsidRDefault="00660B35" w:rsidP="00CA6485">
            <w:pPr>
              <w:pStyle w:val="BodyText16"/>
              <w:shd w:val="clear" w:color="auto" w:fill="auto"/>
              <w:spacing w:line="360" w:lineRule="auto"/>
              <w:ind w:left="1180" w:right="20"/>
              <w:rPr>
                <w:sz w:val="28"/>
                <w:szCs w:val="28"/>
              </w:rPr>
            </w:pPr>
            <w:r w:rsidRPr="00660B35">
              <w:rPr>
                <w:color w:val="000000"/>
                <w:sz w:val="28"/>
                <w:szCs w:val="28"/>
              </w:rPr>
              <w:t>và yêu cầu HS</w:t>
            </w:r>
            <w:r w:rsidR="00CA6485" w:rsidRPr="00660B35">
              <w:rPr>
                <w:color w:val="000000"/>
                <w:sz w:val="28"/>
                <w:szCs w:val="28"/>
              </w:rPr>
              <w:t xml:space="preserve"> </w:t>
            </w:r>
            <w:r w:rsidR="00CA6485">
              <w:rPr>
                <w:color w:val="000000"/>
                <w:sz w:val="28"/>
                <w:szCs w:val="28"/>
                <w:lang w:val="en-US"/>
              </w:rPr>
              <w:t>G</w:t>
            </w:r>
            <w:r w:rsidR="00CA6485" w:rsidRPr="00660B35">
              <w:rPr>
                <w:color w:val="000000"/>
                <w:sz w:val="28"/>
                <w:szCs w:val="28"/>
              </w:rPr>
              <w:t>hi chép đầy đủ vào vở.</w:t>
            </w:r>
          </w:p>
          <w:p w14:paraId="281F6A59" w14:textId="37539830" w:rsidR="001D2518" w:rsidRPr="00CA6485" w:rsidRDefault="00660B35" w:rsidP="00CA6485">
            <w:pPr>
              <w:pStyle w:val="BodyText16"/>
              <w:numPr>
                <w:ilvl w:val="0"/>
                <w:numId w:val="24"/>
              </w:numPr>
              <w:shd w:val="clear" w:color="auto" w:fill="auto"/>
              <w:tabs>
                <w:tab w:val="left" w:pos="304"/>
              </w:tabs>
              <w:spacing w:after="152" w:line="360" w:lineRule="auto"/>
              <w:ind w:left="20" w:firstLine="200"/>
              <w:jc w:val="both"/>
              <w:rPr>
                <w:sz w:val="28"/>
                <w:szCs w:val="28"/>
              </w:rPr>
            </w:pPr>
            <w:r w:rsidRPr="00660B35">
              <w:rPr>
                <w:color w:val="000000"/>
                <w:sz w:val="28"/>
                <w:szCs w:val="28"/>
              </w:rPr>
              <w:t xml:space="preserve"> </w:t>
            </w:r>
            <w:r w:rsidR="001D2518" w:rsidRPr="000B4A6F">
              <w:rPr>
                <w:color w:val="000000"/>
                <w:sz w:val="20"/>
                <w:szCs w:val="20"/>
              </w:rPr>
              <w:t xml:space="preserve"> </w:t>
            </w:r>
            <w:r w:rsidR="001D2518" w:rsidRPr="001D2518">
              <w:rPr>
                <w:color w:val="000000"/>
                <w:sz w:val="28"/>
                <w:szCs w:val="28"/>
              </w:rPr>
              <w:t xml:space="preserve">GV cần nhấn mạnh cho HS ghi nhớ: Mỗi số hữu tỉ được biểu diễn bởi một số thập phân hữu hạn hoặc vô hạn tuần hoàn. Ngược lại, mỗi số thập phân hữu hạn hoặc vô hạn tuần </w:t>
            </w:r>
            <w:r w:rsidR="001D2518" w:rsidRPr="001D2518">
              <w:rPr>
                <w:color w:val="000000"/>
                <w:sz w:val="28"/>
                <w:szCs w:val="28"/>
              </w:rPr>
              <w:lastRenderedPageBreak/>
              <w:t>hoàn biểu diễn một số hữu ti.</w:t>
            </w:r>
          </w:p>
        </w:tc>
        <w:tc>
          <w:tcPr>
            <w:tcW w:w="4020" w:type="dxa"/>
            <w:shd w:val="clear" w:color="auto" w:fill="FFFFFF"/>
            <w:tcMar>
              <w:top w:w="75" w:type="dxa"/>
              <w:left w:w="75" w:type="dxa"/>
              <w:bottom w:w="75" w:type="dxa"/>
              <w:right w:w="0" w:type="dxa"/>
            </w:tcMar>
            <w:hideMark/>
          </w:tcPr>
          <w:p w14:paraId="583FA236" w14:textId="50A51A02" w:rsidR="00660B35" w:rsidRPr="00660B35" w:rsidRDefault="00660B35" w:rsidP="00A33B4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lastRenderedPageBreak/>
              <w:t xml:space="preserve">III. </w:t>
            </w:r>
            <w:r w:rsidR="00A33B4B" w:rsidRPr="005B4E75">
              <w:rPr>
                <w:rFonts w:ascii="Times New Roman" w:hAnsi="Times New Roman" w:cs="Times New Roman"/>
                <w:b/>
                <w:bCs/>
                <w:color w:val="000000"/>
                <w:sz w:val="28"/>
                <w:szCs w:val="28"/>
              </w:rPr>
              <w:t>Biếu diễn thập phân của s</w:t>
            </w:r>
            <w:r w:rsidR="00A33B4B">
              <w:rPr>
                <w:rFonts w:ascii="Times New Roman" w:hAnsi="Times New Roman" w:cs="Times New Roman"/>
                <w:b/>
                <w:bCs/>
                <w:color w:val="000000"/>
                <w:sz w:val="28"/>
                <w:szCs w:val="28"/>
                <w:lang w:val="en-US"/>
              </w:rPr>
              <w:t>ố</w:t>
            </w:r>
            <w:r w:rsidR="00A33B4B" w:rsidRPr="005B4E75">
              <w:rPr>
                <w:rFonts w:ascii="Times New Roman" w:hAnsi="Times New Roman" w:cs="Times New Roman"/>
                <w:b/>
                <w:bCs/>
                <w:color w:val="000000"/>
                <w:sz w:val="28"/>
                <w:szCs w:val="28"/>
              </w:rPr>
              <w:t xml:space="preserve"> hữu ti</w:t>
            </w:r>
          </w:p>
          <w:p w14:paraId="3AC02A4E" w14:textId="12154071" w:rsidR="00EF64A7" w:rsidRDefault="00EF64A7" w:rsidP="00660B35">
            <w:pPr>
              <w:spacing w:before="100" w:beforeAutospacing="1" w:after="100" w:afterAutospacing="1" w:line="240" w:lineRule="auto"/>
              <w:rPr>
                <w:rFonts w:ascii="Times New Roman" w:eastAsia="Times New Roman" w:hAnsi="Times New Roman" w:cs="Times New Roman"/>
                <w:b/>
                <w:bCs/>
                <w:color w:val="000000"/>
                <w:sz w:val="28"/>
                <w:szCs w:val="28"/>
                <w:lang w:val="en-US"/>
              </w:rPr>
            </w:pPr>
          </w:p>
          <w:p w14:paraId="19F5F266" w14:textId="1FB23E7E" w:rsidR="00EF64A7" w:rsidRDefault="00EF64A7" w:rsidP="00660B35">
            <w:pPr>
              <w:spacing w:before="100" w:beforeAutospacing="1" w:after="100" w:afterAutospacing="1" w:line="240" w:lineRule="auto"/>
              <w:rPr>
                <w:rFonts w:ascii="Times New Roman" w:eastAsia="Times New Roman" w:hAnsi="Times New Roman" w:cs="Times New Roman"/>
                <w:b/>
                <w:bCs/>
                <w:color w:val="000000"/>
                <w:sz w:val="28"/>
                <w:szCs w:val="28"/>
                <w:lang w:val="en-US"/>
              </w:rPr>
            </w:pPr>
          </w:p>
          <w:p w14:paraId="49A7522D" w14:textId="35A29F25"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u w:val="single"/>
              </w:rPr>
              <w:t>Nhận xét:</w:t>
            </w:r>
          </w:p>
          <w:p w14:paraId="07E2C408" w14:textId="640DEF32" w:rsidR="008A4F11" w:rsidRDefault="008A4F11" w:rsidP="008A4F11">
            <w:pPr>
              <w:pStyle w:val="BodyText16"/>
              <w:shd w:val="clear" w:color="auto" w:fill="auto"/>
              <w:spacing w:line="360" w:lineRule="auto"/>
              <w:ind w:left="1180" w:right="20"/>
              <w:rPr>
                <w:color w:val="000000"/>
                <w:sz w:val="28"/>
                <w:szCs w:val="28"/>
              </w:rPr>
            </w:pPr>
            <w:r w:rsidRPr="00074E41">
              <w:rPr>
                <w:color w:val="000000"/>
                <w:sz w:val="28"/>
                <w:szCs w:val="28"/>
              </w:rPr>
              <w:t xml:space="preserve">Từ số hữu </w:t>
            </w:r>
            <w:r>
              <w:rPr>
                <w:color w:val="000000"/>
                <w:sz w:val="28"/>
                <w:szCs w:val="28"/>
              </w:rPr>
              <w:t>t</w:t>
            </w:r>
            <w:r>
              <w:rPr>
                <w:color w:val="000000"/>
                <w:sz w:val="28"/>
                <w:szCs w:val="28"/>
                <w:lang w:val="en-US"/>
              </w:rPr>
              <w:t xml:space="preserve">ỉ </w:t>
            </w:r>
            <w:r w:rsidR="008B6899" w:rsidRPr="00F907BA">
              <w:rPr>
                <w:color w:val="000000"/>
                <w:position w:val="-24"/>
                <w:sz w:val="28"/>
                <w:szCs w:val="28"/>
              </w:rPr>
              <w:object w:dxaOrig="1820" w:dyaOrig="620" w14:anchorId="308E743C">
                <v:shape id="_x0000_i1029" type="#_x0000_t75" style="width:90.75pt;height:30.75pt" o:ole="">
                  <v:imagedata r:id="rId5" o:title=""/>
                </v:shape>
                <o:OLEObject Type="Embed" ProgID="Equation.DSMT4" ShapeID="_x0000_i1029" DrawAspect="Content" ObjectID="_1721997036" r:id="rId11"/>
              </w:object>
            </w:r>
          </w:p>
          <w:p w14:paraId="3E7D671E" w14:textId="77777777" w:rsidR="0076172F" w:rsidRDefault="008A4F11" w:rsidP="008A4F11">
            <w:pPr>
              <w:pStyle w:val="BodyText16"/>
              <w:shd w:val="clear" w:color="auto" w:fill="auto"/>
              <w:spacing w:line="360" w:lineRule="auto"/>
              <w:ind w:left="1180" w:right="20"/>
              <w:rPr>
                <w:color w:val="000000"/>
                <w:sz w:val="28"/>
                <w:szCs w:val="28"/>
                <w:lang w:val="en-US"/>
              </w:rPr>
            </w:pPr>
            <w:r w:rsidRPr="00074E41">
              <w:rPr>
                <w:color w:val="000000"/>
                <w:sz w:val="28"/>
                <w:szCs w:val="28"/>
              </w:rPr>
              <w:t xml:space="preserve">ta có </w:t>
            </w:r>
            <w:proofErr w:type="spellStart"/>
            <w:r>
              <w:rPr>
                <w:color w:val="000000"/>
                <w:sz w:val="28"/>
                <w:szCs w:val="28"/>
                <w:lang w:val="en-US"/>
              </w:rPr>
              <w:t>thể</w:t>
            </w:r>
            <w:proofErr w:type="spellEnd"/>
            <w:r>
              <w:rPr>
                <w:color w:val="000000"/>
                <w:sz w:val="28"/>
                <w:szCs w:val="28"/>
                <w:lang w:val="en-US"/>
              </w:rPr>
              <w:t xml:space="preserve"> </w:t>
            </w:r>
            <w:r w:rsidRPr="00074E41">
              <w:rPr>
                <w:color w:val="000000"/>
                <w:sz w:val="28"/>
                <w:szCs w:val="28"/>
              </w:rPr>
              <w:t xml:space="preserve">lấy </w:t>
            </w:r>
            <w:r w:rsidRPr="00074E41">
              <w:rPr>
                <w:rStyle w:val="BodytextItalic"/>
                <w:sz w:val="28"/>
                <w:szCs w:val="28"/>
                <w:lang w:val="fr-FR"/>
              </w:rPr>
              <w:t>a</w:t>
            </w:r>
            <w:r w:rsidRPr="00074E41">
              <w:rPr>
                <w:color w:val="000000"/>
                <w:sz w:val="28"/>
                <w:szCs w:val="28"/>
                <w:lang w:val="fr-FR"/>
              </w:rPr>
              <w:t xml:space="preserve"> </w:t>
            </w:r>
            <w:r w:rsidRPr="00074E41">
              <w:rPr>
                <w:color w:val="000000"/>
                <w:sz w:val="28"/>
                <w:szCs w:val="28"/>
              </w:rPr>
              <w:t xml:space="preserve">chia cho </w:t>
            </w:r>
            <w:r w:rsidRPr="00074E41">
              <w:rPr>
                <w:rStyle w:val="BodytextItalic"/>
                <w:sz w:val="28"/>
                <w:szCs w:val="28"/>
              </w:rPr>
              <w:t>b</w:t>
            </w:r>
            <w:r w:rsidRPr="00074E41">
              <w:rPr>
                <w:color w:val="000000"/>
                <w:sz w:val="28"/>
                <w:szCs w:val="28"/>
              </w:rPr>
              <w:t xml:space="preserve"> để viết</w:t>
            </w:r>
            <w:r>
              <w:rPr>
                <w:color w:val="000000"/>
                <w:sz w:val="28"/>
                <w:szCs w:val="28"/>
                <w:lang w:val="en-US"/>
              </w:rPr>
              <w:t xml:space="preserve"> </w:t>
            </w:r>
          </w:p>
          <w:p w14:paraId="50427574" w14:textId="77777777" w:rsidR="0076172F" w:rsidRDefault="008A4F11" w:rsidP="0076172F">
            <w:pPr>
              <w:pStyle w:val="BodyText16"/>
              <w:shd w:val="clear" w:color="auto" w:fill="auto"/>
              <w:spacing w:line="360" w:lineRule="auto"/>
              <w:ind w:left="1180" w:right="20"/>
              <w:rPr>
                <w:color w:val="000000"/>
                <w:sz w:val="28"/>
                <w:szCs w:val="28"/>
              </w:rPr>
            </w:pPr>
            <w:r w:rsidRPr="00074E41">
              <w:rPr>
                <w:color w:val="000000"/>
                <w:sz w:val="28"/>
                <w:szCs w:val="28"/>
              </w:rPr>
              <w:t xml:space="preserve">số </w:t>
            </w:r>
            <w:r w:rsidRPr="00074E41">
              <w:rPr>
                <w:rStyle w:val="BodytextItalic"/>
                <w:sz w:val="28"/>
                <w:szCs w:val="28"/>
              </w:rPr>
              <w:t>b</w:t>
            </w:r>
            <w:r>
              <w:rPr>
                <w:rStyle w:val="BodytextItalic"/>
                <w:sz w:val="28"/>
                <w:szCs w:val="28"/>
                <w:lang w:val="en-US"/>
              </w:rPr>
              <w:t xml:space="preserve"> </w:t>
            </w:r>
            <w:r w:rsidRPr="00074E41">
              <w:rPr>
                <w:color w:val="000000"/>
                <w:sz w:val="28"/>
                <w:szCs w:val="28"/>
              </w:rPr>
              <w:t>đó về số thập</w:t>
            </w:r>
            <w:r w:rsidR="0076172F">
              <w:rPr>
                <w:color w:val="000000"/>
                <w:sz w:val="28"/>
                <w:szCs w:val="28"/>
              </w:rPr>
              <w:t xml:space="preserve"> </w:t>
            </w:r>
            <w:r w:rsidRPr="00074E41">
              <w:rPr>
                <w:color w:val="000000"/>
                <w:sz w:val="28"/>
                <w:szCs w:val="28"/>
              </w:rPr>
              <w:t>phản hữu hạn</w:t>
            </w:r>
          </w:p>
          <w:p w14:paraId="026F6D08" w14:textId="60E51AD0" w:rsidR="008A4F11" w:rsidRPr="00660B35" w:rsidRDefault="008A4F11" w:rsidP="0076172F">
            <w:pPr>
              <w:pStyle w:val="BodyText16"/>
              <w:shd w:val="clear" w:color="auto" w:fill="auto"/>
              <w:spacing w:line="360" w:lineRule="auto"/>
              <w:ind w:left="1180" w:right="20"/>
              <w:rPr>
                <w:color w:val="000000"/>
                <w:sz w:val="28"/>
                <w:szCs w:val="28"/>
              </w:rPr>
            </w:pPr>
            <w:r w:rsidRPr="00074E41">
              <w:rPr>
                <w:color w:val="000000"/>
                <w:sz w:val="28"/>
                <w:szCs w:val="28"/>
              </w:rPr>
              <w:t>hoặc vô hạn tuần hoàn.</w:t>
            </w:r>
          </w:p>
          <w:p w14:paraId="634701A2" w14:textId="66D72318" w:rsidR="00660B35" w:rsidRPr="00660B35" w:rsidRDefault="00A51BEF" w:rsidP="00660B35">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lang w:val="en-US"/>
              </w:rPr>
              <w:t>VD</w:t>
            </w:r>
            <w:r w:rsidR="00660B35" w:rsidRPr="00660B35">
              <w:rPr>
                <w:rFonts w:ascii="Times New Roman" w:eastAsia="Times New Roman" w:hAnsi="Times New Roman" w:cs="Times New Roman"/>
                <w:b/>
                <w:bCs/>
                <w:color w:val="000000"/>
                <w:sz w:val="28"/>
                <w:szCs w:val="28"/>
                <w:u w:val="single"/>
              </w:rPr>
              <w:t xml:space="preserve"> 3.</w:t>
            </w:r>
          </w:p>
          <w:p w14:paraId="1FB055F9"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w:t>
            </w:r>
          </w:p>
        </w:tc>
      </w:tr>
    </w:tbl>
    <w:p w14:paraId="07F8EE98" w14:textId="419A4895" w:rsidR="00DF335E" w:rsidRPr="00DF335E" w:rsidRDefault="00DF335E" w:rsidP="00085E35">
      <w:pPr>
        <w:shd w:val="clear" w:color="auto" w:fill="FFFFFF"/>
        <w:spacing w:before="100" w:beforeAutospacing="1" w:after="100" w:afterAutospacing="1" w:line="240" w:lineRule="auto"/>
        <w:rPr>
          <w:rFonts w:ascii="Times New Roman" w:eastAsia="Times New Roman" w:hAnsi="Times New Roman" w:cs="Times New Roman"/>
          <w:b/>
          <w:color w:val="FF0000"/>
          <w:sz w:val="28"/>
          <w:szCs w:val="28"/>
          <w:lang w:val="en-US"/>
        </w:rPr>
      </w:pPr>
      <w:r w:rsidRPr="00DF335E">
        <w:rPr>
          <w:rFonts w:ascii="Times New Roman" w:eastAsia="Times New Roman" w:hAnsi="Times New Roman" w:cs="Times New Roman"/>
          <w:b/>
          <w:color w:val="FF0000"/>
          <w:sz w:val="28"/>
          <w:szCs w:val="28"/>
          <w:lang w:val="en-US"/>
        </w:rPr>
        <w:lastRenderedPageBreak/>
        <w:t>TIẾT 2</w:t>
      </w:r>
    </w:p>
    <w:p w14:paraId="464B84C2" w14:textId="1D92133E" w:rsidR="00085E35" w:rsidRPr="004309AF" w:rsidRDefault="004309AF" w:rsidP="00085E35">
      <w:pPr>
        <w:shd w:val="clear" w:color="auto" w:fill="FFFFFF"/>
        <w:spacing w:before="100" w:beforeAutospacing="1" w:after="100" w:afterAutospacing="1" w:line="240" w:lineRule="auto"/>
        <w:rPr>
          <w:rFonts w:ascii="Times New Roman" w:eastAsia="Times New Roman" w:hAnsi="Times New Roman" w:cs="Times New Roman"/>
          <w:b/>
          <w:color w:val="70AD47" w:themeColor="accent6"/>
          <w:sz w:val="28"/>
          <w:szCs w:val="28"/>
        </w:rPr>
      </w:pPr>
      <w:r w:rsidRPr="004309AF">
        <w:rPr>
          <w:rFonts w:ascii="Times New Roman" w:eastAsia="Times New Roman" w:hAnsi="Times New Roman" w:cs="Times New Roman"/>
          <w:b/>
          <w:color w:val="70AD47" w:themeColor="accent6"/>
          <w:sz w:val="28"/>
          <w:szCs w:val="28"/>
          <w:lang w:val="en-US"/>
        </w:rPr>
        <w:t>3</w:t>
      </w:r>
      <w:r w:rsidR="00085E35" w:rsidRPr="004309AF">
        <w:rPr>
          <w:rFonts w:ascii="Times New Roman" w:eastAsia="Times New Roman" w:hAnsi="Times New Roman" w:cs="Times New Roman"/>
          <w:b/>
          <w:bCs/>
          <w:color w:val="70AD47" w:themeColor="accent6"/>
          <w:sz w:val="28"/>
          <w:szCs w:val="28"/>
        </w:rPr>
        <w:t>. H</w:t>
      </w:r>
      <w:r w:rsidR="00660B35" w:rsidRPr="004309AF">
        <w:rPr>
          <w:rFonts w:ascii="Times New Roman" w:eastAsia="Times New Roman" w:hAnsi="Times New Roman" w:cs="Times New Roman"/>
          <w:b/>
          <w:bCs/>
          <w:color w:val="70AD47" w:themeColor="accent6"/>
          <w:sz w:val="28"/>
          <w:szCs w:val="28"/>
        </w:rPr>
        <w:t>OẠT ĐỘNG LUYỆN TẬP</w:t>
      </w:r>
    </w:p>
    <w:p w14:paraId="786454FF"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60B35">
        <w:rPr>
          <w:rFonts w:ascii="Times New Roman" w:eastAsia="Times New Roman" w:hAnsi="Times New Roman" w:cs="Times New Roman"/>
          <w:b/>
          <w:bCs/>
          <w:color w:val="000000"/>
          <w:sz w:val="28"/>
          <w:szCs w:val="28"/>
        </w:rPr>
        <w:t>a) Mục tiêu:</w:t>
      </w:r>
      <w:r w:rsidRPr="00660B35">
        <w:rPr>
          <w:rFonts w:ascii="Times New Roman" w:eastAsia="Times New Roman" w:hAnsi="Times New Roman" w:cs="Times New Roman"/>
          <w:color w:val="000000"/>
          <w:sz w:val="28"/>
          <w:szCs w:val="28"/>
        </w:rPr>
        <w:t> Học sinh củng cố lại kiến thức thông qua một số bài tập.</w:t>
      </w:r>
    </w:p>
    <w:p w14:paraId="43B8ACF1"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60B35">
        <w:rPr>
          <w:rFonts w:ascii="Times New Roman" w:eastAsia="Times New Roman" w:hAnsi="Times New Roman" w:cs="Times New Roman"/>
          <w:b/>
          <w:bCs/>
          <w:color w:val="000000"/>
          <w:sz w:val="28"/>
          <w:szCs w:val="28"/>
        </w:rPr>
        <w:t>b) Nội dung: </w:t>
      </w:r>
      <w:r w:rsidRPr="00660B35">
        <w:rPr>
          <w:rFonts w:ascii="Times New Roman" w:eastAsia="Times New Roman" w:hAnsi="Times New Roman" w:cs="Times New Roman"/>
          <w:color w:val="000000"/>
          <w:sz w:val="28"/>
          <w:szCs w:val="28"/>
        </w:rPr>
        <w:t>HS dựa vào kiến thức đã học vận dụng làm BT</w:t>
      </w:r>
    </w:p>
    <w:p w14:paraId="201538F6" w14:textId="77777777" w:rsid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60B35">
        <w:rPr>
          <w:rFonts w:ascii="Times New Roman" w:eastAsia="Times New Roman" w:hAnsi="Times New Roman" w:cs="Times New Roman"/>
          <w:b/>
          <w:bCs/>
          <w:color w:val="000000"/>
          <w:sz w:val="28"/>
          <w:szCs w:val="28"/>
        </w:rPr>
        <w:t>c) Sản phẩm: </w:t>
      </w:r>
      <w:r w:rsidRPr="00660B35">
        <w:rPr>
          <w:rFonts w:ascii="Times New Roman" w:eastAsia="Times New Roman" w:hAnsi="Times New Roman" w:cs="Times New Roman"/>
          <w:color w:val="000000"/>
          <w:sz w:val="28"/>
          <w:szCs w:val="28"/>
        </w:rPr>
        <w:t>Kết quả của HS.</w:t>
      </w:r>
    </w:p>
    <w:p w14:paraId="68707E29" w14:textId="10BF9073" w:rsidR="00660B35" w:rsidRPr="00085E35" w:rsidRDefault="00660B35" w:rsidP="00085E35">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660B35">
        <w:rPr>
          <w:rFonts w:ascii="Times New Roman" w:eastAsia="Times New Roman" w:hAnsi="Times New Roman" w:cs="Times New Roman"/>
          <w:b/>
          <w:bCs/>
          <w:color w:val="000000"/>
          <w:sz w:val="28"/>
          <w:szCs w:val="28"/>
        </w:rPr>
        <w:t>d) Tổ chức thực hiện: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0"/>
        <w:gridCol w:w="5130"/>
      </w:tblGrid>
      <w:tr w:rsidR="00660B35" w:rsidRPr="00660B35" w14:paraId="65009762" w14:textId="77777777" w:rsidTr="00660B35">
        <w:tc>
          <w:tcPr>
            <w:tcW w:w="4590" w:type="dxa"/>
            <w:shd w:val="clear" w:color="auto" w:fill="FFFFFF"/>
            <w:tcMar>
              <w:top w:w="75" w:type="dxa"/>
              <w:left w:w="0" w:type="dxa"/>
              <w:bottom w:w="75" w:type="dxa"/>
              <w:right w:w="75" w:type="dxa"/>
            </w:tcMar>
            <w:hideMark/>
          </w:tcPr>
          <w:p w14:paraId="3EA4DCC9"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HOẠT ĐỘNG CỦA HS</w:t>
            </w:r>
          </w:p>
        </w:tc>
        <w:tc>
          <w:tcPr>
            <w:tcW w:w="5130" w:type="dxa"/>
            <w:shd w:val="clear" w:color="auto" w:fill="FFFFFF"/>
            <w:tcMar>
              <w:top w:w="75" w:type="dxa"/>
              <w:left w:w="75" w:type="dxa"/>
              <w:bottom w:w="75" w:type="dxa"/>
              <w:right w:w="0" w:type="dxa"/>
            </w:tcMar>
            <w:hideMark/>
          </w:tcPr>
          <w:p w14:paraId="55B6E874"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HOẠT ĐỘNG CỦA GV</w:t>
            </w:r>
          </w:p>
        </w:tc>
      </w:tr>
      <w:tr w:rsidR="00660B35" w:rsidRPr="00660B35" w14:paraId="53B1A224" w14:textId="77777777" w:rsidTr="00660B35">
        <w:tc>
          <w:tcPr>
            <w:tcW w:w="4590" w:type="dxa"/>
            <w:shd w:val="clear" w:color="auto" w:fill="FFFFFF"/>
            <w:tcMar>
              <w:top w:w="75" w:type="dxa"/>
              <w:left w:w="0" w:type="dxa"/>
              <w:bottom w:w="75" w:type="dxa"/>
              <w:right w:w="75" w:type="dxa"/>
            </w:tcMar>
            <w:hideMark/>
          </w:tcPr>
          <w:p w14:paraId="62B833EF" w14:textId="77777777" w:rsidR="00085E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LUYỆN TẬP</w:t>
            </w:r>
          </w:p>
          <w:p w14:paraId="67063FA7" w14:textId="3C2406CB" w:rsidR="00085E35" w:rsidRDefault="00660B35" w:rsidP="00660B35">
            <w:pPr>
              <w:spacing w:before="100" w:beforeAutospacing="1" w:after="100" w:afterAutospacing="1" w:line="240" w:lineRule="auto"/>
              <w:rPr>
                <w:rFonts w:ascii="Times New Roman" w:eastAsia="Times New Roman" w:hAnsi="Times New Roman" w:cs="Times New Roman"/>
                <w:b/>
                <w:bCs/>
                <w:i/>
                <w:iCs/>
                <w:color w:val="000000"/>
                <w:sz w:val="28"/>
                <w:szCs w:val="28"/>
                <w:u w:val="single"/>
              </w:rPr>
            </w:pPr>
            <w:r w:rsidRPr="00660B35">
              <w:rPr>
                <w:rFonts w:ascii="Times New Roman" w:eastAsia="Times New Roman" w:hAnsi="Times New Roman" w:cs="Times New Roman"/>
                <w:b/>
                <w:bCs/>
                <w:i/>
                <w:iCs/>
                <w:color w:val="000000"/>
                <w:sz w:val="28"/>
                <w:szCs w:val="28"/>
                <w:u w:val="single"/>
              </w:rPr>
              <w:t>Nhiệm vụ 1 : Hoàn thành BT1</w:t>
            </w:r>
          </w:p>
          <w:p w14:paraId="4BC16D83" w14:textId="77777777" w:rsidR="00085E35" w:rsidRDefault="00660B35" w:rsidP="00085E35">
            <w:pPr>
              <w:pStyle w:val="BodyText16"/>
              <w:shd w:val="clear" w:color="auto" w:fill="auto"/>
              <w:tabs>
                <w:tab w:val="left" w:pos="375"/>
              </w:tabs>
              <w:spacing w:line="360" w:lineRule="auto"/>
              <w:ind w:right="20" w:firstLine="0"/>
              <w:jc w:val="both"/>
              <w:rPr>
                <w:color w:val="000000"/>
                <w:sz w:val="28"/>
                <w:szCs w:val="28"/>
              </w:rPr>
            </w:pPr>
            <w:r w:rsidRPr="00085E35">
              <w:rPr>
                <w:color w:val="000000"/>
                <w:sz w:val="28"/>
                <w:szCs w:val="28"/>
              </w:rPr>
              <w:t>- GV tổ chức cho HS tự hoàn thành </w:t>
            </w:r>
            <w:r w:rsidRPr="00085E35">
              <w:rPr>
                <w:b/>
                <w:bCs/>
                <w:color w:val="000000"/>
                <w:sz w:val="28"/>
                <w:szCs w:val="28"/>
              </w:rPr>
              <w:t>BT1 </w:t>
            </w:r>
            <w:r w:rsidRPr="00085E35">
              <w:rPr>
                <w:color w:val="000000"/>
                <w:sz w:val="28"/>
                <w:szCs w:val="28"/>
              </w:rPr>
              <w:t>(SGK – tr</w:t>
            </w:r>
            <w:r w:rsidR="006E416B" w:rsidRPr="00085E35">
              <w:rPr>
                <w:color w:val="000000"/>
                <w:sz w:val="28"/>
                <w:szCs w:val="28"/>
                <w:lang w:val="en-US"/>
              </w:rPr>
              <w:t>29</w:t>
            </w:r>
            <w:r w:rsidR="00085E35">
              <w:rPr>
                <w:color w:val="000000"/>
                <w:sz w:val="28"/>
                <w:szCs w:val="28"/>
              </w:rPr>
              <w:t>)</w:t>
            </w:r>
          </w:p>
          <w:p w14:paraId="14A01C47"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mời đại diện 2-3 HS trình bày. Các HS khác chú ý nhận xét bài các bạn trên bảng và hoàn thành vở.</w:t>
            </w:r>
          </w:p>
          <w:p w14:paraId="41A78F81"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chữa bài, lưu ý HS những lỗi sai.</w:t>
            </w:r>
          </w:p>
          <w:p w14:paraId="7917BDAE" w14:textId="77777777" w:rsidR="00085E35" w:rsidRDefault="00660B35" w:rsidP="00085E35">
            <w:pPr>
              <w:pStyle w:val="BodyText16"/>
              <w:shd w:val="clear" w:color="auto" w:fill="auto"/>
              <w:tabs>
                <w:tab w:val="left" w:pos="375"/>
              </w:tabs>
              <w:spacing w:line="360" w:lineRule="auto"/>
              <w:ind w:left="100" w:right="20" w:firstLine="0"/>
              <w:jc w:val="both"/>
              <w:rPr>
                <w:b/>
                <w:bCs/>
                <w:i/>
                <w:iCs/>
                <w:color w:val="000000"/>
                <w:sz w:val="28"/>
                <w:szCs w:val="28"/>
                <w:u w:val="single"/>
              </w:rPr>
            </w:pPr>
            <w:r w:rsidRPr="00660B35">
              <w:rPr>
                <w:b/>
                <w:bCs/>
                <w:i/>
                <w:iCs/>
                <w:color w:val="000000"/>
                <w:sz w:val="28"/>
                <w:szCs w:val="28"/>
                <w:u w:val="single"/>
              </w:rPr>
              <w:t>Nhiệm vụ 2 : Hoàn thành BT2</w:t>
            </w:r>
          </w:p>
          <w:p w14:paraId="2D93F669"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yêu cầu HS đọc đề và hoàn thành </w:t>
            </w:r>
            <w:r w:rsidRPr="00660B35">
              <w:rPr>
                <w:b/>
                <w:bCs/>
                <w:color w:val="000000"/>
                <w:sz w:val="28"/>
                <w:szCs w:val="28"/>
              </w:rPr>
              <w:t>BT2</w:t>
            </w:r>
            <w:r w:rsidRPr="00660B35">
              <w:rPr>
                <w:color w:val="000000"/>
                <w:sz w:val="28"/>
                <w:szCs w:val="28"/>
              </w:rPr>
              <w:t> vào vở, sau đó hoạt động cặp đôi kiểm tra chéo đáp án.</w:t>
            </w:r>
          </w:p>
          <w:p w14:paraId="5BB72C68"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mời 2 HS phát biểu trình bày miệng.</w:t>
            </w:r>
          </w:p>
          <w:p w14:paraId="39EA5F88"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xml:space="preserve">- Các HS dưới lớp hoàn thành vở và chú </w:t>
            </w:r>
            <w:r w:rsidRPr="00660B35">
              <w:rPr>
                <w:color w:val="000000"/>
                <w:sz w:val="28"/>
                <w:szCs w:val="28"/>
              </w:rPr>
              <w:lastRenderedPageBreak/>
              <w:t>ý nhận xét bài các bạn trên bảng.</w:t>
            </w:r>
          </w:p>
          <w:p w14:paraId="4B1A06A1" w14:textId="77777777" w:rsidR="00085E35" w:rsidRDefault="00660B35" w:rsidP="00085E35">
            <w:pPr>
              <w:pStyle w:val="BodyText16"/>
              <w:shd w:val="clear" w:color="auto" w:fill="auto"/>
              <w:tabs>
                <w:tab w:val="left" w:pos="375"/>
              </w:tabs>
              <w:spacing w:line="360" w:lineRule="auto"/>
              <w:ind w:left="100" w:right="20" w:firstLine="0"/>
              <w:jc w:val="both"/>
              <w:rPr>
                <w:b/>
                <w:bCs/>
                <w:i/>
                <w:iCs/>
                <w:color w:val="000000"/>
                <w:sz w:val="28"/>
                <w:szCs w:val="28"/>
                <w:u w:val="single"/>
              </w:rPr>
            </w:pPr>
            <w:r w:rsidRPr="00660B35">
              <w:rPr>
                <w:b/>
                <w:bCs/>
                <w:i/>
                <w:iCs/>
                <w:color w:val="000000"/>
                <w:sz w:val="28"/>
                <w:szCs w:val="28"/>
                <w:u w:val="single"/>
              </w:rPr>
              <w:t>Nhiệm vụ 3 : Hoàn thành BT3</w:t>
            </w:r>
          </w:p>
          <w:p w14:paraId="17D06C17"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yêu cầu HS đọc đề và hoàn</w:t>
            </w:r>
            <w:r w:rsidR="00085E35">
              <w:rPr>
                <w:color w:val="000000"/>
                <w:sz w:val="28"/>
                <w:szCs w:val="28"/>
                <w:lang w:val="en-US"/>
              </w:rPr>
              <w:t xml:space="preserve"> </w:t>
            </w:r>
            <w:r w:rsidRPr="00660B35">
              <w:rPr>
                <w:color w:val="000000"/>
                <w:sz w:val="28"/>
                <w:szCs w:val="28"/>
              </w:rPr>
              <w:t>thành </w:t>
            </w:r>
            <w:r w:rsidRPr="00660B35">
              <w:rPr>
                <w:b/>
                <w:bCs/>
                <w:color w:val="000000"/>
                <w:sz w:val="28"/>
                <w:szCs w:val="28"/>
              </w:rPr>
              <w:t>BT3</w:t>
            </w:r>
            <w:r w:rsidRPr="00660B35">
              <w:rPr>
                <w:color w:val="000000"/>
                <w:sz w:val="28"/>
                <w:szCs w:val="28"/>
              </w:rPr>
              <w:t> bài cá nhân.</w:t>
            </w:r>
          </w:p>
          <w:p w14:paraId="5B215B7D"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mời 2 HS trình bày bảng. Các HS hoàn thành vở và chú ý nhận xét bài các bạn trên bảng.</w:t>
            </w:r>
          </w:p>
          <w:p w14:paraId="7677E327"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chữa bài, chốt lại đáp án, lưu ý HS các lỗi sai hay mắc.</w:t>
            </w:r>
          </w:p>
          <w:p w14:paraId="07EDFC2B" w14:textId="77777777" w:rsidR="00085E35" w:rsidRDefault="00660B35" w:rsidP="00085E35">
            <w:pPr>
              <w:pStyle w:val="BodyText16"/>
              <w:shd w:val="clear" w:color="auto" w:fill="auto"/>
              <w:tabs>
                <w:tab w:val="left" w:pos="375"/>
              </w:tabs>
              <w:spacing w:line="360" w:lineRule="auto"/>
              <w:ind w:left="100" w:right="20" w:firstLine="0"/>
              <w:jc w:val="both"/>
              <w:rPr>
                <w:b/>
                <w:bCs/>
                <w:i/>
                <w:iCs/>
                <w:color w:val="000000"/>
                <w:sz w:val="28"/>
                <w:szCs w:val="28"/>
                <w:u w:val="single"/>
              </w:rPr>
            </w:pPr>
            <w:r w:rsidRPr="00660B35">
              <w:rPr>
                <w:b/>
                <w:bCs/>
                <w:i/>
                <w:iCs/>
                <w:color w:val="000000"/>
                <w:sz w:val="28"/>
                <w:szCs w:val="28"/>
                <w:u w:val="single"/>
              </w:rPr>
              <w:t>Nhiệm vụ 4 : Hoàn thành BT4</w:t>
            </w:r>
          </w:p>
          <w:p w14:paraId="09D5CDD0"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yêu cầu HS đọc đề và hoàn thành </w:t>
            </w:r>
            <w:r w:rsidRPr="00660B35">
              <w:rPr>
                <w:b/>
                <w:bCs/>
                <w:color w:val="000000"/>
                <w:sz w:val="28"/>
                <w:szCs w:val="28"/>
              </w:rPr>
              <w:t>BT4</w:t>
            </w:r>
            <w:r w:rsidRPr="00660B35">
              <w:rPr>
                <w:color w:val="000000"/>
                <w:sz w:val="28"/>
                <w:szCs w:val="28"/>
              </w:rPr>
              <w:t> theo cá nhân, sau đó trao đổi cặp đôi kiểm tra chéo đáp án.</w:t>
            </w:r>
          </w:p>
          <w:p w14:paraId="07779262"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mời 2 HS trình bày bảng. Các HS khác nhận xét, sửa chữa, bổ sung.</w:t>
            </w:r>
          </w:p>
          <w:p w14:paraId="01F9B0CB"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chữa bài, chốt lại đáp án.</w:t>
            </w:r>
          </w:p>
          <w:p w14:paraId="343E831C" w14:textId="77777777" w:rsidR="00085E35" w:rsidRDefault="00660B35" w:rsidP="00085E35">
            <w:pPr>
              <w:pStyle w:val="BodyText16"/>
              <w:shd w:val="clear" w:color="auto" w:fill="auto"/>
              <w:tabs>
                <w:tab w:val="left" w:pos="375"/>
              </w:tabs>
              <w:spacing w:line="360" w:lineRule="auto"/>
              <w:ind w:left="100" w:right="20" w:firstLine="0"/>
              <w:jc w:val="both"/>
              <w:rPr>
                <w:b/>
                <w:bCs/>
                <w:color w:val="000000"/>
                <w:sz w:val="28"/>
                <w:szCs w:val="28"/>
              </w:rPr>
            </w:pPr>
            <w:r w:rsidRPr="00660B35">
              <w:rPr>
                <w:b/>
                <w:bCs/>
                <w:color w:val="000000"/>
                <w:sz w:val="28"/>
                <w:szCs w:val="28"/>
              </w:rPr>
              <w:t>CỦNG CỐ - DẶN DÒ</w:t>
            </w:r>
          </w:p>
          <w:p w14:paraId="098ECB3A" w14:textId="2E956488" w:rsidR="00660B35" w:rsidRPr="00660B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xml:space="preserve">- GV chú ý cho HS các lỗi sai hay mắc phải khi thực hiện </w:t>
            </w:r>
          </w:p>
        </w:tc>
        <w:tc>
          <w:tcPr>
            <w:tcW w:w="5130" w:type="dxa"/>
            <w:shd w:val="clear" w:color="auto" w:fill="FFFFFF"/>
            <w:tcMar>
              <w:top w:w="75" w:type="dxa"/>
              <w:left w:w="75" w:type="dxa"/>
              <w:bottom w:w="75" w:type="dxa"/>
              <w:right w:w="0" w:type="dxa"/>
            </w:tcMar>
            <w:hideMark/>
          </w:tcPr>
          <w:p w14:paraId="4617256B"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lastRenderedPageBreak/>
              <w:t> </w:t>
            </w:r>
          </w:p>
          <w:p w14:paraId="0103604D"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7992290F"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Bài 1 :</w:t>
            </w:r>
          </w:p>
          <w:p w14:paraId="1F32850E" w14:textId="1FABE869" w:rsidR="006E416B" w:rsidRDefault="00FB745F" w:rsidP="00660B35">
            <w:pPr>
              <w:spacing w:before="100" w:beforeAutospacing="1" w:after="100" w:afterAutospacing="1" w:line="240" w:lineRule="auto"/>
              <w:rPr>
                <w:rFonts w:ascii="Times New Roman" w:hAnsi="Times New Roman" w:cs="Times New Roman"/>
                <w:color w:val="000000"/>
                <w:sz w:val="28"/>
                <w:szCs w:val="28"/>
                <w:lang w:val="en-US"/>
              </w:rPr>
            </w:pPr>
            <w:r w:rsidRPr="00FB745F">
              <w:rPr>
                <w:color w:val="000000"/>
                <w:position w:val="-76"/>
                <w:sz w:val="28"/>
                <w:szCs w:val="28"/>
                <w:lang w:val="en-US"/>
              </w:rPr>
              <w:object w:dxaOrig="1400" w:dyaOrig="1640" w14:anchorId="264D04D2">
                <v:shape id="_x0000_i1030" type="#_x0000_t75" style="width:69.75pt;height:81.75pt" o:ole="">
                  <v:imagedata r:id="rId12" o:title=""/>
                </v:shape>
                <o:OLEObject Type="Embed" ProgID="Equation.DSMT4" ShapeID="_x0000_i1030" DrawAspect="Content" ObjectID="_1721997037" r:id="rId13"/>
              </w:object>
            </w:r>
          </w:p>
          <w:p w14:paraId="20FFB959" w14:textId="77777777" w:rsidR="00FB745F" w:rsidRDefault="00FB745F" w:rsidP="00660B35">
            <w:pPr>
              <w:spacing w:before="100" w:beforeAutospacing="1" w:after="100" w:afterAutospacing="1" w:line="240" w:lineRule="auto"/>
              <w:rPr>
                <w:rFonts w:ascii="Times New Roman" w:eastAsia="Times New Roman" w:hAnsi="Times New Roman" w:cs="Times New Roman"/>
                <w:b/>
                <w:bCs/>
                <w:color w:val="000000"/>
                <w:sz w:val="28"/>
                <w:szCs w:val="28"/>
              </w:rPr>
            </w:pPr>
          </w:p>
          <w:p w14:paraId="25BABBD6" w14:textId="5887B126" w:rsidR="00660B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Bài 2 :</w:t>
            </w:r>
          </w:p>
          <w:p w14:paraId="07C4C24F" w14:textId="02D952A1" w:rsidR="00660B35" w:rsidRPr="00660B35" w:rsidRDefault="00FB745F" w:rsidP="00660B35">
            <w:pPr>
              <w:spacing w:before="100" w:beforeAutospacing="1" w:after="100" w:afterAutospacing="1" w:line="240" w:lineRule="auto"/>
              <w:rPr>
                <w:rFonts w:ascii="Times New Roman" w:eastAsia="Times New Roman" w:hAnsi="Times New Roman" w:cs="Times New Roman"/>
                <w:color w:val="000000"/>
                <w:sz w:val="28"/>
                <w:szCs w:val="28"/>
              </w:rPr>
            </w:pPr>
            <w:r w:rsidRPr="00FB745F">
              <w:rPr>
                <w:rFonts w:ascii="Times New Roman" w:eastAsia="Times New Roman" w:hAnsi="Times New Roman" w:cs="Times New Roman"/>
                <w:color w:val="000000"/>
                <w:position w:val="-76"/>
                <w:sz w:val="28"/>
                <w:szCs w:val="28"/>
              </w:rPr>
              <w:object w:dxaOrig="1460" w:dyaOrig="1640" w14:anchorId="739C599D">
                <v:shape id="_x0000_i1031" type="#_x0000_t75" style="width:72.75pt;height:81.75pt" o:ole="">
                  <v:imagedata r:id="rId14" o:title=""/>
                </v:shape>
                <o:OLEObject Type="Embed" ProgID="Equation.DSMT4" ShapeID="_x0000_i1031" DrawAspect="Content" ObjectID="_1721997038" r:id="rId15"/>
              </w:object>
            </w:r>
          </w:p>
          <w:p w14:paraId="63F90F42" w14:textId="0D763D76" w:rsid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0C209F34" w14:textId="77777777" w:rsidR="00FB745F" w:rsidRPr="00660B35" w:rsidRDefault="00FB745F"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64CB3EC0" w14:textId="5A883E5E" w:rsidR="00660B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Bài 3 :</w:t>
            </w:r>
          </w:p>
          <w:p w14:paraId="37CD89FE" w14:textId="673394FD" w:rsidR="00FB745F" w:rsidRPr="00660B35" w:rsidRDefault="00FB745F" w:rsidP="00660B35">
            <w:pPr>
              <w:spacing w:before="100" w:beforeAutospacing="1" w:after="100" w:afterAutospacing="1" w:line="240" w:lineRule="auto"/>
              <w:rPr>
                <w:rFonts w:ascii="Times New Roman" w:eastAsia="Times New Roman" w:hAnsi="Times New Roman" w:cs="Times New Roman"/>
                <w:color w:val="000000"/>
                <w:sz w:val="28"/>
                <w:szCs w:val="28"/>
              </w:rPr>
            </w:pPr>
            <w:r w:rsidRPr="00FB745F">
              <w:rPr>
                <w:rFonts w:ascii="Times New Roman" w:eastAsia="Times New Roman" w:hAnsi="Times New Roman" w:cs="Times New Roman"/>
                <w:color w:val="000000"/>
                <w:position w:val="-88"/>
                <w:sz w:val="28"/>
                <w:szCs w:val="28"/>
              </w:rPr>
              <w:object w:dxaOrig="2240" w:dyaOrig="1900" w14:anchorId="439E1AE2">
                <v:shape id="_x0000_i1032" type="#_x0000_t75" style="width:111.75pt;height:95.25pt" o:ole="">
                  <v:imagedata r:id="rId16" o:title=""/>
                </v:shape>
                <o:OLEObject Type="Embed" ProgID="Equation.DSMT4" ShapeID="_x0000_i1032" DrawAspect="Content" ObjectID="_1721997039" r:id="rId17"/>
              </w:object>
            </w:r>
          </w:p>
          <w:p w14:paraId="25D80A20" w14:textId="53191301" w:rsidR="00D76DEE" w:rsidRPr="00FB745F"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2BD5BB24" w14:textId="03FAFB83" w:rsidR="00660B35" w:rsidRDefault="00660B35" w:rsidP="00660B35">
            <w:pPr>
              <w:spacing w:before="100" w:beforeAutospacing="1" w:after="100" w:afterAutospacing="1" w:line="240" w:lineRule="auto"/>
              <w:rPr>
                <w:rFonts w:ascii="Times New Roman" w:eastAsia="Times New Roman" w:hAnsi="Times New Roman" w:cs="Times New Roman"/>
                <w:b/>
                <w:bCs/>
                <w:color w:val="000000"/>
                <w:sz w:val="28"/>
                <w:szCs w:val="28"/>
              </w:rPr>
            </w:pPr>
            <w:r w:rsidRPr="00660B35">
              <w:rPr>
                <w:rFonts w:ascii="Times New Roman" w:eastAsia="Times New Roman" w:hAnsi="Times New Roman" w:cs="Times New Roman"/>
                <w:b/>
                <w:bCs/>
                <w:color w:val="000000"/>
                <w:sz w:val="28"/>
                <w:szCs w:val="28"/>
              </w:rPr>
              <w:t>Bài 4:</w:t>
            </w:r>
          </w:p>
          <w:p w14:paraId="4E8F8484" w14:textId="2311CD0C" w:rsidR="00FB745F" w:rsidRPr="00660B35" w:rsidRDefault="00FB745F" w:rsidP="00660B35">
            <w:pPr>
              <w:spacing w:before="100" w:beforeAutospacing="1" w:after="100" w:afterAutospacing="1" w:line="240" w:lineRule="auto"/>
              <w:rPr>
                <w:rFonts w:ascii="Times New Roman" w:eastAsia="Times New Roman" w:hAnsi="Times New Roman" w:cs="Times New Roman"/>
                <w:color w:val="000000"/>
                <w:sz w:val="28"/>
                <w:szCs w:val="28"/>
              </w:rPr>
            </w:pPr>
            <w:r w:rsidRPr="00FB745F">
              <w:rPr>
                <w:rFonts w:ascii="Times New Roman" w:eastAsia="Times New Roman" w:hAnsi="Times New Roman" w:cs="Times New Roman"/>
                <w:color w:val="000000"/>
                <w:position w:val="-74"/>
                <w:sz w:val="28"/>
                <w:szCs w:val="28"/>
              </w:rPr>
              <w:object w:dxaOrig="2180" w:dyaOrig="1600" w14:anchorId="5DB8B6E3">
                <v:shape id="_x0000_i1033" type="#_x0000_t75" style="width:108.75pt;height:80.25pt" o:ole="">
                  <v:imagedata r:id="rId18" o:title=""/>
                </v:shape>
                <o:OLEObject Type="Embed" ProgID="Equation.DSMT4" ShapeID="_x0000_i1033" DrawAspect="Content" ObjectID="_1721997040" r:id="rId19"/>
              </w:object>
            </w:r>
          </w:p>
          <w:p w14:paraId="51BB23B0" w14:textId="77777777" w:rsidR="00D76DEE" w:rsidRDefault="00D76DEE" w:rsidP="00660B35">
            <w:pPr>
              <w:spacing w:before="100" w:beforeAutospacing="1" w:after="100" w:afterAutospacing="1" w:line="240" w:lineRule="auto"/>
              <w:rPr>
                <w:rFonts w:ascii="Times New Roman" w:eastAsia="Times New Roman" w:hAnsi="Times New Roman" w:cs="Times New Roman"/>
                <w:color w:val="000000"/>
                <w:sz w:val="28"/>
                <w:szCs w:val="28"/>
              </w:rPr>
            </w:pPr>
          </w:p>
          <w:p w14:paraId="3E82FE7F" w14:textId="77777777" w:rsidR="00D76DEE" w:rsidRDefault="00D76DEE" w:rsidP="00660B35">
            <w:pPr>
              <w:spacing w:before="100" w:beforeAutospacing="1" w:after="100" w:afterAutospacing="1" w:line="240" w:lineRule="auto"/>
              <w:rPr>
                <w:rFonts w:ascii="Times New Roman" w:eastAsia="Times New Roman" w:hAnsi="Times New Roman" w:cs="Times New Roman"/>
                <w:b/>
                <w:bCs/>
                <w:color w:val="000000"/>
                <w:sz w:val="28"/>
                <w:szCs w:val="28"/>
              </w:rPr>
            </w:pPr>
          </w:p>
          <w:p w14:paraId="5D628A64" w14:textId="1354FD38"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28640B80"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2119F9EE"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7106B013"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p w14:paraId="4522660C" w14:textId="1FE43F6E"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b/>
                <w:bCs/>
                <w:color w:val="000000"/>
                <w:sz w:val="28"/>
                <w:szCs w:val="28"/>
              </w:rPr>
              <w:t> </w:t>
            </w:r>
          </w:p>
        </w:tc>
      </w:tr>
    </w:tbl>
    <w:p w14:paraId="283E0B29" w14:textId="056AA9B8" w:rsidR="00085E35" w:rsidRPr="004309AF" w:rsidRDefault="004309AF" w:rsidP="00085E35">
      <w:pPr>
        <w:pStyle w:val="BodyText16"/>
        <w:shd w:val="clear" w:color="auto" w:fill="auto"/>
        <w:tabs>
          <w:tab w:val="left" w:pos="375"/>
        </w:tabs>
        <w:spacing w:line="360" w:lineRule="auto"/>
        <w:ind w:left="100" w:right="20" w:firstLine="0"/>
        <w:jc w:val="both"/>
        <w:rPr>
          <w:color w:val="70AD47" w:themeColor="accent6"/>
          <w:sz w:val="28"/>
          <w:szCs w:val="28"/>
        </w:rPr>
      </w:pPr>
      <w:proofErr w:type="gramStart"/>
      <w:r>
        <w:rPr>
          <w:b/>
          <w:bCs/>
          <w:color w:val="70AD47" w:themeColor="accent6"/>
          <w:sz w:val="28"/>
          <w:szCs w:val="28"/>
          <w:lang w:val="en-US"/>
        </w:rPr>
        <w:lastRenderedPageBreak/>
        <w:t>4</w:t>
      </w:r>
      <w:r w:rsidR="00085E35" w:rsidRPr="004309AF">
        <w:rPr>
          <w:b/>
          <w:bCs/>
          <w:color w:val="70AD47" w:themeColor="accent6"/>
          <w:sz w:val="28"/>
          <w:szCs w:val="28"/>
          <w:lang w:val="en-US"/>
        </w:rPr>
        <w:t xml:space="preserve">  </w:t>
      </w:r>
      <w:r w:rsidR="00660B35" w:rsidRPr="004309AF">
        <w:rPr>
          <w:b/>
          <w:bCs/>
          <w:color w:val="70AD47" w:themeColor="accent6"/>
          <w:sz w:val="28"/>
          <w:szCs w:val="28"/>
        </w:rPr>
        <w:t>HOẠT</w:t>
      </w:r>
      <w:proofErr w:type="gramEnd"/>
      <w:r w:rsidR="00660B35" w:rsidRPr="004309AF">
        <w:rPr>
          <w:b/>
          <w:bCs/>
          <w:color w:val="70AD47" w:themeColor="accent6"/>
          <w:sz w:val="28"/>
          <w:szCs w:val="28"/>
        </w:rPr>
        <w:t xml:space="preserve"> ĐỘNG VẬN DỤNG</w:t>
      </w:r>
    </w:p>
    <w:p w14:paraId="55E8A4EB" w14:textId="77777777" w:rsidR="00085E35" w:rsidRPr="00085E35" w:rsidRDefault="00660B35" w:rsidP="00085E35">
      <w:pPr>
        <w:pStyle w:val="BodyText16"/>
        <w:shd w:val="clear" w:color="auto" w:fill="auto"/>
        <w:tabs>
          <w:tab w:val="left" w:pos="375"/>
        </w:tabs>
        <w:spacing w:line="360" w:lineRule="auto"/>
        <w:ind w:left="100" w:right="20" w:firstLine="0"/>
        <w:jc w:val="both"/>
        <w:rPr>
          <w:sz w:val="28"/>
          <w:szCs w:val="28"/>
        </w:rPr>
      </w:pPr>
      <w:r w:rsidRPr="00085E35">
        <w:rPr>
          <w:b/>
          <w:bCs/>
          <w:color w:val="000000"/>
          <w:sz w:val="28"/>
          <w:szCs w:val="28"/>
        </w:rPr>
        <w:t>a) Mục tiêu:</w:t>
      </w:r>
    </w:p>
    <w:p w14:paraId="18DA9F09" w14:textId="77777777" w:rsidR="00085E35" w:rsidRDefault="00660B35" w:rsidP="00085E35">
      <w:pPr>
        <w:pStyle w:val="BodyText16"/>
        <w:shd w:val="clear" w:color="auto" w:fill="auto"/>
        <w:tabs>
          <w:tab w:val="left" w:pos="375"/>
        </w:tabs>
        <w:spacing w:line="360" w:lineRule="auto"/>
        <w:ind w:left="100" w:right="20" w:firstLine="0"/>
        <w:jc w:val="both"/>
        <w:rPr>
          <w:color w:val="000000"/>
          <w:sz w:val="28"/>
          <w:szCs w:val="28"/>
        </w:rPr>
      </w:pPr>
      <w:r w:rsidRPr="00085E35">
        <w:rPr>
          <w:color w:val="000000"/>
          <w:sz w:val="28"/>
          <w:szCs w:val="28"/>
        </w:rPr>
        <w:t>- Học sinh thực hiện làm bài tập vận dụng để nắm vững kiến thức.</w:t>
      </w:r>
    </w:p>
    <w:p w14:paraId="3D581BB0" w14:textId="77777777" w:rsidR="001F3301" w:rsidRDefault="00660B35" w:rsidP="001F3301">
      <w:pPr>
        <w:pStyle w:val="BodyText16"/>
        <w:shd w:val="clear" w:color="auto" w:fill="auto"/>
        <w:tabs>
          <w:tab w:val="left" w:pos="375"/>
        </w:tabs>
        <w:spacing w:line="360" w:lineRule="auto"/>
        <w:ind w:left="100" w:right="20" w:firstLine="0"/>
        <w:jc w:val="both"/>
        <w:rPr>
          <w:color w:val="000000"/>
          <w:sz w:val="28"/>
          <w:szCs w:val="28"/>
          <w:lang w:val="en-US"/>
        </w:rPr>
      </w:pPr>
      <w:r w:rsidRPr="00660B35">
        <w:rPr>
          <w:color w:val="000000"/>
          <w:sz w:val="28"/>
          <w:szCs w:val="28"/>
        </w:rPr>
        <w:t xml:space="preserve">- HS thấy sự gần gũi toán học trong cuộc sống. HS biết thêm </w:t>
      </w:r>
      <w:proofErr w:type="spellStart"/>
      <w:r w:rsidR="00DD5043">
        <w:rPr>
          <w:color w:val="000000"/>
          <w:sz w:val="28"/>
          <w:szCs w:val="28"/>
          <w:lang w:val="en-US"/>
        </w:rPr>
        <w:t>biểu</w:t>
      </w:r>
      <w:proofErr w:type="spellEnd"/>
      <w:r w:rsidR="00DD5043">
        <w:rPr>
          <w:color w:val="000000"/>
          <w:sz w:val="28"/>
          <w:szCs w:val="28"/>
          <w:lang w:val="en-US"/>
        </w:rPr>
        <w:t xml:space="preserve"> </w:t>
      </w:r>
      <w:r w:rsidR="00DD5043" w:rsidRPr="00DD5043">
        <w:rPr>
          <w:color w:val="000000"/>
          <w:sz w:val="28"/>
          <w:szCs w:val="28"/>
        </w:rPr>
        <w:t>di</w:t>
      </w:r>
      <w:r w:rsidR="00DD5043" w:rsidRPr="00DD5043">
        <w:rPr>
          <w:color w:val="000000"/>
          <w:sz w:val="28"/>
          <w:szCs w:val="28"/>
          <w:lang w:val="en-US"/>
        </w:rPr>
        <w:t>ễ</w:t>
      </w:r>
      <w:r w:rsidR="00DD5043" w:rsidRPr="00DD5043">
        <w:rPr>
          <w:color w:val="000000"/>
          <w:sz w:val="28"/>
          <w:szCs w:val="28"/>
        </w:rPr>
        <w:t>n thập phân của s</w:t>
      </w:r>
      <w:r w:rsidR="00DD5043">
        <w:rPr>
          <w:color w:val="000000"/>
          <w:sz w:val="28"/>
          <w:szCs w:val="28"/>
          <w:lang w:val="en-US"/>
        </w:rPr>
        <w:t>ố</w:t>
      </w:r>
      <w:r w:rsidR="00DD5043" w:rsidRPr="00DD5043">
        <w:rPr>
          <w:color w:val="000000"/>
          <w:sz w:val="28"/>
          <w:szCs w:val="28"/>
        </w:rPr>
        <w:t xml:space="preserve"> hữu t</w:t>
      </w:r>
      <w:r w:rsidR="00DD5043" w:rsidRPr="00DD5043">
        <w:rPr>
          <w:color w:val="000000"/>
          <w:sz w:val="28"/>
          <w:szCs w:val="28"/>
          <w:lang w:val="en-US"/>
        </w:rPr>
        <w:t>ỉ</w:t>
      </w:r>
    </w:p>
    <w:p w14:paraId="43572534" w14:textId="77777777" w:rsidR="001F3301" w:rsidRDefault="00660B35" w:rsidP="001F3301">
      <w:pPr>
        <w:pStyle w:val="BodyText16"/>
        <w:shd w:val="clear" w:color="auto" w:fill="auto"/>
        <w:tabs>
          <w:tab w:val="left" w:pos="375"/>
        </w:tabs>
        <w:spacing w:line="360" w:lineRule="auto"/>
        <w:ind w:left="100" w:right="20" w:firstLine="0"/>
        <w:jc w:val="both"/>
        <w:rPr>
          <w:color w:val="000000"/>
          <w:sz w:val="28"/>
          <w:szCs w:val="28"/>
        </w:rPr>
      </w:pPr>
      <w:r w:rsidRPr="00660B35">
        <w:rPr>
          <w:b/>
          <w:bCs/>
          <w:color w:val="000000"/>
          <w:sz w:val="28"/>
          <w:szCs w:val="28"/>
        </w:rPr>
        <w:lastRenderedPageBreak/>
        <w:t>b) Nội dung: </w:t>
      </w:r>
      <w:r w:rsidRPr="00660B35">
        <w:rPr>
          <w:color w:val="000000"/>
          <w:sz w:val="28"/>
          <w:szCs w:val="28"/>
        </w:rPr>
        <w:t>HS sử dụng SGK và vận dụng kiến thức đã học để làm bài tập.</w:t>
      </w:r>
    </w:p>
    <w:p w14:paraId="4910FDE4" w14:textId="77777777" w:rsidR="001F3301" w:rsidRDefault="00660B35" w:rsidP="001F3301">
      <w:pPr>
        <w:pStyle w:val="BodyText16"/>
        <w:shd w:val="clear" w:color="auto" w:fill="auto"/>
        <w:tabs>
          <w:tab w:val="left" w:pos="375"/>
        </w:tabs>
        <w:spacing w:line="360" w:lineRule="auto"/>
        <w:ind w:left="100" w:right="20" w:firstLine="0"/>
        <w:jc w:val="both"/>
        <w:rPr>
          <w:color w:val="000000"/>
          <w:sz w:val="28"/>
          <w:szCs w:val="28"/>
        </w:rPr>
      </w:pPr>
      <w:r w:rsidRPr="00660B35">
        <w:rPr>
          <w:b/>
          <w:bCs/>
          <w:color w:val="000000"/>
          <w:sz w:val="28"/>
          <w:szCs w:val="28"/>
        </w:rPr>
        <w:t>c) Sản phẩm: </w:t>
      </w:r>
      <w:r w:rsidRPr="00660B35">
        <w:rPr>
          <w:color w:val="000000"/>
          <w:sz w:val="28"/>
          <w:szCs w:val="28"/>
        </w:rPr>
        <w:t>Kết quả của HS.</w:t>
      </w:r>
    </w:p>
    <w:p w14:paraId="359409C9" w14:textId="77777777" w:rsidR="001F3301" w:rsidRDefault="00660B35" w:rsidP="001F3301">
      <w:pPr>
        <w:pStyle w:val="BodyText16"/>
        <w:shd w:val="clear" w:color="auto" w:fill="auto"/>
        <w:tabs>
          <w:tab w:val="left" w:pos="375"/>
        </w:tabs>
        <w:spacing w:line="360" w:lineRule="auto"/>
        <w:ind w:left="100" w:right="20" w:firstLine="0"/>
        <w:jc w:val="both"/>
        <w:rPr>
          <w:b/>
          <w:bCs/>
          <w:color w:val="000000"/>
          <w:sz w:val="28"/>
          <w:szCs w:val="28"/>
        </w:rPr>
      </w:pPr>
      <w:r w:rsidRPr="00660B35">
        <w:rPr>
          <w:b/>
          <w:bCs/>
          <w:color w:val="000000"/>
          <w:sz w:val="28"/>
          <w:szCs w:val="28"/>
        </w:rPr>
        <w:t>d) Tổ chức thực hiện:</w:t>
      </w:r>
    </w:p>
    <w:p w14:paraId="641ECB38" w14:textId="689EF95A" w:rsidR="00660B35" w:rsidRDefault="00660B35" w:rsidP="001F3301">
      <w:pPr>
        <w:pStyle w:val="BodyText16"/>
        <w:shd w:val="clear" w:color="auto" w:fill="auto"/>
        <w:tabs>
          <w:tab w:val="left" w:pos="375"/>
        </w:tabs>
        <w:spacing w:line="360" w:lineRule="auto"/>
        <w:ind w:left="100" w:right="20" w:firstLine="0"/>
        <w:jc w:val="both"/>
        <w:rPr>
          <w:color w:val="000000"/>
          <w:sz w:val="28"/>
          <w:szCs w:val="28"/>
        </w:rPr>
      </w:pPr>
      <w:r w:rsidRPr="00660B35">
        <w:rPr>
          <w:color w:val="000000"/>
          <w:sz w:val="28"/>
          <w:szCs w:val="28"/>
        </w:rPr>
        <w:t>- GV chiếu Slide , tổ chức củng cố HS qua trò chơi trắc nghiệm.</w:t>
      </w:r>
    </w:p>
    <w:p w14:paraId="35D0E4C9" w14:textId="29E5CCDC" w:rsidR="001F3301" w:rsidRDefault="001F3301" w:rsidP="001F3301">
      <w:pPr>
        <w:pStyle w:val="BodyText16"/>
        <w:shd w:val="clear" w:color="auto" w:fill="auto"/>
        <w:tabs>
          <w:tab w:val="left" w:pos="375"/>
        </w:tabs>
        <w:spacing w:line="360" w:lineRule="auto"/>
        <w:ind w:left="100" w:right="20" w:firstLine="0"/>
        <w:jc w:val="both"/>
        <w:rPr>
          <w:color w:val="000000"/>
          <w:sz w:val="28"/>
          <w:szCs w:val="28"/>
        </w:rPr>
      </w:pPr>
    </w:p>
    <w:p w14:paraId="6FF0E597" w14:textId="7C93AF9E" w:rsidR="001F3301" w:rsidRDefault="00E566EA" w:rsidP="001F3301">
      <w:pPr>
        <w:pStyle w:val="BodyText16"/>
        <w:shd w:val="clear" w:color="auto" w:fill="auto"/>
        <w:tabs>
          <w:tab w:val="left" w:pos="375"/>
        </w:tabs>
        <w:spacing w:line="360" w:lineRule="auto"/>
        <w:ind w:left="100" w:right="20" w:firstLine="0"/>
        <w:jc w:val="both"/>
        <w:rPr>
          <w:color w:val="000000"/>
          <w:sz w:val="28"/>
          <w:szCs w:val="28"/>
          <w:lang w:val="en-US"/>
        </w:rPr>
      </w:pPr>
      <w:r>
        <w:rPr>
          <w:color w:val="000000"/>
          <w:sz w:val="28"/>
          <w:szCs w:val="28"/>
          <w:lang w:val="en-US"/>
        </w:rPr>
        <w:t>A BÀI TẬP TRẮC NGHIỆM</w:t>
      </w:r>
    </w:p>
    <w:p w14:paraId="704D8540" w14:textId="36A530A7" w:rsidR="00093A54" w:rsidRPr="00093A54" w:rsidRDefault="000C2AA3" w:rsidP="00093A54">
      <w:pPr>
        <w:pStyle w:val="BodyText16"/>
        <w:shd w:val="clear" w:color="auto" w:fill="auto"/>
        <w:tabs>
          <w:tab w:val="left" w:pos="375"/>
        </w:tabs>
        <w:spacing w:line="360" w:lineRule="auto"/>
        <w:ind w:left="100" w:right="20" w:firstLine="0"/>
        <w:jc w:val="both"/>
        <w:rPr>
          <w:color w:val="000000"/>
          <w:sz w:val="28"/>
          <w:szCs w:val="28"/>
          <w:lang w:val="en-US"/>
        </w:rPr>
      </w:pPr>
      <w:proofErr w:type="spellStart"/>
      <w:r w:rsidRPr="00093A54">
        <w:rPr>
          <w:b/>
          <w:color w:val="000000"/>
          <w:sz w:val="28"/>
          <w:szCs w:val="28"/>
          <w:lang w:val="en-US"/>
        </w:rPr>
        <w:t>Câu</w:t>
      </w:r>
      <w:proofErr w:type="spellEnd"/>
      <w:r w:rsidRPr="00093A54">
        <w:rPr>
          <w:b/>
          <w:color w:val="000000"/>
          <w:sz w:val="28"/>
          <w:szCs w:val="28"/>
          <w:lang w:val="en-US"/>
        </w:rPr>
        <w:t xml:space="preserve"> 1: </w:t>
      </w:r>
      <w:proofErr w:type="spellStart"/>
      <w:r w:rsidRPr="00093A54">
        <w:rPr>
          <w:color w:val="000000"/>
          <w:sz w:val="28"/>
          <w:szCs w:val="28"/>
          <w:lang w:val="en-US"/>
        </w:rPr>
        <w:t>Viết</w:t>
      </w:r>
      <w:proofErr w:type="spellEnd"/>
      <w:r w:rsidRPr="00093A54">
        <w:rPr>
          <w:color w:val="000000"/>
          <w:sz w:val="28"/>
          <w:szCs w:val="28"/>
          <w:lang w:val="en-US"/>
        </w:rPr>
        <w:t xml:space="preserve"> </w:t>
      </w:r>
      <w:proofErr w:type="spellStart"/>
      <w:r w:rsidRPr="00093A54">
        <w:rPr>
          <w:color w:val="000000"/>
          <w:sz w:val="28"/>
          <w:szCs w:val="28"/>
          <w:lang w:val="en-US"/>
        </w:rPr>
        <w:t>dưới</w:t>
      </w:r>
      <w:proofErr w:type="spellEnd"/>
      <w:r w:rsidRPr="00093A54">
        <w:rPr>
          <w:color w:val="000000"/>
          <w:sz w:val="28"/>
          <w:szCs w:val="28"/>
          <w:lang w:val="en-US"/>
        </w:rPr>
        <w:t xml:space="preserve"> </w:t>
      </w:r>
      <w:proofErr w:type="spellStart"/>
      <w:r w:rsidRPr="00093A54">
        <w:rPr>
          <w:color w:val="000000"/>
          <w:sz w:val="28"/>
          <w:szCs w:val="28"/>
          <w:lang w:val="en-US"/>
        </w:rPr>
        <w:t>dạng</w:t>
      </w:r>
      <w:proofErr w:type="spellEnd"/>
      <w:r w:rsidRPr="00093A54">
        <w:rPr>
          <w:color w:val="000000"/>
          <w:sz w:val="28"/>
          <w:szCs w:val="28"/>
          <w:lang w:val="en-US"/>
        </w:rPr>
        <w:t xml:space="preserve"> </w:t>
      </w:r>
      <w:proofErr w:type="spellStart"/>
      <w:r w:rsidRPr="00093A54">
        <w:rPr>
          <w:color w:val="000000"/>
          <w:sz w:val="28"/>
          <w:szCs w:val="28"/>
          <w:lang w:val="en-US"/>
        </w:rPr>
        <w:t>số</w:t>
      </w:r>
      <w:proofErr w:type="spellEnd"/>
      <w:r w:rsidRPr="00093A54">
        <w:rPr>
          <w:color w:val="000000"/>
          <w:sz w:val="28"/>
          <w:szCs w:val="28"/>
          <w:lang w:val="en-US"/>
        </w:rPr>
        <w:t xml:space="preserve"> </w:t>
      </w:r>
      <w:proofErr w:type="spellStart"/>
      <w:r w:rsidRPr="00093A54">
        <w:rPr>
          <w:color w:val="000000"/>
          <w:sz w:val="28"/>
          <w:szCs w:val="28"/>
          <w:lang w:val="en-US"/>
        </w:rPr>
        <w:t>thập</w:t>
      </w:r>
      <w:proofErr w:type="spellEnd"/>
      <w:r w:rsidRPr="00093A54">
        <w:rPr>
          <w:color w:val="000000"/>
          <w:sz w:val="28"/>
          <w:szCs w:val="28"/>
          <w:lang w:val="en-US"/>
        </w:rPr>
        <w:t xml:space="preserve"> </w:t>
      </w:r>
      <w:proofErr w:type="spellStart"/>
      <w:r w:rsidRPr="00093A54">
        <w:rPr>
          <w:color w:val="000000"/>
          <w:sz w:val="28"/>
          <w:szCs w:val="28"/>
          <w:lang w:val="en-US"/>
        </w:rPr>
        <w:t>phân</w:t>
      </w:r>
      <w:proofErr w:type="spellEnd"/>
      <w:r w:rsidR="00093A54" w:rsidRPr="00093A54">
        <w:rPr>
          <w:color w:val="000000"/>
          <w:sz w:val="28"/>
          <w:szCs w:val="28"/>
          <w:lang w:val="en-US"/>
        </w:rPr>
        <w:t xml:space="preserve"> </w:t>
      </w:r>
      <w:r w:rsidR="00093A54" w:rsidRPr="00093A54">
        <w:rPr>
          <w:color w:val="000000"/>
          <w:position w:val="-24"/>
          <w:sz w:val="28"/>
          <w:szCs w:val="28"/>
          <w:lang w:val="en-US"/>
        </w:rPr>
        <w:object w:dxaOrig="340" w:dyaOrig="620" w14:anchorId="6BADB443">
          <v:shape id="_x0000_i1034" type="#_x0000_t75" style="width:17.25pt;height:30.75pt" o:ole="">
            <v:imagedata r:id="rId20" o:title=""/>
          </v:shape>
          <o:OLEObject Type="Embed" ProgID="Equation.DSMT4" ShapeID="_x0000_i1034" DrawAspect="Content" ObjectID="_1721997041" r:id="rId21"/>
        </w:object>
      </w:r>
    </w:p>
    <w:p w14:paraId="3E916D43" w14:textId="286CCEEF" w:rsidR="000C2AA3" w:rsidRPr="00093A54" w:rsidRDefault="008B6899" w:rsidP="00093A54">
      <w:pPr>
        <w:pStyle w:val="BodyText16"/>
        <w:numPr>
          <w:ilvl w:val="0"/>
          <w:numId w:val="34"/>
        </w:numPr>
        <w:shd w:val="clear" w:color="auto" w:fill="auto"/>
        <w:tabs>
          <w:tab w:val="left" w:pos="375"/>
        </w:tabs>
        <w:spacing w:line="360" w:lineRule="auto"/>
        <w:ind w:right="20"/>
        <w:jc w:val="both"/>
        <w:rPr>
          <w:color w:val="000000"/>
          <w:sz w:val="28"/>
          <w:szCs w:val="28"/>
          <w:lang w:val="en-US"/>
        </w:rPr>
      </w:pPr>
      <w:r w:rsidRPr="008B6899">
        <w:rPr>
          <w:color w:val="000000"/>
          <w:position w:val="-14"/>
          <w:sz w:val="28"/>
          <w:szCs w:val="28"/>
          <w:lang w:val="en-US"/>
        </w:rPr>
        <w:object w:dxaOrig="680" w:dyaOrig="400" w14:anchorId="54906771">
          <v:shape id="_x0000_i1035" type="#_x0000_t75" style="width:33.75pt;height:20.25pt" o:ole="">
            <v:imagedata r:id="rId22" o:title=""/>
          </v:shape>
          <o:OLEObject Type="Embed" ProgID="Equation.DSMT4" ShapeID="_x0000_i1035" DrawAspect="Content" ObjectID="_1721997042" r:id="rId23"/>
        </w:object>
      </w:r>
      <w:r w:rsidR="00093A54" w:rsidRPr="00093A54">
        <w:rPr>
          <w:color w:val="000000"/>
          <w:sz w:val="28"/>
          <w:szCs w:val="28"/>
          <w:lang w:val="en-US"/>
        </w:rPr>
        <w:t xml:space="preserve">                  B.</w:t>
      </w:r>
      <w:r w:rsidRPr="008B6899">
        <w:rPr>
          <w:color w:val="000000"/>
          <w:sz w:val="28"/>
          <w:szCs w:val="28"/>
          <w:lang w:val="en-US"/>
        </w:rPr>
        <w:t xml:space="preserve"> </w:t>
      </w:r>
      <w:r w:rsidRPr="008B6899">
        <w:rPr>
          <w:color w:val="000000"/>
          <w:position w:val="-14"/>
          <w:sz w:val="28"/>
          <w:szCs w:val="28"/>
          <w:lang w:val="en-US"/>
        </w:rPr>
        <w:object w:dxaOrig="780" w:dyaOrig="400" w14:anchorId="12BFD764">
          <v:shape id="_x0000_i1036" type="#_x0000_t75" style="width:39pt;height:20.25pt" o:ole="">
            <v:imagedata r:id="rId24" o:title=""/>
          </v:shape>
          <o:OLEObject Type="Embed" ProgID="Equation.DSMT4" ShapeID="_x0000_i1036" DrawAspect="Content" ObjectID="_1721997043" r:id="rId25"/>
        </w:object>
      </w:r>
      <w:r w:rsidR="00093A54" w:rsidRPr="00093A54">
        <w:rPr>
          <w:color w:val="000000"/>
          <w:sz w:val="28"/>
          <w:szCs w:val="28"/>
          <w:lang w:val="en-US"/>
        </w:rPr>
        <w:t xml:space="preserve"> </w:t>
      </w:r>
      <w:r>
        <w:rPr>
          <w:color w:val="000000"/>
          <w:sz w:val="28"/>
          <w:szCs w:val="28"/>
          <w:lang w:val="en-US"/>
        </w:rPr>
        <w:t xml:space="preserve">       </w:t>
      </w:r>
      <w:r w:rsidR="00093A54" w:rsidRPr="00093A54">
        <w:rPr>
          <w:color w:val="000000"/>
          <w:sz w:val="28"/>
          <w:szCs w:val="28"/>
          <w:lang w:val="en-US"/>
        </w:rPr>
        <w:t xml:space="preserve">C. </w:t>
      </w:r>
      <w:r w:rsidRPr="008B6899">
        <w:rPr>
          <w:color w:val="000000"/>
          <w:position w:val="-14"/>
          <w:sz w:val="28"/>
          <w:szCs w:val="28"/>
          <w:lang w:val="en-US"/>
        </w:rPr>
        <w:object w:dxaOrig="820" w:dyaOrig="400" w14:anchorId="612885A2">
          <v:shape id="_x0000_i1037" type="#_x0000_t75" style="width:41.25pt;height:20.25pt" o:ole="">
            <v:imagedata r:id="rId26" o:title=""/>
          </v:shape>
          <o:OLEObject Type="Embed" ProgID="Equation.DSMT4" ShapeID="_x0000_i1037" DrawAspect="Content" ObjectID="_1721997044" r:id="rId27"/>
        </w:object>
      </w:r>
      <w:r>
        <w:rPr>
          <w:color w:val="000000"/>
          <w:sz w:val="28"/>
          <w:szCs w:val="28"/>
          <w:lang w:val="en-US"/>
        </w:rPr>
        <w:t xml:space="preserve">          </w:t>
      </w:r>
      <w:r w:rsidR="00093A54" w:rsidRPr="00093A54">
        <w:rPr>
          <w:color w:val="000000"/>
          <w:sz w:val="28"/>
          <w:szCs w:val="28"/>
          <w:lang w:val="en-US"/>
        </w:rPr>
        <w:t>D.</w:t>
      </w:r>
      <w:r w:rsidRPr="008B6899">
        <w:rPr>
          <w:color w:val="000000"/>
          <w:sz w:val="28"/>
          <w:szCs w:val="28"/>
          <w:lang w:val="en-US"/>
        </w:rPr>
        <w:t xml:space="preserve"> </w:t>
      </w:r>
      <w:r w:rsidRPr="008B6899">
        <w:rPr>
          <w:color w:val="000000"/>
          <w:position w:val="-14"/>
          <w:sz w:val="28"/>
          <w:szCs w:val="28"/>
          <w:lang w:val="en-US"/>
        </w:rPr>
        <w:object w:dxaOrig="780" w:dyaOrig="400" w14:anchorId="32DBE448">
          <v:shape id="_x0000_i1038" type="#_x0000_t75" style="width:39pt;height:20.25pt" o:ole="">
            <v:imagedata r:id="rId28" o:title=""/>
          </v:shape>
          <o:OLEObject Type="Embed" ProgID="Equation.DSMT4" ShapeID="_x0000_i1038" DrawAspect="Content" ObjectID="_1721997045" r:id="rId29"/>
        </w:object>
      </w:r>
      <w:r w:rsidR="00093A54" w:rsidRPr="00093A54">
        <w:rPr>
          <w:color w:val="000000"/>
          <w:sz w:val="28"/>
          <w:szCs w:val="28"/>
          <w:lang w:val="en-US"/>
        </w:rPr>
        <w:t xml:space="preserve"> </w:t>
      </w:r>
    </w:p>
    <w:p w14:paraId="77634AA7" w14:textId="0AEC4D97" w:rsidR="00660B35" w:rsidRPr="00093A54" w:rsidRDefault="000C2AA3" w:rsidP="00093A54">
      <w:pPr>
        <w:pStyle w:val="BodyText16"/>
        <w:shd w:val="clear" w:color="auto" w:fill="auto"/>
        <w:tabs>
          <w:tab w:val="left" w:pos="375"/>
        </w:tabs>
        <w:spacing w:line="360" w:lineRule="auto"/>
        <w:ind w:left="100" w:right="20" w:firstLine="0"/>
        <w:jc w:val="both"/>
        <w:rPr>
          <w:sz w:val="28"/>
          <w:szCs w:val="28"/>
          <w:lang w:val="en-US"/>
        </w:rPr>
      </w:pPr>
      <w:proofErr w:type="spellStart"/>
      <w:r w:rsidRPr="00093A54">
        <w:rPr>
          <w:b/>
          <w:sz w:val="28"/>
          <w:szCs w:val="28"/>
          <w:lang w:val="en-US"/>
        </w:rPr>
        <w:t>Câu</w:t>
      </w:r>
      <w:proofErr w:type="spellEnd"/>
      <w:r w:rsidRPr="00093A54">
        <w:rPr>
          <w:b/>
          <w:sz w:val="28"/>
          <w:szCs w:val="28"/>
          <w:lang w:val="en-US"/>
        </w:rPr>
        <w:t xml:space="preserve"> 2: </w:t>
      </w:r>
      <w:proofErr w:type="spellStart"/>
      <w:r w:rsidRPr="00093A54">
        <w:rPr>
          <w:sz w:val="28"/>
          <w:szCs w:val="28"/>
          <w:lang w:val="en-US"/>
        </w:rPr>
        <w:t>Có</w:t>
      </w:r>
      <w:proofErr w:type="spellEnd"/>
      <w:r w:rsidRPr="00093A54">
        <w:rPr>
          <w:sz w:val="28"/>
          <w:szCs w:val="28"/>
          <w:lang w:val="en-US"/>
        </w:rPr>
        <w:t xml:space="preserve"> bao </w:t>
      </w:r>
      <w:proofErr w:type="spellStart"/>
      <w:r w:rsidRPr="00093A54">
        <w:rPr>
          <w:sz w:val="28"/>
          <w:szCs w:val="28"/>
          <w:lang w:val="en-US"/>
        </w:rPr>
        <w:t>nhiêu</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proofErr w:type="spellStart"/>
      <w:r w:rsidRPr="00093A54">
        <w:rPr>
          <w:sz w:val="28"/>
          <w:szCs w:val="28"/>
          <w:lang w:val="en-US"/>
        </w:rPr>
        <w:t>trong</w:t>
      </w:r>
      <w:proofErr w:type="spellEnd"/>
      <w:r w:rsidRPr="00093A54">
        <w:rPr>
          <w:sz w:val="28"/>
          <w:szCs w:val="28"/>
          <w:lang w:val="en-US"/>
        </w:rPr>
        <w:t xml:space="preserve"> </w:t>
      </w:r>
      <w:proofErr w:type="spellStart"/>
      <w:r w:rsidRPr="00093A54">
        <w:rPr>
          <w:sz w:val="28"/>
          <w:szCs w:val="28"/>
          <w:lang w:val="en-US"/>
        </w:rPr>
        <w:t>các</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proofErr w:type="spellStart"/>
      <w:r w:rsidRPr="00093A54">
        <w:rPr>
          <w:sz w:val="28"/>
          <w:szCs w:val="28"/>
          <w:lang w:val="en-US"/>
        </w:rPr>
        <w:t>dưới</w:t>
      </w:r>
      <w:proofErr w:type="spellEnd"/>
      <w:r w:rsidRPr="00093A54">
        <w:rPr>
          <w:sz w:val="28"/>
          <w:szCs w:val="28"/>
          <w:lang w:val="en-US"/>
        </w:rPr>
        <w:t xml:space="preserve"> </w:t>
      </w:r>
      <w:proofErr w:type="spellStart"/>
      <w:r w:rsidRPr="00093A54">
        <w:rPr>
          <w:sz w:val="28"/>
          <w:szCs w:val="28"/>
          <w:lang w:val="en-US"/>
        </w:rPr>
        <w:t>đây</w:t>
      </w:r>
      <w:proofErr w:type="spellEnd"/>
      <w:r w:rsidRPr="00093A54">
        <w:rPr>
          <w:sz w:val="28"/>
          <w:szCs w:val="28"/>
          <w:lang w:val="en-US"/>
        </w:rPr>
        <w:t xml:space="preserve"> </w:t>
      </w:r>
      <w:proofErr w:type="spellStart"/>
      <w:r w:rsidRPr="00093A54">
        <w:rPr>
          <w:sz w:val="28"/>
          <w:szCs w:val="28"/>
          <w:lang w:val="en-US"/>
        </w:rPr>
        <w:t>viêt</w:t>
      </w:r>
      <w:proofErr w:type="spellEnd"/>
      <w:r w:rsidRPr="00093A54">
        <w:rPr>
          <w:sz w:val="28"/>
          <w:szCs w:val="28"/>
          <w:lang w:val="en-US"/>
        </w:rPr>
        <w:t xml:space="preserve"> </w:t>
      </w:r>
      <w:proofErr w:type="spellStart"/>
      <w:r w:rsidRPr="00093A54">
        <w:rPr>
          <w:sz w:val="28"/>
          <w:szCs w:val="28"/>
          <w:lang w:val="en-US"/>
        </w:rPr>
        <w:t>được</w:t>
      </w:r>
      <w:proofErr w:type="spellEnd"/>
      <w:r w:rsidRPr="00093A54">
        <w:rPr>
          <w:sz w:val="28"/>
          <w:szCs w:val="28"/>
          <w:lang w:val="en-US"/>
        </w:rPr>
        <w:t xml:space="preserve"> </w:t>
      </w:r>
      <w:proofErr w:type="spellStart"/>
      <w:r w:rsidRPr="00093A54">
        <w:rPr>
          <w:sz w:val="28"/>
          <w:szCs w:val="28"/>
          <w:lang w:val="en-US"/>
        </w:rPr>
        <w:t>dưới</w:t>
      </w:r>
      <w:proofErr w:type="spellEnd"/>
      <w:r w:rsidRPr="00093A54">
        <w:rPr>
          <w:sz w:val="28"/>
          <w:szCs w:val="28"/>
          <w:lang w:val="en-US"/>
        </w:rPr>
        <w:t xml:space="preserve"> </w:t>
      </w:r>
      <w:proofErr w:type="spellStart"/>
      <w:r w:rsidRPr="00093A54">
        <w:rPr>
          <w:sz w:val="28"/>
          <w:szCs w:val="28"/>
          <w:lang w:val="en-US"/>
        </w:rPr>
        <w:t>dạng</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proofErr w:type="spellStart"/>
      <w:r w:rsidRPr="00093A54">
        <w:rPr>
          <w:sz w:val="28"/>
          <w:szCs w:val="28"/>
          <w:lang w:val="en-US"/>
        </w:rPr>
        <w:t>thập</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hữ</w:t>
      </w:r>
      <w:r w:rsidR="00093A54" w:rsidRPr="00093A54">
        <w:rPr>
          <w:sz w:val="28"/>
          <w:szCs w:val="28"/>
          <w:lang w:val="en-US"/>
        </w:rPr>
        <w:t>u</w:t>
      </w:r>
      <w:proofErr w:type="spellEnd"/>
      <w:r w:rsidRPr="00093A54">
        <w:rPr>
          <w:sz w:val="28"/>
          <w:szCs w:val="28"/>
          <w:lang w:val="en-US"/>
        </w:rPr>
        <w:t xml:space="preserve"> </w:t>
      </w:r>
      <w:proofErr w:type="spellStart"/>
      <w:r w:rsidRPr="00093A54">
        <w:rPr>
          <w:sz w:val="28"/>
          <w:szCs w:val="28"/>
          <w:lang w:val="en-US"/>
        </w:rPr>
        <w:t>hạn</w:t>
      </w:r>
      <w:proofErr w:type="spellEnd"/>
      <w:r w:rsidR="00093A54" w:rsidRPr="00093A54">
        <w:rPr>
          <w:sz w:val="28"/>
          <w:szCs w:val="28"/>
          <w:lang w:val="en-US"/>
        </w:rPr>
        <w:t xml:space="preserve"> </w:t>
      </w:r>
      <w:r w:rsidR="00093A54" w:rsidRPr="00093A54">
        <w:rPr>
          <w:position w:val="-24"/>
          <w:sz w:val="28"/>
          <w:szCs w:val="28"/>
          <w:lang w:val="en-US"/>
        </w:rPr>
        <w:object w:dxaOrig="2120" w:dyaOrig="620" w14:anchorId="03612A98">
          <v:shape id="_x0000_i1039" type="#_x0000_t75" style="width:105.75pt;height:30.75pt" o:ole="">
            <v:imagedata r:id="rId30" o:title=""/>
          </v:shape>
          <o:OLEObject Type="Embed" ProgID="Equation.DSMT4" ShapeID="_x0000_i1039" DrawAspect="Content" ObjectID="_1721997046" r:id="rId31"/>
        </w:object>
      </w:r>
    </w:p>
    <w:p w14:paraId="1E10FD7A" w14:textId="13877CD0" w:rsidR="002C173D" w:rsidRPr="00093A54" w:rsidRDefault="002C173D" w:rsidP="00862EE3">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093A54">
        <w:rPr>
          <w:rFonts w:ascii="Times New Roman" w:hAnsi="Times New Roman" w:cs="Times New Roman"/>
          <w:sz w:val="28"/>
          <w:szCs w:val="28"/>
          <w:shd w:val="clear" w:color="auto" w:fill="FFFFFF"/>
        </w:rPr>
        <w:t xml:space="preserve">A. </w:t>
      </w:r>
      <w:r w:rsidR="008B6899" w:rsidRPr="008B6899">
        <w:rPr>
          <w:color w:val="000000"/>
          <w:position w:val="-4"/>
          <w:sz w:val="28"/>
          <w:szCs w:val="28"/>
          <w:lang w:val="en-US"/>
        </w:rPr>
        <w:object w:dxaOrig="200" w:dyaOrig="260" w14:anchorId="7489763F">
          <v:shape id="_x0000_i1040" type="#_x0000_t75" style="width:9.75pt;height:12.75pt" o:ole="">
            <v:imagedata r:id="rId32" o:title=""/>
          </v:shape>
          <o:OLEObject Type="Embed" ProgID="Equation.DSMT4" ShapeID="_x0000_i1040" DrawAspect="Content" ObjectID="_1721997047" r:id="rId33"/>
        </w:object>
      </w:r>
      <w:r w:rsidRPr="00093A54">
        <w:rPr>
          <w:rFonts w:ascii="Times New Roman" w:hAnsi="Times New Roman" w:cs="Times New Roman"/>
          <w:sz w:val="28"/>
          <w:szCs w:val="28"/>
          <w:lang w:val="en-US"/>
        </w:rPr>
        <w:t xml:space="preserve">            </w:t>
      </w:r>
      <w:r w:rsidRPr="00093A54">
        <w:rPr>
          <w:rFonts w:ascii="Times New Roman" w:hAnsi="Times New Roman" w:cs="Times New Roman"/>
          <w:sz w:val="28"/>
          <w:szCs w:val="28"/>
          <w:shd w:val="clear" w:color="auto" w:fill="FFFFFF"/>
        </w:rPr>
        <w:t xml:space="preserve">B. </w:t>
      </w:r>
      <w:r w:rsidR="008B6899" w:rsidRPr="008B6899">
        <w:rPr>
          <w:color w:val="000000"/>
          <w:position w:val="-4"/>
          <w:sz w:val="28"/>
          <w:szCs w:val="28"/>
          <w:lang w:val="en-US"/>
        </w:rPr>
        <w:object w:dxaOrig="200" w:dyaOrig="260" w14:anchorId="6D0C4AC3">
          <v:shape id="_x0000_i1041" type="#_x0000_t75" style="width:9.75pt;height:12.75pt" o:ole="">
            <v:imagedata r:id="rId34" o:title=""/>
          </v:shape>
          <o:OLEObject Type="Embed" ProgID="Equation.DSMT4" ShapeID="_x0000_i1041" DrawAspect="Content" ObjectID="_1721997048" r:id="rId35"/>
        </w:object>
      </w:r>
      <w:r w:rsidRPr="00093A54">
        <w:rPr>
          <w:rFonts w:ascii="Times New Roman" w:hAnsi="Times New Roman" w:cs="Times New Roman"/>
          <w:sz w:val="28"/>
          <w:szCs w:val="28"/>
          <w:lang w:val="en-US"/>
        </w:rPr>
        <w:t xml:space="preserve">                  </w:t>
      </w:r>
      <w:r w:rsidRPr="00093A54">
        <w:rPr>
          <w:rFonts w:ascii="Times New Roman" w:hAnsi="Times New Roman" w:cs="Times New Roman"/>
          <w:sz w:val="28"/>
          <w:szCs w:val="28"/>
          <w:shd w:val="clear" w:color="auto" w:fill="FFFFFF"/>
        </w:rPr>
        <w:t xml:space="preserve">C. </w:t>
      </w:r>
      <w:r w:rsidR="008B6899" w:rsidRPr="008B6899">
        <w:rPr>
          <w:color w:val="000000"/>
          <w:position w:val="-6"/>
          <w:sz w:val="28"/>
          <w:szCs w:val="28"/>
          <w:lang w:val="en-US"/>
        </w:rPr>
        <w:object w:dxaOrig="180" w:dyaOrig="279" w14:anchorId="14225FEC">
          <v:shape id="_x0000_i1042" type="#_x0000_t75" style="width:9pt;height:14.25pt" o:ole="">
            <v:imagedata r:id="rId36" o:title=""/>
          </v:shape>
          <o:OLEObject Type="Embed" ProgID="Equation.DSMT4" ShapeID="_x0000_i1042" DrawAspect="Content" ObjectID="_1721997049" r:id="rId37"/>
        </w:object>
      </w:r>
      <w:r w:rsidRPr="00093A54">
        <w:rPr>
          <w:rFonts w:ascii="Times New Roman" w:hAnsi="Times New Roman" w:cs="Times New Roman"/>
          <w:sz w:val="28"/>
          <w:szCs w:val="28"/>
          <w:lang w:val="en-US"/>
        </w:rPr>
        <w:t xml:space="preserve">                         </w:t>
      </w:r>
      <w:r w:rsidRPr="00093A54">
        <w:rPr>
          <w:rFonts w:ascii="Times New Roman" w:hAnsi="Times New Roman" w:cs="Times New Roman"/>
          <w:sz w:val="28"/>
          <w:szCs w:val="28"/>
          <w:shd w:val="clear" w:color="auto" w:fill="FFFFFF"/>
        </w:rPr>
        <w:t xml:space="preserve">D. </w:t>
      </w:r>
      <w:r w:rsidR="008B6899" w:rsidRPr="008B6899">
        <w:rPr>
          <w:color w:val="000000"/>
          <w:position w:val="-6"/>
          <w:sz w:val="28"/>
          <w:szCs w:val="28"/>
          <w:lang w:val="en-US"/>
        </w:rPr>
        <w:object w:dxaOrig="180" w:dyaOrig="279" w14:anchorId="3C111147">
          <v:shape id="_x0000_i1043" type="#_x0000_t75" style="width:9pt;height:14.25pt" o:ole="">
            <v:imagedata r:id="rId38" o:title=""/>
          </v:shape>
          <o:OLEObject Type="Embed" ProgID="Equation.DSMT4" ShapeID="_x0000_i1043" DrawAspect="Content" ObjectID="_1721997050" r:id="rId39"/>
        </w:object>
      </w:r>
    </w:p>
    <w:p w14:paraId="714AD200" w14:textId="0D468194" w:rsidR="00BC36F0" w:rsidRPr="00093A54" w:rsidRDefault="00BC36F0" w:rsidP="00BC36F0">
      <w:pPr>
        <w:pStyle w:val="NormalWeb"/>
        <w:shd w:val="clear" w:color="auto" w:fill="FFFFFF"/>
        <w:spacing w:before="0" w:beforeAutospacing="0" w:after="0" w:afterAutospacing="0"/>
        <w:rPr>
          <w:sz w:val="28"/>
          <w:szCs w:val="28"/>
        </w:rPr>
      </w:pPr>
      <w:r w:rsidRPr="00093A54">
        <w:rPr>
          <w:rStyle w:val="Strong"/>
          <w:sz w:val="28"/>
          <w:szCs w:val="28"/>
          <w:bdr w:val="none" w:sz="0" w:space="0" w:color="auto" w:frame="1"/>
        </w:rPr>
        <w:t>Câu 3:</w:t>
      </w:r>
      <w:r w:rsidRPr="00093A54">
        <w:rPr>
          <w:sz w:val="28"/>
          <w:szCs w:val="28"/>
        </w:rPr>
        <w:t> Số thập phân </w:t>
      </w:r>
      <w:r w:rsidR="00B8335A" w:rsidRPr="00093A54">
        <w:rPr>
          <w:sz w:val="28"/>
          <w:szCs w:val="28"/>
          <w:lang w:val="en-US"/>
        </w:rPr>
        <w:t xml:space="preserve"> 0,(14) </w:t>
      </w:r>
      <w:r w:rsidRPr="00093A54">
        <w:rPr>
          <w:sz w:val="28"/>
          <w:szCs w:val="28"/>
        </w:rPr>
        <w:t> được viết dưới dạng phân số tối giản thì tổng tử số và mẫu số của phân số đó là bao nhiêu?</w:t>
      </w:r>
    </w:p>
    <w:p w14:paraId="5E67305A" w14:textId="4359683F" w:rsidR="00BC36F0" w:rsidRPr="00093A54" w:rsidRDefault="00BC36F0" w:rsidP="00BC36F0">
      <w:pPr>
        <w:pStyle w:val="NormalWeb"/>
        <w:shd w:val="clear" w:color="auto" w:fill="FFFFFF"/>
        <w:spacing w:before="0" w:beforeAutospacing="0" w:after="0" w:afterAutospacing="0"/>
        <w:rPr>
          <w:sz w:val="28"/>
          <w:szCs w:val="28"/>
          <w:lang w:val="en-US"/>
        </w:rPr>
      </w:pPr>
      <w:r w:rsidRPr="00093A54">
        <w:rPr>
          <w:sz w:val="28"/>
          <w:szCs w:val="28"/>
        </w:rPr>
        <w:t xml:space="preserve">A. </w:t>
      </w:r>
      <w:r w:rsidR="008B6899" w:rsidRPr="008B6899">
        <w:rPr>
          <w:color w:val="000000"/>
          <w:position w:val="-4"/>
          <w:sz w:val="28"/>
          <w:szCs w:val="28"/>
          <w:lang w:val="en-US"/>
        </w:rPr>
        <w:object w:dxaOrig="400" w:dyaOrig="260" w14:anchorId="4FCBF77A">
          <v:shape id="_x0000_i1044" type="#_x0000_t75" style="width:20.25pt;height:12.75pt" o:ole="">
            <v:imagedata r:id="rId40" o:title=""/>
          </v:shape>
          <o:OLEObject Type="Embed" ProgID="Equation.DSMT4" ShapeID="_x0000_i1044" DrawAspect="Content" ObjectID="_1721997051" r:id="rId41"/>
        </w:object>
      </w:r>
      <w:r w:rsidRPr="00093A54">
        <w:rPr>
          <w:sz w:val="28"/>
          <w:szCs w:val="28"/>
          <w:lang w:val="en-US"/>
        </w:rPr>
        <w:t xml:space="preserve">                 </w:t>
      </w:r>
      <w:r w:rsidRPr="00093A54">
        <w:rPr>
          <w:sz w:val="28"/>
          <w:szCs w:val="28"/>
        </w:rPr>
        <w:t xml:space="preserve">B. </w:t>
      </w:r>
      <w:r w:rsidR="008B6899" w:rsidRPr="008B6899">
        <w:rPr>
          <w:color w:val="000000"/>
          <w:position w:val="-6"/>
          <w:sz w:val="28"/>
          <w:szCs w:val="28"/>
          <w:lang w:val="en-US"/>
        </w:rPr>
        <w:object w:dxaOrig="400" w:dyaOrig="279" w14:anchorId="64510827">
          <v:shape id="_x0000_i1045" type="#_x0000_t75" style="width:20.25pt;height:14.25pt" o:ole="">
            <v:imagedata r:id="rId42" o:title=""/>
          </v:shape>
          <o:OLEObject Type="Embed" ProgID="Equation.DSMT4" ShapeID="_x0000_i1045" DrawAspect="Content" ObjectID="_1721997052" r:id="rId43"/>
        </w:object>
      </w:r>
      <w:r w:rsidRPr="00093A54">
        <w:rPr>
          <w:sz w:val="28"/>
          <w:szCs w:val="28"/>
          <w:lang w:val="en-US"/>
        </w:rPr>
        <w:t xml:space="preserve">                       </w:t>
      </w:r>
      <w:r w:rsidRPr="00093A54">
        <w:rPr>
          <w:sz w:val="28"/>
          <w:szCs w:val="28"/>
        </w:rPr>
        <w:t xml:space="preserve">C. </w:t>
      </w:r>
      <w:r w:rsidR="008B6899" w:rsidRPr="008B6899">
        <w:rPr>
          <w:color w:val="000000"/>
          <w:position w:val="-4"/>
          <w:sz w:val="28"/>
          <w:szCs w:val="28"/>
          <w:lang w:val="en-US"/>
        </w:rPr>
        <w:object w:dxaOrig="400" w:dyaOrig="260" w14:anchorId="25CB5C90">
          <v:shape id="_x0000_i1046" type="#_x0000_t75" style="width:20.25pt;height:12.75pt" o:ole="">
            <v:imagedata r:id="rId44" o:title=""/>
          </v:shape>
          <o:OLEObject Type="Embed" ProgID="Equation.DSMT4" ShapeID="_x0000_i1046" DrawAspect="Content" ObjectID="_1721997053" r:id="rId45"/>
        </w:object>
      </w:r>
      <w:r w:rsidRPr="00093A54">
        <w:rPr>
          <w:sz w:val="28"/>
          <w:szCs w:val="28"/>
          <w:lang w:val="en-US"/>
        </w:rPr>
        <w:t xml:space="preserve">                 </w:t>
      </w:r>
      <w:r w:rsidRPr="00093A54">
        <w:rPr>
          <w:sz w:val="28"/>
          <w:szCs w:val="28"/>
        </w:rPr>
        <w:t xml:space="preserve">D. </w:t>
      </w:r>
      <w:r w:rsidR="008B6899" w:rsidRPr="008B6899">
        <w:rPr>
          <w:color w:val="000000"/>
          <w:position w:val="-6"/>
          <w:sz w:val="28"/>
          <w:szCs w:val="28"/>
          <w:lang w:val="en-US"/>
        </w:rPr>
        <w:object w:dxaOrig="400" w:dyaOrig="279" w14:anchorId="02817E6D">
          <v:shape id="_x0000_i1047" type="#_x0000_t75" style="width:20.25pt;height:14.25pt" o:ole="">
            <v:imagedata r:id="rId46" o:title=""/>
          </v:shape>
          <o:OLEObject Type="Embed" ProgID="Equation.DSMT4" ShapeID="_x0000_i1047" DrawAspect="Content" ObjectID="_1721997054" r:id="rId47"/>
        </w:object>
      </w:r>
      <w:r w:rsidRPr="00093A54">
        <w:rPr>
          <w:sz w:val="28"/>
          <w:szCs w:val="28"/>
          <w:lang w:val="en-US"/>
        </w:rPr>
        <w:t xml:space="preserve">       </w:t>
      </w:r>
    </w:p>
    <w:p w14:paraId="380024AC" w14:textId="56F86571" w:rsidR="000C2AA3" w:rsidRPr="00093A54" w:rsidRDefault="000C2AA3" w:rsidP="00BC36F0">
      <w:pPr>
        <w:pStyle w:val="NormalWeb"/>
        <w:shd w:val="clear" w:color="auto" w:fill="FFFFFF"/>
        <w:spacing w:before="0" w:beforeAutospacing="0" w:after="0" w:afterAutospacing="0"/>
        <w:rPr>
          <w:b/>
          <w:sz w:val="28"/>
          <w:szCs w:val="28"/>
          <w:lang w:val="en-US"/>
        </w:rPr>
      </w:pPr>
    </w:p>
    <w:p w14:paraId="0BFA6C92" w14:textId="41F26D6D" w:rsidR="000C2AA3" w:rsidRPr="00093A54" w:rsidRDefault="000C2AA3" w:rsidP="00BC36F0">
      <w:pPr>
        <w:pStyle w:val="NormalWeb"/>
        <w:shd w:val="clear" w:color="auto" w:fill="FFFFFF"/>
        <w:spacing w:before="0" w:beforeAutospacing="0" w:after="0" w:afterAutospacing="0"/>
        <w:rPr>
          <w:sz w:val="28"/>
          <w:szCs w:val="28"/>
          <w:lang w:val="en-US"/>
        </w:rPr>
      </w:pPr>
      <w:proofErr w:type="spellStart"/>
      <w:r w:rsidRPr="00093A54">
        <w:rPr>
          <w:b/>
          <w:sz w:val="28"/>
          <w:szCs w:val="28"/>
          <w:lang w:val="en-US"/>
        </w:rPr>
        <w:t>Câu</w:t>
      </w:r>
      <w:proofErr w:type="spellEnd"/>
      <w:r w:rsidRPr="00093A54">
        <w:rPr>
          <w:b/>
          <w:sz w:val="28"/>
          <w:szCs w:val="28"/>
          <w:lang w:val="en-US"/>
        </w:rPr>
        <w:t xml:space="preserve"> 4: </w:t>
      </w:r>
      <w:proofErr w:type="spellStart"/>
      <w:r w:rsidRPr="00093A54">
        <w:rPr>
          <w:sz w:val="28"/>
          <w:szCs w:val="28"/>
          <w:lang w:val="en-US"/>
        </w:rPr>
        <w:t>Viết</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r w:rsidR="00093A54" w:rsidRPr="00093A54">
        <w:rPr>
          <w:position w:val="-24"/>
          <w:sz w:val="28"/>
          <w:szCs w:val="28"/>
          <w:lang w:val="en-US"/>
        </w:rPr>
        <w:object w:dxaOrig="340" w:dyaOrig="620" w14:anchorId="1807EE7B">
          <v:shape id="_x0000_i1048" type="#_x0000_t75" style="width:17.25pt;height:30.75pt" o:ole="">
            <v:imagedata r:id="rId48" o:title=""/>
          </v:shape>
          <o:OLEObject Type="Embed" ProgID="Equation.DSMT4" ShapeID="_x0000_i1048" DrawAspect="Content" ObjectID="_1721997055" r:id="rId49"/>
        </w:object>
      </w:r>
      <w:r w:rsidR="00093A54" w:rsidRPr="00093A54">
        <w:rPr>
          <w:sz w:val="28"/>
          <w:szCs w:val="28"/>
          <w:lang w:val="en-US"/>
        </w:rPr>
        <w:t xml:space="preserve"> </w:t>
      </w:r>
      <w:proofErr w:type="spellStart"/>
      <w:r w:rsidRPr="00093A54">
        <w:rPr>
          <w:sz w:val="28"/>
          <w:szCs w:val="28"/>
          <w:lang w:val="en-US"/>
        </w:rPr>
        <w:t>dưới</w:t>
      </w:r>
      <w:proofErr w:type="spellEnd"/>
      <w:r w:rsidRPr="00093A54">
        <w:rPr>
          <w:sz w:val="28"/>
          <w:szCs w:val="28"/>
          <w:lang w:val="en-US"/>
        </w:rPr>
        <w:t xml:space="preserve"> </w:t>
      </w:r>
      <w:proofErr w:type="spellStart"/>
      <w:r w:rsidRPr="00093A54">
        <w:rPr>
          <w:sz w:val="28"/>
          <w:szCs w:val="28"/>
          <w:lang w:val="en-US"/>
        </w:rPr>
        <w:t>dạng</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proofErr w:type="spellStart"/>
      <w:r w:rsidRPr="00093A54">
        <w:rPr>
          <w:sz w:val="28"/>
          <w:szCs w:val="28"/>
          <w:lang w:val="en-US"/>
        </w:rPr>
        <w:t>thập</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hữu</w:t>
      </w:r>
      <w:proofErr w:type="spellEnd"/>
      <w:r w:rsidRPr="00093A54">
        <w:rPr>
          <w:sz w:val="28"/>
          <w:szCs w:val="28"/>
          <w:lang w:val="en-US"/>
        </w:rPr>
        <w:t xml:space="preserve"> </w:t>
      </w:r>
      <w:proofErr w:type="spellStart"/>
      <w:r w:rsidRPr="00093A54">
        <w:rPr>
          <w:sz w:val="28"/>
          <w:szCs w:val="28"/>
          <w:lang w:val="en-US"/>
        </w:rPr>
        <w:t>hạn</w:t>
      </w:r>
      <w:proofErr w:type="spellEnd"/>
    </w:p>
    <w:p w14:paraId="0FA3CEDD" w14:textId="3DE580F2" w:rsidR="000C2AA3" w:rsidRPr="00093A54" w:rsidRDefault="000C2AA3" w:rsidP="000C2AA3">
      <w:pPr>
        <w:pStyle w:val="NormalWeb"/>
        <w:shd w:val="clear" w:color="auto" w:fill="FFFFFF"/>
        <w:spacing w:before="0" w:beforeAutospacing="0" w:after="0" w:afterAutospacing="0"/>
        <w:rPr>
          <w:sz w:val="28"/>
          <w:szCs w:val="28"/>
          <w:lang w:val="en-US"/>
        </w:rPr>
      </w:pPr>
      <w:r w:rsidRPr="00093A54">
        <w:rPr>
          <w:sz w:val="28"/>
          <w:szCs w:val="28"/>
        </w:rPr>
        <w:t xml:space="preserve">A. </w:t>
      </w:r>
      <w:r w:rsidR="008B6899" w:rsidRPr="008B6899">
        <w:rPr>
          <w:color w:val="000000"/>
          <w:position w:val="-10"/>
          <w:sz w:val="28"/>
          <w:szCs w:val="28"/>
          <w:lang w:val="en-US"/>
        </w:rPr>
        <w:object w:dxaOrig="600" w:dyaOrig="320" w14:anchorId="7DABA589">
          <v:shape id="_x0000_i1049" type="#_x0000_t75" style="width:30pt;height:15.75pt" o:ole="">
            <v:imagedata r:id="rId50" o:title=""/>
          </v:shape>
          <o:OLEObject Type="Embed" ProgID="Equation.DSMT4" ShapeID="_x0000_i1049" DrawAspect="Content" ObjectID="_1721997056" r:id="rId51"/>
        </w:object>
      </w:r>
      <w:r w:rsidR="008B6899">
        <w:rPr>
          <w:sz w:val="28"/>
          <w:szCs w:val="28"/>
          <w:lang w:val="en-US"/>
        </w:rPr>
        <w:t xml:space="preserve">              </w:t>
      </w:r>
      <w:r w:rsidRPr="00093A54">
        <w:rPr>
          <w:sz w:val="28"/>
          <w:szCs w:val="28"/>
        </w:rPr>
        <w:t>B.</w:t>
      </w:r>
      <w:r w:rsidR="008B6899" w:rsidRPr="008B6899">
        <w:rPr>
          <w:color w:val="000000"/>
          <w:sz w:val="28"/>
          <w:szCs w:val="28"/>
          <w:lang w:val="en-US"/>
        </w:rPr>
        <w:t xml:space="preserve"> </w:t>
      </w:r>
      <w:r w:rsidR="008B6899" w:rsidRPr="008B6899">
        <w:rPr>
          <w:color w:val="000000"/>
          <w:position w:val="-10"/>
          <w:sz w:val="28"/>
          <w:szCs w:val="28"/>
          <w:lang w:val="en-US"/>
        </w:rPr>
        <w:object w:dxaOrig="720" w:dyaOrig="320" w14:anchorId="5957E963">
          <v:shape id="_x0000_i1050" type="#_x0000_t75" style="width:36pt;height:15.75pt" o:ole="">
            <v:imagedata r:id="rId52" o:title=""/>
          </v:shape>
          <o:OLEObject Type="Embed" ProgID="Equation.DSMT4" ShapeID="_x0000_i1050" DrawAspect="Content" ObjectID="_1721997057" r:id="rId53"/>
        </w:object>
      </w:r>
      <w:r w:rsidRPr="00093A54">
        <w:rPr>
          <w:sz w:val="28"/>
          <w:szCs w:val="28"/>
        </w:rPr>
        <w:t xml:space="preserve"> </w:t>
      </w:r>
      <w:r w:rsidR="008B6899">
        <w:rPr>
          <w:sz w:val="28"/>
          <w:szCs w:val="28"/>
          <w:lang w:val="en-US"/>
        </w:rPr>
        <w:t xml:space="preserve">        </w:t>
      </w:r>
      <w:r w:rsidRPr="00093A54">
        <w:rPr>
          <w:sz w:val="28"/>
          <w:szCs w:val="28"/>
        </w:rPr>
        <w:t xml:space="preserve">C. </w:t>
      </w:r>
      <w:r w:rsidR="008B6899" w:rsidRPr="008B6899">
        <w:rPr>
          <w:color w:val="000000"/>
          <w:position w:val="-10"/>
          <w:sz w:val="28"/>
          <w:szCs w:val="28"/>
          <w:lang w:val="en-US"/>
        </w:rPr>
        <w:object w:dxaOrig="740" w:dyaOrig="320" w14:anchorId="2C913FBE">
          <v:shape id="_x0000_i1051" type="#_x0000_t75" style="width:36.75pt;height:15.75pt" o:ole="">
            <v:imagedata r:id="rId54" o:title=""/>
          </v:shape>
          <o:OLEObject Type="Embed" ProgID="Equation.DSMT4" ShapeID="_x0000_i1051" DrawAspect="Content" ObjectID="_1721997058" r:id="rId55"/>
        </w:object>
      </w:r>
      <w:r w:rsidR="008B6899">
        <w:rPr>
          <w:sz w:val="28"/>
          <w:szCs w:val="28"/>
          <w:lang w:val="en-US"/>
        </w:rPr>
        <w:t xml:space="preserve">                          </w:t>
      </w:r>
      <w:r w:rsidRPr="00093A54">
        <w:rPr>
          <w:sz w:val="28"/>
          <w:szCs w:val="28"/>
        </w:rPr>
        <w:t xml:space="preserve">D. </w:t>
      </w:r>
      <w:r w:rsidR="008B6899" w:rsidRPr="008B6899">
        <w:rPr>
          <w:color w:val="000000"/>
          <w:position w:val="-10"/>
          <w:sz w:val="28"/>
          <w:szCs w:val="28"/>
          <w:lang w:val="en-US"/>
        </w:rPr>
        <w:object w:dxaOrig="859" w:dyaOrig="320" w14:anchorId="577B1520">
          <v:shape id="_x0000_i1052" type="#_x0000_t75" style="width:42.75pt;height:15.75pt" o:ole="">
            <v:imagedata r:id="rId56" o:title=""/>
          </v:shape>
          <o:OLEObject Type="Embed" ProgID="Equation.DSMT4" ShapeID="_x0000_i1052" DrawAspect="Content" ObjectID="_1721997059" r:id="rId57"/>
        </w:object>
      </w:r>
    </w:p>
    <w:p w14:paraId="313FAD3C" w14:textId="77777777" w:rsidR="000C2AA3" w:rsidRPr="00093A54" w:rsidRDefault="000C2AA3" w:rsidP="000C2AA3">
      <w:pPr>
        <w:pStyle w:val="NormalWeb"/>
        <w:shd w:val="clear" w:color="auto" w:fill="FFFFFF"/>
        <w:spacing w:before="0" w:beforeAutospacing="0" w:after="0" w:afterAutospacing="0"/>
        <w:rPr>
          <w:sz w:val="28"/>
          <w:szCs w:val="28"/>
          <w:lang w:val="en-US"/>
        </w:rPr>
      </w:pPr>
    </w:p>
    <w:p w14:paraId="530F47DE" w14:textId="4E88BE20" w:rsidR="000C2AA3" w:rsidRPr="00093A54" w:rsidRDefault="000C2AA3" w:rsidP="000C2AA3">
      <w:pPr>
        <w:pStyle w:val="NormalWeb"/>
        <w:shd w:val="clear" w:color="auto" w:fill="FFFFFF"/>
        <w:spacing w:before="0" w:beforeAutospacing="0" w:after="0" w:afterAutospacing="0"/>
        <w:rPr>
          <w:sz w:val="28"/>
          <w:szCs w:val="28"/>
          <w:lang w:val="en-US"/>
        </w:rPr>
      </w:pPr>
      <w:proofErr w:type="spellStart"/>
      <w:r w:rsidRPr="00093A54">
        <w:rPr>
          <w:b/>
          <w:sz w:val="28"/>
          <w:szCs w:val="28"/>
          <w:lang w:val="en-US"/>
        </w:rPr>
        <w:t>Câu</w:t>
      </w:r>
      <w:proofErr w:type="spellEnd"/>
      <w:r w:rsidRPr="00093A54">
        <w:rPr>
          <w:b/>
          <w:sz w:val="28"/>
          <w:szCs w:val="28"/>
          <w:lang w:val="en-US"/>
        </w:rPr>
        <w:t xml:space="preserve"> 5: </w:t>
      </w:r>
      <w:proofErr w:type="spellStart"/>
      <w:r w:rsidRPr="00093A54">
        <w:rPr>
          <w:sz w:val="28"/>
          <w:szCs w:val="28"/>
          <w:lang w:val="en-US"/>
        </w:rPr>
        <w:t>Trong</w:t>
      </w:r>
      <w:proofErr w:type="spellEnd"/>
      <w:r w:rsidRPr="00093A54">
        <w:rPr>
          <w:sz w:val="28"/>
          <w:szCs w:val="28"/>
          <w:lang w:val="en-US"/>
        </w:rPr>
        <w:t xml:space="preserve"> </w:t>
      </w:r>
      <w:proofErr w:type="spellStart"/>
      <w:r w:rsidRPr="00093A54">
        <w:rPr>
          <w:sz w:val="28"/>
          <w:szCs w:val="28"/>
          <w:lang w:val="en-US"/>
        </w:rPr>
        <w:t>các</w:t>
      </w:r>
      <w:proofErr w:type="spellEnd"/>
      <w:r w:rsidRPr="00093A54">
        <w:rPr>
          <w:sz w:val="28"/>
          <w:szCs w:val="28"/>
          <w:lang w:val="en-US"/>
        </w:rPr>
        <w:t xml:space="preserve"> </w:t>
      </w:r>
      <w:proofErr w:type="spellStart"/>
      <w:r w:rsidRPr="00093A54">
        <w:rPr>
          <w:sz w:val="28"/>
          <w:szCs w:val="28"/>
          <w:lang w:val="en-US"/>
        </w:rPr>
        <w:t>phân</w:t>
      </w:r>
      <w:proofErr w:type="spellEnd"/>
      <w:r w:rsidRPr="00093A54">
        <w:rPr>
          <w:sz w:val="28"/>
          <w:szCs w:val="28"/>
          <w:lang w:val="en-US"/>
        </w:rPr>
        <w:t xml:space="preserve"> </w:t>
      </w:r>
      <w:proofErr w:type="spellStart"/>
      <w:r w:rsidRPr="00093A54">
        <w:rPr>
          <w:sz w:val="28"/>
          <w:szCs w:val="28"/>
          <w:lang w:val="en-US"/>
        </w:rPr>
        <w:t>số</w:t>
      </w:r>
      <w:proofErr w:type="spellEnd"/>
      <w:r w:rsidRPr="00093A54">
        <w:rPr>
          <w:sz w:val="28"/>
          <w:szCs w:val="28"/>
          <w:lang w:val="en-US"/>
        </w:rPr>
        <w:t xml:space="preserve"> </w:t>
      </w:r>
      <w:proofErr w:type="spellStart"/>
      <w:r w:rsidRPr="00093A54">
        <w:rPr>
          <w:sz w:val="28"/>
          <w:szCs w:val="28"/>
          <w:lang w:val="en-US"/>
        </w:rPr>
        <w:t>dưới</w:t>
      </w:r>
      <w:proofErr w:type="spellEnd"/>
      <w:r w:rsidR="00093A54" w:rsidRPr="00093A54">
        <w:rPr>
          <w:sz w:val="28"/>
          <w:szCs w:val="28"/>
          <w:lang w:val="en-US"/>
        </w:rPr>
        <w:t xml:space="preserve"> </w:t>
      </w:r>
      <w:proofErr w:type="spellStart"/>
      <w:r w:rsidR="00093A54" w:rsidRPr="00093A54">
        <w:rPr>
          <w:sz w:val="28"/>
          <w:szCs w:val="28"/>
          <w:lang w:val="en-US"/>
        </w:rPr>
        <w:t>đây</w:t>
      </w:r>
      <w:proofErr w:type="spellEnd"/>
      <w:r w:rsidR="00093A54" w:rsidRPr="00093A54">
        <w:rPr>
          <w:sz w:val="28"/>
          <w:szCs w:val="28"/>
          <w:lang w:val="en-US"/>
        </w:rPr>
        <w:t xml:space="preserve">, </w:t>
      </w:r>
      <w:proofErr w:type="spellStart"/>
      <w:r w:rsidR="00093A54" w:rsidRPr="00093A54">
        <w:rPr>
          <w:sz w:val="28"/>
          <w:szCs w:val="28"/>
          <w:lang w:val="en-US"/>
        </w:rPr>
        <w:t>phân</w:t>
      </w:r>
      <w:proofErr w:type="spellEnd"/>
      <w:r w:rsidR="00093A54" w:rsidRPr="00093A54">
        <w:rPr>
          <w:sz w:val="28"/>
          <w:szCs w:val="28"/>
          <w:lang w:val="en-US"/>
        </w:rPr>
        <w:t xml:space="preserve"> </w:t>
      </w:r>
      <w:proofErr w:type="spellStart"/>
      <w:r w:rsidR="00093A54" w:rsidRPr="00093A54">
        <w:rPr>
          <w:sz w:val="28"/>
          <w:szCs w:val="28"/>
          <w:lang w:val="en-US"/>
        </w:rPr>
        <w:t>số</w:t>
      </w:r>
      <w:proofErr w:type="spellEnd"/>
      <w:r w:rsidR="00093A54" w:rsidRPr="00093A54">
        <w:rPr>
          <w:sz w:val="28"/>
          <w:szCs w:val="28"/>
          <w:lang w:val="en-US"/>
        </w:rPr>
        <w:t xml:space="preserve"> </w:t>
      </w:r>
      <w:proofErr w:type="spellStart"/>
      <w:r w:rsidR="00093A54" w:rsidRPr="00093A54">
        <w:rPr>
          <w:sz w:val="28"/>
          <w:szCs w:val="28"/>
          <w:lang w:val="en-US"/>
        </w:rPr>
        <w:t>nào</w:t>
      </w:r>
      <w:proofErr w:type="spellEnd"/>
      <w:r w:rsidR="00093A54" w:rsidRPr="00093A54">
        <w:rPr>
          <w:sz w:val="28"/>
          <w:szCs w:val="28"/>
          <w:lang w:val="en-US"/>
        </w:rPr>
        <w:t xml:space="preserve"> </w:t>
      </w:r>
      <w:proofErr w:type="spellStart"/>
      <w:r w:rsidR="00093A54" w:rsidRPr="00093A54">
        <w:rPr>
          <w:sz w:val="28"/>
          <w:szCs w:val="28"/>
          <w:lang w:val="en-US"/>
        </w:rPr>
        <w:t>viết</w:t>
      </w:r>
      <w:proofErr w:type="spellEnd"/>
      <w:r w:rsidR="00093A54" w:rsidRPr="00093A54">
        <w:rPr>
          <w:sz w:val="28"/>
          <w:szCs w:val="28"/>
          <w:lang w:val="en-US"/>
        </w:rPr>
        <w:t xml:space="preserve"> </w:t>
      </w:r>
      <w:proofErr w:type="spellStart"/>
      <w:r w:rsidR="00093A54" w:rsidRPr="00093A54">
        <w:rPr>
          <w:sz w:val="28"/>
          <w:szCs w:val="28"/>
          <w:lang w:val="en-US"/>
        </w:rPr>
        <w:t>được</w:t>
      </w:r>
      <w:proofErr w:type="spellEnd"/>
      <w:r w:rsidR="00093A54" w:rsidRPr="00093A54">
        <w:rPr>
          <w:sz w:val="28"/>
          <w:szCs w:val="28"/>
          <w:lang w:val="en-US"/>
        </w:rPr>
        <w:t xml:space="preserve"> </w:t>
      </w:r>
      <w:proofErr w:type="spellStart"/>
      <w:r w:rsidR="00093A54" w:rsidRPr="00093A54">
        <w:rPr>
          <w:sz w:val="28"/>
          <w:szCs w:val="28"/>
          <w:lang w:val="en-US"/>
        </w:rPr>
        <w:t>dưới</w:t>
      </w:r>
      <w:proofErr w:type="spellEnd"/>
      <w:r w:rsidR="00093A54" w:rsidRPr="00093A54">
        <w:rPr>
          <w:sz w:val="28"/>
          <w:szCs w:val="28"/>
          <w:lang w:val="en-US"/>
        </w:rPr>
        <w:t xml:space="preserve"> </w:t>
      </w:r>
      <w:proofErr w:type="spellStart"/>
      <w:r w:rsidR="00093A54" w:rsidRPr="00093A54">
        <w:rPr>
          <w:sz w:val="28"/>
          <w:szCs w:val="28"/>
          <w:lang w:val="en-US"/>
        </w:rPr>
        <w:t>dạng</w:t>
      </w:r>
      <w:proofErr w:type="spellEnd"/>
      <w:r w:rsidR="00093A54" w:rsidRPr="00093A54">
        <w:rPr>
          <w:sz w:val="28"/>
          <w:szCs w:val="28"/>
          <w:lang w:val="en-US"/>
        </w:rPr>
        <w:t xml:space="preserve"> </w:t>
      </w:r>
      <w:proofErr w:type="spellStart"/>
      <w:r w:rsidR="00093A54" w:rsidRPr="00093A54">
        <w:rPr>
          <w:sz w:val="28"/>
          <w:szCs w:val="28"/>
          <w:lang w:val="en-US"/>
        </w:rPr>
        <w:t>số</w:t>
      </w:r>
      <w:proofErr w:type="spellEnd"/>
      <w:r w:rsidR="00093A54" w:rsidRPr="00093A54">
        <w:rPr>
          <w:sz w:val="28"/>
          <w:szCs w:val="28"/>
          <w:lang w:val="en-US"/>
        </w:rPr>
        <w:t xml:space="preserve"> </w:t>
      </w:r>
      <w:proofErr w:type="spellStart"/>
      <w:r w:rsidR="00093A54" w:rsidRPr="00093A54">
        <w:rPr>
          <w:sz w:val="28"/>
          <w:szCs w:val="28"/>
          <w:lang w:val="en-US"/>
        </w:rPr>
        <w:t>thập</w:t>
      </w:r>
      <w:proofErr w:type="spellEnd"/>
      <w:r w:rsidR="00093A54" w:rsidRPr="00093A54">
        <w:rPr>
          <w:sz w:val="28"/>
          <w:szCs w:val="28"/>
          <w:lang w:val="en-US"/>
        </w:rPr>
        <w:t xml:space="preserve"> </w:t>
      </w:r>
      <w:proofErr w:type="spellStart"/>
      <w:r w:rsidR="00093A54" w:rsidRPr="00093A54">
        <w:rPr>
          <w:sz w:val="28"/>
          <w:szCs w:val="28"/>
          <w:lang w:val="en-US"/>
        </w:rPr>
        <w:t>phân</w:t>
      </w:r>
      <w:proofErr w:type="spellEnd"/>
      <w:r w:rsidR="00093A54" w:rsidRPr="00093A54">
        <w:rPr>
          <w:sz w:val="28"/>
          <w:szCs w:val="28"/>
          <w:lang w:val="en-US"/>
        </w:rPr>
        <w:t xml:space="preserve"> </w:t>
      </w:r>
      <w:proofErr w:type="spellStart"/>
      <w:r w:rsidR="00093A54" w:rsidRPr="00093A54">
        <w:rPr>
          <w:sz w:val="28"/>
          <w:szCs w:val="28"/>
          <w:lang w:val="en-US"/>
        </w:rPr>
        <w:t>vô</w:t>
      </w:r>
      <w:proofErr w:type="spellEnd"/>
      <w:r w:rsidR="00093A54" w:rsidRPr="00093A54">
        <w:rPr>
          <w:sz w:val="28"/>
          <w:szCs w:val="28"/>
          <w:lang w:val="en-US"/>
        </w:rPr>
        <w:t xml:space="preserve"> </w:t>
      </w:r>
      <w:proofErr w:type="spellStart"/>
      <w:r w:rsidR="00093A54" w:rsidRPr="00093A54">
        <w:rPr>
          <w:sz w:val="28"/>
          <w:szCs w:val="28"/>
          <w:lang w:val="en-US"/>
        </w:rPr>
        <w:t>hạn</w:t>
      </w:r>
      <w:proofErr w:type="spellEnd"/>
      <w:r w:rsidR="00093A54" w:rsidRPr="00093A54">
        <w:rPr>
          <w:sz w:val="28"/>
          <w:szCs w:val="28"/>
          <w:lang w:val="en-US"/>
        </w:rPr>
        <w:t xml:space="preserve"> </w:t>
      </w:r>
      <w:proofErr w:type="spellStart"/>
      <w:r w:rsidR="00093A54" w:rsidRPr="00093A54">
        <w:rPr>
          <w:sz w:val="28"/>
          <w:szCs w:val="28"/>
          <w:lang w:val="en-US"/>
        </w:rPr>
        <w:t>tuần</w:t>
      </w:r>
      <w:proofErr w:type="spellEnd"/>
      <w:r w:rsidR="00093A54" w:rsidRPr="00093A54">
        <w:rPr>
          <w:sz w:val="28"/>
          <w:szCs w:val="28"/>
          <w:lang w:val="en-US"/>
        </w:rPr>
        <w:t xml:space="preserve"> </w:t>
      </w:r>
      <w:proofErr w:type="spellStart"/>
      <w:r w:rsidR="00093A54" w:rsidRPr="00093A54">
        <w:rPr>
          <w:sz w:val="28"/>
          <w:szCs w:val="28"/>
          <w:lang w:val="en-US"/>
        </w:rPr>
        <w:t>hoàn</w:t>
      </w:r>
      <w:proofErr w:type="spellEnd"/>
      <w:r w:rsidRPr="00093A54">
        <w:rPr>
          <w:sz w:val="28"/>
          <w:szCs w:val="28"/>
          <w:lang w:val="en-US"/>
        </w:rPr>
        <w:t xml:space="preserve">   </w:t>
      </w:r>
    </w:p>
    <w:p w14:paraId="282153ED" w14:textId="4F06889D" w:rsidR="00BC36F0" w:rsidRPr="00093A54" w:rsidRDefault="00093A54" w:rsidP="00093A54">
      <w:pPr>
        <w:pStyle w:val="NormalWeb"/>
        <w:numPr>
          <w:ilvl w:val="0"/>
          <w:numId w:val="35"/>
        </w:numPr>
        <w:shd w:val="clear" w:color="auto" w:fill="FFFFFF"/>
        <w:spacing w:before="0" w:beforeAutospacing="0" w:after="0" w:afterAutospacing="0"/>
        <w:rPr>
          <w:sz w:val="28"/>
          <w:szCs w:val="28"/>
          <w:lang w:val="en-US"/>
        </w:rPr>
      </w:pPr>
      <w:r w:rsidRPr="00093A54">
        <w:rPr>
          <w:position w:val="-24"/>
          <w:sz w:val="28"/>
          <w:szCs w:val="28"/>
          <w:lang w:val="en-US"/>
        </w:rPr>
        <w:object w:dxaOrig="300" w:dyaOrig="620" w14:anchorId="71039DD4">
          <v:shape id="_x0000_i1053" type="#_x0000_t75" style="width:15pt;height:30.75pt" o:ole="">
            <v:imagedata r:id="rId58" o:title=""/>
          </v:shape>
          <o:OLEObject Type="Embed" ProgID="Equation.DSMT4" ShapeID="_x0000_i1053" DrawAspect="Content" ObjectID="_1721997060" r:id="rId59"/>
        </w:object>
      </w:r>
      <w:r w:rsidRPr="00093A54">
        <w:rPr>
          <w:sz w:val="28"/>
          <w:szCs w:val="28"/>
          <w:lang w:val="en-US"/>
        </w:rPr>
        <w:t xml:space="preserve">                             B.  </w:t>
      </w:r>
      <w:r w:rsidRPr="00093A54">
        <w:rPr>
          <w:position w:val="-24"/>
          <w:sz w:val="28"/>
          <w:szCs w:val="28"/>
          <w:lang w:val="en-US"/>
        </w:rPr>
        <w:object w:dxaOrig="240" w:dyaOrig="620" w14:anchorId="5AA7D146">
          <v:shape id="_x0000_i1054" type="#_x0000_t75" style="width:12pt;height:30.75pt" o:ole="">
            <v:imagedata r:id="rId60" o:title=""/>
          </v:shape>
          <o:OLEObject Type="Embed" ProgID="Equation.DSMT4" ShapeID="_x0000_i1054" DrawAspect="Content" ObjectID="_1721997061" r:id="rId61"/>
        </w:object>
      </w:r>
      <w:r w:rsidRPr="00093A54">
        <w:rPr>
          <w:sz w:val="28"/>
          <w:szCs w:val="28"/>
          <w:lang w:val="en-US"/>
        </w:rPr>
        <w:t xml:space="preserve">                            C.  </w:t>
      </w:r>
      <w:r w:rsidRPr="00093A54">
        <w:rPr>
          <w:position w:val="-24"/>
          <w:sz w:val="28"/>
          <w:szCs w:val="28"/>
          <w:lang w:val="en-US"/>
        </w:rPr>
        <w:object w:dxaOrig="340" w:dyaOrig="620" w14:anchorId="4AC6AE78">
          <v:shape id="_x0000_i1055" type="#_x0000_t75" style="width:17.25pt;height:30.75pt" o:ole="">
            <v:imagedata r:id="rId62" o:title=""/>
          </v:shape>
          <o:OLEObject Type="Embed" ProgID="Equation.DSMT4" ShapeID="_x0000_i1055" DrawAspect="Content" ObjectID="_1721997062" r:id="rId63"/>
        </w:object>
      </w:r>
      <w:r w:rsidRPr="00093A54">
        <w:rPr>
          <w:sz w:val="28"/>
          <w:szCs w:val="28"/>
          <w:lang w:val="en-US"/>
        </w:rPr>
        <w:t xml:space="preserve">                           D. </w:t>
      </w:r>
      <w:r w:rsidRPr="00093A54">
        <w:rPr>
          <w:position w:val="-24"/>
          <w:sz w:val="28"/>
          <w:szCs w:val="28"/>
          <w:lang w:val="en-US"/>
        </w:rPr>
        <w:object w:dxaOrig="440" w:dyaOrig="620" w14:anchorId="637C014F">
          <v:shape id="_x0000_i1056" type="#_x0000_t75" style="width:21.75pt;height:30.75pt" o:ole="">
            <v:imagedata r:id="rId64" o:title=""/>
          </v:shape>
          <o:OLEObject Type="Embed" ProgID="Equation.DSMT4" ShapeID="_x0000_i1056" DrawAspect="Content" ObjectID="_1721997063" r:id="rId65"/>
        </w:object>
      </w:r>
    </w:p>
    <w:p w14:paraId="3733EA85" w14:textId="7777777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i/>
          <w:iCs/>
          <w:color w:val="000000"/>
          <w:sz w:val="28"/>
          <w:szCs w:val="28"/>
        </w:rPr>
        <w:t>Đáp án:</w:t>
      </w:r>
    </w:p>
    <w:tbl>
      <w:tblPr>
        <w:tblW w:w="10034" w:type="dxa"/>
        <w:shd w:val="clear" w:color="auto" w:fill="FFFFFF"/>
        <w:tblCellMar>
          <w:top w:w="15" w:type="dxa"/>
          <w:left w:w="15" w:type="dxa"/>
          <w:bottom w:w="15" w:type="dxa"/>
          <w:right w:w="15" w:type="dxa"/>
        </w:tblCellMar>
        <w:tblLook w:val="04A0" w:firstRow="1" w:lastRow="0" w:firstColumn="1" w:lastColumn="0" w:noHBand="0" w:noVBand="1"/>
      </w:tblPr>
      <w:tblGrid>
        <w:gridCol w:w="2662"/>
        <w:gridCol w:w="2662"/>
        <w:gridCol w:w="2047"/>
        <w:gridCol w:w="2663"/>
      </w:tblGrid>
      <w:tr w:rsidR="00660B35" w:rsidRPr="00660B35" w14:paraId="3D6AE6C4" w14:textId="77777777" w:rsidTr="00484269">
        <w:tc>
          <w:tcPr>
            <w:tcW w:w="2662" w:type="dxa"/>
            <w:shd w:val="clear" w:color="auto" w:fill="FFFFFF"/>
            <w:tcMar>
              <w:top w:w="75" w:type="dxa"/>
              <w:left w:w="0" w:type="dxa"/>
              <w:bottom w:w="75" w:type="dxa"/>
              <w:right w:w="75" w:type="dxa"/>
            </w:tcMar>
            <w:hideMark/>
          </w:tcPr>
          <w:p w14:paraId="5DB8C1E9"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1. A</w:t>
            </w:r>
          </w:p>
        </w:tc>
        <w:tc>
          <w:tcPr>
            <w:tcW w:w="2662" w:type="dxa"/>
            <w:shd w:val="clear" w:color="auto" w:fill="FFFFFF"/>
            <w:tcMar>
              <w:top w:w="75" w:type="dxa"/>
              <w:left w:w="75" w:type="dxa"/>
              <w:bottom w:w="75" w:type="dxa"/>
              <w:right w:w="75" w:type="dxa"/>
            </w:tcMar>
            <w:hideMark/>
          </w:tcPr>
          <w:p w14:paraId="13F4006F" w14:textId="77777777"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2. D</w:t>
            </w:r>
          </w:p>
        </w:tc>
        <w:tc>
          <w:tcPr>
            <w:tcW w:w="2047" w:type="dxa"/>
            <w:shd w:val="clear" w:color="auto" w:fill="FFFFFF"/>
            <w:tcMar>
              <w:top w:w="75" w:type="dxa"/>
              <w:left w:w="75" w:type="dxa"/>
              <w:bottom w:w="75" w:type="dxa"/>
              <w:right w:w="75" w:type="dxa"/>
            </w:tcMar>
            <w:hideMark/>
          </w:tcPr>
          <w:p w14:paraId="12C14E4F" w14:textId="5EA13D54"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lang w:val="en-US"/>
              </w:rPr>
            </w:pPr>
            <w:r w:rsidRPr="00660B35">
              <w:rPr>
                <w:rFonts w:ascii="Times New Roman" w:eastAsia="Times New Roman" w:hAnsi="Times New Roman" w:cs="Times New Roman"/>
                <w:color w:val="000000"/>
                <w:sz w:val="28"/>
                <w:szCs w:val="28"/>
              </w:rPr>
              <w:t xml:space="preserve">3. </w:t>
            </w:r>
            <w:r w:rsidR="003E671A">
              <w:rPr>
                <w:rFonts w:ascii="Times New Roman" w:eastAsia="Times New Roman" w:hAnsi="Times New Roman" w:cs="Times New Roman"/>
                <w:color w:val="000000"/>
                <w:sz w:val="28"/>
                <w:szCs w:val="28"/>
                <w:lang w:val="en-US"/>
              </w:rPr>
              <w:t>B</w:t>
            </w:r>
          </w:p>
        </w:tc>
        <w:tc>
          <w:tcPr>
            <w:tcW w:w="2663" w:type="dxa"/>
            <w:shd w:val="clear" w:color="auto" w:fill="FFFFFF"/>
            <w:tcMar>
              <w:top w:w="75" w:type="dxa"/>
              <w:left w:w="75" w:type="dxa"/>
              <w:bottom w:w="75" w:type="dxa"/>
              <w:right w:w="0" w:type="dxa"/>
            </w:tcMar>
            <w:hideMark/>
          </w:tcPr>
          <w:p w14:paraId="1CE5F814" w14:textId="59D30EFC" w:rsidR="00660B35" w:rsidRPr="00660B35" w:rsidRDefault="00660B35" w:rsidP="00660B35">
            <w:pPr>
              <w:spacing w:before="100" w:beforeAutospacing="1" w:after="100" w:afterAutospacing="1" w:line="240" w:lineRule="auto"/>
              <w:rPr>
                <w:rFonts w:ascii="Times New Roman" w:eastAsia="Times New Roman" w:hAnsi="Times New Roman" w:cs="Times New Roman"/>
                <w:color w:val="000000"/>
                <w:sz w:val="28"/>
                <w:szCs w:val="28"/>
                <w:lang w:val="en-US"/>
              </w:rPr>
            </w:pPr>
            <w:r w:rsidRPr="00660B35">
              <w:rPr>
                <w:rFonts w:ascii="Times New Roman" w:eastAsia="Times New Roman" w:hAnsi="Times New Roman" w:cs="Times New Roman"/>
                <w:color w:val="000000"/>
                <w:sz w:val="28"/>
                <w:szCs w:val="28"/>
              </w:rPr>
              <w:t xml:space="preserve">4. </w:t>
            </w:r>
            <w:r w:rsidR="003D0718">
              <w:rPr>
                <w:rFonts w:ascii="Times New Roman" w:eastAsia="Times New Roman" w:hAnsi="Times New Roman" w:cs="Times New Roman"/>
                <w:color w:val="000000"/>
                <w:sz w:val="28"/>
                <w:szCs w:val="28"/>
                <w:lang w:val="en-US"/>
              </w:rPr>
              <w:t>C</w:t>
            </w:r>
            <w:r w:rsidR="00484269">
              <w:rPr>
                <w:rFonts w:ascii="Times New Roman" w:eastAsia="Times New Roman" w:hAnsi="Times New Roman" w:cs="Times New Roman"/>
                <w:color w:val="000000"/>
                <w:sz w:val="28"/>
                <w:szCs w:val="28"/>
                <w:lang w:val="en-US"/>
              </w:rPr>
              <w:t xml:space="preserve">                  5</w:t>
            </w:r>
            <w:r w:rsidR="003D0718">
              <w:rPr>
                <w:rFonts w:ascii="Times New Roman" w:eastAsia="Times New Roman" w:hAnsi="Times New Roman" w:cs="Times New Roman"/>
                <w:color w:val="000000"/>
                <w:sz w:val="28"/>
                <w:szCs w:val="28"/>
                <w:lang w:val="en-US"/>
              </w:rPr>
              <w:t>.A</w:t>
            </w:r>
          </w:p>
        </w:tc>
      </w:tr>
    </w:tbl>
    <w:p w14:paraId="4923BC54" w14:textId="7777777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GV nhận xét, đánh giá, chuẩn kiến thức.</w:t>
      </w:r>
    </w:p>
    <w:p w14:paraId="7AFCB529" w14:textId="77777777" w:rsidR="00660B35" w:rsidRPr="004309AF" w:rsidRDefault="00660B35" w:rsidP="00660B35">
      <w:pPr>
        <w:shd w:val="clear" w:color="auto" w:fill="FFFFFF"/>
        <w:spacing w:before="100" w:beforeAutospacing="1" w:after="100" w:afterAutospacing="1" w:line="240" w:lineRule="auto"/>
        <w:rPr>
          <w:rFonts w:ascii="Times New Roman" w:eastAsia="Times New Roman" w:hAnsi="Times New Roman" w:cs="Times New Roman"/>
          <w:b/>
          <w:color w:val="70AD47" w:themeColor="accent6"/>
          <w:sz w:val="28"/>
          <w:szCs w:val="28"/>
        </w:rPr>
      </w:pPr>
      <w:r w:rsidRPr="004309AF">
        <w:rPr>
          <w:rFonts w:ascii="Times New Roman" w:eastAsia="Times New Roman" w:hAnsi="Times New Roman" w:cs="Times New Roman"/>
          <w:b/>
          <w:bCs/>
          <w:color w:val="70AD47" w:themeColor="accent6"/>
          <w:sz w:val="28"/>
          <w:szCs w:val="28"/>
        </w:rPr>
        <w:t>* HƯỚNG DẪN VỀ NHÀ</w:t>
      </w:r>
    </w:p>
    <w:p w14:paraId="4BBECD25" w14:textId="7777777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lastRenderedPageBreak/>
        <w:t>- Ghi nhớ kiến thức trong bài.</w:t>
      </w:r>
    </w:p>
    <w:p w14:paraId="71D0E9F7" w14:textId="1616AD1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Hoàn thành các bài tập  </w:t>
      </w:r>
      <w:r w:rsidR="005C3F8B">
        <w:rPr>
          <w:rFonts w:ascii="Times New Roman" w:eastAsia="Times New Roman" w:hAnsi="Times New Roman" w:cs="Times New Roman"/>
          <w:color w:val="000000"/>
          <w:sz w:val="28"/>
          <w:szCs w:val="28"/>
          <w:lang w:val="en-US"/>
        </w:rPr>
        <w:t>1, 2, 3, 4</w:t>
      </w:r>
      <w:r w:rsidRPr="00660B35">
        <w:rPr>
          <w:rFonts w:ascii="Times New Roman" w:eastAsia="Times New Roman" w:hAnsi="Times New Roman" w:cs="Times New Roman"/>
          <w:color w:val="000000"/>
          <w:sz w:val="28"/>
          <w:szCs w:val="28"/>
        </w:rPr>
        <w:t xml:space="preserve"> (SGK – tr</w:t>
      </w:r>
      <w:r w:rsidR="000C660D">
        <w:rPr>
          <w:rFonts w:ascii="Times New Roman" w:eastAsia="Times New Roman" w:hAnsi="Times New Roman" w:cs="Times New Roman"/>
          <w:color w:val="000000"/>
          <w:sz w:val="28"/>
          <w:szCs w:val="28"/>
          <w:lang w:val="en-US"/>
        </w:rPr>
        <w:t>30</w:t>
      </w:r>
      <w:r w:rsidRPr="00660B35">
        <w:rPr>
          <w:rFonts w:ascii="Times New Roman" w:eastAsia="Times New Roman" w:hAnsi="Times New Roman" w:cs="Times New Roman"/>
          <w:color w:val="000000"/>
          <w:sz w:val="28"/>
          <w:szCs w:val="28"/>
        </w:rPr>
        <w:t>) và các bài tập trong SBT.</w:t>
      </w:r>
    </w:p>
    <w:p w14:paraId="76ACADA6" w14:textId="77C27A67" w:rsidR="00660B35" w:rsidRPr="00660B35" w:rsidRDefault="00660B35" w:rsidP="00660B3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60B35">
        <w:rPr>
          <w:rFonts w:ascii="Times New Roman" w:eastAsia="Times New Roman" w:hAnsi="Times New Roman" w:cs="Times New Roman"/>
          <w:color w:val="000000"/>
          <w:sz w:val="28"/>
          <w:szCs w:val="28"/>
        </w:rPr>
        <w:t>- Chuẩn bị bài mới “ </w:t>
      </w:r>
      <w:r w:rsidR="00F94B6C">
        <w:rPr>
          <w:rFonts w:ascii="Times New Roman" w:eastAsia="Times New Roman" w:hAnsi="Times New Roman" w:cs="Times New Roman"/>
          <w:color w:val="000000"/>
          <w:sz w:val="28"/>
          <w:szCs w:val="28"/>
          <w:lang w:val="en-US"/>
        </w:rPr>
        <w:t xml:space="preserve"> </w:t>
      </w:r>
      <w:proofErr w:type="spellStart"/>
      <w:r w:rsidR="00C93567">
        <w:rPr>
          <w:rFonts w:ascii="Times New Roman" w:eastAsia="Times New Roman" w:hAnsi="Times New Roman" w:cs="Times New Roman"/>
          <w:color w:val="000000"/>
          <w:sz w:val="28"/>
          <w:szCs w:val="28"/>
          <w:lang w:val="en-US"/>
        </w:rPr>
        <w:t>Bài</w:t>
      </w:r>
      <w:proofErr w:type="spellEnd"/>
      <w:r w:rsidR="00C93567">
        <w:rPr>
          <w:rFonts w:ascii="Times New Roman" w:eastAsia="Times New Roman" w:hAnsi="Times New Roman" w:cs="Times New Roman"/>
          <w:color w:val="000000"/>
          <w:sz w:val="28"/>
          <w:szCs w:val="28"/>
          <w:lang w:val="en-US"/>
        </w:rPr>
        <w:t xml:space="preserve"> </w:t>
      </w:r>
      <w:proofErr w:type="spellStart"/>
      <w:r w:rsidR="00C93567">
        <w:rPr>
          <w:rFonts w:ascii="Times New Roman" w:eastAsia="Times New Roman" w:hAnsi="Times New Roman" w:cs="Times New Roman"/>
          <w:color w:val="000000"/>
          <w:sz w:val="28"/>
          <w:szCs w:val="28"/>
          <w:lang w:val="en-US"/>
        </w:rPr>
        <w:t>tập</w:t>
      </w:r>
      <w:proofErr w:type="spellEnd"/>
      <w:r w:rsidR="00C93567">
        <w:rPr>
          <w:rFonts w:ascii="Times New Roman" w:eastAsia="Times New Roman" w:hAnsi="Times New Roman" w:cs="Times New Roman"/>
          <w:color w:val="000000"/>
          <w:sz w:val="28"/>
          <w:szCs w:val="28"/>
          <w:lang w:val="en-US"/>
        </w:rPr>
        <w:t xml:space="preserve"> </w:t>
      </w:r>
      <w:proofErr w:type="spellStart"/>
      <w:r w:rsidR="00C93567">
        <w:rPr>
          <w:rFonts w:ascii="Times New Roman" w:eastAsia="Times New Roman" w:hAnsi="Times New Roman" w:cs="Times New Roman"/>
          <w:color w:val="000000"/>
          <w:sz w:val="28"/>
          <w:szCs w:val="28"/>
          <w:lang w:val="en-US"/>
        </w:rPr>
        <w:t>cuối</w:t>
      </w:r>
      <w:proofErr w:type="spellEnd"/>
      <w:r w:rsidR="00C93567">
        <w:rPr>
          <w:rFonts w:ascii="Times New Roman" w:eastAsia="Times New Roman" w:hAnsi="Times New Roman" w:cs="Times New Roman"/>
          <w:color w:val="000000"/>
          <w:sz w:val="28"/>
          <w:szCs w:val="28"/>
          <w:lang w:val="en-US"/>
        </w:rPr>
        <w:t xml:space="preserve"> </w:t>
      </w:r>
      <w:proofErr w:type="spellStart"/>
      <w:r w:rsidR="00C93567">
        <w:rPr>
          <w:rFonts w:ascii="Times New Roman" w:eastAsia="Times New Roman" w:hAnsi="Times New Roman" w:cs="Times New Roman"/>
          <w:color w:val="000000"/>
          <w:sz w:val="28"/>
          <w:szCs w:val="28"/>
          <w:lang w:val="en-US"/>
        </w:rPr>
        <w:t>chương</w:t>
      </w:r>
      <w:proofErr w:type="spellEnd"/>
      <w:r w:rsidR="00C93567">
        <w:rPr>
          <w:rFonts w:ascii="Times New Roman" w:eastAsia="Times New Roman" w:hAnsi="Times New Roman" w:cs="Times New Roman"/>
          <w:color w:val="000000"/>
          <w:sz w:val="28"/>
          <w:szCs w:val="28"/>
          <w:lang w:val="en-US"/>
        </w:rPr>
        <w:t xml:space="preserve"> </w:t>
      </w:r>
      <w:r w:rsidRPr="00660B35">
        <w:rPr>
          <w:rFonts w:ascii="Times New Roman" w:eastAsia="Times New Roman" w:hAnsi="Times New Roman" w:cs="Times New Roman"/>
          <w:color w:val="000000"/>
          <w:sz w:val="28"/>
          <w:szCs w:val="28"/>
        </w:rPr>
        <w:t>”.</w:t>
      </w:r>
    </w:p>
    <w:p w14:paraId="01EE86B8" w14:textId="77777777" w:rsidR="002C4E33" w:rsidRPr="00660B35" w:rsidRDefault="002C4E33">
      <w:pPr>
        <w:rPr>
          <w:rFonts w:ascii="Times New Roman" w:hAnsi="Times New Roman" w:cs="Times New Roman"/>
          <w:sz w:val="28"/>
          <w:szCs w:val="28"/>
        </w:rPr>
      </w:pPr>
    </w:p>
    <w:sectPr w:rsidR="002C4E33" w:rsidRPr="00660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C9B"/>
    <w:multiLevelType w:val="multilevel"/>
    <w:tmpl w:val="5704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55A10"/>
    <w:multiLevelType w:val="hybridMultilevel"/>
    <w:tmpl w:val="F90AAD70"/>
    <w:lvl w:ilvl="0" w:tplc="9D88E8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13618"/>
    <w:multiLevelType w:val="multilevel"/>
    <w:tmpl w:val="CFF6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84CB3"/>
    <w:multiLevelType w:val="hybridMultilevel"/>
    <w:tmpl w:val="98D46764"/>
    <w:lvl w:ilvl="0" w:tplc="60BEC094">
      <w:numFmt w:val="bullet"/>
      <w:lvlText w:val="-"/>
      <w:lvlJc w:val="left"/>
      <w:pPr>
        <w:ind w:left="460" w:hanging="360"/>
      </w:pPr>
      <w:rPr>
        <w:rFonts w:ascii="Times New Roman" w:eastAsia="Times New Roman" w:hAnsi="Times New Roman" w:cs="Times New Roman" w:hint="default"/>
        <w:color w:val="000000"/>
      </w:rPr>
    </w:lvl>
    <w:lvl w:ilvl="1" w:tplc="0C000003" w:tentative="1">
      <w:start w:val="1"/>
      <w:numFmt w:val="bullet"/>
      <w:lvlText w:val="o"/>
      <w:lvlJc w:val="left"/>
      <w:pPr>
        <w:ind w:left="1180" w:hanging="360"/>
      </w:pPr>
      <w:rPr>
        <w:rFonts w:ascii="Courier New" w:hAnsi="Courier New" w:cs="Courier New" w:hint="default"/>
      </w:rPr>
    </w:lvl>
    <w:lvl w:ilvl="2" w:tplc="0C000005" w:tentative="1">
      <w:start w:val="1"/>
      <w:numFmt w:val="bullet"/>
      <w:lvlText w:val=""/>
      <w:lvlJc w:val="left"/>
      <w:pPr>
        <w:ind w:left="1900" w:hanging="360"/>
      </w:pPr>
      <w:rPr>
        <w:rFonts w:ascii="Wingdings" w:hAnsi="Wingdings" w:hint="default"/>
      </w:rPr>
    </w:lvl>
    <w:lvl w:ilvl="3" w:tplc="0C000001" w:tentative="1">
      <w:start w:val="1"/>
      <w:numFmt w:val="bullet"/>
      <w:lvlText w:val=""/>
      <w:lvlJc w:val="left"/>
      <w:pPr>
        <w:ind w:left="2620" w:hanging="360"/>
      </w:pPr>
      <w:rPr>
        <w:rFonts w:ascii="Symbol" w:hAnsi="Symbol" w:hint="default"/>
      </w:rPr>
    </w:lvl>
    <w:lvl w:ilvl="4" w:tplc="0C000003" w:tentative="1">
      <w:start w:val="1"/>
      <w:numFmt w:val="bullet"/>
      <w:lvlText w:val="o"/>
      <w:lvlJc w:val="left"/>
      <w:pPr>
        <w:ind w:left="3340" w:hanging="360"/>
      </w:pPr>
      <w:rPr>
        <w:rFonts w:ascii="Courier New" w:hAnsi="Courier New" w:cs="Courier New" w:hint="default"/>
      </w:rPr>
    </w:lvl>
    <w:lvl w:ilvl="5" w:tplc="0C000005" w:tentative="1">
      <w:start w:val="1"/>
      <w:numFmt w:val="bullet"/>
      <w:lvlText w:val=""/>
      <w:lvlJc w:val="left"/>
      <w:pPr>
        <w:ind w:left="4060" w:hanging="360"/>
      </w:pPr>
      <w:rPr>
        <w:rFonts w:ascii="Wingdings" w:hAnsi="Wingdings" w:hint="default"/>
      </w:rPr>
    </w:lvl>
    <w:lvl w:ilvl="6" w:tplc="0C000001" w:tentative="1">
      <w:start w:val="1"/>
      <w:numFmt w:val="bullet"/>
      <w:lvlText w:val=""/>
      <w:lvlJc w:val="left"/>
      <w:pPr>
        <w:ind w:left="4780" w:hanging="360"/>
      </w:pPr>
      <w:rPr>
        <w:rFonts w:ascii="Symbol" w:hAnsi="Symbol" w:hint="default"/>
      </w:rPr>
    </w:lvl>
    <w:lvl w:ilvl="7" w:tplc="0C000003" w:tentative="1">
      <w:start w:val="1"/>
      <w:numFmt w:val="bullet"/>
      <w:lvlText w:val="o"/>
      <w:lvlJc w:val="left"/>
      <w:pPr>
        <w:ind w:left="5500" w:hanging="360"/>
      </w:pPr>
      <w:rPr>
        <w:rFonts w:ascii="Courier New" w:hAnsi="Courier New" w:cs="Courier New" w:hint="default"/>
      </w:rPr>
    </w:lvl>
    <w:lvl w:ilvl="8" w:tplc="0C000005" w:tentative="1">
      <w:start w:val="1"/>
      <w:numFmt w:val="bullet"/>
      <w:lvlText w:val=""/>
      <w:lvlJc w:val="left"/>
      <w:pPr>
        <w:ind w:left="6220" w:hanging="360"/>
      </w:pPr>
      <w:rPr>
        <w:rFonts w:ascii="Wingdings" w:hAnsi="Wingdings" w:hint="default"/>
      </w:rPr>
    </w:lvl>
  </w:abstractNum>
  <w:abstractNum w:abstractNumId="4" w15:restartNumberingAfterBreak="0">
    <w:nsid w:val="0D494DED"/>
    <w:multiLevelType w:val="multilevel"/>
    <w:tmpl w:val="685C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E1E2E"/>
    <w:multiLevelType w:val="hybridMultilevel"/>
    <w:tmpl w:val="73F4F65C"/>
    <w:lvl w:ilvl="0" w:tplc="2B2A6F4E">
      <w:start w:val="1"/>
      <w:numFmt w:val="upp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0E1D2AB8"/>
    <w:multiLevelType w:val="multilevel"/>
    <w:tmpl w:val="072A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71AD7"/>
    <w:multiLevelType w:val="multilevel"/>
    <w:tmpl w:val="A716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44EEC"/>
    <w:multiLevelType w:val="multilevel"/>
    <w:tmpl w:val="05C4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BD4"/>
    <w:multiLevelType w:val="multilevel"/>
    <w:tmpl w:val="2744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32045"/>
    <w:multiLevelType w:val="multilevel"/>
    <w:tmpl w:val="546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E4E1E"/>
    <w:multiLevelType w:val="multilevel"/>
    <w:tmpl w:val="5AB2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D6A0D"/>
    <w:multiLevelType w:val="multilevel"/>
    <w:tmpl w:val="AB5E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3387E"/>
    <w:multiLevelType w:val="multilevel"/>
    <w:tmpl w:val="992A6EC4"/>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41B2C"/>
    <w:multiLevelType w:val="hybridMultilevel"/>
    <w:tmpl w:val="A6824314"/>
    <w:lvl w:ilvl="0" w:tplc="03E0142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15:restartNumberingAfterBreak="0">
    <w:nsid w:val="23A06711"/>
    <w:multiLevelType w:val="multilevel"/>
    <w:tmpl w:val="7A8A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470C3"/>
    <w:multiLevelType w:val="hybridMultilevel"/>
    <w:tmpl w:val="492EB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915A4"/>
    <w:multiLevelType w:val="multilevel"/>
    <w:tmpl w:val="B516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75385"/>
    <w:multiLevelType w:val="multilevel"/>
    <w:tmpl w:val="DBBEA6E8"/>
    <w:lvl w:ilvl="0">
      <w:start w:val="1"/>
      <w:numFmt w:val="decimal"/>
      <w:lvlText w:val="1.%1."/>
      <w:lvlJc w:val="left"/>
      <w:rPr>
        <w:rFonts w:ascii="Times New Roman" w:eastAsia="Times New Roman" w:hAnsi="Times New Roman" w:cs="Times New Roman"/>
        <w:b w:val="0"/>
        <w:bCs w:val="0"/>
        <w:i/>
        <w:iCs/>
        <w:smallCaps w:val="0"/>
        <w:strike w:val="0"/>
        <w:color w:val="000000"/>
        <w:spacing w:val="0"/>
        <w:w w:val="100"/>
        <w:position w:val="0"/>
        <w:sz w:val="10"/>
        <w:szCs w:val="1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80561"/>
    <w:multiLevelType w:val="multilevel"/>
    <w:tmpl w:val="FC94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F228EB"/>
    <w:multiLevelType w:val="multilevel"/>
    <w:tmpl w:val="F3B0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B55B84"/>
    <w:multiLevelType w:val="multilevel"/>
    <w:tmpl w:val="3004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50581"/>
    <w:multiLevelType w:val="hybridMultilevel"/>
    <w:tmpl w:val="21263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E2742"/>
    <w:multiLevelType w:val="hybridMultilevel"/>
    <w:tmpl w:val="94027ED0"/>
    <w:lvl w:ilvl="0" w:tplc="2B7A51F4">
      <w:start w:val="1"/>
      <w:numFmt w:val="lowerLetter"/>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15:restartNumberingAfterBreak="0">
    <w:nsid w:val="542A201D"/>
    <w:multiLevelType w:val="multilevel"/>
    <w:tmpl w:val="70DC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650E6"/>
    <w:multiLevelType w:val="multilevel"/>
    <w:tmpl w:val="8B20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C3811"/>
    <w:multiLevelType w:val="multilevel"/>
    <w:tmpl w:val="B86A430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4C64E0"/>
    <w:multiLevelType w:val="hybridMultilevel"/>
    <w:tmpl w:val="F8A0A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BD46A0"/>
    <w:multiLevelType w:val="multilevel"/>
    <w:tmpl w:val="7162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1C53EC"/>
    <w:multiLevelType w:val="multilevel"/>
    <w:tmpl w:val="858E2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337F94"/>
    <w:multiLevelType w:val="multilevel"/>
    <w:tmpl w:val="6F1E64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0"/>
        <w:szCs w:val="1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A37B79"/>
    <w:multiLevelType w:val="multilevel"/>
    <w:tmpl w:val="2C005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44E86"/>
    <w:multiLevelType w:val="multilevel"/>
    <w:tmpl w:val="3C08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C1CD8"/>
    <w:multiLevelType w:val="hybridMultilevel"/>
    <w:tmpl w:val="2C9CD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DF332E"/>
    <w:multiLevelType w:val="hybridMultilevel"/>
    <w:tmpl w:val="08261808"/>
    <w:lvl w:ilvl="0" w:tplc="329AA39C">
      <w:start w:val="1"/>
      <w:numFmt w:val="upperLetter"/>
      <w:lvlText w:val="%1."/>
      <w:lvlJc w:val="left"/>
      <w:pPr>
        <w:ind w:left="735" w:hanging="360"/>
      </w:pPr>
      <w:rPr>
        <w:rFonts w:hint="default"/>
        <w:b/>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5157479">
    <w:abstractNumId w:val="13"/>
  </w:num>
  <w:num w:numId="2" w16cid:durableId="1930119607">
    <w:abstractNumId w:val="31"/>
  </w:num>
  <w:num w:numId="3" w16cid:durableId="308480689">
    <w:abstractNumId w:val="29"/>
  </w:num>
  <w:num w:numId="4" w16cid:durableId="752237897">
    <w:abstractNumId w:val="2"/>
  </w:num>
  <w:num w:numId="5" w16cid:durableId="947737754">
    <w:abstractNumId w:val="26"/>
  </w:num>
  <w:num w:numId="6" w16cid:durableId="359015222">
    <w:abstractNumId w:val="9"/>
  </w:num>
  <w:num w:numId="7" w16cid:durableId="889415760">
    <w:abstractNumId w:val="32"/>
  </w:num>
  <w:num w:numId="8" w16cid:durableId="1691951749">
    <w:abstractNumId w:val="7"/>
  </w:num>
  <w:num w:numId="9" w16cid:durableId="6257666">
    <w:abstractNumId w:val="25"/>
  </w:num>
  <w:num w:numId="10" w16cid:durableId="1106929687">
    <w:abstractNumId w:val="8"/>
  </w:num>
  <w:num w:numId="11" w16cid:durableId="1836332835">
    <w:abstractNumId w:val="10"/>
  </w:num>
  <w:num w:numId="12" w16cid:durableId="1133136025">
    <w:abstractNumId w:val="11"/>
  </w:num>
  <w:num w:numId="13" w16cid:durableId="1173958110">
    <w:abstractNumId w:val="12"/>
  </w:num>
  <w:num w:numId="14" w16cid:durableId="1031537133">
    <w:abstractNumId w:val="4"/>
  </w:num>
  <w:num w:numId="15" w16cid:durableId="220288827">
    <w:abstractNumId w:val="24"/>
  </w:num>
  <w:num w:numId="16" w16cid:durableId="578054860">
    <w:abstractNumId w:val="21"/>
  </w:num>
  <w:num w:numId="17" w16cid:durableId="2096046406">
    <w:abstractNumId w:val="0"/>
  </w:num>
  <w:num w:numId="18" w16cid:durableId="1178544856">
    <w:abstractNumId w:val="15"/>
  </w:num>
  <w:num w:numId="19" w16cid:durableId="1882280250">
    <w:abstractNumId w:val="17"/>
  </w:num>
  <w:num w:numId="20" w16cid:durableId="752318916">
    <w:abstractNumId w:val="19"/>
  </w:num>
  <w:num w:numId="21" w16cid:durableId="341318115">
    <w:abstractNumId w:val="6"/>
  </w:num>
  <w:num w:numId="22" w16cid:durableId="827012916">
    <w:abstractNumId w:val="28"/>
  </w:num>
  <w:num w:numId="23" w16cid:durableId="2007240329">
    <w:abstractNumId w:val="20"/>
  </w:num>
  <w:num w:numId="24" w16cid:durableId="690646913">
    <w:abstractNumId w:val="30"/>
  </w:num>
  <w:num w:numId="25" w16cid:durableId="2081515176">
    <w:abstractNumId w:val="3"/>
  </w:num>
  <w:num w:numId="26" w16cid:durableId="359356510">
    <w:abstractNumId w:val="18"/>
  </w:num>
  <w:num w:numId="27" w16cid:durableId="1434934795">
    <w:abstractNumId w:val="1"/>
  </w:num>
  <w:num w:numId="28" w16cid:durableId="755901328">
    <w:abstractNumId w:val="23"/>
  </w:num>
  <w:num w:numId="29" w16cid:durableId="1040403587">
    <w:abstractNumId w:val="34"/>
  </w:num>
  <w:num w:numId="30" w16cid:durableId="540164886">
    <w:abstractNumId w:val="14"/>
  </w:num>
  <w:num w:numId="31" w16cid:durableId="428431896">
    <w:abstractNumId w:val="5"/>
  </w:num>
  <w:num w:numId="32" w16cid:durableId="1854372283">
    <w:abstractNumId w:val="33"/>
  </w:num>
  <w:num w:numId="33" w16cid:durableId="948705356">
    <w:abstractNumId w:val="16"/>
  </w:num>
  <w:num w:numId="34" w16cid:durableId="608317086">
    <w:abstractNumId w:val="22"/>
  </w:num>
  <w:num w:numId="35" w16cid:durableId="14187506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B35"/>
    <w:rsid w:val="00003C74"/>
    <w:rsid w:val="00072FBD"/>
    <w:rsid w:val="00074E41"/>
    <w:rsid w:val="00085E35"/>
    <w:rsid w:val="00093A54"/>
    <w:rsid w:val="000B226A"/>
    <w:rsid w:val="000C2AA3"/>
    <w:rsid w:val="000C660D"/>
    <w:rsid w:val="00103FE8"/>
    <w:rsid w:val="001358D4"/>
    <w:rsid w:val="001436FC"/>
    <w:rsid w:val="001C132D"/>
    <w:rsid w:val="001D2518"/>
    <w:rsid w:val="001F3301"/>
    <w:rsid w:val="002A7732"/>
    <w:rsid w:val="002C173D"/>
    <w:rsid w:val="002C4E33"/>
    <w:rsid w:val="003B18C2"/>
    <w:rsid w:val="003D0718"/>
    <w:rsid w:val="003D2EE5"/>
    <w:rsid w:val="003D4924"/>
    <w:rsid w:val="003E671A"/>
    <w:rsid w:val="004309AF"/>
    <w:rsid w:val="00484269"/>
    <w:rsid w:val="00484E82"/>
    <w:rsid w:val="004C01C9"/>
    <w:rsid w:val="0054442E"/>
    <w:rsid w:val="0058377D"/>
    <w:rsid w:val="00593B58"/>
    <w:rsid w:val="005B1103"/>
    <w:rsid w:val="005B4E75"/>
    <w:rsid w:val="005C3F8B"/>
    <w:rsid w:val="00630473"/>
    <w:rsid w:val="00660B35"/>
    <w:rsid w:val="006718E1"/>
    <w:rsid w:val="00693C53"/>
    <w:rsid w:val="006E416B"/>
    <w:rsid w:val="00703A37"/>
    <w:rsid w:val="0076172F"/>
    <w:rsid w:val="00766037"/>
    <w:rsid w:val="00797643"/>
    <w:rsid w:val="007E6798"/>
    <w:rsid w:val="00844CF0"/>
    <w:rsid w:val="008520B3"/>
    <w:rsid w:val="00862EE3"/>
    <w:rsid w:val="008A4F11"/>
    <w:rsid w:val="008B6899"/>
    <w:rsid w:val="00913420"/>
    <w:rsid w:val="009A5671"/>
    <w:rsid w:val="00A33B4B"/>
    <w:rsid w:val="00A51BEF"/>
    <w:rsid w:val="00A60689"/>
    <w:rsid w:val="00A8162B"/>
    <w:rsid w:val="00B42B9F"/>
    <w:rsid w:val="00B8335A"/>
    <w:rsid w:val="00B92D0A"/>
    <w:rsid w:val="00BC36F0"/>
    <w:rsid w:val="00BF7FF3"/>
    <w:rsid w:val="00C021FF"/>
    <w:rsid w:val="00C25949"/>
    <w:rsid w:val="00C34AAD"/>
    <w:rsid w:val="00C562ED"/>
    <w:rsid w:val="00C93567"/>
    <w:rsid w:val="00CA6485"/>
    <w:rsid w:val="00CB32B5"/>
    <w:rsid w:val="00CC194A"/>
    <w:rsid w:val="00CF5A2C"/>
    <w:rsid w:val="00D263D4"/>
    <w:rsid w:val="00D43469"/>
    <w:rsid w:val="00D76DEE"/>
    <w:rsid w:val="00DB790B"/>
    <w:rsid w:val="00DD5043"/>
    <w:rsid w:val="00DE09FF"/>
    <w:rsid w:val="00DF335E"/>
    <w:rsid w:val="00E279D5"/>
    <w:rsid w:val="00E42613"/>
    <w:rsid w:val="00E566EA"/>
    <w:rsid w:val="00EA1A87"/>
    <w:rsid w:val="00EE7452"/>
    <w:rsid w:val="00EF4D39"/>
    <w:rsid w:val="00EF64A7"/>
    <w:rsid w:val="00F21D26"/>
    <w:rsid w:val="00F3286B"/>
    <w:rsid w:val="00F80940"/>
    <w:rsid w:val="00F907BA"/>
    <w:rsid w:val="00F94B6C"/>
    <w:rsid w:val="00FB745F"/>
    <w:rsid w:val="00FE5299"/>
    <w:rsid w:val="00FF6DB9"/>
    <w:rsid w:val="00FF71CD"/>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3392"/>
  <w15:chartTrackingRefBased/>
  <w15:docId w15:val="{885B9C8A-9546-4E91-AC2D-1848002F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
    <w:name w:val="Heading #7_"/>
    <w:basedOn w:val="DefaultParagraphFont"/>
    <w:link w:val="Heading70"/>
    <w:rsid w:val="0054442E"/>
    <w:rPr>
      <w:rFonts w:ascii="Calibri" w:eastAsia="Calibri" w:hAnsi="Calibri" w:cs="Calibri"/>
      <w:sz w:val="13"/>
      <w:szCs w:val="13"/>
      <w:shd w:val="clear" w:color="auto" w:fill="FFFFFF"/>
    </w:rPr>
  </w:style>
  <w:style w:type="paragraph" w:customStyle="1" w:styleId="Heading70">
    <w:name w:val="Heading #7"/>
    <w:basedOn w:val="Normal"/>
    <w:link w:val="Heading7"/>
    <w:rsid w:val="0054442E"/>
    <w:pPr>
      <w:widowControl w:val="0"/>
      <w:shd w:val="clear" w:color="auto" w:fill="FFFFFF"/>
      <w:spacing w:before="360" w:after="0" w:line="323" w:lineRule="exact"/>
      <w:outlineLvl w:val="6"/>
    </w:pPr>
    <w:rPr>
      <w:rFonts w:ascii="Calibri" w:eastAsia="Calibri" w:hAnsi="Calibri" w:cs="Calibri"/>
      <w:sz w:val="13"/>
      <w:szCs w:val="13"/>
    </w:rPr>
  </w:style>
  <w:style w:type="character" w:customStyle="1" w:styleId="Bodytext">
    <w:name w:val="Body text_"/>
    <w:basedOn w:val="DefaultParagraphFont"/>
    <w:link w:val="BodyText16"/>
    <w:rsid w:val="005B1103"/>
    <w:rPr>
      <w:rFonts w:ascii="Times New Roman" w:eastAsia="Times New Roman" w:hAnsi="Times New Roman" w:cs="Times New Roman"/>
      <w:sz w:val="10"/>
      <w:szCs w:val="10"/>
      <w:shd w:val="clear" w:color="auto" w:fill="FFFFFF"/>
    </w:rPr>
  </w:style>
  <w:style w:type="character" w:customStyle="1" w:styleId="BodytextItalic">
    <w:name w:val="Body text + Italic"/>
    <w:basedOn w:val="Bodytext"/>
    <w:rsid w:val="005B1103"/>
    <w:rPr>
      <w:rFonts w:ascii="Times New Roman" w:eastAsia="Times New Roman" w:hAnsi="Times New Roman" w:cs="Times New Roman"/>
      <w:i/>
      <w:iCs/>
      <w:color w:val="000000"/>
      <w:spacing w:val="0"/>
      <w:w w:val="100"/>
      <w:position w:val="0"/>
      <w:sz w:val="10"/>
      <w:szCs w:val="10"/>
      <w:shd w:val="clear" w:color="auto" w:fill="FFFFFF"/>
      <w:lang w:val="vi-VN"/>
    </w:rPr>
  </w:style>
  <w:style w:type="character" w:customStyle="1" w:styleId="Bodytext45pt">
    <w:name w:val="Body text + 4.5 pt"/>
    <w:basedOn w:val="Bodytext"/>
    <w:rsid w:val="005B1103"/>
    <w:rPr>
      <w:rFonts w:ascii="Times New Roman" w:eastAsia="Times New Roman" w:hAnsi="Times New Roman" w:cs="Times New Roman"/>
      <w:color w:val="000000"/>
      <w:spacing w:val="0"/>
      <w:w w:val="100"/>
      <w:position w:val="0"/>
      <w:sz w:val="9"/>
      <w:szCs w:val="9"/>
      <w:shd w:val="clear" w:color="auto" w:fill="FFFFFF"/>
      <w:lang w:val="vi-VN"/>
    </w:rPr>
  </w:style>
  <w:style w:type="character" w:customStyle="1" w:styleId="Bodytext75pt">
    <w:name w:val="Body text + 7.5 pt"/>
    <w:basedOn w:val="Bodytext"/>
    <w:rsid w:val="005B1103"/>
    <w:rPr>
      <w:rFonts w:ascii="Times New Roman" w:eastAsia="Times New Roman" w:hAnsi="Times New Roman" w:cs="Times New Roman"/>
      <w:color w:val="000000"/>
      <w:spacing w:val="0"/>
      <w:w w:val="100"/>
      <w:position w:val="0"/>
      <w:sz w:val="15"/>
      <w:szCs w:val="15"/>
      <w:shd w:val="clear" w:color="auto" w:fill="FFFFFF"/>
      <w:lang w:val="vi-VN"/>
    </w:rPr>
  </w:style>
  <w:style w:type="paragraph" w:customStyle="1" w:styleId="BodyText16">
    <w:name w:val="Body Text16"/>
    <w:basedOn w:val="Normal"/>
    <w:link w:val="Bodytext"/>
    <w:rsid w:val="005B1103"/>
    <w:pPr>
      <w:widowControl w:val="0"/>
      <w:shd w:val="clear" w:color="auto" w:fill="FFFFFF"/>
      <w:spacing w:after="0" w:line="202" w:lineRule="exact"/>
      <w:ind w:hanging="1080"/>
    </w:pPr>
    <w:rPr>
      <w:rFonts w:ascii="Times New Roman" w:eastAsia="Times New Roman" w:hAnsi="Times New Roman" w:cs="Times New Roman"/>
      <w:sz w:val="10"/>
      <w:szCs w:val="10"/>
    </w:rPr>
  </w:style>
  <w:style w:type="character" w:customStyle="1" w:styleId="Bodytext8">
    <w:name w:val="Body text (8)_"/>
    <w:basedOn w:val="DefaultParagraphFont"/>
    <w:link w:val="Bodytext80"/>
    <w:rsid w:val="00074E41"/>
    <w:rPr>
      <w:rFonts w:ascii="Times New Roman" w:eastAsia="Times New Roman" w:hAnsi="Times New Roman" w:cs="Times New Roman"/>
      <w:i/>
      <w:iCs/>
      <w:sz w:val="10"/>
      <w:szCs w:val="10"/>
      <w:shd w:val="clear" w:color="auto" w:fill="FFFFFF"/>
    </w:rPr>
  </w:style>
  <w:style w:type="paragraph" w:customStyle="1" w:styleId="Bodytext80">
    <w:name w:val="Body text (8)"/>
    <w:basedOn w:val="Normal"/>
    <w:link w:val="Bodytext8"/>
    <w:rsid w:val="00074E41"/>
    <w:pPr>
      <w:widowControl w:val="0"/>
      <w:shd w:val="clear" w:color="auto" w:fill="FFFFFF"/>
      <w:spacing w:after="60" w:line="149" w:lineRule="exact"/>
      <w:jc w:val="both"/>
    </w:pPr>
    <w:rPr>
      <w:rFonts w:ascii="Times New Roman" w:eastAsia="Times New Roman" w:hAnsi="Times New Roman" w:cs="Times New Roman"/>
      <w:i/>
      <w:iCs/>
      <w:sz w:val="10"/>
      <w:szCs w:val="10"/>
    </w:rPr>
  </w:style>
  <w:style w:type="paragraph" w:styleId="NormalWeb">
    <w:name w:val="Normal (Web)"/>
    <w:basedOn w:val="Normal"/>
    <w:uiPriority w:val="99"/>
    <w:unhideWhenUsed/>
    <w:rsid w:val="00BC36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6059">
      <w:bodyDiv w:val="1"/>
      <w:marLeft w:val="0"/>
      <w:marRight w:val="0"/>
      <w:marTop w:val="0"/>
      <w:marBottom w:val="0"/>
      <w:divBdr>
        <w:top w:val="none" w:sz="0" w:space="0" w:color="auto"/>
        <w:left w:val="none" w:sz="0" w:space="0" w:color="auto"/>
        <w:bottom w:val="none" w:sz="0" w:space="0" w:color="auto"/>
        <w:right w:val="none" w:sz="0" w:space="0" w:color="auto"/>
      </w:divBdr>
    </w:div>
    <w:div w:id="1105462294">
      <w:bodyDiv w:val="1"/>
      <w:marLeft w:val="0"/>
      <w:marRight w:val="0"/>
      <w:marTop w:val="0"/>
      <w:marBottom w:val="0"/>
      <w:divBdr>
        <w:top w:val="none" w:sz="0" w:space="0" w:color="auto"/>
        <w:left w:val="none" w:sz="0" w:space="0" w:color="auto"/>
        <w:bottom w:val="none" w:sz="0" w:space="0" w:color="auto"/>
        <w:right w:val="none" w:sz="0" w:space="0" w:color="auto"/>
      </w:divBdr>
    </w:div>
    <w:div w:id="14303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10.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4.bin"/><Relationship Id="rId11" Type="http://schemas.openxmlformats.org/officeDocument/2006/relationships/oleObject" Target="embeddings/oleObject5.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0.bin"/><Relationship Id="rId19" Type="http://schemas.openxmlformats.org/officeDocument/2006/relationships/oleObject" Target="embeddings/oleObject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9.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4.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6.bin"/><Relationship Id="rId18" Type="http://schemas.openxmlformats.org/officeDocument/2006/relationships/image" Target="media/image6.wmf"/><Relationship Id="rId39"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1632</Words>
  <Characters>9303</Characters>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2022-07-29T16:03:00Z</dcterms:created>
  <dcterms:modified xsi:type="dcterms:W3CDTF">2022-08-14T08:44:00Z</dcterms:modified>
</cp:coreProperties>
</file>