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2"/>
        <w:gridCol w:w="5123"/>
      </w:tblGrid>
      <w:tr w:rsidR="008C2A22" w:rsidRPr="006A645F" w:rsidTr="008C2A22">
        <w:tc>
          <w:tcPr>
            <w:tcW w:w="5122" w:type="dxa"/>
            <w:shd w:val="clear" w:color="auto" w:fill="auto"/>
          </w:tcPr>
          <w:p w:rsidR="008C2A22" w:rsidRPr="006A645F" w:rsidRDefault="008C2A22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</w:rPr>
              <w:t>Ngày dạy:</w:t>
            </w:r>
          </w:p>
        </w:tc>
        <w:tc>
          <w:tcPr>
            <w:tcW w:w="5123" w:type="dxa"/>
            <w:shd w:val="clear" w:color="auto" w:fill="auto"/>
          </w:tcPr>
          <w:p w:rsidR="008C2A22" w:rsidRPr="006A645F" w:rsidRDefault="008C2A22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</w:rPr>
              <w:t>Ngày soạn:</w:t>
            </w:r>
          </w:p>
        </w:tc>
      </w:tr>
    </w:tbl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sz w:val="26"/>
          <w:szCs w:val="26"/>
        </w:rPr>
        <w:t>Tiết theo KHBD:</w:t>
      </w:r>
    </w:p>
    <w:p w:rsidR="008C2A22" w:rsidRPr="006A645F" w:rsidRDefault="008C2A22" w:rsidP="00A66141">
      <w:pPr>
        <w:spacing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FF0000"/>
          <w:sz w:val="26"/>
          <w:szCs w:val="26"/>
        </w:rPr>
        <w:t>BÀI:</w:t>
      </w:r>
      <w:r w:rsidR="00BD4EDA" w:rsidRPr="006A645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BÀI TẬP CHƯƠNG V</w:t>
      </w:r>
      <w:r w:rsidR="00D97552" w:rsidRPr="006A645F">
        <w:rPr>
          <w:rFonts w:ascii="Times New Roman" w:hAnsi="Times New Roman" w:cs="Times New Roman"/>
          <w:b/>
          <w:color w:val="FF0000"/>
          <w:sz w:val="26"/>
          <w:szCs w:val="26"/>
        </w:rPr>
        <w:t>I</w:t>
      </w:r>
    </w:p>
    <w:p w:rsidR="008C2A22" w:rsidRPr="006A645F" w:rsidRDefault="008C2A22" w:rsidP="00A66141">
      <w:pPr>
        <w:spacing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sz w:val="26"/>
          <w:szCs w:val="26"/>
        </w:rPr>
        <w:t>Thời gian thực hiện: (</w:t>
      </w:r>
      <w:r w:rsidR="00EF767D" w:rsidRPr="006A645F">
        <w:rPr>
          <w:rFonts w:ascii="Times New Roman" w:hAnsi="Times New Roman" w:cs="Times New Roman"/>
          <w:sz w:val="26"/>
          <w:szCs w:val="26"/>
        </w:rPr>
        <w:t xml:space="preserve">2 </w:t>
      </w:r>
      <w:r w:rsidRPr="006A645F">
        <w:rPr>
          <w:rFonts w:ascii="Times New Roman" w:hAnsi="Times New Roman" w:cs="Times New Roman"/>
          <w:sz w:val="26"/>
          <w:szCs w:val="26"/>
        </w:rPr>
        <w:t>tiết)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FF0000"/>
          <w:sz w:val="26"/>
          <w:szCs w:val="26"/>
        </w:rPr>
        <w:t>I. Mục tiêu: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FF0000"/>
          <w:sz w:val="26"/>
          <w:szCs w:val="26"/>
        </w:rPr>
        <w:t>1. Về kiến thức:</w:t>
      </w:r>
    </w:p>
    <w:p w:rsidR="00B92E2A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sz w:val="26"/>
          <w:szCs w:val="26"/>
        </w:rPr>
        <w:t xml:space="preserve">- </w:t>
      </w:r>
      <w:r w:rsidR="00F34586" w:rsidRPr="006A645F">
        <w:rPr>
          <w:rFonts w:ascii="Times New Roman" w:hAnsi="Times New Roman" w:cs="Times New Roman"/>
          <w:sz w:val="26"/>
          <w:szCs w:val="26"/>
        </w:rPr>
        <w:t>Ôn tập kiến thức trong chương</w:t>
      </w:r>
      <w:r w:rsidR="00D97552" w:rsidRPr="006A645F">
        <w:rPr>
          <w:rFonts w:ascii="Times New Roman" w:hAnsi="Times New Roman" w:cs="Times New Roman"/>
          <w:sz w:val="26"/>
          <w:szCs w:val="26"/>
        </w:rPr>
        <w:t>: “Biểu thức đại số”</w:t>
      </w:r>
      <w:r w:rsidR="00F34586" w:rsidRPr="006A645F">
        <w:rPr>
          <w:rFonts w:ascii="Times New Roman" w:hAnsi="Times New Roman" w:cs="Times New Roman"/>
          <w:sz w:val="26"/>
          <w:szCs w:val="26"/>
        </w:rPr>
        <w:t xml:space="preserve"> về </w:t>
      </w:r>
      <w:r w:rsidR="00D97552" w:rsidRPr="006A645F">
        <w:rPr>
          <w:rFonts w:ascii="Times New Roman" w:hAnsi="Times New Roman" w:cs="Times New Roman"/>
          <w:sz w:val="26"/>
          <w:szCs w:val="26"/>
        </w:rPr>
        <w:t>các nộ</w:t>
      </w:r>
      <w:r w:rsidR="008A63AD" w:rsidRPr="006A645F">
        <w:rPr>
          <w:rFonts w:ascii="Times New Roman" w:hAnsi="Times New Roman" w:cs="Times New Roman"/>
          <w:sz w:val="26"/>
          <w:szCs w:val="26"/>
        </w:rPr>
        <w:t xml:space="preserve">i dung: Đơn thức, đa thức; giá trị của biểu thức, đa thức; nghiệm của đa thức; </w:t>
      </w:r>
      <w:r w:rsidR="00775B28" w:rsidRPr="006A645F">
        <w:rPr>
          <w:rFonts w:ascii="Times New Roman" w:hAnsi="Times New Roman" w:cs="Times New Roman"/>
          <w:sz w:val="26"/>
          <w:szCs w:val="26"/>
        </w:rPr>
        <w:t>t</w:t>
      </w:r>
      <w:r w:rsidR="008A63AD" w:rsidRPr="006A645F">
        <w:rPr>
          <w:rFonts w:ascii="Times New Roman" w:hAnsi="Times New Roman" w:cs="Times New Roman"/>
          <w:sz w:val="26"/>
          <w:szCs w:val="26"/>
        </w:rPr>
        <w:t>hu gọn và sắp xếp đa thức; bậc của đa thức; cộng trừ, nhân, chia đơn thức, đa thức, đa thức một biến; các bài toán giải về đơn thức, đa thức</w:t>
      </w:r>
      <w:r w:rsidR="00F34586" w:rsidRPr="006A645F">
        <w:rPr>
          <w:rFonts w:ascii="Times New Roman" w:hAnsi="Times New Roman" w:cs="Times New Roman"/>
          <w:sz w:val="26"/>
          <w:szCs w:val="26"/>
        </w:rPr>
        <w:t>.</w:t>
      </w:r>
    </w:p>
    <w:p w:rsidR="008C2A22" w:rsidRPr="006A645F" w:rsidRDefault="009A2EEF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sz w:val="26"/>
          <w:szCs w:val="26"/>
        </w:rPr>
        <w:t xml:space="preserve">- Chữa và làm bài tập tổng hợp cuối chương: </w:t>
      </w:r>
      <w:r w:rsidRPr="006A64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Học sinh vận dụng </w:t>
      </w:r>
      <w:r w:rsidR="00F752D8" w:rsidRPr="006A64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và giải được các bài </w:t>
      </w:r>
      <w:proofErr w:type="gramStart"/>
      <w:r w:rsidR="00F752D8" w:rsidRPr="006A64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toán  </w:t>
      </w:r>
      <w:r w:rsidR="00F752D8" w:rsidRPr="006A645F">
        <w:rPr>
          <w:rFonts w:ascii="Times New Roman" w:hAnsi="Times New Roman" w:cs="Times New Roman"/>
          <w:sz w:val="26"/>
          <w:szCs w:val="26"/>
        </w:rPr>
        <w:t>về</w:t>
      </w:r>
      <w:proofErr w:type="gramEnd"/>
      <w:r w:rsidR="00F752D8" w:rsidRPr="006A645F">
        <w:rPr>
          <w:rFonts w:ascii="Times New Roman" w:hAnsi="Times New Roman" w:cs="Times New Roman"/>
          <w:sz w:val="26"/>
          <w:szCs w:val="26"/>
        </w:rPr>
        <w:t xml:space="preserve"> các nội dung: Đơn thức, đa thức; giá trị của biểu thức, đa thức; nghiệm của đa thức; </w:t>
      </w:r>
      <w:r w:rsidR="00775B28" w:rsidRPr="006A645F">
        <w:rPr>
          <w:rFonts w:ascii="Times New Roman" w:hAnsi="Times New Roman" w:cs="Times New Roman"/>
          <w:sz w:val="26"/>
          <w:szCs w:val="26"/>
        </w:rPr>
        <w:t>t</w:t>
      </w:r>
      <w:r w:rsidR="00F752D8" w:rsidRPr="006A645F">
        <w:rPr>
          <w:rFonts w:ascii="Times New Roman" w:hAnsi="Times New Roman" w:cs="Times New Roman"/>
          <w:sz w:val="26"/>
          <w:szCs w:val="26"/>
        </w:rPr>
        <w:t>hu gọn và sắp xếp đa thức; bậc của đa thức; cộng trừ, nhân, chia đơn thức, đa thức, đa thức một biến; các bài toán giải về dđơn thức, đa thức.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FF0000"/>
          <w:sz w:val="26"/>
          <w:szCs w:val="26"/>
        </w:rPr>
        <w:t>2. Về năng lực: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sz w:val="26"/>
          <w:szCs w:val="26"/>
        </w:rPr>
        <w:t>* Năng lực chung: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sz w:val="26"/>
          <w:szCs w:val="26"/>
        </w:rPr>
        <w:t>- Năng lực tự học: HS tự hoàn thành được các nhiệm vụ học tập chuẩn bị ở nhà và tại lớp.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sz w:val="26"/>
          <w:szCs w:val="26"/>
        </w:rPr>
        <w:t>- Năng lực giao tiếp và hợp tác: HS phân công được nhiệm vụ trong nhóm, biết hỗ trợ nhau, trao đổi, thảo luận, thống nhất được ý kiến trong nhóm để hoàn thành nhiệm vụ.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sz w:val="26"/>
          <w:szCs w:val="26"/>
        </w:rPr>
        <w:t>* Năng lực đặc thù:</w:t>
      </w:r>
    </w:p>
    <w:p w:rsidR="00B92E2A" w:rsidRPr="006A645F" w:rsidRDefault="008C2A22" w:rsidP="00A66141">
      <w:pPr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sz w:val="26"/>
          <w:szCs w:val="26"/>
        </w:rPr>
        <w:t xml:space="preserve">- Năng lực giao tiếp toán học: </w:t>
      </w:r>
      <w:r w:rsidR="00B92E2A" w:rsidRPr="006A645F">
        <w:rPr>
          <w:rFonts w:ascii="Times New Roman" w:eastAsia="Times New Roman" w:hAnsi="Times New Roman" w:cs="Times New Roman"/>
          <w:sz w:val="26"/>
          <w:szCs w:val="26"/>
        </w:rPr>
        <w:t xml:space="preserve">HS </w:t>
      </w:r>
      <w:r w:rsidR="00FF0EAB" w:rsidRPr="006A645F">
        <w:rPr>
          <w:rFonts w:ascii="Times New Roman" w:eastAsia="Times New Roman" w:hAnsi="Times New Roman" w:cs="Times New Roman"/>
          <w:sz w:val="26"/>
          <w:szCs w:val="26"/>
        </w:rPr>
        <w:t>nhận biết được đa thức một biến, bậc của đa thức; biết viết đa thức theo diễn đạt bằng lời; biết cách kiểm tra xem một số nào đó có phải là nghiệm của đa thức không; nhẩm được kết quả cộng, trừ, nhân, chia các đơn thức có cùng số mũ của biến.</w:t>
      </w:r>
    </w:p>
    <w:p w:rsidR="00B92E2A" w:rsidRPr="006A645F" w:rsidRDefault="008C2A22" w:rsidP="00A66141">
      <w:pPr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sz w:val="26"/>
          <w:szCs w:val="26"/>
        </w:rPr>
        <w:t xml:space="preserve">- Năng lực tư duy và lập luận toán học, năng lực giải quyết vấn đề toán học, năng lực mô hình hóa toán học: </w:t>
      </w:r>
      <w:r w:rsidR="00441EBD" w:rsidRPr="006A645F">
        <w:rPr>
          <w:rFonts w:ascii="Times New Roman" w:hAnsi="Times New Roman" w:cs="Times New Roman"/>
          <w:sz w:val="26"/>
          <w:szCs w:val="26"/>
        </w:rPr>
        <w:t>T</w:t>
      </w:r>
      <w:r w:rsidR="00B92E2A" w:rsidRPr="006A645F">
        <w:rPr>
          <w:rFonts w:ascii="Times New Roman" w:eastAsia="Times New Roman" w:hAnsi="Times New Roman" w:cs="Times New Roman"/>
          <w:sz w:val="26"/>
          <w:szCs w:val="26"/>
        </w:rPr>
        <w:t xml:space="preserve">hực hiện được các thao tác tư duy </w:t>
      </w:r>
      <w:r w:rsidR="008C2486" w:rsidRPr="006A645F">
        <w:rPr>
          <w:rFonts w:ascii="Times New Roman" w:eastAsia="Times New Roman" w:hAnsi="Times New Roman" w:cs="Times New Roman"/>
          <w:sz w:val="26"/>
          <w:szCs w:val="26"/>
        </w:rPr>
        <w:t xml:space="preserve">cộng, trừ, nhân, chia các đa thức có cùng một biến; </w:t>
      </w:r>
      <w:r w:rsidR="00B92E2A" w:rsidRPr="006A645F">
        <w:rPr>
          <w:rFonts w:ascii="Times New Roman" w:eastAsia="Times New Roman" w:hAnsi="Times New Roman" w:cs="Times New Roman"/>
          <w:sz w:val="26"/>
          <w:szCs w:val="26"/>
        </w:rPr>
        <w:t xml:space="preserve">… </w:t>
      </w:r>
      <w:r w:rsidR="00B92E2A" w:rsidRPr="006A645F">
        <w:rPr>
          <w:rFonts w:ascii="Times New Roman" w:eastAsia="Times New Roman" w:hAnsi="Times New Roman" w:cs="Times New Roman"/>
          <w:bCs/>
          <w:sz w:val="26"/>
          <w:szCs w:val="26"/>
        </w:rPr>
        <w:t xml:space="preserve"> vận dụng các kiến thức trên</w:t>
      </w:r>
      <w:r w:rsidR="00C964DF" w:rsidRPr="006A645F">
        <w:rPr>
          <w:rFonts w:ascii="Times New Roman" w:eastAsia="Times New Roman" w:hAnsi="Times New Roman" w:cs="Times New Roman"/>
          <w:bCs/>
          <w:sz w:val="26"/>
          <w:szCs w:val="26"/>
        </w:rPr>
        <w:t xml:space="preserve"> để giải các bài t</w:t>
      </w:r>
      <w:r w:rsidR="008C2486" w:rsidRPr="006A645F">
        <w:rPr>
          <w:rFonts w:ascii="Times New Roman" w:eastAsia="Times New Roman" w:hAnsi="Times New Roman" w:cs="Times New Roman"/>
          <w:bCs/>
          <w:sz w:val="26"/>
          <w:szCs w:val="26"/>
        </w:rPr>
        <w:t>oán có lời văn</w:t>
      </w:r>
      <w:r w:rsidR="00C964DF" w:rsidRPr="006A645F">
        <w:rPr>
          <w:rFonts w:ascii="Times New Roman" w:eastAsia="Times New Roman" w:hAnsi="Times New Roman" w:cs="Times New Roman"/>
          <w:bCs/>
          <w:sz w:val="26"/>
          <w:szCs w:val="26"/>
        </w:rPr>
        <w:t xml:space="preserve"> về cộng, trừ, nhân, chia các </w:t>
      </w:r>
      <w:r w:rsidR="008C2486" w:rsidRPr="006A645F">
        <w:rPr>
          <w:rFonts w:ascii="Times New Roman" w:eastAsia="Times New Roman" w:hAnsi="Times New Roman" w:cs="Times New Roman"/>
          <w:bCs/>
          <w:sz w:val="26"/>
          <w:szCs w:val="26"/>
        </w:rPr>
        <w:t xml:space="preserve">đơn thức, đa thức; </w:t>
      </w:r>
      <w:r w:rsidR="00C964DF" w:rsidRPr="006A645F">
        <w:rPr>
          <w:rFonts w:ascii="Times New Roman" w:eastAsia="Times New Roman" w:hAnsi="Times New Roman" w:cs="Times New Roman"/>
          <w:bCs/>
          <w:sz w:val="26"/>
          <w:szCs w:val="26"/>
        </w:rPr>
        <w:t>…</w:t>
      </w:r>
      <w:r w:rsidR="00B92E2A" w:rsidRPr="006A645F">
        <w:rPr>
          <w:rFonts w:ascii="Times New Roman" w:eastAsia="Times New Roman" w:hAnsi="Times New Roman" w:cs="Times New Roman"/>
          <w:bCs/>
          <w:sz w:val="26"/>
          <w:szCs w:val="26"/>
        </w:rPr>
        <w:t xml:space="preserve"> giải một số bài tập có nội dung gắn với thực tiễn ở mức độ </w:t>
      </w:r>
      <w:r w:rsidR="008C2486" w:rsidRPr="006A645F">
        <w:rPr>
          <w:rFonts w:ascii="Times New Roman" w:eastAsia="Times New Roman" w:hAnsi="Times New Roman" w:cs="Times New Roman"/>
          <w:bCs/>
          <w:sz w:val="26"/>
          <w:szCs w:val="26"/>
        </w:rPr>
        <w:t>nâng cao hơn</w:t>
      </w:r>
      <w:r w:rsidR="00B92E2A" w:rsidRPr="006A645F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FF0000"/>
          <w:sz w:val="26"/>
          <w:szCs w:val="26"/>
        </w:rPr>
        <w:t>3. Về phẩm chất: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sz w:val="26"/>
          <w:szCs w:val="26"/>
        </w:rPr>
        <w:t xml:space="preserve">- Chăm chỉ: </w:t>
      </w:r>
      <w:r w:rsidR="00441EBD" w:rsidRPr="006A645F">
        <w:rPr>
          <w:rFonts w:ascii="Times New Roman" w:hAnsi="Times New Roman" w:cs="Times New Roman"/>
          <w:sz w:val="26"/>
          <w:szCs w:val="26"/>
        </w:rPr>
        <w:t>T</w:t>
      </w:r>
      <w:r w:rsidRPr="006A645F">
        <w:rPr>
          <w:rFonts w:ascii="Times New Roman" w:hAnsi="Times New Roman" w:cs="Times New Roman"/>
          <w:sz w:val="26"/>
          <w:szCs w:val="26"/>
        </w:rPr>
        <w:t>hực hiện đầy đủ các hoạt động học tập một cách tự giác, tích cực.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sz w:val="26"/>
          <w:szCs w:val="26"/>
        </w:rPr>
        <w:t xml:space="preserve">- Trung thực: </w:t>
      </w:r>
      <w:r w:rsidR="00441EBD" w:rsidRPr="006A645F">
        <w:rPr>
          <w:rFonts w:ascii="Times New Roman" w:hAnsi="Times New Roman" w:cs="Times New Roman"/>
          <w:sz w:val="26"/>
          <w:szCs w:val="26"/>
        </w:rPr>
        <w:t>T</w:t>
      </w:r>
      <w:r w:rsidRPr="006A645F">
        <w:rPr>
          <w:rFonts w:ascii="Times New Roman" w:hAnsi="Times New Roman" w:cs="Times New Roman"/>
          <w:sz w:val="26"/>
          <w:szCs w:val="26"/>
        </w:rPr>
        <w:t>hật thà, thẳng thắn trong báo cáo kết quả hoạt động cá nhân và theo nhóm, trong đánh giá và tự đánh giá.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sz w:val="26"/>
          <w:szCs w:val="26"/>
        </w:rPr>
        <w:t xml:space="preserve">- Trách nhiệm: </w:t>
      </w:r>
      <w:r w:rsidR="00441EBD" w:rsidRPr="006A645F">
        <w:rPr>
          <w:rFonts w:ascii="Times New Roman" w:hAnsi="Times New Roman" w:cs="Times New Roman"/>
          <w:sz w:val="26"/>
          <w:szCs w:val="26"/>
        </w:rPr>
        <w:t>H</w:t>
      </w:r>
      <w:r w:rsidRPr="006A645F">
        <w:rPr>
          <w:rFonts w:ascii="Times New Roman" w:hAnsi="Times New Roman" w:cs="Times New Roman"/>
          <w:sz w:val="26"/>
          <w:szCs w:val="26"/>
        </w:rPr>
        <w:t>oàn thành đầy đủ, có chất lượng các nhiệm vụ học tập.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FF0000"/>
          <w:sz w:val="26"/>
          <w:szCs w:val="26"/>
        </w:rPr>
        <w:t>II. Thiết bị dạy học và học liệu: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FF0000"/>
          <w:sz w:val="26"/>
          <w:szCs w:val="26"/>
        </w:rPr>
        <w:t>1. Giáo viên:</w:t>
      </w:r>
      <w:r w:rsidRPr="006A645F">
        <w:rPr>
          <w:rFonts w:ascii="Times New Roman" w:hAnsi="Times New Roman" w:cs="Times New Roman"/>
          <w:sz w:val="26"/>
          <w:szCs w:val="26"/>
        </w:rPr>
        <w:t xml:space="preserve"> SGK, kế hoạch bài dạy, thước thẳng</w:t>
      </w:r>
      <w:r w:rsidR="00441EBD" w:rsidRPr="006A645F">
        <w:rPr>
          <w:rFonts w:ascii="Times New Roman" w:hAnsi="Times New Roman" w:cs="Times New Roman"/>
          <w:sz w:val="26"/>
          <w:szCs w:val="26"/>
        </w:rPr>
        <w:t>, máy tính bỏ túi</w:t>
      </w:r>
      <w:r w:rsidRPr="006A645F">
        <w:rPr>
          <w:rFonts w:ascii="Times New Roman" w:hAnsi="Times New Roman" w:cs="Times New Roman"/>
          <w:sz w:val="26"/>
          <w:szCs w:val="26"/>
        </w:rPr>
        <w:t>, bảng phụ hoặc máy chiếu.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2. Học sinh:</w:t>
      </w:r>
      <w:r w:rsidRPr="006A645F">
        <w:rPr>
          <w:rFonts w:ascii="Times New Roman" w:hAnsi="Times New Roman" w:cs="Times New Roman"/>
          <w:sz w:val="26"/>
          <w:szCs w:val="26"/>
        </w:rPr>
        <w:t xml:space="preserve"> SGK, thước thẳng, </w:t>
      </w:r>
      <w:r w:rsidR="00441EBD" w:rsidRPr="006A645F">
        <w:rPr>
          <w:rFonts w:ascii="Times New Roman" w:hAnsi="Times New Roman" w:cs="Times New Roman"/>
          <w:sz w:val="26"/>
          <w:szCs w:val="26"/>
        </w:rPr>
        <w:t xml:space="preserve">máy tính bỏ túi, </w:t>
      </w:r>
      <w:r w:rsidRPr="006A645F">
        <w:rPr>
          <w:rFonts w:ascii="Times New Roman" w:hAnsi="Times New Roman" w:cs="Times New Roman"/>
          <w:sz w:val="26"/>
          <w:szCs w:val="26"/>
        </w:rPr>
        <w:t>bả</w:t>
      </w:r>
      <w:r w:rsidR="00EB1E12" w:rsidRPr="006A645F">
        <w:rPr>
          <w:rFonts w:ascii="Times New Roman" w:hAnsi="Times New Roman" w:cs="Times New Roman"/>
          <w:sz w:val="26"/>
          <w:szCs w:val="26"/>
        </w:rPr>
        <w:t>ng nhóm.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FF0000"/>
          <w:sz w:val="26"/>
          <w:szCs w:val="26"/>
        </w:rPr>
        <w:t>III. Tiến trình dạy học: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0000FF"/>
          <w:sz w:val="26"/>
          <w:szCs w:val="26"/>
          <w:u w:val="single"/>
        </w:rPr>
        <w:t>Tiết 1</w:t>
      </w:r>
      <w:r w:rsidRPr="006A645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8C2A22" w:rsidRPr="006A645F" w:rsidRDefault="00194F97" w:rsidP="00A66141">
      <w:pPr>
        <w:spacing w:after="120" w:line="288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FF0000"/>
          <w:sz w:val="26"/>
          <w:szCs w:val="26"/>
        </w:rPr>
        <w:t>1.</w:t>
      </w:r>
      <w:r w:rsidR="00213061" w:rsidRPr="006A645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8C2A22" w:rsidRPr="006A645F">
        <w:rPr>
          <w:rFonts w:ascii="Times New Roman" w:hAnsi="Times New Roman" w:cs="Times New Roman"/>
          <w:b/>
          <w:color w:val="FF0000"/>
          <w:sz w:val="26"/>
          <w:szCs w:val="26"/>
        </w:rPr>
        <w:t>Hoạt động 1: Mở đầu</w:t>
      </w:r>
      <w:r w:rsidR="009A2EEF" w:rsidRPr="006A645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727F3C" w:rsidRPr="006A645F">
        <w:rPr>
          <w:rFonts w:ascii="Times New Roman" w:hAnsi="Times New Roman" w:cs="Times New Roman"/>
          <w:sz w:val="26"/>
          <w:szCs w:val="26"/>
        </w:rPr>
        <w:t xml:space="preserve">(10 </w:t>
      </w:r>
      <w:r w:rsidR="00672FA9" w:rsidRPr="006A645F">
        <w:rPr>
          <w:rFonts w:ascii="Times New Roman" w:hAnsi="Times New Roman" w:cs="Times New Roman"/>
          <w:sz w:val="26"/>
          <w:szCs w:val="26"/>
        </w:rPr>
        <w:t>phút)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FF0000"/>
          <w:sz w:val="26"/>
          <w:szCs w:val="26"/>
        </w:rPr>
        <w:t>a) Mục tiêu: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sz w:val="26"/>
          <w:szCs w:val="26"/>
        </w:rPr>
        <w:t xml:space="preserve">- </w:t>
      </w:r>
      <w:r w:rsidR="00C964DF" w:rsidRPr="006A645F">
        <w:rPr>
          <w:rFonts w:ascii="Times New Roman" w:hAnsi="Times New Roman" w:cs="Times New Roman"/>
          <w:sz w:val="26"/>
          <w:szCs w:val="26"/>
        </w:rPr>
        <w:t>Hệ thống lại kiến thức của chương V</w:t>
      </w:r>
      <w:r w:rsidR="007E4838" w:rsidRPr="006A645F">
        <w:rPr>
          <w:rFonts w:ascii="Times New Roman" w:hAnsi="Times New Roman" w:cs="Times New Roman"/>
          <w:sz w:val="26"/>
          <w:szCs w:val="26"/>
        </w:rPr>
        <w:t>I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FF0000"/>
          <w:sz w:val="26"/>
          <w:szCs w:val="26"/>
        </w:rPr>
        <w:t>b) Nội dung</w:t>
      </w:r>
      <w:r w:rsidR="00FC2D8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: </w:t>
      </w:r>
      <w:r w:rsidR="00C964DF" w:rsidRPr="006A645F">
        <w:rPr>
          <w:rFonts w:ascii="Times New Roman" w:hAnsi="Times New Roman" w:cs="Times New Roman"/>
          <w:sz w:val="26"/>
          <w:szCs w:val="26"/>
        </w:rPr>
        <w:t xml:space="preserve">Sơ đồ </w:t>
      </w:r>
      <w:r w:rsidR="0047568F">
        <w:rPr>
          <w:rFonts w:ascii="Times New Roman" w:hAnsi="Times New Roman" w:cs="Times New Roman"/>
          <w:sz w:val="26"/>
          <w:szCs w:val="26"/>
        </w:rPr>
        <w:t>tư duy</w:t>
      </w:r>
      <w:r w:rsidR="00C964DF" w:rsidRPr="006A645F">
        <w:rPr>
          <w:rFonts w:ascii="Times New Roman" w:hAnsi="Times New Roman" w:cs="Times New Roman"/>
          <w:sz w:val="26"/>
          <w:szCs w:val="26"/>
        </w:rPr>
        <w:t xml:space="preserve"> hệ thống kiến thức toàn bộ chương</w:t>
      </w:r>
      <w:r w:rsidR="0047568F">
        <w:rPr>
          <w:rFonts w:ascii="Times New Roman" w:hAnsi="Times New Roman" w:cs="Times New Roman"/>
          <w:sz w:val="26"/>
          <w:szCs w:val="26"/>
        </w:rPr>
        <w:t xml:space="preserve"> VI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FF0000"/>
          <w:sz w:val="26"/>
          <w:szCs w:val="26"/>
        </w:rPr>
        <w:t>c) Sản phẩm:</w:t>
      </w:r>
    </w:p>
    <w:p w:rsidR="008C2A22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sz w:val="26"/>
          <w:szCs w:val="26"/>
        </w:rPr>
        <w:t xml:space="preserve">- </w:t>
      </w:r>
      <w:r w:rsidR="00C964DF" w:rsidRPr="006A645F">
        <w:rPr>
          <w:rFonts w:ascii="Times New Roman" w:hAnsi="Times New Roman" w:cs="Times New Roman"/>
          <w:sz w:val="26"/>
          <w:szCs w:val="26"/>
        </w:rPr>
        <w:t xml:space="preserve">HS vẽ được sơ đồ trên </w:t>
      </w:r>
      <w:r w:rsidR="00E16CC9" w:rsidRPr="006A645F">
        <w:rPr>
          <w:rFonts w:ascii="Times New Roman" w:hAnsi="Times New Roman" w:cs="Times New Roman"/>
          <w:sz w:val="26"/>
          <w:szCs w:val="26"/>
        </w:rPr>
        <w:t>bảng nhóm</w:t>
      </w:r>
      <w:r w:rsidR="00164742">
        <w:rPr>
          <w:rFonts w:ascii="Times New Roman" w:hAnsi="Times New Roman" w:cs="Times New Roman"/>
          <w:sz w:val="26"/>
          <w:szCs w:val="26"/>
        </w:rPr>
        <w:t xml:space="preserve"> nội dung của chương VI: Biểu thức đại số</w:t>
      </w:r>
    </w:p>
    <w:p w:rsidR="00340977" w:rsidRDefault="00D815DC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pict>
          <v:group id="_x0000_s1102" style="position:absolute;left:0;text-align:left;margin-left:-5.45pt;margin-top:4.2pt;width:520pt;height:165.95pt;z-index:251691008" coordorigin="1038,6201" coordsize="10288,3156">
            <v:group id="_x0000_s1101" style="position:absolute;left:1038;top:6201;width:10288;height:2452" coordorigin="1038,6201" coordsize="10288,2452">
              <v:group id="_x0000_s1100" style="position:absolute;left:1038;top:6201;width:10288;height:2232" coordorigin="1038,6201" coordsize="10288,2232">
                <v:group id="_x0000_s1099" style="position:absolute;left:1038;top:7131;width:10288;height:1302" coordorigin="1038,7131" coordsize="10288,1302">
                  <v:oval id="_x0000_s1042" style="position:absolute;left:1038;top:7131;width:10288;height:1302">
                    <v:textbox style="mso-next-textbox:#_x0000_s1042">
                      <w:txbxContent>
                        <w:p w:rsidR="00986C43" w:rsidRDefault="00986C43">
                          <w:bookmarkStart w:id="0" w:name="_GoBack"/>
                          <w:bookmarkEnd w:id="0"/>
                        </w:p>
                      </w:txbxContent>
                    </v:textbox>
                  </v:oval>
                  <v:oval id="_x0000_s1047" style="position:absolute;left:1288;top:7464;width:1565;height:636">
                    <v:textbox style="mso-next-textbox:#_x0000_s1047">
                      <w:txbxContent>
                        <w:p w:rsidR="00986C43" w:rsidRPr="00A53015" w:rsidRDefault="00986C43">
                          <w:pPr>
                            <w:rPr>
                              <w:rFonts w:ascii="Times New Roman" w:hAnsi="Times New Roman" w:cs="Times New Roman"/>
                              <w:color w:val="0070C0"/>
                              <w:sz w:val="16"/>
                              <w:szCs w:val="16"/>
                            </w:rPr>
                          </w:pPr>
                          <w:r w:rsidRPr="00A53015">
                            <w:rPr>
                              <w:rFonts w:ascii="Times New Roman" w:hAnsi="Times New Roman" w:cs="Times New Roman"/>
                              <w:color w:val="0070C0"/>
                              <w:sz w:val="16"/>
                              <w:szCs w:val="16"/>
                            </w:rPr>
                            <w:t>Biểu thức số. BT đại số</w:t>
                          </w:r>
                        </w:p>
                      </w:txbxContent>
                    </v:textbox>
                  </v:oval>
                  <v:oval id="_x0000_s1049" style="position:absolute;left:3117;top:7436;width:2340;height:692">
                    <v:textbox style="mso-next-textbox:#_x0000_s1049">
                      <w:txbxContent>
                        <w:p w:rsidR="006C1F0C" w:rsidRPr="00A53015" w:rsidRDefault="006C1F0C">
                          <w:pPr>
                            <w:rPr>
                              <w:rFonts w:ascii="Times New Roman" w:hAnsi="Times New Roman" w:cs="Times New Roman"/>
                              <w:color w:val="0070C0"/>
                              <w:sz w:val="16"/>
                              <w:szCs w:val="16"/>
                            </w:rPr>
                          </w:pPr>
                          <w:r w:rsidRPr="00A53015">
                            <w:rPr>
                              <w:rFonts w:ascii="Times New Roman" w:hAnsi="Times New Roman" w:cs="Times New Roman"/>
                              <w:color w:val="0070C0"/>
                              <w:sz w:val="16"/>
                              <w:szCs w:val="16"/>
                            </w:rPr>
                            <w:t>ĐT một biến. Nghiệm của ĐT một biến</w:t>
                          </w:r>
                        </w:p>
                      </w:txbxContent>
                    </v:textbox>
                  </v:oval>
                  <v:oval id="_x0000_s1050" style="position:absolute;left:5762;top:7422;width:1731;height:734">
                    <v:textbox style="mso-next-textbox:#_x0000_s1050">
                      <w:txbxContent>
                        <w:p w:rsidR="00B07FE1" w:rsidRPr="00A53015" w:rsidRDefault="00B07FE1">
                          <w:pPr>
                            <w:rPr>
                              <w:rFonts w:ascii="Times New Roman" w:hAnsi="Times New Roman" w:cs="Times New Roman"/>
                              <w:color w:val="0070C0"/>
                              <w:sz w:val="16"/>
                              <w:szCs w:val="16"/>
                            </w:rPr>
                          </w:pPr>
                          <w:r w:rsidRPr="00A53015">
                            <w:rPr>
                              <w:rFonts w:ascii="Times New Roman" w:hAnsi="Times New Roman" w:cs="Times New Roman"/>
                              <w:color w:val="0070C0"/>
                              <w:sz w:val="16"/>
                              <w:szCs w:val="16"/>
                            </w:rPr>
                            <w:t>Phép cộng, trừ ĐT một biến</w:t>
                          </w:r>
                        </w:p>
                      </w:txbxContent>
                    </v:textbox>
                  </v:oval>
                  <v:oval id="_x0000_s1051" style="position:absolute;left:7797;top:7422;width:1495;height:706">
                    <v:textbox style="mso-next-textbox:#_x0000_s1051">
                      <w:txbxContent>
                        <w:p w:rsidR="00E41349" w:rsidRPr="00A53015" w:rsidRDefault="00E41349">
                          <w:pPr>
                            <w:rPr>
                              <w:rFonts w:ascii="Times New Roman" w:hAnsi="Times New Roman" w:cs="Times New Roman"/>
                              <w:color w:val="0070C0"/>
                              <w:sz w:val="16"/>
                              <w:szCs w:val="16"/>
                            </w:rPr>
                          </w:pPr>
                          <w:r w:rsidRPr="00A53015">
                            <w:rPr>
                              <w:rFonts w:ascii="Times New Roman" w:hAnsi="Times New Roman" w:cs="Times New Roman"/>
                              <w:color w:val="0070C0"/>
                              <w:sz w:val="16"/>
                              <w:szCs w:val="16"/>
                            </w:rPr>
                            <w:t>Phép nhân ĐT một biến</w:t>
                          </w:r>
                        </w:p>
                      </w:txbxContent>
                    </v:textbox>
                  </v:oval>
                  <v:oval id="_x0000_s1052" style="position:absolute;left:9555;top:7463;width:1468;height:637">
                    <v:textbox style="mso-next-textbox:#_x0000_s1052">
                      <w:txbxContent>
                        <w:p w:rsidR="00076F14" w:rsidRPr="00A53015" w:rsidRDefault="00076F14">
                          <w:pPr>
                            <w:rPr>
                              <w:rFonts w:ascii="Times New Roman" w:hAnsi="Times New Roman" w:cs="Times New Roman"/>
                              <w:color w:val="0070C0"/>
                              <w:sz w:val="16"/>
                              <w:szCs w:val="16"/>
                            </w:rPr>
                          </w:pPr>
                          <w:r w:rsidRPr="00A53015">
                            <w:rPr>
                              <w:rFonts w:ascii="Times New Roman" w:hAnsi="Times New Roman" w:cs="Times New Roman"/>
                              <w:color w:val="0070C0"/>
                              <w:sz w:val="16"/>
                              <w:szCs w:val="16"/>
                            </w:rPr>
                            <w:t>Phép chia ĐT một biến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53" type="#_x0000_t32" style="position:absolute;left:2853;top:7782;width:264;height:0" o:connectortype="straight" strokecolor="red"/>
                  <v:shape id="_x0000_s1054" type="#_x0000_t32" style="position:absolute;left:5457;top:7782;width:305;height:0" o:connectortype="straight" strokecolor="red"/>
                  <v:shape id="_x0000_s1055" type="#_x0000_t32" style="position:absolute;left:7496;top:7782;width:304;height:0" o:connectortype="straight" strokecolor="red"/>
                </v:group>
                <v:group id="_x0000_s1098" style="position:absolute;left:1038;top:6201;width:9971;height:1262" coordorigin="1038,6201" coordsize="9971,1262"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057" type="#_x0000_t19" style="position:absolute;left:1828;top:6978;width:143;height:485;flip:x y"/>
                  <v:shape id="_x0000_s1058" type="#_x0000_t19" style="position:absolute;left:4002;top:6951;width:143;height:485;flip:x y"/>
                  <v:shape id="_x0000_s1059" type="#_x0000_t19" style="position:absolute;left:6246;top:6923;width:143;height:485;flip:x y"/>
                  <v:shape id="_x0000_s1060" type="#_x0000_t19" style="position:absolute;left:8238;top:6937;width:143;height:485;flip:x y"/>
                  <v:shape id="_x0000_s1061" type="#_x0000_t19" style="position:absolute;left:9983;top:6965;width:143;height:485;flip:x y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4" type="#_x0000_t202" style="position:absolute;left:1038;top:6410;width:1482;height:568">
                    <v:textbox style="mso-next-textbox:#_x0000_s1064">
                      <w:txbxContent>
                        <w:p w:rsidR="00F34302" w:rsidRPr="00F34302" w:rsidRDefault="00F34302" w:rsidP="00F34302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-</w:t>
                          </w:r>
                          <w:r w:rsidRPr="00F3430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Biểu thức số</w:t>
                          </w:r>
                        </w:p>
                        <w:p w:rsidR="00F34302" w:rsidRPr="00F34302" w:rsidRDefault="00F34302" w:rsidP="00F34302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-</w:t>
                          </w:r>
                          <w:r w:rsidRPr="00F3430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Biểu thức đại số</w:t>
                          </w:r>
                        </w:p>
                      </w:txbxContent>
                    </v:textbox>
                  </v:shape>
                  <v:shape id="_x0000_s1065" type="#_x0000_t202" style="position:absolute;left:3117;top:6201;width:1825;height:736">
                    <v:textbox style="mso-next-textbox:#_x0000_s1065">
                      <w:txbxContent>
                        <w:p w:rsidR="00760943" w:rsidRPr="00760943" w:rsidRDefault="00760943" w:rsidP="00760943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76094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- ĐT 1 biến. ĐT 1 biến</w:t>
                          </w:r>
                        </w:p>
                        <w:p w:rsidR="00760943" w:rsidRPr="00760943" w:rsidRDefault="00760943" w:rsidP="00760943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76094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- Cộng trừ đơn thức có cùng số mũ cũa biến</w:t>
                          </w:r>
                        </w:p>
                      </w:txbxContent>
                    </v:textbox>
                  </v:shape>
                  <v:shape id="_x0000_s1066" type="#_x0000_t202" style="position:absolute;left:5429;top:6257;width:1620;height:666">
                    <v:textbox style="mso-next-textbox:#_x0000_s1066">
                      <w:txbxContent>
                        <w:p w:rsidR="009E4467" w:rsidRPr="009E4467" w:rsidRDefault="00311007" w:rsidP="009E4467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- </w:t>
                          </w:r>
                          <w:r w:rsidR="009E4467" w:rsidRPr="009E4467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Cộng hai đa thức một biến</w:t>
                          </w:r>
                        </w:p>
                      </w:txbxContent>
                    </v:textbox>
                  </v:shape>
                  <v:shape id="_x0000_s1067" type="#_x0000_t202" style="position:absolute;left:7391;top:6257;width:1577;height:667">
                    <v:textbox style="mso-next-textbox:#_x0000_s1067">
                      <w:txbxContent>
                        <w:p w:rsidR="009E4467" w:rsidRPr="009E4467" w:rsidRDefault="00311007" w:rsidP="009E4467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- </w:t>
                          </w:r>
                          <w:r w:rsidR="009E4467" w:rsidRPr="009E4467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Nhân đơn thức với đơn thức</w:t>
                          </w:r>
                        </w:p>
                      </w:txbxContent>
                    </v:textbox>
                  </v:shape>
                  <v:shape id="_x0000_s1068" type="#_x0000_t202" style="position:absolute;left:9341;top:6339;width:1668;height:626">
                    <v:textbox style="mso-next-textbox:#_x0000_s1068">
                      <w:txbxContent>
                        <w:p w:rsidR="009E4467" w:rsidRPr="009E4467" w:rsidRDefault="00311007" w:rsidP="009E4467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- </w:t>
                          </w:r>
                          <w:r w:rsidR="009E4467" w:rsidRPr="009E4467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Chia đơn thức cho đơn thức</w:t>
                          </w:r>
                        </w:p>
                      </w:txbxContent>
                    </v:textbox>
                  </v:shape>
                </v:group>
              </v:group>
              <v:shape id="_x0000_s1069" type="#_x0000_t19" style="position:absolute;left:1685;top:8101;width:143;height:496;flip:x"/>
              <v:shape id="_x0000_s1070" type="#_x0000_t19" style="position:absolute;left:10126;top:8101;width:143;height:496;flip:x"/>
              <v:shape id="_x0000_s1071" type="#_x0000_t19" style="position:absolute;left:3943;top:8143;width:143;height:496;flip:x"/>
              <v:shape id="_x0000_s1072" type="#_x0000_t19" style="position:absolute;left:6316;top:8157;width:143;height:496;flip:x"/>
              <v:shape id="_x0000_s1073" type="#_x0000_t19" style="position:absolute;left:8381;top:8143;width:143;height:496;flip:x"/>
            </v:group>
            <v:shape id="_x0000_s1074" type="#_x0000_t202" style="position:absolute;left:1038;top:8596;width:1482;height:582">
              <v:textbox style="mso-next-textbox:#_x0000_s1074">
                <w:txbxContent>
                  <w:p w:rsidR="00FB1F2A" w:rsidRPr="00AC75E5" w:rsidRDefault="00AC75E5" w:rsidP="00AC75E5">
                    <w:pPr>
                      <w:spacing w:after="0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AC75E5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- Giá trị của biểu thức đại số</w:t>
                    </w:r>
                  </w:p>
                </w:txbxContent>
              </v:textbox>
            </v:shape>
            <v:shape id="_x0000_s1075" type="#_x0000_t202" style="position:absolute;left:2853;top:8652;width:2242;height:705">
              <v:textbox style="mso-next-textbox:#_x0000_s1075">
                <w:txbxContent>
                  <w:p w:rsidR="00FB1F2A" w:rsidRPr="00AC75E5" w:rsidRDefault="00AC75E5" w:rsidP="00AC75E5">
                    <w:pPr>
                      <w:spacing w:after="0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AC75E5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- Sắp xếp đa thức 1 biến</w:t>
                    </w:r>
                  </w:p>
                  <w:p w:rsidR="00AC75E5" w:rsidRPr="00AC75E5" w:rsidRDefault="00AC75E5" w:rsidP="00AC75E5">
                    <w:pPr>
                      <w:spacing w:after="0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AC75E5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- Bậc của đa thức một biến</w:t>
                    </w:r>
                  </w:p>
                  <w:p w:rsidR="00AC75E5" w:rsidRPr="00AC75E5" w:rsidRDefault="00AC75E5" w:rsidP="00AC75E5">
                    <w:pPr>
                      <w:spacing w:after="0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AC75E5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- Nghiệm của ĐT một biến</w:t>
                    </w:r>
                  </w:p>
                </w:txbxContent>
              </v:textbox>
            </v:shape>
            <v:shape id="_x0000_s1076" type="#_x0000_t202" style="position:absolute;left:5531;top:8665;width:1636;height:692">
              <v:textbox style="mso-next-textbox:#_x0000_s1076">
                <w:txbxContent>
                  <w:p w:rsidR="00FB1F2A" w:rsidRDefault="00AC75E5" w:rsidP="00AC75E5">
                    <w:pPr>
                      <w:spacing w:after="0"/>
                    </w:pPr>
                    <w:r>
                      <w:t xml:space="preserve">- </w:t>
                    </w:r>
                    <w:r w:rsidRPr="00AC75E5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Trừ</w:t>
                    </w:r>
                    <w:r w:rsidRPr="009E4467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hai đa thức một biến</w:t>
                    </w:r>
                  </w:p>
                </w:txbxContent>
              </v:textbox>
            </v:shape>
            <v:shape id="_x0000_s1077" type="#_x0000_t202" style="position:absolute;left:7636;top:8638;width:1447;height:636">
              <v:textbox style="mso-next-textbox:#_x0000_s1077">
                <w:txbxContent>
                  <w:p w:rsidR="00FB1F2A" w:rsidRDefault="00AC75E5">
                    <w:r>
                      <w:t xml:space="preserve">- </w:t>
                    </w:r>
                    <w:r w:rsidRPr="009E4467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Nhân đ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a</w:t>
                    </w:r>
                    <w:r w:rsidRPr="009E4467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thức với đ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a</w:t>
                    </w:r>
                    <w:r w:rsidRPr="009E4467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thức</w:t>
                    </w:r>
                  </w:p>
                </w:txbxContent>
              </v:textbox>
            </v:shape>
            <v:shape id="_x0000_s1078" type="#_x0000_t202" style="position:absolute;left:9428;top:8609;width:1581;height:692">
              <v:textbox style="mso-next-textbox:#_x0000_s1078">
                <w:txbxContent>
                  <w:p w:rsidR="00FB1F2A" w:rsidRPr="00AC75E5" w:rsidRDefault="00AC75E5" w:rsidP="00AC75E5">
                    <w:pPr>
                      <w:spacing w:after="0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t xml:space="preserve">- 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Chia đa</w:t>
                    </w:r>
                    <w:r w:rsidRPr="009E4467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thức cho đ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a</w:t>
                    </w:r>
                    <w:r w:rsidRPr="009E4467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thức</w:t>
                    </w:r>
                  </w:p>
                </w:txbxContent>
              </v:textbox>
            </v:shape>
          </v:group>
        </w:pict>
      </w:r>
    </w:p>
    <w:p w:rsidR="00340977" w:rsidRPr="006A645F" w:rsidRDefault="00340977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26D7F" w:rsidRDefault="00F26D7F" w:rsidP="00A66141">
      <w:pPr>
        <w:spacing w:after="120" w:line="288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F26D7F" w:rsidRDefault="00D815DC" w:rsidP="00A66141">
      <w:pPr>
        <w:spacing w:after="120" w:line="288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FF0000"/>
          <w:sz w:val="26"/>
          <w:szCs w:val="26"/>
          <w:lang w:val="vi-VN" w:eastAsia="vi-VN"/>
        </w:rPr>
        <w:pict>
          <v:shape id="_x0000_s1056" type="#_x0000_t32" style="position:absolute;left:0;text-align:left;margin-left:407.9pt;margin-top:11.4pt;width:13.15pt;height:0;z-index:251669504" o:connectortype="straight" strokecolor="red"/>
        </w:pict>
      </w:r>
    </w:p>
    <w:p w:rsidR="00986C43" w:rsidRDefault="00986C43" w:rsidP="00A66141">
      <w:pPr>
        <w:spacing w:after="120" w:line="288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FB74C4" w:rsidRDefault="00FB74C4" w:rsidP="00A66141">
      <w:pPr>
        <w:spacing w:after="120" w:line="288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FB74C4" w:rsidRDefault="00FB74C4" w:rsidP="00A66141">
      <w:pPr>
        <w:spacing w:after="120" w:line="288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FF0000"/>
          <w:sz w:val="26"/>
          <w:szCs w:val="26"/>
        </w:rPr>
        <w:t>d) Tổ chức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3"/>
      </w:tblGrid>
      <w:tr w:rsidR="008C2A22" w:rsidRPr="006A645F" w:rsidTr="008C2A22">
        <w:tc>
          <w:tcPr>
            <w:tcW w:w="5122" w:type="dxa"/>
          </w:tcPr>
          <w:p w:rsidR="008C2A22" w:rsidRPr="006A645F" w:rsidRDefault="008C2A22" w:rsidP="00A66141">
            <w:pPr>
              <w:spacing w:after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Hoạt động của GV và HS</w:t>
            </w:r>
          </w:p>
        </w:tc>
        <w:tc>
          <w:tcPr>
            <w:tcW w:w="5123" w:type="dxa"/>
          </w:tcPr>
          <w:p w:rsidR="008C2A22" w:rsidRPr="006A645F" w:rsidRDefault="005E04D4" w:rsidP="00A66141">
            <w:pPr>
              <w:spacing w:after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Sản phẩm dự kiến</w:t>
            </w:r>
          </w:p>
        </w:tc>
      </w:tr>
      <w:tr w:rsidR="008C2A22" w:rsidRPr="006A645F" w:rsidTr="008C2A22">
        <w:tc>
          <w:tcPr>
            <w:tcW w:w="5122" w:type="dxa"/>
          </w:tcPr>
          <w:p w:rsidR="008C2A22" w:rsidRPr="006A645F" w:rsidRDefault="008C2A22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* GV giao nhiệm vụ học tập</w:t>
            </w:r>
          </w:p>
          <w:p w:rsidR="008C2A22" w:rsidRPr="006A645F" w:rsidRDefault="00C964DF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</w:rPr>
              <w:t>GV yêu cầu học sinh hoạt động theo 4 nhóm</w:t>
            </w:r>
            <w:r w:rsidR="00EA35C0" w:rsidRPr="006A645F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EA35C0" w:rsidRPr="006A645F" w:rsidRDefault="00EA35C0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</w:rPr>
              <w:t xml:space="preserve">-  Tóm tắt lại toàn bộ kiến thức của chương bằng sơ đồ </w:t>
            </w:r>
            <w:r w:rsidR="003D0BAA">
              <w:rPr>
                <w:rFonts w:ascii="Times New Roman" w:hAnsi="Times New Roman" w:cs="Times New Roman"/>
                <w:sz w:val="26"/>
                <w:szCs w:val="26"/>
              </w:rPr>
              <w:t>tư duy</w:t>
            </w:r>
          </w:p>
          <w:p w:rsidR="008C2A22" w:rsidRPr="006A645F" w:rsidRDefault="008C2A22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* HS thực hiện nhiệm vụ</w:t>
            </w:r>
          </w:p>
          <w:p w:rsidR="008C2A22" w:rsidRPr="006A645F" w:rsidRDefault="008C2A22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EA35C0" w:rsidRPr="006A645F">
              <w:rPr>
                <w:rFonts w:ascii="Times New Roman" w:hAnsi="Times New Roman" w:cs="Times New Roman"/>
                <w:sz w:val="26"/>
                <w:szCs w:val="26"/>
              </w:rPr>
              <w:t>HS thảo luận nhóm.</w:t>
            </w:r>
          </w:p>
          <w:p w:rsidR="00141ED0" w:rsidRPr="006A645F" w:rsidRDefault="00EA35C0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</w:rPr>
              <w:t xml:space="preserve">- Hoàn thiện vẽ sơ đồ </w:t>
            </w:r>
            <w:r w:rsidR="003D0BAA">
              <w:rPr>
                <w:rFonts w:ascii="Times New Roman" w:hAnsi="Times New Roman" w:cs="Times New Roman"/>
                <w:sz w:val="26"/>
                <w:szCs w:val="26"/>
              </w:rPr>
              <w:t>tư duy</w:t>
            </w:r>
            <w:r w:rsidRPr="006A645F">
              <w:rPr>
                <w:rFonts w:ascii="Times New Roman" w:hAnsi="Times New Roman" w:cs="Times New Roman"/>
                <w:sz w:val="26"/>
                <w:szCs w:val="26"/>
              </w:rPr>
              <w:t xml:space="preserve"> trên </w:t>
            </w:r>
            <w:r w:rsidR="00141ED0" w:rsidRPr="006A645F">
              <w:rPr>
                <w:rFonts w:ascii="Times New Roman" w:hAnsi="Times New Roman" w:cs="Times New Roman"/>
                <w:sz w:val="26"/>
                <w:szCs w:val="26"/>
              </w:rPr>
              <w:t>giấy A</w:t>
            </w:r>
            <w:r w:rsidR="00141ED0" w:rsidRPr="006A645F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0</w:t>
            </w:r>
          </w:p>
          <w:p w:rsidR="008C2A22" w:rsidRPr="006A645F" w:rsidRDefault="008C2A22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* Báo cáo, thảo luận</w:t>
            </w:r>
          </w:p>
          <w:p w:rsidR="00EA35C0" w:rsidRPr="006A645F" w:rsidRDefault="008C2A22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EA35C0" w:rsidRPr="006A645F">
              <w:rPr>
                <w:rFonts w:ascii="Times New Roman" w:hAnsi="Times New Roman" w:cs="Times New Roman"/>
                <w:sz w:val="26"/>
                <w:szCs w:val="26"/>
              </w:rPr>
              <w:t xml:space="preserve"> GV gọi đại diện các nhóm lên bả</w:t>
            </w:r>
            <w:r w:rsidR="00141ED0" w:rsidRPr="006A645F">
              <w:rPr>
                <w:rFonts w:ascii="Times New Roman" w:hAnsi="Times New Roman" w:cs="Times New Roman"/>
                <w:sz w:val="26"/>
                <w:szCs w:val="26"/>
              </w:rPr>
              <w:t>ng thuyết trình</w:t>
            </w:r>
            <w:r w:rsidR="00EA35C0" w:rsidRPr="006A645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A35C0" w:rsidRPr="006A645F" w:rsidRDefault="00EA35C0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</w:rPr>
              <w:t>- HS cả lớp quan sát, lắng nghe, nhận xét.</w:t>
            </w:r>
          </w:p>
          <w:p w:rsidR="00EA35C0" w:rsidRPr="006A645F" w:rsidRDefault="00EA35C0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</w:rPr>
              <w:t>- Các nhóm nhận xét bài chéo nhau</w:t>
            </w:r>
          </w:p>
          <w:p w:rsidR="008C2A22" w:rsidRPr="006A645F" w:rsidRDefault="008C2A22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lastRenderedPageBreak/>
              <w:t>* Kết luận, nhận định</w:t>
            </w:r>
          </w:p>
          <w:p w:rsidR="00EA35C0" w:rsidRPr="006A645F" w:rsidRDefault="008C2A22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EA35C0" w:rsidRPr="006A645F">
              <w:rPr>
                <w:rFonts w:ascii="Times New Roman" w:hAnsi="Times New Roman" w:cs="Times New Roman"/>
                <w:sz w:val="26"/>
                <w:szCs w:val="26"/>
              </w:rPr>
              <w:t xml:space="preserve"> GV nhận xét các câu trả lời của</w:t>
            </w:r>
            <w:r w:rsidR="00130D54" w:rsidRPr="006A645F">
              <w:rPr>
                <w:rFonts w:ascii="Times New Roman" w:hAnsi="Times New Roman" w:cs="Times New Roman"/>
                <w:sz w:val="26"/>
                <w:szCs w:val="26"/>
              </w:rPr>
              <w:t xml:space="preserve"> HS, chính xác hóa kiến thức</w:t>
            </w:r>
            <w:r w:rsidR="00EA35C0" w:rsidRPr="006A645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="008C2A22" w:rsidRPr="006A645F" w:rsidRDefault="00130D54" w:rsidP="003D0BAA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</w:rPr>
              <w:t xml:space="preserve">- GV chốt kiến thức treo bảng phụ: Sơ đồ xương </w:t>
            </w:r>
            <w:r w:rsidR="003D0BAA">
              <w:rPr>
                <w:rFonts w:ascii="Times New Roman" w:hAnsi="Times New Roman" w:cs="Times New Roman"/>
                <w:sz w:val="26"/>
                <w:szCs w:val="26"/>
              </w:rPr>
              <w:t>tư duy hệ</w:t>
            </w:r>
            <w:r w:rsidRPr="006A645F">
              <w:rPr>
                <w:rFonts w:ascii="Times New Roman" w:hAnsi="Times New Roman" w:cs="Times New Roman"/>
                <w:sz w:val="26"/>
                <w:szCs w:val="26"/>
              </w:rPr>
              <w:t xml:space="preserve"> thống kiến thức chương V</w:t>
            </w:r>
            <w:r w:rsidR="00C269EA" w:rsidRPr="006A645F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5123" w:type="dxa"/>
          </w:tcPr>
          <w:p w:rsidR="008C2A22" w:rsidRPr="006A645F" w:rsidRDefault="00C964DF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I. Hệ thống lí thuyết</w:t>
            </w:r>
          </w:p>
          <w:p w:rsidR="00AD2588" w:rsidRDefault="00D815DC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 w:eastAsia="vi-VN"/>
              </w:rPr>
              <w:pict>
                <v:group id="_x0000_s1137" style="position:absolute;left:0;text-align:left;margin-left:1.6pt;margin-top:37.45pt;width:249.5pt;height:197.55pt;z-index:251692032" coordorigin="1038,6201" coordsize="10288,3156">
                  <v:group id="_x0000_s1138" style="position:absolute;left:1038;top:6201;width:10288;height:2452" coordorigin="1038,6201" coordsize="10288,2452">
                    <v:group id="_x0000_s1139" style="position:absolute;left:1038;top:6201;width:10288;height:2232" coordorigin="1038,6201" coordsize="10288,2232">
                      <v:group id="_x0000_s1140" style="position:absolute;left:1038;top:7131;width:10288;height:1302" coordorigin="1038,7131" coordsize="10288,1302">
                        <v:oval id="_x0000_s1141" style="position:absolute;left:1038;top:7131;width:10288;height:1302">
                          <v:textbox style="mso-next-textbox:#_x0000_s1141">
                            <w:txbxContent>
                              <w:p w:rsidR="004C59D0" w:rsidRDefault="004C59D0" w:rsidP="004C59D0"/>
                            </w:txbxContent>
                          </v:textbox>
                        </v:oval>
                        <v:oval id="_x0000_s1142" style="position:absolute;left:1288;top:7464;width:1565;height:636">
                          <v:textbox style="mso-next-textbox:#_x0000_s1142">
                            <w:txbxContent>
                              <w:p w:rsidR="004C59D0" w:rsidRPr="00A53015" w:rsidRDefault="004C59D0" w:rsidP="004C59D0">
                                <w:pPr>
                                  <w:rPr>
                                    <w:rFonts w:ascii="Times New Roman" w:hAnsi="Times New Roman" w:cs="Times New Roman"/>
                                    <w:color w:val="0070C0"/>
                                    <w:sz w:val="16"/>
                                    <w:szCs w:val="16"/>
                                  </w:rPr>
                                </w:pPr>
                                <w:r w:rsidRPr="00D815DC">
                                  <w:rPr>
                                    <w:rFonts w:ascii="Times New Roman" w:hAnsi="Times New Roman" w:cs="Times New Roman"/>
                                    <w:color w:val="0070C0"/>
                                    <w:sz w:val="16"/>
                                    <w:szCs w:val="16"/>
                                  </w:rPr>
                                  <w:t xml:space="preserve">Biểu thức số. </w:t>
                                </w:r>
                                <w:r w:rsidRPr="00B0566C">
                                  <w:rPr>
                                    <w:rFonts w:ascii="Times New Roman" w:hAnsi="Times New Roman" w:cs="Times New Roman"/>
                                    <w:color w:val="0070C0"/>
                                    <w:sz w:val="16"/>
                                    <w:szCs w:val="16"/>
                                    <w:highlight w:val="yellow"/>
                                  </w:rPr>
                                  <w:t>BT đại số</w:t>
                                </w:r>
                              </w:p>
                            </w:txbxContent>
                          </v:textbox>
                        </v:oval>
                        <v:oval id="_x0000_s1143" style="position:absolute;left:3117;top:7436;width:2340;height:692">
                          <v:textbox style="mso-next-textbox:#_x0000_s1143">
                            <w:txbxContent>
                              <w:p w:rsidR="004C59D0" w:rsidRPr="00A53015" w:rsidRDefault="004C59D0" w:rsidP="004C59D0">
                                <w:pPr>
                                  <w:rPr>
                                    <w:rFonts w:ascii="Times New Roman" w:hAnsi="Times New Roman" w:cs="Times New Roman"/>
                                    <w:color w:val="0070C0"/>
                                    <w:sz w:val="16"/>
                                    <w:szCs w:val="16"/>
                                  </w:rPr>
                                </w:pPr>
                                <w:r w:rsidRPr="00A53015">
                                  <w:rPr>
                                    <w:rFonts w:ascii="Times New Roman" w:hAnsi="Times New Roman" w:cs="Times New Roman"/>
                                    <w:color w:val="0070C0"/>
                                    <w:sz w:val="16"/>
                                    <w:szCs w:val="16"/>
                                  </w:rPr>
                                  <w:t>ĐT một biến. Nghiệm của ĐT một biến</w:t>
                                </w:r>
                              </w:p>
                            </w:txbxContent>
                          </v:textbox>
                        </v:oval>
                        <v:oval id="_x0000_s1144" style="position:absolute;left:5762;top:7422;width:1731;height:734">
                          <v:textbox style="mso-next-textbox:#_x0000_s1144">
                            <w:txbxContent>
                              <w:p w:rsidR="004C59D0" w:rsidRPr="00A53015" w:rsidRDefault="004C59D0" w:rsidP="004C59D0">
                                <w:pPr>
                                  <w:rPr>
                                    <w:rFonts w:ascii="Times New Roman" w:hAnsi="Times New Roman" w:cs="Times New Roman"/>
                                    <w:color w:val="0070C0"/>
                                    <w:sz w:val="16"/>
                                    <w:szCs w:val="16"/>
                                  </w:rPr>
                                </w:pPr>
                                <w:r w:rsidRPr="00A53015">
                                  <w:rPr>
                                    <w:rFonts w:ascii="Times New Roman" w:hAnsi="Times New Roman" w:cs="Times New Roman"/>
                                    <w:color w:val="0070C0"/>
                                    <w:sz w:val="16"/>
                                    <w:szCs w:val="16"/>
                                  </w:rPr>
                                  <w:t>Phép cộng, trừ ĐT một biến</w:t>
                                </w:r>
                              </w:p>
                            </w:txbxContent>
                          </v:textbox>
                        </v:oval>
                        <v:oval id="_x0000_s1145" style="position:absolute;left:7797;top:7422;width:1495;height:706">
                          <v:textbox style="mso-next-textbox:#_x0000_s1145">
                            <w:txbxContent>
                              <w:p w:rsidR="004C59D0" w:rsidRPr="00A53015" w:rsidRDefault="004C59D0" w:rsidP="004C59D0">
                                <w:pPr>
                                  <w:rPr>
                                    <w:rFonts w:ascii="Times New Roman" w:hAnsi="Times New Roman" w:cs="Times New Roman"/>
                                    <w:color w:val="0070C0"/>
                                    <w:sz w:val="16"/>
                                    <w:szCs w:val="16"/>
                                  </w:rPr>
                                </w:pPr>
                                <w:r w:rsidRPr="00D815DC">
                                  <w:rPr>
                                    <w:rFonts w:ascii="Times New Roman" w:hAnsi="Times New Roman" w:cs="Times New Roman"/>
                                    <w:color w:val="0070C0"/>
                                    <w:sz w:val="16"/>
                                    <w:szCs w:val="16"/>
                                  </w:rPr>
                                  <w:t xml:space="preserve">Phép </w:t>
                                </w:r>
                                <w:r w:rsidRPr="00A53015">
                                  <w:rPr>
                                    <w:rFonts w:ascii="Times New Roman" w:hAnsi="Times New Roman" w:cs="Times New Roman"/>
                                    <w:color w:val="0070C0"/>
                                    <w:sz w:val="16"/>
                                    <w:szCs w:val="16"/>
                                  </w:rPr>
                                  <w:t>nhân ĐT một biến</w:t>
                                </w:r>
                              </w:p>
                            </w:txbxContent>
                          </v:textbox>
                        </v:oval>
                        <v:oval id="_x0000_s1146" style="position:absolute;left:9555;top:7463;width:1468;height:637">
                          <v:textbox style="mso-next-textbox:#_x0000_s1146">
                            <w:txbxContent>
                              <w:p w:rsidR="004C59D0" w:rsidRPr="00A53015" w:rsidRDefault="004C59D0" w:rsidP="004C59D0">
                                <w:pPr>
                                  <w:rPr>
                                    <w:rFonts w:ascii="Times New Roman" w:hAnsi="Times New Roman" w:cs="Times New Roman"/>
                                    <w:color w:val="0070C0"/>
                                    <w:sz w:val="16"/>
                                    <w:szCs w:val="16"/>
                                  </w:rPr>
                                </w:pPr>
                                <w:r w:rsidRPr="00D815DC">
                                  <w:rPr>
                                    <w:rFonts w:ascii="Times New Roman" w:hAnsi="Times New Roman" w:cs="Times New Roman"/>
                                    <w:color w:val="0070C0"/>
                                    <w:sz w:val="16"/>
                                    <w:szCs w:val="16"/>
                                  </w:rPr>
                                  <w:t>Phép chia</w:t>
                                </w:r>
                                <w:r w:rsidRPr="00A53015">
                                  <w:rPr>
                                    <w:rFonts w:ascii="Times New Roman" w:hAnsi="Times New Roman" w:cs="Times New Roman"/>
                                    <w:color w:val="0070C0"/>
                                    <w:sz w:val="16"/>
                                    <w:szCs w:val="16"/>
                                  </w:rPr>
                                  <w:t xml:space="preserve"> ĐT một biến</w:t>
                                </w:r>
                              </w:p>
                            </w:txbxContent>
                          </v:textbox>
                        </v:oval>
                        <v:shape id="_x0000_s1147" type="#_x0000_t32" style="position:absolute;left:2853;top:7782;width:264;height:0" o:connectortype="straight" strokecolor="red"/>
                        <v:shape id="_x0000_s1148" type="#_x0000_t32" style="position:absolute;left:5457;top:7782;width:305;height:0" o:connectortype="straight" strokecolor="red"/>
                        <v:shape id="_x0000_s1149" type="#_x0000_t32" style="position:absolute;left:7496;top:7782;width:304;height:0" o:connectortype="straight" strokecolor="red"/>
                      </v:group>
                      <v:group id="_x0000_s1150" style="position:absolute;left:1038;top:6201;width:9971;height:1262" coordorigin="1038,6201" coordsize="9971,1262">
                        <v:shape id="_x0000_s1151" type="#_x0000_t19" style="position:absolute;left:1828;top:6978;width:143;height:485;flip:x y"/>
                        <v:shape id="_x0000_s1152" type="#_x0000_t19" style="position:absolute;left:4002;top:6951;width:143;height:485;flip:x y"/>
                        <v:shape id="_x0000_s1153" type="#_x0000_t19" style="position:absolute;left:6246;top:6923;width:143;height:485;flip:x y"/>
                        <v:shape id="_x0000_s1154" type="#_x0000_t19" style="position:absolute;left:8238;top:6937;width:143;height:485;flip:x y"/>
                        <v:shape id="_x0000_s1155" type="#_x0000_t19" style="position:absolute;left:9983;top:6965;width:143;height:485;flip:x y"/>
                        <v:shape id="_x0000_s1156" type="#_x0000_t202" style="position:absolute;left:1038;top:6410;width:1482;height:568">
                          <v:textbox style="mso-next-textbox:#_x0000_s1156">
                            <w:txbxContent>
                              <w:p w:rsidR="004C59D0" w:rsidRPr="00F34302" w:rsidRDefault="004C59D0" w:rsidP="004C59D0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 w:rsidRPr="00F3430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Biểu thức số</w:t>
                                </w:r>
                              </w:p>
                              <w:p w:rsidR="004C59D0" w:rsidRPr="00F34302" w:rsidRDefault="004C59D0" w:rsidP="004C59D0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 w:rsidRPr="00F3430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Biểu thức đại số</w:t>
                                </w:r>
                              </w:p>
                            </w:txbxContent>
                          </v:textbox>
                        </v:shape>
                        <v:shape id="_x0000_s1157" type="#_x0000_t202" style="position:absolute;left:3117;top:6201;width:1825;height:736">
                          <v:textbox style="mso-next-textbox:#_x0000_s1157">
                            <w:txbxContent>
                              <w:p w:rsidR="004C59D0" w:rsidRPr="00760943" w:rsidRDefault="004C59D0" w:rsidP="004C59D0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76094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- ĐT 1 biến. ĐT 1 biến</w:t>
                                </w:r>
                              </w:p>
                              <w:p w:rsidR="004C59D0" w:rsidRPr="00760943" w:rsidRDefault="004C59D0" w:rsidP="004C59D0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76094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- Cộng trừ đơn thức có cùng số mũ cũa biến</w:t>
                                </w:r>
                              </w:p>
                            </w:txbxContent>
                          </v:textbox>
                        </v:shape>
                        <v:shape id="_x0000_s1158" type="#_x0000_t202" style="position:absolute;left:5429;top:6257;width:1620;height:666">
                          <v:textbox style="mso-next-textbox:#_x0000_s1158">
                            <w:txbxContent>
                              <w:p w:rsidR="004C59D0" w:rsidRPr="009E4467" w:rsidRDefault="004C59D0" w:rsidP="004C59D0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- </w:t>
                                </w:r>
                                <w:r w:rsidRPr="009E4467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Cộng hai đa thức một biến</w:t>
                                </w:r>
                              </w:p>
                            </w:txbxContent>
                          </v:textbox>
                        </v:shape>
                        <v:shape id="_x0000_s1159" type="#_x0000_t202" style="position:absolute;left:7391;top:6257;width:1577;height:667">
                          <v:textbox style="mso-next-textbox:#_x0000_s1159">
                            <w:txbxContent>
                              <w:p w:rsidR="004C59D0" w:rsidRPr="009E4467" w:rsidRDefault="004C59D0" w:rsidP="004C59D0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- </w:t>
                                </w:r>
                                <w:r w:rsidRPr="009E4467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Nhân đơn thức với đơn thức</w:t>
                                </w:r>
                              </w:p>
                            </w:txbxContent>
                          </v:textbox>
                        </v:shape>
                        <v:shape id="_x0000_s1160" type="#_x0000_t202" style="position:absolute;left:9341;top:6339;width:1668;height:626">
                          <v:textbox style="mso-next-textbox:#_x0000_s1160">
                            <w:txbxContent>
                              <w:p w:rsidR="004C59D0" w:rsidRPr="009E4467" w:rsidRDefault="004C59D0" w:rsidP="004C59D0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D815D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- Chia đơn thức</w:t>
                                </w:r>
                                <w:r w:rsidRPr="009E4467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cho đơn thức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161" type="#_x0000_t19" style="position:absolute;left:1685;top:8101;width:143;height:496;flip:x"/>
                    <v:shape id="_x0000_s1162" type="#_x0000_t19" style="position:absolute;left:10126;top:8101;width:143;height:496;flip:x"/>
                    <v:shape id="_x0000_s1163" type="#_x0000_t19" style="position:absolute;left:3943;top:8143;width:143;height:496;flip:x"/>
                    <v:shape id="_x0000_s1164" type="#_x0000_t19" style="position:absolute;left:6316;top:8157;width:143;height:496;flip:x"/>
                    <v:shape id="_x0000_s1165" type="#_x0000_t19" style="position:absolute;left:8381;top:8143;width:143;height:496;flip:x"/>
                  </v:group>
                  <v:shape id="_x0000_s1166" type="#_x0000_t202" style="position:absolute;left:1038;top:8596;width:1482;height:582">
                    <v:textbox style="mso-next-textbox:#_x0000_s1166">
                      <w:txbxContent>
                        <w:p w:rsidR="004C59D0" w:rsidRPr="00AC75E5" w:rsidRDefault="004C59D0" w:rsidP="004C59D0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D815DC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- Giá trị của biểu</w:t>
                          </w:r>
                          <w:r w:rsidRPr="00AC75E5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thức đại số</w:t>
                          </w:r>
                        </w:p>
                      </w:txbxContent>
                    </v:textbox>
                  </v:shape>
                  <v:shape id="_x0000_s1167" type="#_x0000_t202" style="position:absolute;left:2853;top:8652;width:2242;height:705">
                    <v:textbox style="mso-next-textbox:#_x0000_s1167">
                      <w:txbxContent>
                        <w:p w:rsidR="004C59D0" w:rsidRPr="00AC75E5" w:rsidRDefault="004C59D0" w:rsidP="004C59D0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AC75E5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- Sắp xếp đa thức 1 biến</w:t>
                          </w:r>
                        </w:p>
                        <w:p w:rsidR="004C59D0" w:rsidRPr="00AC75E5" w:rsidRDefault="004C59D0" w:rsidP="004C59D0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AC75E5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- Bậc của đa thức một biến</w:t>
                          </w:r>
                        </w:p>
                        <w:p w:rsidR="004C59D0" w:rsidRPr="00AC75E5" w:rsidRDefault="004C59D0" w:rsidP="004C59D0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AC75E5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- Nghiệm của ĐT một biến</w:t>
                          </w:r>
                        </w:p>
                      </w:txbxContent>
                    </v:textbox>
                  </v:shape>
                  <v:shape id="_x0000_s1168" type="#_x0000_t202" style="position:absolute;left:5531;top:8665;width:1636;height:692">
                    <v:textbox style="mso-next-textbox:#_x0000_s1168">
                      <w:txbxContent>
                        <w:p w:rsidR="004C59D0" w:rsidRDefault="004C59D0" w:rsidP="004C59D0">
                          <w:pPr>
                            <w:spacing w:after="0"/>
                          </w:pPr>
                          <w:r w:rsidRPr="00D815DC">
                            <w:rPr>
                              <w:color w:val="000000" w:themeColor="text1"/>
                            </w:rPr>
                            <w:t xml:space="preserve">- </w:t>
                          </w:r>
                          <w:r w:rsidRPr="00D815DC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Trừ hai đa thức</w:t>
                          </w:r>
                          <w:r w:rsidRPr="00D815DC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một </w:t>
                          </w:r>
                          <w:r w:rsidRPr="00B0566C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highlight w:val="yellow"/>
                            </w:rPr>
                            <w:t>biến</w:t>
                          </w:r>
                        </w:p>
                      </w:txbxContent>
                    </v:textbox>
                  </v:shape>
                  <v:shape id="_x0000_s1169" type="#_x0000_t202" style="position:absolute;left:7636;top:8638;width:1447;height:636">
                    <v:textbox style="mso-next-textbox:#_x0000_s1169">
                      <w:txbxContent>
                        <w:p w:rsidR="004C59D0" w:rsidRDefault="004C59D0" w:rsidP="004C59D0">
                          <w:r w:rsidRPr="00D815DC">
                            <w:rPr>
                              <w:color w:val="000000" w:themeColor="text1"/>
                            </w:rPr>
                            <w:t xml:space="preserve">- </w:t>
                          </w:r>
                          <w:r w:rsidRPr="00D815DC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Nhân</w:t>
                          </w:r>
                          <w:r w:rsidRPr="009E4467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đ</w: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a</w:t>
                          </w:r>
                          <w:r w:rsidRPr="009E4467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thức với đ</w: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a</w:t>
                          </w:r>
                          <w:r w:rsidRPr="009E4467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thức</w:t>
                          </w:r>
                        </w:p>
                      </w:txbxContent>
                    </v:textbox>
                  </v:shape>
                  <v:shape id="_x0000_s1170" type="#_x0000_t202" style="position:absolute;left:9428;top:8609;width:1581;height:692">
                    <v:textbox style="mso-next-textbox:#_x0000_s1170">
                      <w:txbxContent>
                        <w:p w:rsidR="004C59D0" w:rsidRPr="00AC75E5" w:rsidRDefault="004C59D0" w:rsidP="004C59D0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D815DC">
                            <w:rPr>
                              <w:color w:val="000000" w:themeColor="text1"/>
                            </w:rPr>
                            <w:t xml:space="preserve">- </w:t>
                          </w:r>
                          <w:r w:rsidRPr="00D815DC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Chia đa thức</w:t>
                          </w:r>
                          <w:r w:rsidRPr="009E4467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cho đ</w: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a</w:t>
                          </w:r>
                          <w:r w:rsidRPr="009E4467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thức</w:t>
                          </w:r>
                        </w:p>
                      </w:txbxContent>
                    </v:textbox>
                  </v:shape>
                </v:group>
              </w:pict>
            </w:r>
            <w:r w:rsidR="00AD2588" w:rsidRPr="006A645F">
              <w:rPr>
                <w:rFonts w:ascii="Times New Roman" w:hAnsi="Times New Roman" w:cs="Times New Roman"/>
                <w:sz w:val="26"/>
                <w:szCs w:val="26"/>
              </w:rPr>
              <w:t>- Hệ thống lí thuyết bằng sơ đồ</w:t>
            </w:r>
            <w:r w:rsidR="00083CDF" w:rsidRPr="006A645F">
              <w:rPr>
                <w:rFonts w:ascii="Times New Roman" w:hAnsi="Times New Roman" w:cs="Times New Roman"/>
                <w:sz w:val="26"/>
                <w:szCs w:val="26"/>
              </w:rPr>
              <w:t xml:space="preserve"> xương cá trên giấy A</w:t>
            </w:r>
            <w:r w:rsidR="00083CDF" w:rsidRPr="006A645F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0</w:t>
            </w:r>
          </w:p>
          <w:p w:rsidR="004C59D0" w:rsidRPr="004C59D0" w:rsidRDefault="004C59D0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D2588" w:rsidRPr="006A645F" w:rsidRDefault="00AD2588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14263" w:rsidRPr="006A645F" w:rsidRDefault="00714263" w:rsidP="00A66141">
      <w:pPr>
        <w:spacing w:after="120" w:line="288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2. Hoạt động 2: Hình thành kiến thức mới </w:t>
      </w:r>
      <w:r w:rsidRPr="006A645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(không)</w:t>
      </w:r>
    </w:p>
    <w:p w:rsidR="00083CDF" w:rsidRPr="006A645F" w:rsidRDefault="00083CDF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FF0000"/>
          <w:sz w:val="26"/>
          <w:szCs w:val="26"/>
        </w:rPr>
        <w:t>3. Hoạt động 3: Luyện tập</w:t>
      </w:r>
      <w:r w:rsidR="007E4838" w:rsidRPr="006A645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141ED0" w:rsidRPr="006A645F">
        <w:rPr>
          <w:rFonts w:ascii="Times New Roman" w:hAnsi="Times New Roman" w:cs="Times New Roman"/>
          <w:sz w:val="26"/>
          <w:szCs w:val="26"/>
        </w:rPr>
        <w:t>(32</w:t>
      </w:r>
      <w:r w:rsidR="00672FA9" w:rsidRPr="006A645F">
        <w:rPr>
          <w:rFonts w:ascii="Times New Roman" w:hAnsi="Times New Roman" w:cs="Times New Roman"/>
          <w:sz w:val="26"/>
          <w:szCs w:val="26"/>
        </w:rPr>
        <w:t xml:space="preserve"> phút)</w:t>
      </w:r>
    </w:p>
    <w:p w:rsidR="00083CDF" w:rsidRPr="006A645F" w:rsidRDefault="00083CDF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FF0000"/>
          <w:sz w:val="26"/>
          <w:szCs w:val="26"/>
        </w:rPr>
        <w:t>a) Mục tiêu:</w:t>
      </w:r>
      <w:r w:rsidR="00141ED0" w:rsidRPr="006A645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775B28" w:rsidRPr="006A64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Học sinh vận dụng và giải được các </w:t>
      </w:r>
      <w:r w:rsidR="00775B28" w:rsidRPr="00D815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bài </w:t>
      </w:r>
      <w:r w:rsidR="00775B28" w:rsidRPr="00D815DC">
        <w:rPr>
          <w:rFonts w:ascii="Times New Roman" w:eastAsia="Times New Roman" w:hAnsi="Times New Roman" w:cs="Times New Roman"/>
          <w:sz w:val="26"/>
          <w:szCs w:val="26"/>
        </w:rPr>
        <w:t>toán</w:t>
      </w:r>
      <w:r w:rsidR="00CF1B1C" w:rsidRPr="00D815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75B28" w:rsidRPr="00D815DC">
        <w:rPr>
          <w:rFonts w:ascii="Times New Roman" w:hAnsi="Times New Roman" w:cs="Times New Roman"/>
          <w:sz w:val="26"/>
          <w:szCs w:val="26"/>
        </w:rPr>
        <w:t>về</w:t>
      </w:r>
      <w:r w:rsidR="00775B28" w:rsidRPr="006A645F">
        <w:rPr>
          <w:rFonts w:ascii="Times New Roman" w:hAnsi="Times New Roman" w:cs="Times New Roman"/>
          <w:sz w:val="26"/>
          <w:szCs w:val="26"/>
        </w:rPr>
        <w:t xml:space="preserve"> các nội dung: Đơn thức, đa thức; giá trị của biểu thức, đa thức; nghiệm của đa thức; thu gọn và sắp xếp đa thức; bậc của đa thức; cộng trừ, nhân, chia đơn thức, đa thức, đa thức một biến; các bài toán </w:t>
      </w:r>
      <w:r w:rsidR="00775B28" w:rsidRPr="00D815DC">
        <w:rPr>
          <w:rFonts w:ascii="Times New Roman" w:hAnsi="Times New Roman" w:cs="Times New Roman"/>
          <w:sz w:val="26"/>
          <w:szCs w:val="26"/>
        </w:rPr>
        <w:t>giải về đơn thức,</w:t>
      </w:r>
      <w:r w:rsidR="00775B28" w:rsidRPr="006A645F">
        <w:rPr>
          <w:rFonts w:ascii="Times New Roman" w:hAnsi="Times New Roman" w:cs="Times New Roman"/>
          <w:sz w:val="26"/>
          <w:szCs w:val="26"/>
        </w:rPr>
        <w:t xml:space="preserve"> đa thức.</w:t>
      </w:r>
    </w:p>
    <w:p w:rsidR="00083CDF" w:rsidRPr="006A645F" w:rsidRDefault="00083CDF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FF0000"/>
          <w:sz w:val="26"/>
          <w:szCs w:val="26"/>
        </w:rPr>
        <w:t>b) Nội dung:</w:t>
      </w:r>
    </w:p>
    <w:p w:rsidR="00083CDF" w:rsidRPr="006A645F" w:rsidRDefault="00083CDF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sz w:val="26"/>
          <w:szCs w:val="26"/>
        </w:rPr>
        <w:t>- Làm các bài tập từ bài 1</w:t>
      </w:r>
      <w:r w:rsidR="00C574EF" w:rsidRPr="006A645F">
        <w:rPr>
          <w:rFonts w:ascii="Times New Roman" w:hAnsi="Times New Roman" w:cs="Times New Roman"/>
          <w:sz w:val="26"/>
          <w:szCs w:val="26"/>
        </w:rPr>
        <w:t xml:space="preserve">, 2, 3, 4, 5, </w:t>
      </w:r>
      <w:r w:rsidR="00BE35D4" w:rsidRPr="006A645F">
        <w:rPr>
          <w:rFonts w:ascii="Times New Roman" w:hAnsi="Times New Roman" w:cs="Times New Roman"/>
          <w:sz w:val="26"/>
          <w:szCs w:val="26"/>
        </w:rPr>
        <w:t>7</w:t>
      </w:r>
      <w:r w:rsidR="00C574EF" w:rsidRPr="006A645F">
        <w:rPr>
          <w:rFonts w:ascii="Times New Roman" w:hAnsi="Times New Roman" w:cs="Times New Roman"/>
          <w:sz w:val="26"/>
          <w:szCs w:val="26"/>
        </w:rPr>
        <w:t xml:space="preserve">, </w:t>
      </w:r>
      <w:r w:rsidR="00BE35D4" w:rsidRPr="006A645F">
        <w:rPr>
          <w:rFonts w:ascii="Times New Roman" w:hAnsi="Times New Roman" w:cs="Times New Roman"/>
          <w:sz w:val="26"/>
          <w:szCs w:val="26"/>
        </w:rPr>
        <w:t>8</w:t>
      </w:r>
      <w:r w:rsidR="00050D52" w:rsidRPr="006A645F">
        <w:rPr>
          <w:rFonts w:ascii="Times New Roman" w:hAnsi="Times New Roman" w:cs="Times New Roman"/>
          <w:sz w:val="26"/>
          <w:szCs w:val="26"/>
        </w:rPr>
        <w:t>, 10, 13</w:t>
      </w:r>
      <w:r w:rsidR="00C574EF" w:rsidRPr="006A645F">
        <w:rPr>
          <w:rFonts w:ascii="Times New Roman" w:hAnsi="Times New Roman" w:cs="Times New Roman"/>
          <w:sz w:val="26"/>
          <w:szCs w:val="26"/>
        </w:rPr>
        <w:t xml:space="preserve"> </w:t>
      </w:r>
      <w:r w:rsidR="005F70CA" w:rsidRPr="006A645F">
        <w:rPr>
          <w:rFonts w:ascii="Times New Roman" w:hAnsi="Times New Roman" w:cs="Times New Roman"/>
          <w:sz w:val="26"/>
          <w:szCs w:val="26"/>
        </w:rPr>
        <w:t xml:space="preserve">SGK trang </w:t>
      </w:r>
      <w:r w:rsidR="00050D52" w:rsidRPr="006A645F">
        <w:rPr>
          <w:rFonts w:ascii="Times New Roman" w:hAnsi="Times New Roman" w:cs="Times New Roman"/>
          <w:sz w:val="26"/>
          <w:szCs w:val="26"/>
        </w:rPr>
        <w:t>68</w:t>
      </w:r>
      <w:r w:rsidR="005F70CA" w:rsidRPr="006A645F">
        <w:rPr>
          <w:rFonts w:ascii="Times New Roman" w:hAnsi="Times New Roman" w:cs="Times New Roman"/>
          <w:sz w:val="26"/>
          <w:szCs w:val="26"/>
        </w:rPr>
        <w:t xml:space="preserve">, </w:t>
      </w:r>
      <w:r w:rsidR="00050D52" w:rsidRPr="006A645F">
        <w:rPr>
          <w:rFonts w:ascii="Times New Roman" w:hAnsi="Times New Roman" w:cs="Times New Roman"/>
          <w:sz w:val="26"/>
          <w:szCs w:val="26"/>
        </w:rPr>
        <w:t>69</w:t>
      </w:r>
      <w:r w:rsidR="00C574EF" w:rsidRPr="006A645F">
        <w:rPr>
          <w:rFonts w:ascii="Times New Roman" w:hAnsi="Times New Roman" w:cs="Times New Roman"/>
          <w:sz w:val="26"/>
          <w:szCs w:val="26"/>
        </w:rPr>
        <w:t>.</w:t>
      </w:r>
    </w:p>
    <w:p w:rsidR="00083CDF" w:rsidRPr="006A645F" w:rsidRDefault="00083CDF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FF0000"/>
          <w:sz w:val="26"/>
          <w:szCs w:val="26"/>
        </w:rPr>
        <w:t>c) Sản phẩm:</w:t>
      </w:r>
    </w:p>
    <w:p w:rsidR="005F70CA" w:rsidRPr="006A645F" w:rsidRDefault="00083CDF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sz w:val="26"/>
          <w:szCs w:val="26"/>
        </w:rPr>
        <w:t>- Lời giải các bài tập từ</w:t>
      </w:r>
      <w:r w:rsidR="00C574EF" w:rsidRPr="006A645F">
        <w:rPr>
          <w:rFonts w:ascii="Times New Roman" w:hAnsi="Times New Roman" w:cs="Times New Roman"/>
          <w:sz w:val="26"/>
          <w:szCs w:val="26"/>
        </w:rPr>
        <w:t xml:space="preserve"> bài </w:t>
      </w:r>
      <w:r w:rsidR="00BE35D4" w:rsidRPr="006A645F">
        <w:rPr>
          <w:rFonts w:ascii="Times New Roman" w:hAnsi="Times New Roman" w:cs="Times New Roman"/>
          <w:sz w:val="26"/>
          <w:szCs w:val="26"/>
        </w:rPr>
        <w:t>1, 2, 3, 4, 5, 7, 8, 10, 13</w:t>
      </w:r>
      <w:r w:rsidR="00DB0F03" w:rsidRPr="006A645F">
        <w:rPr>
          <w:rFonts w:ascii="Times New Roman" w:hAnsi="Times New Roman" w:cs="Times New Roman"/>
          <w:sz w:val="26"/>
          <w:szCs w:val="26"/>
        </w:rPr>
        <w:t xml:space="preserve"> SGK trang 68, 69.</w:t>
      </w:r>
    </w:p>
    <w:p w:rsidR="00083CDF" w:rsidRPr="006A645F" w:rsidRDefault="00083CDF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FF0000"/>
          <w:sz w:val="26"/>
          <w:szCs w:val="26"/>
        </w:rPr>
        <w:t>d) Tổ chức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3"/>
      </w:tblGrid>
      <w:tr w:rsidR="00083CDF" w:rsidRPr="006A645F" w:rsidTr="00224C4F">
        <w:tc>
          <w:tcPr>
            <w:tcW w:w="5122" w:type="dxa"/>
          </w:tcPr>
          <w:p w:rsidR="00083CDF" w:rsidRPr="006A645F" w:rsidRDefault="00083CDF" w:rsidP="00A66141">
            <w:pPr>
              <w:spacing w:after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Hoạt động của GV và HS</w:t>
            </w:r>
          </w:p>
        </w:tc>
        <w:tc>
          <w:tcPr>
            <w:tcW w:w="5123" w:type="dxa"/>
          </w:tcPr>
          <w:p w:rsidR="00083CDF" w:rsidRPr="006A645F" w:rsidRDefault="005E04D4" w:rsidP="00A66141">
            <w:pPr>
              <w:spacing w:after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Sản phẩm dự kiến</w:t>
            </w:r>
          </w:p>
        </w:tc>
      </w:tr>
      <w:tr w:rsidR="00083CDF" w:rsidRPr="00062FD1" w:rsidTr="00224C4F">
        <w:tc>
          <w:tcPr>
            <w:tcW w:w="5122" w:type="dxa"/>
          </w:tcPr>
          <w:p w:rsidR="00083CDF" w:rsidRPr="006A645F" w:rsidRDefault="00083CDF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* GV giao nhiệm vụ học tập</w:t>
            </w:r>
            <w:r w:rsidR="00121532" w:rsidRPr="006A645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1</w:t>
            </w:r>
          </w:p>
          <w:p w:rsidR="00083CDF" w:rsidRPr="006A645F" w:rsidRDefault="00083CDF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121532" w:rsidRPr="006A645F">
              <w:rPr>
                <w:rFonts w:ascii="Times New Roman" w:hAnsi="Times New Roman" w:cs="Times New Roman"/>
                <w:sz w:val="26"/>
                <w:szCs w:val="26"/>
              </w:rPr>
              <w:t xml:space="preserve">GV yêu cầu HS đọc đề bài 1 SGK trang </w:t>
            </w:r>
            <w:r w:rsidR="00DB0F03" w:rsidRPr="006A645F"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  <w:p w:rsidR="00121532" w:rsidRPr="006A645F" w:rsidRDefault="00121532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</w:rPr>
              <w:t xml:space="preserve">- GV yêu cầu </w:t>
            </w:r>
            <w:r w:rsidR="00A66141" w:rsidRPr="006A645F">
              <w:rPr>
                <w:rFonts w:ascii="Times New Roman" w:hAnsi="Times New Roman" w:cs="Times New Roman"/>
                <w:sz w:val="26"/>
                <w:szCs w:val="26"/>
              </w:rPr>
              <w:t>cá nhân làm bài 1</w:t>
            </w:r>
          </w:p>
          <w:p w:rsidR="00083CDF" w:rsidRPr="006A645F" w:rsidRDefault="00083CDF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* HS thực hiện nhiệm vụ</w:t>
            </w:r>
            <w:r w:rsidR="000538E3" w:rsidRPr="006A645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1</w:t>
            </w:r>
          </w:p>
          <w:p w:rsidR="00121532" w:rsidRPr="006A645F" w:rsidRDefault="00083CDF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121532" w:rsidRPr="006A64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HS</w:t>
            </w:r>
            <w:r w:rsidR="00EF767D" w:rsidRPr="006A64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làm việc cá nhân</w:t>
            </w:r>
            <w:r w:rsidR="00121532" w:rsidRPr="006A64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thực hiện</w:t>
            </w:r>
            <w:r w:rsidR="00793BE2" w:rsidRPr="006A64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các</w:t>
            </w:r>
            <w:r w:rsidR="00121532" w:rsidRPr="006A64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yêu cầu trên.</w:t>
            </w:r>
          </w:p>
          <w:p w:rsidR="00083CDF" w:rsidRPr="006A645F" w:rsidRDefault="0094450F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6A64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Hướng dẫn, hỗ trợ: GV làm mẫu chi tiết hơn nếu cần</w:t>
            </w:r>
          </w:p>
          <w:p w:rsidR="00083CDF" w:rsidRPr="006A645F" w:rsidRDefault="00083CDF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  <w:t>* Báo cáo, thảo luận</w:t>
            </w:r>
          </w:p>
          <w:p w:rsidR="0094450F" w:rsidRPr="006A645F" w:rsidRDefault="00083CDF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94450F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GV yêu cầu 1 HS lên bảng trình bày</w:t>
            </w:r>
            <w:r w:rsidR="0094450F" w:rsidRPr="006A64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  <w:p w:rsidR="0094450F" w:rsidRPr="006A645F" w:rsidRDefault="0094450F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 Cả lớp quan sát và nhận xét.</w:t>
            </w:r>
          </w:p>
          <w:p w:rsidR="00083CDF" w:rsidRPr="006A645F" w:rsidRDefault="00083CDF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  <w:t>* Kết luận, nhận định</w:t>
            </w:r>
          </w:p>
          <w:p w:rsidR="00083CDF" w:rsidRPr="006A645F" w:rsidRDefault="00083CDF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793BE2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GV khẳng định kết quả đúng và đánh giá mức độ hoàn thành của</w:t>
            </w:r>
            <w:r w:rsidR="00141ED0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HS</w:t>
            </w:r>
            <w:r w:rsidR="00793BE2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5123" w:type="dxa"/>
          </w:tcPr>
          <w:p w:rsidR="00EF767D" w:rsidRPr="006A645F" w:rsidRDefault="00EF767D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II. Bài tập</w:t>
            </w:r>
          </w:p>
          <w:p w:rsidR="00083CDF" w:rsidRPr="006A645F" w:rsidRDefault="00130D54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Dạng 1: </w:t>
            </w:r>
            <w:r w:rsidR="00C269EA" w:rsidRPr="006A64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Nhận biết đa thức một biến</w:t>
            </w:r>
          </w:p>
          <w:p w:rsidR="00130D54" w:rsidRPr="006A645F" w:rsidRDefault="00121532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Bài 1</w:t>
            </w:r>
            <w:r w:rsidR="00130D54" w:rsidRPr="006A64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. SGK trang </w:t>
            </w:r>
            <w:r w:rsidR="00650309" w:rsidRPr="006A64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68</w:t>
            </w:r>
          </w:p>
          <w:p w:rsidR="00EF767D" w:rsidRPr="006A645F" w:rsidRDefault="00213061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a) Là đa thức một biến x, bậc 1</w:t>
            </w:r>
          </w:p>
          <w:p w:rsidR="00213061" w:rsidRPr="006A645F" w:rsidRDefault="00213061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b) Là đa thức một biến x, bậc 2</w:t>
            </w:r>
          </w:p>
          <w:p w:rsidR="00213061" w:rsidRPr="006A645F" w:rsidRDefault="00213061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c) Không phải là đa thức</w:t>
            </w:r>
          </w:p>
          <w:p w:rsidR="00EF767D" w:rsidRPr="006A645F" w:rsidRDefault="00213061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d) Là đa thức một biến 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bậc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m với m &gt; 2</w:t>
            </w:r>
          </w:p>
          <w:p w:rsidR="00130D54" w:rsidRPr="006A645F" w:rsidRDefault="00130D54" w:rsidP="00A6614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F767D" w:rsidRPr="00062FD1" w:rsidTr="00224C4F">
        <w:tc>
          <w:tcPr>
            <w:tcW w:w="5122" w:type="dxa"/>
          </w:tcPr>
          <w:p w:rsidR="00793BE2" w:rsidRPr="006A645F" w:rsidRDefault="00793BE2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fr-FR"/>
              </w:rPr>
              <w:t>* GV giao nhiệm vụ học tập 2</w:t>
            </w:r>
          </w:p>
          <w:p w:rsidR="00793BE2" w:rsidRPr="006A645F" w:rsidRDefault="00793BE2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lastRenderedPageBreak/>
              <w:t xml:space="preserve">- GV yêu cầu HS đọc đề bài 2 SGK trang </w:t>
            </w:r>
            <w:r w:rsidR="00DB0F03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68</w:t>
            </w:r>
          </w:p>
          <w:p w:rsidR="00793BE2" w:rsidRPr="006A645F" w:rsidRDefault="00793BE2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- GV yêu cầu </w:t>
            </w:r>
            <w:r w:rsidR="00A66141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cá nhân làm bài 2</w:t>
            </w:r>
          </w:p>
          <w:p w:rsidR="00793BE2" w:rsidRPr="006A645F" w:rsidRDefault="00793BE2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fr-FR"/>
              </w:rPr>
              <w:t>* HS thực hiện nhiệm vụ</w:t>
            </w:r>
            <w:r w:rsidR="000538E3" w:rsidRPr="006A645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fr-FR"/>
              </w:rPr>
              <w:t xml:space="preserve"> 2</w:t>
            </w:r>
          </w:p>
          <w:p w:rsidR="00793BE2" w:rsidRPr="006A645F" w:rsidRDefault="00793BE2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- </w:t>
            </w:r>
            <w:r w:rsidRPr="006A64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HS</w:t>
            </w:r>
            <w:r w:rsidRPr="006A64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/>
              </w:rPr>
              <w:t xml:space="preserve"> làm việc cá nhân</w:t>
            </w:r>
            <w:r w:rsidRPr="006A64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thực hiện</w:t>
            </w:r>
            <w:r w:rsidRPr="006A64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/>
              </w:rPr>
              <w:t xml:space="preserve"> các</w:t>
            </w:r>
            <w:r w:rsidRPr="006A64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yêu cầu trên.</w:t>
            </w:r>
          </w:p>
          <w:p w:rsidR="00793BE2" w:rsidRPr="006A645F" w:rsidRDefault="00793BE2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6A64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Hướng dẫn, hỗ trợ: GV làm mẫu chi tiết hơn nếu cần</w:t>
            </w:r>
          </w:p>
          <w:p w:rsidR="00793BE2" w:rsidRPr="006A645F" w:rsidRDefault="00793BE2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  <w:t>* Báo cáo, thảo luận</w:t>
            </w:r>
          </w:p>
          <w:p w:rsidR="00793BE2" w:rsidRPr="006A645F" w:rsidRDefault="00793BE2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GV </w:t>
            </w:r>
            <w:r w:rsidR="000538E3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yêu cầu lần lượt </w:t>
            </w:r>
            <w:r w:rsidR="00CC476B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HS lên bảng trình bày</w:t>
            </w:r>
            <w:r w:rsidRPr="006A64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  <w:p w:rsidR="000538E3" w:rsidRPr="006A645F" w:rsidRDefault="000538E3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A64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 Các HS khác làm bài ra nháp</w:t>
            </w:r>
          </w:p>
          <w:p w:rsidR="00793BE2" w:rsidRPr="006A645F" w:rsidRDefault="00793BE2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 Cả lớp quan sát và nhận xét.</w:t>
            </w:r>
          </w:p>
          <w:p w:rsidR="00793BE2" w:rsidRPr="006A645F" w:rsidRDefault="00793BE2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  <w:t>* Kết luận, nhận định</w:t>
            </w:r>
          </w:p>
          <w:p w:rsidR="00EF767D" w:rsidRPr="006A645F" w:rsidRDefault="00793BE2" w:rsidP="00A66141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GV khẳng định kết quả đúng và đánh giá mức độ hoàn thành của HS, lưu ý HS có thể trình bày ngắn gọn.</w:t>
            </w:r>
          </w:p>
          <w:p w:rsidR="00224C4F" w:rsidRPr="006A645F" w:rsidRDefault="00224C4F" w:rsidP="00A66141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GV đánh giá, nhận xét thái độ làm việc của các thành viên trong lớp học, kĩ năng diễn đạt trình bày của HS.</w:t>
            </w:r>
          </w:p>
        </w:tc>
        <w:tc>
          <w:tcPr>
            <w:tcW w:w="5123" w:type="dxa"/>
          </w:tcPr>
          <w:p w:rsidR="00EF767D" w:rsidRPr="006A645F" w:rsidRDefault="00EF767D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 xml:space="preserve">Dạng 2: Tính </w:t>
            </w:r>
            <w:r w:rsidR="00BC72B7" w:rsidRPr="006A64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giá trị biểu thức</w:t>
            </w:r>
          </w:p>
          <w:p w:rsidR="00EF767D" w:rsidRPr="006A645F" w:rsidRDefault="00EF767D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Bài 2</w:t>
            </w:r>
            <w:r w:rsidR="00FC10B6" w:rsidRPr="006A64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. SGK trang </w:t>
            </w:r>
            <w:r w:rsidR="00650309" w:rsidRPr="006A64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68</w:t>
            </w:r>
            <w:r w:rsidR="00CC476B" w:rsidRPr="006A64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: </w:t>
            </w:r>
          </w:p>
          <w:p w:rsidR="00CC476B" w:rsidRPr="006A645F" w:rsidRDefault="00CC476B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a) Tại a =</w:t>
            </w:r>
            <w:r w:rsidRPr="00200F7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</w:t>
            </w:r>
            <w:r w:rsidRPr="00CF1B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-4, 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 = 18</w:t>
            </w:r>
            <w:r w:rsidR="00100BC2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,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ta có</w:t>
            </w:r>
          </w:p>
          <w:p w:rsidR="00CC476B" w:rsidRPr="006A645F" w:rsidRDefault="00CC476B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 = -5. 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(-4) – 18 – 20 = - 18</w:t>
            </w:r>
          </w:p>
          <w:p w:rsidR="00CC476B" w:rsidRPr="006A645F" w:rsidRDefault="00CC476B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Vậy giá trị của A tại a = </w:t>
            </w:r>
            <w:r w:rsidRPr="00CF1B1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-4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, b = 18 là -18</w:t>
            </w:r>
          </w:p>
          <w:p w:rsidR="00E754E7" w:rsidRPr="006A645F" w:rsidRDefault="00100BC2" w:rsidP="00A66141">
            <w:pPr>
              <w:spacing w:after="120" w:line="288" w:lineRule="auto"/>
              <w:rPr>
                <w:rFonts w:ascii="Times New Roman" w:eastAsia="Times New Roman" w:hAnsi="Times New Roman" w:cs="Times New Roman"/>
                <w:bCs/>
                <w:iCs/>
                <w:position w:val="-12"/>
                <w:sz w:val="26"/>
                <w:szCs w:val="26"/>
                <w:lang w:val="fr-FR"/>
              </w:rPr>
            </w:pPr>
            <w:r w:rsidRPr="006A645F">
              <w:rPr>
                <w:rFonts w:ascii="Times New Roman" w:eastAsia="Times New Roman" w:hAnsi="Times New Roman" w:cs="Times New Roman"/>
                <w:bCs/>
                <w:iCs/>
                <w:position w:val="-12"/>
                <w:sz w:val="26"/>
                <w:szCs w:val="26"/>
                <w:lang w:val="fr-FR"/>
              </w:rPr>
              <w:t>b) Tại x = -1, y = 3, z = -2, ta có</w:t>
            </w:r>
          </w:p>
          <w:p w:rsidR="00100BC2" w:rsidRPr="006A645F" w:rsidRDefault="00100BC2" w:rsidP="00A66141">
            <w:pPr>
              <w:spacing w:after="120" w:line="288" w:lineRule="auto"/>
              <w:rPr>
                <w:rFonts w:ascii="Times New Roman" w:eastAsia="Times New Roman" w:hAnsi="Times New Roman" w:cs="Times New Roman"/>
                <w:bCs/>
                <w:iCs/>
                <w:position w:val="-12"/>
                <w:sz w:val="26"/>
                <w:szCs w:val="26"/>
                <w:lang w:val="fr-FR"/>
              </w:rPr>
            </w:pPr>
            <w:r w:rsidRPr="006A645F">
              <w:rPr>
                <w:rFonts w:ascii="Times New Roman" w:eastAsia="Times New Roman" w:hAnsi="Times New Roman" w:cs="Times New Roman"/>
                <w:bCs/>
                <w:iCs/>
                <w:position w:val="-12"/>
                <w:sz w:val="26"/>
                <w:szCs w:val="26"/>
                <w:lang w:val="fr-FR"/>
              </w:rPr>
              <w:t>B = -</w:t>
            </w:r>
            <w:proofErr w:type="gramStart"/>
            <w:r w:rsidRPr="006A645F">
              <w:rPr>
                <w:rFonts w:ascii="Times New Roman" w:eastAsia="Times New Roman" w:hAnsi="Times New Roman" w:cs="Times New Roman"/>
                <w:bCs/>
                <w:iCs/>
                <w:position w:val="-12"/>
                <w:sz w:val="26"/>
                <w:szCs w:val="26"/>
                <w:lang w:val="fr-FR"/>
              </w:rPr>
              <w:t>8.(</w:t>
            </w:r>
            <w:proofErr w:type="gramEnd"/>
            <w:r w:rsidRPr="006A645F">
              <w:rPr>
                <w:rFonts w:ascii="Times New Roman" w:eastAsia="Times New Roman" w:hAnsi="Times New Roman" w:cs="Times New Roman"/>
                <w:bCs/>
                <w:iCs/>
                <w:position w:val="-12"/>
                <w:sz w:val="26"/>
                <w:szCs w:val="26"/>
                <w:lang w:val="fr-FR"/>
              </w:rPr>
              <w:t xml:space="preserve">-1). 3.(-2) + </w:t>
            </w:r>
            <w:proofErr w:type="gramStart"/>
            <w:r w:rsidRPr="006A645F">
              <w:rPr>
                <w:rFonts w:ascii="Times New Roman" w:eastAsia="Times New Roman" w:hAnsi="Times New Roman" w:cs="Times New Roman"/>
                <w:bCs/>
                <w:iCs/>
                <w:position w:val="-12"/>
                <w:sz w:val="26"/>
                <w:szCs w:val="26"/>
                <w:lang w:val="fr-FR"/>
              </w:rPr>
              <w:t>2.(</w:t>
            </w:r>
            <w:proofErr w:type="gramEnd"/>
            <w:r w:rsidRPr="006A645F">
              <w:rPr>
                <w:rFonts w:ascii="Times New Roman" w:eastAsia="Times New Roman" w:hAnsi="Times New Roman" w:cs="Times New Roman"/>
                <w:bCs/>
                <w:iCs/>
                <w:position w:val="-12"/>
                <w:sz w:val="26"/>
                <w:szCs w:val="26"/>
                <w:lang w:val="fr-FR"/>
              </w:rPr>
              <w:t>-1).3 + 16.3 = -6</w:t>
            </w:r>
          </w:p>
          <w:p w:rsidR="00100BC2" w:rsidRPr="006A645F" w:rsidRDefault="00100BC2" w:rsidP="00A66141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Vậy giá trị của B tại x = -1, y = 3, z = -2 là -6</w:t>
            </w:r>
          </w:p>
          <w:p w:rsidR="00627906" w:rsidRPr="006A645F" w:rsidRDefault="00627906" w:rsidP="00A66141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c) Tại x = -1, y = -3, ta có</w:t>
            </w:r>
          </w:p>
          <w:p w:rsidR="00627906" w:rsidRPr="006A645F" w:rsidRDefault="00627906" w:rsidP="00A66141">
            <w:pPr>
              <w:spacing w:after="120" w:line="288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C = </w:t>
            </w:r>
            <w:r w:rsidR="00396128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-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(-1)</w:t>
            </w:r>
            <w:proofErr w:type="gramStart"/>
            <w:r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2021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.(</w:t>
            </w:r>
            <w:proofErr w:type="gramEnd"/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-3)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2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+ 9.(-1)</w:t>
            </w:r>
            <w:r w:rsidR="00396128"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2021</w:t>
            </w:r>
            <w:r w:rsidR="00396128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= 0</w:t>
            </w:r>
          </w:p>
          <w:p w:rsidR="00396128" w:rsidRPr="006A645F" w:rsidRDefault="00396128" w:rsidP="00A66141">
            <w:pPr>
              <w:spacing w:after="120" w:line="288" w:lineRule="auto"/>
              <w:rPr>
                <w:rFonts w:ascii="Times New Roman" w:eastAsia="Times New Roman" w:hAnsi="Times New Roman" w:cs="Times New Roman"/>
                <w:bCs/>
                <w:iCs/>
                <w:position w:val="-12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Vậy giá trị của C tại x = -1, y = -3 là 0</w:t>
            </w:r>
          </w:p>
        </w:tc>
      </w:tr>
      <w:tr w:rsidR="00F06A4D" w:rsidRPr="006A645F" w:rsidTr="00224C4F">
        <w:tc>
          <w:tcPr>
            <w:tcW w:w="5122" w:type="dxa"/>
          </w:tcPr>
          <w:p w:rsidR="000538E3" w:rsidRPr="006A645F" w:rsidRDefault="000538E3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lastRenderedPageBreak/>
              <w:t>* GVgiao nhiệm vụ học tập 3:</w:t>
            </w:r>
          </w:p>
          <w:p w:rsidR="000538E3" w:rsidRPr="006A645F" w:rsidRDefault="000538E3" w:rsidP="00A66141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 Làm b</w:t>
            </w:r>
            <w:r w:rsidR="00A66141" w:rsidRPr="006A645F"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 w:rsidRPr="006A645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ập 3 SGK trang </w:t>
            </w:r>
            <w:r w:rsidR="00DB0F03" w:rsidRPr="006A645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68</w:t>
            </w:r>
            <w:r w:rsidRPr="006A645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theo cặ</w:t>
            </w:r>
            <w:r w:rsidR="00A66141" w:rsidRPr="006A645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p (3 phút)</w:t>
            </w:r>
          </w:p>
          <w:p w:rsidR="000538E3" w:rsidRPr="006A645F" w:rsidRDefault="000538E3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 3: </w:t>
            </w:r>
          </w:p>
          <w:p w:rsidR="000538E3" w:rsidRPr="006A645F" w:rsidRDefault="000538E3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A64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 HS đọc, tóm tắt đề bài và làm bài theo cặp.</w:t>
            </w:r>
          </w:p>
          <w:p w:rsidR="00D72450" w:rsidRPr="006A645F" w:rsidRDefault="000538E3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A64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- Hướng dẫn, hỗ trợ: </w:t>
            </w:r>
          </w:p>
          <w:p w:rsidR="000538E3" w:rsidRPr="006A645F" w:rsidRDefault="000538E3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 : </w:t>
            </w:r>
          </w:p>
          <w:p w:rsidR="000538E3" w:rsidRPr="006A645F" w:rsidRDefault="000538E3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 GV yêu cầu</w:t>
            </w:r>
            <w:r w:rsidR="00A97B23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đại diện 2 nhóm lấy đa thức</w:t>
            </w: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khác nhau lên bảng trình bày</w:t>
            </w:r>
            <w:r w:rsidRPr="006A64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  <w:p w:rsidR="000538E3" w:rsidRPr="006A645F" w:rsidRDefault="000538E3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 Cả lớp quan sát, lắng nghe và nhận xét.</w:t>
            </w:r>
          </w:p>
          <w:p w:rsidR="000538E3" w:rsidRPr="006A645F" w:rsidRDefault="000538E3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 </w:t>
            </w:r>
            <w:r w:rsidR="00DB0F03"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3</w:t>
            </w: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: </w:t>
            </w:r>
          </w:p>
          <w:p w:rsidR="00F06A4D" w:rsidRPr="006A645F" w:rsidRDefault="000538E3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GV khẳng định </w:t>
            </w:r>
            <w:r w:rsidRPr="004E28C7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vi-VN"/>
              </w:rPr>
              <w:t>kquả</w:t>
            </w: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đúng, cách làm tối ưu và đánh giá mức độ hoàn thành của HS</w:t>
            </w:r>
          </w:p>
        </w:tc>
        <w:tc>
          <w:tcPr>
            <w:tcW w:w="5123" w:type="dxa"/>
          </w:tcPr>
          <w:p w:rsidR="00FC10B6" w:rsidRPr="006A645F" w:rsidRDefault="00FC10B6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Dạng 3: </w:t>
            </w:r>
            <w:r w:rsidR="00BC72B7" w:rsidRPr="006A64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Viết đa thức theo diễn đạt bằng lời</w:t>
            </w:r>
          </w:p>
          <w:p w:rsidR="00FC10B6" w:rsidRPr="006A645F" w:rsidRDefault="00FC10B6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Bài 3. SGK trang </w:t>
            </w:r>
            <w:r w:rsidR="00650309" w:rsidRPr="006A645F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68</w:t>
            </w:r>
          </w:p>
          <w:p w:rsidR="00793BE2" w:rsidRPr="006A645F" w:rsidRDefault="008865E8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KQ có thể </w:t>
            </w:r>
            <w:proofErr w:type="gramStart"/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là:</w:t>
            </w:r>
            <w:proofErr w:type="gramEnd"/>
          </w:p>
          <w:p w:rsidR="008865E8" w:rsidRPr="006A645F" w:rsidRDefault="008865E8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a) -2x + </w:t>
            </w:r>
            <w:proofErr w:type="gramStart"/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6;</w:t>
            </w:r>
            <w:proofErr w:type="gramEnd"/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-2y + 6 ; …</w:t>
            </w:r>
          </w:p>
          <w:p w:rsidR="008865E8" w:rsidRPr="006A645F" w:rsidRDefault="008865E8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b) x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2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+ 4 ; x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2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– 5 x + </w:t>
            </w:r>
            <w:proofErr w:type="gramStart"/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4;  2022</w:t>
            </w:r>
            <w:proofErr w:type="gramEnd"/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y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2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+ 4 ; … </w:t>
            </w:r>
          </w:p>
          <w:p w:rsidR="008865E8" w:rsidRPr="006A645F" w:rsidRDefault="008865E8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c)</w:t>
            </w:r>
            <w:r w:rsidR="007F44E9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x</w:t>
            </w:r>
            <w:r w:rsidR="007F44E9"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4</w:t>
            </w:r>
            <w:r w:rsidR="007F44E9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- 2x</w:t>
            </w:r>
            <w:r w:rsidR="007F44E9"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2</w:t>
            </w:r>
            <w:r w:rsidR="007F44E9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+ 5x – </w:t>
            </w:r>
            <w:proofErr w:type="gramStart"/>
            <w:r w:rsidR="007F44E9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7;</w:t>
            </w:r>
            <w:proofErr w:type="gramEnd"/>
            <w:r w:rsidR="007F44E9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0,5x</w:t>
            </w:r>
            <w:r w:rsidR="007F44E9"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4</w:t>
            </w:r>
            <w:r w:rsidR="007F44E9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+ 13x</w:t>
            </w:r>
            <w:r w:rsidR="007F44E9"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2</w:t>
            </w:r>
            <w:r w:rsidR="007F44E9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- 9x + 5;.. </w:t>
            </w:r>
          </w:p>
          <w:p w:rsidR="008865E8" w:rsidRPr="006A645F" w:rsidRDefault="008865E8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d)</w:t>
            </w:r>
            <w:r w:rsidR="00775C05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FA452D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</w:t>
            </w:r>
            <w:r w:rsidR="00FA452D"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6</w:t>
            </w:r>
            <w:r w:rsidR="00FA452D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– 5x</w:t>
            </w:r>
            <w:r w:rsidR="00FA452D"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4</w:t>
            </w:r>
            <w:r w:rsidR="00FA452D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+ 4x</w:t>
            </w:r>
            <w:r w:rsidR="00FA452D"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2</w:t>
            </w:r>
            <w:r w:rsidR="00FA452D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– </w:t>
            </w:r>
            <w:proofErr w:type="gramStart"/>
            <w:r w:rsidR="00FA452D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2;</w:t>
            </w:r>
            <w:proofErr w:type="gramEnd"/>
            <w:r w:rsidR="00FA452D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…</w:t>
            </w:r>
          </w:p>
        </w:tc>
      </w:tr>
      <w:tr w:rsidR="009F1FB8" w:rsidRPr="00062FD1" w:rsidTr="00224C4F">
        <w:tc>
          <w:tcPr>
            <w:tcW w:w="5122" w:type="dxa"/>
          </w:tcPr>
          <w:p w:rsidR="009F1FB8" w:rsidRPr="006A645F" w:rsidRDefault="009F1FB8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* GV giao nhiệm vụ học tập 4: </w:t>
            </w:r>
          </w:p>
          <w:p w:rsidR="009F1FB8" w:rsidRPr="006A645F" w:rsidRDefault="009F1FB8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- GV yêu cầu HS hoạt động nhóm bàn (2 HS) </w:t>
            </w:r>
            <w:r w:rsidR="00B236ED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làm </w:t>
            </w: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bài 4 SGK – </w:t>
            </w:r>
            <w:r w:rsidR="00DB0F03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68</w:t>
            </w: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9F1FB8" w:rsidRPr="006A645F" w:rsidRDefault="009F1FB8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* HS thực hiện nhiệm vụ 4:</w:t>
            </w:r>
          </w:p>
          <w:p w:rsidR="009F1FB8" w:rsidRPr="006A645F" w:rsidRDefault="009F1FB8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HS hoạt động nhóm bàn làm bài 4.</w:t>
            </w:r>
          </w:p>
          <w:p w:rsidR="009F1FB8" w:rsidRPr="006A645F" w:rsidRDefault="009F1FB8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Hướng dẫn, hỗ trợ: GV yêu cầu HS nhắc lại </w:t>
            </w:r>
            <w:r w:rsidR="00DF693E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 kiểm tra xem một số cho trước có phải là nghiệm của đa thức một biến không?</w:t>
            </w:r>
          </w:p>
          <w:p w:rsidR="009F1FB8" w:rsidRPr="006A645F" w:rsidRDefault="00DF693E" w:rsidP="00A66141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Chú ý: Tính đúng giá trị của đa thức. KQ của phép tính bằng 0 thì số đó là nghiệm của đa thức.</w:t>
            </w:r>
          </w:p>
          <w:p w:rsidR="009F1FB8" w:rsidRPr="006A645F" w:rsidRDefault="009F1FB8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* Báo cáo, thảo luận 4: </w:t>
            </w:r>
          </w:p>
          <w:p w:rsidR="00DF693E" w:rsidRPr="006A645F" w:rsidRDefault="009F1FB8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GV yêu cầu đại diện 2 nhóm hoàn thành nhanh nhất lên bảng trình bày </w:t>
            </w:r>
          </w:p>
          <w:p w:rsidR="00DF693E" w:rsidRPr="006A645F" w:rsidRDefault="00DF693E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Nhóm 1 làm a, b. </w:t>
            </w:r>
          </w:p>
          <w:p w:rsidR="009F1FB8" w:rsidRPr="006A645F" w:rsidRDefault="00DF693E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 2 làm c, d</w:t>
            </w:r>
          </w:p>
          <w:p w:rsidR="009F1FB8" w:rsidRPr="006A645F" w:rsidRDefault="009F1FB8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</w:rPr>
              <w:t>- HS các nhóm quan sát, lắng nghe, nhận xét và nêu các câu hỏi phản biện.</w:t>
            </w:r>
          </w:p>
          <w:p w:rsidR="009F1FB8" w:rsidRPr="006A645F" w:rsidRDefault="009F1FB8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* Kết luận, nhận định 4: </w:t>
            </w:r>
          </w:p>
          <w:p w:rsidR="009F1FB8" w:rsidRPr="006A645F" w:rsidRDefault="009F1FB8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</w:rPr>
              <w:t>- GV chính xác hóa kết quả của bài 4.</w:t>
            </w:r>
          </w:p>
          <w:p w:rsidR="009F1FB8" w:rsidRPr="006A645F" w:rsidRDefault="009F1FB8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</w:rPr>
              <w:t>- GV đánh giá, nhận xét thái độ hoạt động nhóm, mức độ đạt được của sản phẩm nhóm, kĩ năng diễn đạt trình bày của HS.</w:t>
            </w:r>
          </w:p>
        </w:tc>
        <w:tc>
          <w:tcPr>
            <w:tcW w:w="5123" w:type="dxa"/>
          </w:tcPr>
          <w:p w:rsidR="00BC72B7" w:rsidRPr="006A645F" w:rsidRDefault="00BC72B7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 xml:space="preserve">Dạng </w:t>
            </w:r>
            <w:r w:rsidR="00AC2AD0" w:rsidRPr="006A64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4</w:t>
            </w:r>
            <w:r w:rsidRPr="006A64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: Kiểm tra nghiệm của đa thức một </w:t>
            </w:r>
            <w:r w:rsidRPr="00B056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biến</w:t>
            </w:r>
          </w:p>
          <w:p w:rsidR="009F1FB8" w:rsidRPr="006A645F" w:rsidRDefault="00C574EF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Bài 4. SGK trang</w:t>
            </w:r>
            <w:r w:rsidR="009F1FB8" w:rsidRPr="006A64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="00650309" w:rsidRPr="006A64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  <w:t>68</w:t>
            </w:r>
          </w:p>
          <w:p w:rsidR="009F1FB8" w:rsidRPr="006A645F" w:rsidRDefault="00FA38B4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a) Với x = -1, ta có : (-1)</w:t>
            </w:r>
            <w:r w:rsidR="00832754"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4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– </w:t>
            </w:r>
            <w:r w:rsidR="00832754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= </w:t>
            </w:r>
            <w:r w:rsidR="00832754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0</w:t>
            </w:r>
          </w:p>
          <w:p w:rsidR="00FA38B4" w:rsidRPr="006A645F" w:rsidRDefault="00FA38B4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Với x = 0, ta có : 0</w:t>
            </w:r>
            <w:r w:rsidR="00832754"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4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– </w:t>
            </w:r>
            <w:r w:rsidR="00832754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= -</w:t>
            </w:r>
            <w:r w:rsidR="00832754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  <w:p w:rsidR="00FA38B4" w:rsidRPr="006A645F" w:rsidRDefault="00FA38B4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Với x = 1, ta có :</w:t>
            </w:r>
            <w:r w:rsidR="00832754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  <w:r w:rsidR="00832754"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4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– </w:t>
            </w:r>
            <w:r w:rsidR="00832754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= </w:t>
            </w:r>
            <w:r w:rsidR="00832754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0</w:t>
            </w:r>
          </w:p>
          <w:p w:rsidR="00832754" w:rsidRPr="006A645F" w:rsidRDefault="00FA38B4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Với x = 2, ta có : 2</w:t>
            </w:r>
            <w:r w:rsidR="00832754"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4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– </w:t>
            </w:r>
            <w:r w:rsidR="00832754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= </w:t>
            </w:r>
            <w:r w:rsidR="00832754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15</w:t>
            </w:r>
          </w:p>
          <w:p w:rsidR="00FA38B4" w:rsidRPr="006A645F" w:rsidRDefault="00FA38B4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Vậy </w:t>
            </w:r>
            <w:r w:rsidR="00832754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-1 và 1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là nghiệm của đa thức đã cho</w:t>
            </w:r>
          </w:p>
          <w:p w:rsidR="006900C2" w:rsidRPr="006A645F" w:rsidRDefault="00FA38B4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b) </w:t>
            </w:r>
            <w:r w:rsidR="006900C2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Với x = -1, ta có : </w:t>
            </w:r>
            <w:proofErr w:type="gramStart"/>
            <w:r w:rsidR="006900C2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3.(</w:t>
            </w:r>
            <w:proofErr w:type="gramEnd"/>
            <w:r w:rsidR="006900C2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-1)</w:t>
            </w:r>
            <w:r w:rsidR="00626A2A"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2</w:t>
            </w:r>
            <w:r w:rsidR="006900C2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– </w:t>
            </w:r>
            <w:r w:rsidR="00626A2A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4.(-1)</w:t>
            </w:r>
            <w:r w:rsidR="006900C2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= </w:t>
            </w:r>
            <w:r w:rsidR="00626A2A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7</w:t>
            </w:r>
          </w:p>
          <w:p w:rsidR="006900C2" w:rsidRPr="006A645F" w:rsidRDefault="006900C2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Với x = 0, ta có : 3.0</w:t>
            </w:r>
            <w:r w:rsidR="00626A2A"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2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– </w:t>
            </w:r>
            <w:r w:rsidR="00626A2A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4.0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626A2A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= 0</w:t>
            </w:r>
          </w:p>
          <w:p w:rsidR="006900C2" w:rsidRPr="006A645F" w:rsidRDefault="006900C2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Với x = 1, ta có : 3.1</w:t>
            </w:r>
            <w:r w:rsidR="00626A2A"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2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– </w:t>
            </w:r>
            <w:r w:rsidR="00626A2A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4.1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= -</w:t>
            </w:r>
            <w:r w:rsidR="00626A2A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  <w:p w:rsidR="006900C2" w:rsidRPr="006A645F" w:rsidRDefault="006900C2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Với x = 2, ta có : 3.2</w:t>
            </w:r>
            <w:r w:rsidR="00626A2A"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2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– </w:t>
            </w:r>
            <w:r w:rsidR="00626A2A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4.2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= </w:t>
            </w:r>
            <w:r w:rsidR="00626A2A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4</w:t>
            </w:r>
          </w:p>
          <w:p w:rsidR="006900C2" w:rsidRPr="006A645F" w:rsidRDefault="006900C2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Vậy </w:t>
            </w:r>
            <w:r w:rsidR="00626A2A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0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là nghiệm của đa thức đã cho</w:t>
            </w:r>
          </w:p>
          <w:p w:rsidR="006900C2" w:rsidRPr="006A645F" w:rsidRDefault="00FA38B4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c) </w:t>
            </w:r>
            <w:r w:rsidR="006900C2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Với x = -1, ta có : </w:t>
            </w:r>
            <w:proofErr w:type="gramStart"/>
            <w:r w:rsidR="006900C2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3.(</w:t>
            </w:r>
            <w:proofErr w:type="gramEnd"/>
            <w:r w:rsidR="006900C2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-1) – 6 = -9</w:t>
            </w:r>
          </w:p>
          <w:p w:rsidR="006900C2" w:rsidRPr="006A645F" w:rsidRDefault="006900C2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Với x = 0, ta có : 3.0 – 6 = -6</w:t>
            </w:r>
          </w:p>
          <w:p w:rsidR="006900C2" w:rsidRPr="006A645F" w:rsidRDefault="006900C2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Với x = 1, ta có : 3.1 – 6 = -3</w:t>
            </w:r>
          </w:p>
          <w:p w:rsidR="006900C2" w:rsidRPr="006A645F" w:rsidRDefault="006900C2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Với x = 2, ta có : 3.2 – 6 = 0</w:t>
            </w:r>
          </w:p>
          <w:p w:rsidR="006900C2" w:rsidRPr="006A645F" w:rsidRDefault="006900C2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Vậy 2 là nghiệm của đa thức đã cho</w:t>
            </w:r>
          </w:p>
          <w:p w:rsidR="006900C2" w:rsidRPr="006A645F" w:rsidRDefault="00FA38B4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d) </w:t>
            </w:r>
            <w:r w:rsidR="006900C2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Với x = -1, ta có : (-1)</w:t>
            </w:r>
            <w:r w:rsidR="00345DDB"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2</w:t>
            </w:r>
            <w:r w:rsidR="006900C2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345DDB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+ 9</w:t>
            </w:r>
            <w:r w:rsidR="006900C2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= </w:t>
            </w:r>
            <w:r w:rsidR="00345DDB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10</w:t>
            </w:r>
          </w:p>
          <w:p w:rsidR="006900C2" w:rsidRPr="006A645F" w:rsidRDefault="006900C2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Với x = 0, ta có : 0</w:t>
            </w:r>
            <w:r w:rsidR="00345DDB"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2</w:t>
            </w:r>
            <w:r w:rsidR="00345DDB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+ 9 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= </w:t>
            </w:r>
            <w:r w:rsidR="00345DDB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9</w:t>
            </w:r>
          </w:p>
          <w:p w:rsidR="006900C2" w:rsidRPr="006A645F" w:rsidRDefault="006900C2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Với x = 1, ta có : 1</w:t>
            </w:r>
            <w:r w:rsidR="00345DDB"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2</w:t>
            </w:r>
            <w:r w:rsidR="00345DDB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+ 9 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= </w:t>
            </w:r>
            <w:r w:rsidR="00345DDB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10</w:t>
            </w:r>
          </w:p>
          <w:p w:rsidR="006900C2" w:rsidRPr="006A645F" w:rsidRDefault="006900C2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Với x = 2, ta có : 2</w:t>
            </w:r>
            <w:r w:rsidR="00345DDB" w:rsidRPr="006A645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fr-FR"/>
              </w:rPr>
              <w:t>2</w:t>
            </w:r>
            <w:r w:rsidR="00345DDB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+ 9 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= </w:t>
            </w:r>
            <w:r w:rsidR="00345DDB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13</w:t>
            </w:r>
          </w:p>
          <w:p w:rsidR="00FA38B4" w:rsidRPr="006A645F" w:rsidRDefault="006900C2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Vậy </w:t>
            </w:r>
            <w:r w:rsidR="00345DDB"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không có số nào</w:t>
            </w:r>
            <w:r w:rsidRPr="006A64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là nghiệm của đa thức đã cho</w:t>
            </w:r>
          </w:p>
        </w:tc>
      </w:tr>
      <w:tr w:rsidR="00650309" w:rsidRPr="006A645F" w:rsidTr="00650309">
        <w:tc>
          <w:tcPr>
            <w:tcW w:w="5122" w:type="dxa"/>
          </w:tcPr>
          <w:p w:rsidR="00650309" w:rsidRPr="006A645F" w:rsidRDefault="00650309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fr-FR"/>
              </w:rPr>
              <w:lastRenderedPageBreak/>
              <w:t xml:space="preserve">* GV giao nhiệm vụ học tập </w:t>
            </w:r>
            <w:proofErr w:type="gramStart"/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fr-FR"/>
              </w:rPr>
              <w:t>5:</w:t>
            </w:r>
            <w:proofErr w:type="gramEnd"/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fr-FR"/>
              </w:rPr>
              <w:t> </w:t>
            </w:r>
          </w:p>
          <w:p w:rsidR="00650309" w:rsidRPr="006A645F" w:rsidRDefault="00650309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- GV yêu cầu HS hoạt động nhóm bàn (2 HS) </w:t>
            </w:r>
            <w:r w:rsidR="00122FDE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làm </w:t>
            </w: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bài 5 SGK – 68.</w:t>
            </w:r>
          </w:p>
          <w:p w:rsidR="00650309" w:rsidRPr="006A645F" w:rsidRDefault="00650309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fr-FR"/>
              </w:rPr>
              <w:t xml:space="preserve">* HS thực hiện nhiệm vụ </w:t>
            </w:r>
            <w:proofErr w:type="gramStart"/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fr-FR"/>
              </w:rPr>
              <w:t>5:</w:t>
            </w:r>
            <w:proofErr w:type="gramEnd"/>
          </w:p>
          <w:p w:rsidR="00650309" w:rsidRPr="006A645F" w:rsidRDefault="00650309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- HS hoạt động nhóm bàn làm bài 5.</w:t>
            </w:r>
          </w:p>
          <w:p w:rsidR="00650309" w:rsidRPr="006A645F" w:rsidRDefault="00650309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- Hướng dẫn, hỗ </w:t>
            </w:r>
            <w:proofErr w:type="gramStart"/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trợ:</w:t>
            </w:r>
            <w:proofErr w:type="gramEnd"/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GV yêu cầu HS nhắc lại cách t</w:t>
            </w:r>
            <w:r w:rsidR="00122FDE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hu gọn đa thức</w:t>
            </w:r>
            <w:r w:rsidR="00A52D91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và cách tìm bậc của đa thức</w:t>
            </w: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.</w:t>
            </w:r>
          </w:p>
          <w:p w:rsidR="00650309" w:rsidRPr="006A645F" w:rsidRDefault="00650309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fr-FR"/>
              </w:rPr>
              <w:lastRenderedPageBreak/>
              <w:t xml:space="preserve">* Báo cáo, thảo luận </w:t>
            </w:r>
            <w:proofErr w:type="gramStart"/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fr-FR"/>
              </w:rPr>
              <w:t>5:</w:t>
            </w:r>
            <w:proofErr w:type="gramEnd"/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fr-FR"/>
              </w:rPr>
              <w:t> </w:t>
            </w:r>
          </w:p>
          <w:p w:rsidR="00650309" w:rsidRPr="006A645F" w:rsidRDefault="00650309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- GV yêu cầu đại diện nhóm hoàn thành nhanh nhất lên bảng trình bày.</w:t>
            </w:r>
          </w:p>
          <w:p w:rsidR="00650309" w:rsidRPr="006A645F" w:rsidRDefault="00650309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- HS các nhóm quan sát, lắng nghe, nhận xét và nêu các câu hỏi phản biện.</w:t>
            </w:r>
          </w:p>
          <w:p w:rsidR="00650309" w:rsidRPr="006A645F" w:rsidRDefault="00650309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fr-FR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fr-FR"/>
              </w:rPr>
              <w:t xml:space="preserve">* Kết luận, nhận định </w:t>
            </w:r>
            <w:proofErr w:type="gramStart"/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fr-FR"/>
              </w:rPr>
              <w:t>5:</w:t>
            </w:r>
            <w:proofErr w:type="gramEnd"/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fr-FR"/>
              </w:rPr>
              <w:t xml:space="preserve"> </w:t>
            </w:r>
          </w:p>
          <w:p w:rsidR="00650309" w:rsidRPr="006A645F" w:rsidRDefault="00650309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- GV chính xác hóa kết quả của bài 5.</w:t>
            </w:r>
          </w:p>
          <w:p w:rsidR="00650309" w:rsidRPr="006A645F" w:rsidRDefault="00650309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- GV đánh giá, nhận xét thái độ hoạt động nhóm, mức độ đạt được của sản phẩm nhóm, kĩ năng diễn đạt trình bày của HS.</w:t>
            </w:r>
          </w:p>
        </w:tc>
        <w:tc>
          <w:tcPr>
            <w:tcW w:w="5123" w:type="dxa"/>
          </w:tcPr>
          <w:p w:rsidR="00AC2AD0" w:rsidRPr="006A645F" w:rsidRDefault="00AC2AD0" w:rsidP="00A66141">
            <w:pPr>
              <w:spacing w:after="12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Dạng 5: Các phép tính về đa thức</w:t>
            </w:r>
          </w:p>
          <w:p w:rsidR="00650309" w:rsidRPr="006A645F" w:rsidRDefault="00650309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Bài 5. SGK trang 68</w:t>
            </w:r>
          </w:p>
          <w:p w:rsidR="00650309" w:rsidRPr="006A645F" w:rsidRDefault="00AC6573" w:rsidP="00A66141">
            <w:pPr>
              <w:spacing w:after="120" w:line="276" w:lineRule="auto"/>
              <w:rPr>
                <w:rFonts w:ascii="Times New Roman" w:hAnsi="Times New Roman" w:cs="Times New Roman"/>
                <w:position w:val="-18"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Đa thức</w:t>
            </w:r>
            <w:r w:rsidR="00A66141" w:rsidRPr="006A645F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416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7.25pt;height:21.75pt" o:ole="">
                  <v:imagedata r:id="rId5" o:title=""/>
                </v:shape>
                <o:OLEObject Type="Embed" ProgID="Equation.DSMT4" ShapeID="_x0000_i1025" DrawAspect="Content" ObjectID="_1721984476" r:id="rId6"/>
              </w:object>
            </w:r>
          </w:p>
          <w:p w:rsidR="00D65282" w:rsidRPr="006A645F" w:rsidRDefault="00D65282" w:rsidP="00A66141">
            <w:pPr>
              <w:spacing w:after="120" w:line="276" w:lineRule="auto"/>
              <w:rPr>
                <w:rFonts w:ascii="Times New Roman" w:hAnsi="Times New Roman" w:cs="Times New Roman"/>
                <w:position w:val="-18"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position w:val="-18"/>
                <w:sz w:val="26"/>
                <w:szCs w:val="26"/>
                <w:lang w:val="vi-VN"/>
              </w:rPr>
              <w:t>a) Thu gọn</w:t>
            </w:r>
            <w:r w:rsidR="00110E9A" w:rsidRPr="006A645F">
              <w:rPr>
                <w:rFonts w:ascii="Times New Roman" w:hAnsi="Times New Roman" w:cs="Times New Roman"/>
                <w:position w:val="-18"/>
                <w:sz w:val="26"/>
                <w:szCs w:val="26"/>
                <w:lang w:val="vi-VN"/>
              </w:rPr>
              <w:t xml:space="preserve"> </w:t>
            </w:r>
            <w:r w:rsidR="00110E9A" w:rsidRPr="006A645F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140" w:dyaOrig="420">
                <v:shape id="_x0000_i1026" type="#_x0000_t75" style="width:107.25pt;height:21.75pt" o:ole="">
                  <v:imagedata r:id="rId7" o:title=""/>
                </v:shape>
                <o:OLEObject Type="Embed" ProgID="Equation.DSMT4" ShapeID="_x0000_i1026" DrawAspect="Content" ObjectID="_1721984477" r:id="rId8"/>
              </w:object>
            </w:r>
          </w:p>
          <w:p w:rsidR="00D65282" w:rsidRPr="006A645F" w:rsidRDefault="00110E9A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b) Bậc của đa thức P(x) là bậc 5</w:t>
            </w:r>
          </w:p>
          <w:p w:rsidR="00110E9A" w:rsidRPr="006A645F" w:rsidRDefault="00110E9A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</w:rPr>
              <w:t xml:space="preserve">c) Tại x = -1, ta có </w:t>
            </w:r>
          </w:p>
          <w:p w:rsidR="00110E9A" w:rsidRPr="006A645F" w:rsidRDefault="00110E9A" w:rsidP="00A66141">
            <w:pPr>
              <w:spacing w:after="120" w:line="276" w:lineRule="auto"/>
              <w:rPr>
                <w:rFonts w:ascii="Times New Roman" w:hAnsi="Times New Roman" w:cs="Times New Roman"/>
                <w:position w:val="-18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3760" w:dyaOrig="420">
                <v:shape id="_x0000_i1027" type="#_x0000_t75" style="width:188.25pt;height:21.75pt" o:ole="">
                  <v:imagedata r:id="rId9" o:title=""/>
                </v:shape>
                <o:OLEObject Type="Embed" ProgID="Equation.DSMT4" ShapeID="_x0000_i1027" DrawAspect="Content" ObjectID="_1721984478" r:id="rId10"/>
              </w:object>
            </w:r>
          </w:p>
          <w:p w:rsidR="00110CC4" w:rsidRPr="006A645F" w:rsidRDefault="00110CC4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</w:rPr>
              <w:t xml:space="preserve">Tại x = 0, ta có </w:t>
            </w:r>
          </w:p>
          <w:p w:rsidR="00110CC4" w:rsidRPr="006A645F" w:rsidRDefault="00110CC4" w:rsidP="00A66141">
            <w:pPr>
              <w:spacing w:after="120" w:line="276" w:lineRule="auto"/>
              <w:rPr>
                <w:rFonts w:ascii="Times New Roman" w:hAnsi="Times New Roman" w:cs="Times New Roman"/>
                <w:position w:val="-18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3200" w:dyaOrig="420">
                <v:shape id="_x0000_i1028" type="#_x0000_t75" style="width:159.75pt;height:21.75pt" o:ole="">
                  <v:imagedata r:id="rId11" o:title=""/>
                </v:shape>
                <o:OLEObject Type="Embed" ProgID="Equation.DSMT4" ShapeID="_x0000_i1028" DrawAspect="Content" ObjectID="_1721984479" r:id="rId12"/>
              </w:object>
            </w:r>
          </w:p>
          <w:p w:rsidR="00110CC4" w:rsidRPr="006A645F" w:rsidRDefault="00110CC4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</w:rPr>
              <w:t>Tại x = 1, ta có</w:t>
            </w:r>
          </w:p>
          <w:p w:rsidR="00110CC4" w:rsidRDefault="00110CC4" w:rsidP="00A66141">
            <w:pPr>
              <w:spacing w:after="120" w:line="276" w:lineRule="auto"/>
              <w:rPr>
                <w:rFonts w:ascii="Times New Roman" w:hAnsi="Times New Roman" w:cs="Times New Roman"/>
                <w:position w:val="-12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680" w:dyaOrig="420">
                <v:shape id="_x0000_i1029" type="#_x0000_t75" style="width:134.25pt;height:21.75pt" o:ole="">
                  <v:imagedata r:id="rId13" o:title=""/>
                </v:shape>
                <o:OLEObject Type="Embed" ProgID="Equation.DSMT4" ShapeID="_x0000_i1029" DrawAspect="Content" ObjectID="_1721984480" r:id="rId14"/>
              </w:object>
            </w:r>
          </w:p>
          <w:p w:rsidR="00AF72A5" w:rsidRPr="006A645F" w:rsidRDefault="00AF72A5" w:rsidP="00A6614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Hướng dẫn tự học ở nhà</w:t>
      </w:r>
      <w:r w:rsidR="007E4838" w:rsidRPr="006A645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672FA9" w:rsidRPr="006A645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(3 phút)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sz w:val="26"/>
          <w:szCs w:val="26"/>
        </w:rPr>
        <w:t xml:space="preserve">- </w:t>
      </w:r>
      <w:r w:rsidR="00D72450" w:rsidRPr="006A645F">
        <w:rPr>
          <w:rFonts w:ascii="Times New Roman" w:hAnsi="Times New Roman" w:cs="Times New Roman"/>
          <w:sz w:val="26"/>
          <w:szCs w:val="26"/>
        </w:rPr>
        <w:t xml:space="preserve"> Xem lại nội dung bài học, ôn lại các kiến thức trọng tâm của chương.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sz w:val="26"/>
          <w:szCs w:val="26"/>
        </w:rPr>
        <w:t xml:space="preserve">- </w:t>
      </w:r>
      <w:r w:rsidR="00D72450" w:rsidRPr="006A645F">
        <w:rPr>
          <w:rFonts w:ascii="Times New Roman" w:hAnsi="Times New Roman" w:cs="Times New Roman"/>
          <w:sz w:val="26"/>
          <w:szCs w:val="26"/>
        </w:rPr>
        <w:t xml:space="preserve"> Học thuộc các khái niệm </w:t>
      </w:r>
      <w:r w:rsidR="00110CC4" w:rsidRPr="006A645F">
        <w:rPr>
          <w:rFonts w:ascii="Times New Roman" w:hAnsi="Times New Roman" w:cs="Times New Roman"/>
          <w:sz w:val="26"/>
          <w:szCs w:val="26"/>
        </w:rPr>
        <w:t>biểu thức đại số; thu gọn đa thức và nghiệm của đa thức; cộng trừ, nhân, chia đơn thức, đa thức một biến</w:t>
      </w:r>
      <w:r w:rsidR="00D72450" w:rsidRPr="006A645F">
        <w:rPr>
          <w:rFonts w:ascii="Times New Roman" w:hAnsi="Times New Roman" w:cs="Times New Roman"/>
          <w:sz w:val="26"/>
          <w:szCs w:val="26"/>
        </w:rPr>
        <w:t xml:space="preserve">. Ôn lại các tính chất, quy tắc, các phép toán về </w:t>
      </w:r>
      <w:r w:rsidR="00110CC4" w:rsidRPr="006A645F">
        <w:rPr>
          <w:rFonts w:ascii="Times New Roman" w:hAnsi="Times New Roman" w:cs="Times New Roman"/>
          <w:sz w:val="26"/>
          <w:szCs w:val="26"/>
        </w:rPr>
        <w:t>đơn thức, đa thức và các bài toán giải thực tế.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sz w:val="26"/>
          <w:szCs w:val="26"/>
        </w:rPr>
        <w:t xml:space="preserve">- </w:t>
      </w:r>
      <w:r w:rsidR="00D72450" w:rsidRPr="006A645F">
        <w:rPr>
          <w:rFonts w:ascii="Times New Roman" w:hAnsi="Times New Roman" w:cs="Times New Roman"/>
          <w:sz w:val="26"/>
          <w:szCs w:val="26"/>
        </w:rPr>
        <w:t xml:space="preserve">Tìm hiểu trước nội dung các bài tập </w:t>
      </w:r>
      <w:r w:rsidR="00BE35D4" w:rsidRPr="006A645F">
        <w:rPr>
          <w:rFonts w:ascii="Times New Roman" w:hAnsi="Times New Roman" w:cs="Times New Roman"/>
          <w:sz w:val="26"/>
          <w:szCs w:val="26"/>
        </w:rPr>
        <w:t>6, 7, 8, 9, 10, 11, 12, 13</w:t>
      </w:r>
      <w:r w:rsidR="00D72450" w:rsidRPr="006A645F">
        <w:rPr>
          <w:rFonts w:ascii="Times New Roman" w:hAnsi="Times New Roman" w:cs="Times New Roman"/>
          <w:sz w:val="26"/>
          <w:szCs w:val="26"/>
        </w:rPr>
        <w:t xml:space="preserve"> (SGK/trang </w:t>
      </w:r>
      <w:r w:rsidR="00BE35D4" w:rsidRPr="006A645F">
        <w:rPr>
          <w:rFonts w:ascii="Times New Roman" w:hAnsi="Times New Roman" w:cs="Times New Roman"/>
          <w:sz w:val="26"/>
          <w:szCs w:val="26"/>
        </w:rPr>
        <w:t>68, 69</w:t>
      </w:r>
      <w:r w:rsidR="00D72450" w:rsidRPr="006A645F">
        <w:rPr>
          <w:rFonts w:ascii="Times New Roman" w:hAnsi="Times New Roman" w:cs="Times New Roman"/>
          <w:sz w:val="26"/>
          <w:szCs w:val="26"/>
        </w:rPr>
        <w:t>)</w:t>
      </w:r>
    </w:p>
    <w:p w:rsidR="008C2A22" w:rsidRPr="006A645F" w:rsidRDefault="008C2A22" w:rsidP="00A66141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645F">
        <w:rPr>
          <w:rFonts w:ascii="Times New Roman" w:hAnsi="Times New Roman" w:cs="Times New Roman"/>
          <w:b/>
          <w:color w:val="0000FF"/>
          <w:sz w:val="26"/>
          <w:szCs w:val="26"/>
          <w:u w:val="single"/>
        </w:rPr>
        <w:t>Tiết 2</w:t>
      </w:r>
      <w:r w:rsidRPr="006A645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224C4F" w:rsidRPr="006A645F" w:rsidRDefault="00224C4F" w:rsidP="00A66141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6A645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Hoạt động 3: Luyện tập</w:t>
      </w:r>
      <w:r w:rsidRPr="006A645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(</w:t>
      </w:r>
      <w:r w:rsidRPr="00E120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tiếp)</w:t>
      </w:r>
      <w:r w:rsidR="001C44B4" w:rsidRPr="00E120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</w:t>
      </w:r>
      <w:r w:rsidR="00C269EA" w:rsidRPr="00E120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785520" w:rsidRPr="00E120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0</w:t>
      </w:r>
      <w:r w:rsidR="001C44B4" w:rsidRPr="00E120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phút)</w:t>
      </w:r>
    </w:p>
    <w:tbl>
      <w:tblPr>
        <w:tblStyle w:val="TableGrid"/>
        <w:tblW w:w="10348" w:type="dxa"/>
        <w:tblInd w:w="108" w:type="dxa"/>
        <w:tblLook w:val="04A0" w:firstRow="1" w:lastRow="0" w:firstColumn="1" w:lastColumn="0" w:noHBand="0" w:noVBand="1"/>
      </w:tblPr>
      <w:tblGrid>
        <w:gridCol w:w="5387"/>
        <w:gridCol w:w="4961"/>
      </w:tblGrid>
      <w:tr w:rsidR="00224C4F" w:rsidRPr="006A645F" w:rsidTr="00B5575C">
        <w:tc>
          <w:tcPr>
            <w:tcW w:w="5387" w:type="dxa"/>
            <w:vAlign w:val="center"/>
          </w:tcPr>
          <w:p w:rsidR="00224C4F" w:rsidRPr="006A645F" w:rsidRDefault="00224C4F" w:rsidP="00A66141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Hoạt động của GV và HS</w:t>
            </w:r>
          </w:p>
        </w:tc>
        <w:tc>
          <w:tcPr>
            <w:tcW w:w="4961" w:type="dxa"/>
          </w:tcPr>
          <w:p w:rsidR="00224C4F" w:rsidRPr="006A645F" w:rsidRDefault="005E04D4" w:rsidP="00A66141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Sản phẩm dự kiến</w:t>
            </w:r>
          </w:p>
        </w:tc>
      </w:tr>
      <w:tr w:rsidR="00224C4F" w:rsidRPr="006A645F" w:rsidTr="00B5575C">
        <w:tc>
          <w:tcPr>
            <w:tcW w:w="5387" w:type="dxa"/>
          </w:tcPr>
          <w:p w:rsidR="00224C4F" w:rsidRPr="006A645F" w:rsidRDefault="00224C4F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* GV giao nhiệm vụ học tập </w:t>
            </w:r>
            <w:r w:rsidR="00535825"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6</w:t>
            </w: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: </w:t>
            </w:r>
          </w:p>
          <w:p w:rsidR="00907D17" w:rsidRPr="006A645F" w:rsidRDefault="00907D17" w:rsidP="00A66141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- Hoạt động nhóm 4 làm bài tập </w:t>
            </w:r>
            <w:r w:rsidR="00535825" w:rsidRPr="006A645F"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  <w:r w:rsidRPr="006A645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SGK trang </w:t>
            </w:r>
            <w:r w:rsidR="00535825" w:rsidRPr="006A645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68 </w:t>
            </w:r>
            <w:r w:rsidRPr="006A645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(5 phút)</w:t>
            </w:r>
          </w:p>
          <w:p w:rsidR="00224C4F" w:rsidRPr="006A645F" w:rsidRDefault="00224C4F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* HS thực hiện nhiệm vụ </w:t>
            </w:r>
            <w:r w:rsidR="00535825"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6</w:t>
            </w: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:</w:t>
            </w:r>
          </w:p>
          <w:p w:rsidR="00224C4F" w:rsidRPr="006A645F" w:rsidRDefault="00224C4F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HS hoạt động nhóm làm bài </w:t>
            </w:r>
            <w:r w:rsidR="00785520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trong SGK.</w:t>
            </w:r>
          </w:p>
          <w:p w:rsidR="00FF52D6" w:rsidRPr="006A645F" w:rsidRDefault="00224C4F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Hướng dẫn, hỗ trợ: </w:t>
            </w:r>
          </w:p>
          <w:p w:rsidR="00FF52D6" w:rsidRPr="006A645F" w:rsidRDefault="00FF52D6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+) </w:t>
            </w:r>
            <w:r w:rsidR="00224C4F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GV yêu cầu HS nhắc lại</w:t>
            </w:r>
            <w:r w:rsidR="00A66141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cách cộng, trừ đa thức với đa thức:</w:t>
            </w:r>
          </w:p>
          <w:p w:rsidR="00224C4F" w:rsidRPr="006A645F" w:rsidRDefault="00224C4F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FF52D6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 1: Cộng, trừ theo cột dọc</w:t>
            </w:r>
          </w:p>
          <w:p w:rsidR="00FF52D6" w:rsidRPr="006A645F" w:rsidRDefault="00FF52D6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 2: Cộng trừ theo hàng ngang</w:t>
            </w:r>
          </w:p>
          <w:p w:rsidR="00FF52D6" w:rsidRPr="006A645F" w:rsidRDefault="00FF52D6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+) GV yêu cầu HS nhắc lại quy tắc nhân đơn thức với đa thức, đa thức </w:t>
            </w:r>
            <w:r w:rsidRPr="00D815D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</w:t>
            </w:r>
            <w:r w:rsidR="00D815DC" w:rsidRPr="00D815D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ới</w:t>
            </w:r>
            <w:r w:rsidRPr="009E1251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 thức.</w:t>
            </w:r>
          </w:p>
          <w:p w:rsidR="00FF52D6" w:rsidRPr="006A645F" w:rsidRDefault="00FF52D6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+) GV yêu cầu HS nhắc lại quy tắc chia đa thức </w:t>
            </w: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cho đơn thức, đa thức</w:t>
            </w:r>
          </w:p>
          <w:p w:rsidR="00224C4F" w:rsidRPr="006A645F" w:rsidRDefault="00224C4F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* Báo cáo, thảo luận </w:t>
            </w:r>
            <w:r w:rsidR="00535825"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6</w:t>
            </w: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: </w:t>
            </w:r>
          </w:p>
          <w:p w:rsidR="00224C4F" w:rsidRPr="006A645F" w:rsidRDefault="00224C4F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GV yêu cầu đại diện </w:t>
            </w:r>
            <w:r w:rsidR="00FF52D6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nhóm hoàn thành nhanh nhất lên bảng trình bày và trả lời các câu hỏi phản biện.</w:t>
            </w:r>
          </w:p>
          <w:p w:rsidR="00FF52D6" w:rsidRPr="006A645F" w:rsidRDefault="00FF52D6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 1: Làm a, d, e</w:t>
            </w:r>
          </w:p>
          <w:p w:rsidR="00FF52D6" w:rsidRPr="006A645F" w:rsidRDefault="00FF52D6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 2; Làm b, c, g</w:t>
            </w:r>
          </w:p>
          <w:p w:rsidR="00224C4F" w:rsidRPr="006A645F" w:rsidRDefault="00224C4F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</w:rPr>
              <w:t>- HS các nhóm quan sát, lắng nghe, nhận xét và nêu các câu hỏi phản biện.</w:t>
            </w:r>
          </w:p>
          <w:p w:rsidR="00224C4F" w:rsidRPr="006A645F" w:rsidRDefault="00224C4F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* Kết luận, nhận định </w:t>
            </w:r>
            <w:r w:rsidR="00535825"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6</w:t>
            </w: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: </w:t>
            </w:r>
          </w:p>
          <w:p w:rsidR="00224C4F" w:rsidRPr="006A645F" w:rsidRDefault="00224C4F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GV chính xác hóa kết quả của bài </w:t>
            </w:r>
            <w:r w:rsidR="00785520" w:rsidRPr="006A645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224C4F" w:rsidRPr="006A645F" w:rsidRDefault="00224C4F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</w:rPr>
              <w:t>- GV đánh giá, nhận xét thái độ hoạt động nhóm, mức độ đạt được của sản phẩm nhóm, kĩ năng diễn đạt trình bày của HS.</w:t>
            </w:r>
          </w:p>
          <w:p w:rsidR="00B93ACE" w:rsidRPr="006A645F" w:rsidRDefault="00B93ACE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  <w:p w:rsidR="00430266" w:rsidRPr="006A645F" w:rsidRDefault="00430266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* GV giao nhiệm vụ học tập 7: </w:t>
            </w:r>
          </w:p>
          <w:p w:rsidR="00430266" w:rsidRPr="006A645F" w:rsidRDefault="00430266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GV yêu cầu HS hoạt động nhóm cặp đôi </w:t>
            </w:r>
            <w:proofErr w:type="gramStart"/>
            <w:r w:rsidRPr="009E1251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bài  </w:t>
            </w:r>
            <w:r w:rsidRPr="009E1251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8</w:t>
            </w:r>
            <w:proofErr w:type="gramEnd"/>
            <w:r w:rsidRPr="006A645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6A645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SGK trang </w:t>
            </w:r>
            <w:r w:rsidRPr="006A645F">
              <w:rPr>
                <w:rFonts w:ascii="Times New Roman" w:eastAsia="Calibri" w:hAnsi="Times New Roman" w:cs="Times New Roman"/>
                <w:sz w:val="26"/>
                <w:szCs w:val="26"/>
              </w:rPr>
              <w:t>69</w:t>
            </w: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(5 phút).</w:t>
            </w:r>
          </w:p>
          <w:p w:rsidR="00430266" w:rsidRPr="006A645F" w:rsidRDefault="00430266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* HS thực hiện nhiệm vụ 7:</w:t>
            </w:r>
          </w:p>
          <w:p w:rsidR="00430266" w:rsidRPr="006A645F" w:rsidRDefault="00430266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HS hoạt động nhóm làm bài 8 trong SGK.</w:t>
            </w:r>
          </w:p>
          <w:p w:rsidR="00430266" w:rsidRPr="006A645F" w:rsidRDefault="00430266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Hướng dẫn, hỗ trợ: GV yêu cầu HS nhắc lại</w:t>
            </w:r>
            <w:r w:rsidR="00B93ACE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các bước cộng, trừ đa thức với đa thức.</w:t>
            </w: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430266" w:rsidRPr="006A645F" w:rsidRDefault="00430266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* Báo cáo, thảo luận 7: </w:t>
            </w:r>
          </w:p>
          <w:p w:rsidR="00430266" w:rsidRPr="006A645F" w:rsidRDefault="00430266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GV yêu cầu đại diện một nhóm hoàn thành nhanh nhất lên bảng trình bày và trả lời các câu hỏi phản biện.</w:t>
            </w:r>
          </w:p>
          <w:p w:rsidR="00430266" w:rsidRPr="006A645F" w:rsidRDefault="00430266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</w:rPr>
              <w:t>- HS các nhóm quan sát, lắng nghe, nhận xét và nêu các câu hỏi phản biện.</w:t>
            </w:r>
          </w:p>
          <w:p w:rsidR="00430266" w:rsidRPr="006A645F" w:rsidRDefault="00430266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* Kết luận, nhận định 7: </w:t>
            </w:r>
          </w:p>
          <w:p w:rsidR="00430266" w:rsidRPr="006A645F" w:rsidRDefault="00430266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</w:rPr>
              <w:t>- GV chính xác hóa kết quả của bài 8.</w:t>
            </w:r>
          </w:p>
          <w:p w:rsidR="00430266" w:rsidRPr="006A645F" w:rsidRDefault="00430266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</w:rPr>
              <w:t>- GV đánh giá, nhận xét thái độ hoạt động nhóm, mức độ đạt được của sản phẩm nhóm, kĩ năng diễn đạt trình bày của HS.</w:t>
            </w:r>
          </w:p>
        </w:tc>
        <w:tc>
          <w:tcPr>
            <w:tcW w:w="4961" w:type="dxa"/>
          </w:tcPr>
          <w:p w:rsidR="00785520" w:rsidRPr="006A645F" w:rsidRDefault="00785520" w:rsidP="00A66141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Dạng 5: Các phép tính về đa thức</w:t>
            </w:r>
            <w:r w:rsidRPr="006A64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(TT)</w:t>
            </w:r>
          </w:p>
          <w:p w:rsidR="00224C4F" w:rsidRPr="006A645F" w:rsidRDefault="00785520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r w:rsidR="00C574EF" w:rsidRPr="006A645F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  <w:t xml:space="preserve">Bài </w:t>
            </w:r>
            <w:r w:rsidR="00535825" w:rsidRPr="006A645F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  <w:t>7</w:t>
            </w:r>
            <w:r w:rsidR="00C574EF" w:rsidRPr="006A645F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  <w:t>.</w:t>
            </w:r>
            <w:r w:rsidR="007E4838" w:rsidRPr="006A645F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r w:rsidR="005E04D4" w:rsidRPr="006A645F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  <w:t>(</w:t>
            </w:r>
            <w:r w:rsidR="00C574EF" w:rsidRPr="006A645F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  <w:t xml:space="preserve">SGK trang </w:t>
            </w:r>
            <w:r w:rsidR="00535825" w:rsidRPr="006A645F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  <w:t>68</w:t>
            </w:r>
            <w:r w:rsidR="005E04D4" w:rsidRPr="006A645F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  <w:t>). Tính</w:t>
            </w:r>
          </w:p>
          <w:p w:rsidR="005E04D4" w:rsidRPr="006A645F" w:rsidRDefault="00E66514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position w:val="-50"/>
                <w:sz w:val="26"/>
                <w:szCs w:val="26"/>
              </w:rPr>
              <w:object w:dxaOrig="3560" w:dyaOrig="1340">
                <v:shape id="_x0000_i1030" type="#_x0000_t75" style="width:178.5pt;height:68.25pt" o:ole="">
                  <v:imagedata r:id="rId15" o:title=""/>
                </v:shape>
                <o:OLEObject Type="Embed" ProgID="Equation.DSMT4" ShapeID="_x0000_i1030" DrawAspect="Content" ObjectID="_1721984481" r:id="rId16"/>
              </w:object>
            </w:r>
          </w:p>
          <w:p w:rsidR="00785520" w:rsidRPr="006A645F" w:rsidRDefault="00E66514" w:rsidP="00A66141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position w:val="-50"/>
                <w:sz w:val="26"/>
                <w:szCs w:val="26"/>
              </w:rPr>
              <w:object w:dxaOrig="4220" w:dyaOrig="1340">
                <v:shape id="_x0000_i1031" type="#_x0000_t75" style="width:201.75pt;height:67.5pt" o:ole="">
                  <v:imagedata r:id="rId17" o:title=""/>
                </v:shape>
                <o:OLEObject Type="Embed" ProgID="Equation.DSMT4" ShapeID="_x0000_i1031" DrawAspect="Content" ObjectID="_1721984482" r:id="rId18"/>
              </w:object>
            </w:r>
          </w:p>
          <w:p w:rsidR="004850B5" w:rsidRPr="006A645F" w:rsidRDefault="004850B5" w:rsidP="00A66141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66514" w:rsidRPr="006A645F">
              <w:rPr>
                <w:rFonts w:ascii="Times New Roman" w:hAnsi="Times New Roman" w:cs="Times New Roman"/>
                <w:position w:val="-54"/>
                <w:sz w:val="26"/>
                <w:szCs w:val="26"/>
              </w:rPr>
              <w:object w:dxaOrig="3480" w:dyaOrig="1380">
                <v:shape id="_x0000_i1032" type="#_x0000_t75" style="width:174pt;height:69pt" o:ole="">
                  <v:imagedata r:id="rId19" o:title=""/>
                </v:shape>
                <o:OLEObject Type="Embed" ProgID="Equation.DSMT4" ShapeID="_x0000_i1032" DrawAspect="Content" ObjectID="_1721984483" r:id="rId20"/>
              </w:object>
            </w:r>
          </w:p>
          <w:p w:rsidR="00CC1837" w:rsidRPr="006A645F" w:rsidRDefault="001E3E07" w:rsidP="00A66141">
            <w:pPr>
              <w:spacing w:after="120" w:line="276" w:lineRule="auto"/>
              <w:jc w:val="both"/>
              <w:rPr>
                <w:rFonts w:ascii="Times New Roman" w:hAnsi="Times New Roman" w:cs="Times New Roman"/>
                <w:position w:val="-12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position w:val="-84"/>
                <w:sz w:val="26"/>
                <w:szCs w:val="26"/>
              </w:rPr>
              <w:object w:dxaOrig="4220" w:dyaOrig="1820">
                <v:shape id="_x0000_i1033" type="#_x0000_t75" style="width:211.5pt;height:93pt" o:ole="">
                  <v:imagedata r:id="rId21" o:title=""/>
                </v:shape>
                <o:OLEObject Type="Embed" ProgID="Equation.DSMT4" ShapeID="_x0000_i1033" DrawAspect="Content" ObjectID="_1721984484" r:id="rId22"/>
              </w:object>
            </w:r>
          </w:p>
          <w:p w:rsidR="00173A34" w:rsidRPr="006A645F" w:rsidRDefault="00173A34" w:rsidP="00A66141">
            <w:pPr>
              <w:spacing w:after="120" w:line="276" w:lineRule="auto"/>
              <w:jc w:val="both"/>
              <w:rPr>
                <w:rFonts w:ascii="Times New Roman" w:hAnsi="Times New Roman" w:cs="Times New Roman"/>
                <w:position w:val="-12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position w:val="-96"/>
                <w:sz w:val="26"/>
                <w:szCs w:val="26"/>
              </w:rPr>
              <w:object w:dxaOrig="4500" w:dyaOrig="1820">
                <v:shape id="_x0000_i1034" type="#_x0000_t75" style="width:225.75pt;height:93pt" o:ole="">
                  <v:imagedata r:id="rId23" o:title=""/>
                </v:shape>
                <o:OLEObject Type="Embed" ProgID="Equation.DSMT4" ShapeID="_x0000_i1034" DrawAspect="Content" ObjectID="_1721984485" r:id="rId24"/>
              </w:object>
            </w:r>
          </w:p>
          <w:p w:rsidR="00173A34" w:rsidRPr="006A645F" w:rsidRDefault="00173A34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position w:val="-60"/>
                <w:sz w:val="26"/>
                <w:szCs w:val="26"/>
              </w:rPr>
              <w:object w:dxaOrig="3640" w:dyaOrig="1480">
                <v:shape id="_x0000_i1035" type="#_x0000_t75" style="width:182.25pt;height:75.75pt" o:ole="">
                  <v:imagedata r:id="rId25" o:title=""/>
                </v:shape>
                <o:OLEObject Type="Embed" ProgID="Equation.DSMT4" ShapeID="_x0000_i1035" DrawAspect="Content" ObjectID="_1721984486" r:id="rId26"/>
              </w:object>
            </w:r>
          </w:p>
          <w:p w:rsidR="00B93ACE" w:rsidRPr="006A645F" w:rsidRDefault="00B93ACE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</w:pPr>
          </w:p>
          <w:p w:rsidR="00785520" w:rsidRPr="006A645F" w:rsidRDefault="00785520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  <w:t>Bài 8. SGK trang 69</w:t>
            </w:r>
            <w:r w:rsidR="00E66514" w:rsidRPr="006A645F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  <w:t xml:space="preserve">  </w:t>
            </w:r>
          </w:p>
          <w:p w:rsidR="00DC72FE" w:rsidRDefault="00DC72FE" w:rsidP="00A66141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position w:val="-88"/>
                <w:sz w:val="26"/>
                <w:szCs w:val="26"/>
              </w:rPr>
              <w:object w:dxaOrig="3280" w:dyaOrig="1900">
                <v:shape id="_x0000_i1036" type="#_x0000_t75" style="width:164.25pt;height:94.5pt" o:ole="">
                  <v:imagedata r:id="rId27" o:title=""/>
                </v:shape>
                <o:OLEObject Type="Embed" ProgID="Equation.DSMT4" ShapeID="_x0000_i1036" DrawAspect="Content" ObjectID="_1721984487" r:id="rId28"/>
              </w:object>
            </w:r>
          </w:p>
          <w:p w:rsidR="00D815DC" w:rsidRPr="00D815DC" w:rsidRDefault="00D815DC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</w:pPr>
            <w:r w:rsidRPr="00D815DC">
              <w:rPr>
                <w:rFonts w:ascii="Times New Roman" w:hAnsi="Times New Roman" w:cs="Times New Roman"/>
                <w:sz w:val="26"/>
                <w:szCs w:val="26"/>
              </w:rPr>
              <w:t>b) Từ</w:t>
            </w:r>
          </w:p>
          <w:p w:rsidR="00785520" w:rsidRPr="006A645F" w:rsidRDefault="00D815DC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position w:val="-112"/>
                <w:sz w:val="26"/>
                <w:szCs w:val="26"/>
              </w:rPr>
              <w:object w:dxaOrig="3340" w:dyaOrig="2380">
                <v:shape id="_x0000_i1042" type="#_x0000_t75" style="width:166.5pt;height:119.25pt" o:ole="">
                  <v:imagedata r:id="rId29" o:title=""/>
                </v:shape>
                <o:OLEObject Type="Embed" ProgID="Equation.DSMT4" ShapeID="_x0000_i1042" DrawAspect="Content" ObjectID="_1721984488" r:id="rId30"/>
              </w:object>
            </w:r>
            <w:r w:rsidR="009E1251">
              <w:rPr>
                <w:rFonts w:ascii="Times New Roman" w:hAnsi="Times New Roman" w:cs="Times New Roman"/>
                <w:position w:val="-112"/>
                <w:sz w:val="26"/>
                <w:szCs w:val="26"/>
              </w:rPr>
              <w:t xml:space="preserve">  </w:t>
            </w:r>
          </w:p>
        </w:tc>
      </w:tr>
    </w:tbl>
    <w:p w:rsidR="00C269EA" w:rsidRPr="006A645F" w:rsidRDefault="00C269EA" w:rsidP="00A66141">
      <w:pPr>
        <w:spacing w:after="120" w:line="276" w:lineRule="auto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</w:p>
    <w:p w:rsidR="00224C4F" w:rsidRPr="006A645F" w:rsidRDefault="00224C4F" w:rsidP="00A66141">
      <w:pPr>
        <w:spacing w:after="12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A645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4. Hoạt động 4: Vận dụng </w:t>
      </w:r>
      <w:r w:rsidRPr="00E120E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</w:t>
      </w:r>
      <w:r w:rsidR="00785520" w:rsidRPr="00E120E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20</w:t>
      </w:r>
      <w:r w:rsidRPr="00E120E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phút)</w:t>
      </w:r>
    </w:p>
    <w:p w:rsidR="00224C4F" w:rsidRPr="006A645F" w:rsidRDefault="00224C4F" w:rsidP="00A66141">
      <w:pPr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A645F">
        <w:rPr>
          <w:rFonts w:ascii="Times New Roman" w:eastAsia="Times New Roman" w:hAnsi="Times New Roman" w:cs="Times New Roman"/>
          <w:b/>
          <w:bCs/>
          <w:iCs/>
          <w:color w:val="FF0000"/>
          <w:sz w:val="26"/>
          <w:szCs w:val="26"/>
          <w:lang w:val="vi-VN"/>
        </w:rPr>
        <w:t>a) Mục tiêu:</w:t>
      </w:r>
    </w:p>
    <w:p w:rsidR="00224C4F" w:rsidRPr="006A645F" w:rsidRDefault="00224C4F" w:rsidP="00A66141">
      <w:p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A645F">
        <w:rPr>
          <w:rFonts w:ascii="Times New Roman" w:eastAsia="Times New Roman" w:hAnsi="Times New Roman" w:cs="Times New Roman"/>
          <w:sz w:val="26"/>
          <w:szCs w:val="26"/>
        </w:rPr>
        <w:t>- Vận dụng các kiến thức đã học để giải một số bài tập thực tế</w:t>
      </w:r>
      <w:r w:rsidRPr="006A645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24C4F" w:rsidRPr="006A645F" w:rsidRDefault="00224C4F" w:rsidP="00A66141">
      <w:pPr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A645F">
        <w:rPr>
          <w:rFonts w:ascii="Times New Roman" w:eastAsia="Times New Roman" w:hAnsi="Times New Roman" w:cs="Times New Roman"/>
          <w:color w:val="000000"/>
          <w:sz w:val="26"/>
          <w:szCs w:val="26"/>
        </w:rPr>
        <w:t>- Giao nhiệm vụ tự học cho HS.</w:t>
      </w:r>
    </w:p>
    <w:p w:rsidR="00224C4F" w:rsidRPr="006A645F" w:rsidRDefault="00224C4F" w:rsidP="00A66141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6"/>
          <w:szCs w:val="26"/>
          <w:lang w:val="vi-VN"/>
        </w:rPr>
      </w:pPr>
      <w:r w:rsidRPr="006A645F">
        <w:rPr>
          <w:rFonts w:ascii="Times New Roman" w:eastAsia="Times New Roman" w:hAnsi="Times New Roman" w:cs="Times New Roman"/>
          <w:b/>
          <w:bCs/>
          <w:iCs/>
          <w:color w:val="FF0000"/>
          <w:sz w:val="26"/>
          <w:szCs w:val="26"/>
          <w:lang w:val="vi-VN"/>
        </w:rPr>
        <w:t xml:space="preserve">b) Nội dung: </w:t>
      </w:r>
    </w:p>
    <w:p w:rsidR="00224C4F" w:rsidRPr="006A645F" w:rsidRDefault="00224C4F" w:rsidP="00A66141">
      <w:pPr>
        <w:spacing w:after="12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A645F">
        <w:rPr>
          <w:rFonts w:ascii="Times New Roman" w:eastAsia="Times New Roman" w:hAnsi="Times New Roman" w:cs="Times New Roman"/>
          <w:bCs/>
          <w:iCs/>
          <w:sz w:val="26"/>
          <w:szCs w:val="26"/>
          <w:lang w:val="vi-VN"/>
        </w:rPr>
        <w:t>- Giải quyết bài</w:t>
      </w:r>
      <w:r w:rsidR="00C574EF" w:rsidRPr="006A645F">
        <w:rPr>
          <w:rFonts w:ascii="Times New Roman" w:eastAsia="Times New Roman" w:hAnsi="Times New Roman" w:cs="Times New Roman"/>
          <w:bCs/>
          <w:iCs/>
          <w:sz w:val="26"/>
          <w:szCs w:val="26"/>
          <w:lang w:val="vi-VN"/>
        </w:rPr>
        <w:t xml:space="preserve"> toán thực tiễn  bài </w:t>
      </w:r>
      <w:r w:rsidR="00C269EA" w:rsidRPr="006A645F">
        <w:rPr>
          <w:rFonts w:ascii="Times New Roman" w:eastAsia="Times New Roman" w:hAnsi="Times New Roman" w:cs="Times New Roman"/>
          <w:bCs/>
          <w:iCs/>
          <w:sz w:val="26"/>
          <w:szCs w:val="26"/>
          <w:lang w:val="vi-VN"/>
        </w:rPr>
        <w:t>10</w:t>
      </w:r>
      <w:r w:rsidR="00C574EF" w:rsidRPr="006A645F">
        <w:rPr>
          <w:rFonts w:ascii="Times New Roman" w:eastAsia="Times New Roman" w:hAnsi="Times New Roman" w:cs="Times New Roman"/>
          <w:bCs/>
          <w:iCs/>
          <w:sz w:val="26"/>
          <w:szCs w:val="26"/>
          <w:lang w:val="vi-VN"/>
        </w:rPr>
        <w:t xml:space="preserve">, bài </w:t>
      </w:r>
      <w:r w:rsidR="00C269EA" w:rsidRPr="006A645F">
        <w:rPr>
          <w:rFonts w:ascii="Times New Roman" w:eastAsia="Times New Roman" w:hAnsi="Times New Roman" w:cs="Times New Roman"/>
          <w:bCs/>
          <w:iCs/>
          <w:sz w:val="26"/>
          <w:szCs w:val="26"/>
          <w:lang w:val="vi-VN"/>
        </w:rPr>
        <w:t>13</w:t>
      </w:r>
      <w:r w:rsidR="00C574EF" w:rsidRPr="006A645F">
        <w:rPr>
          <w:rFonts w:ascii="Times New Roman" w:eastAsia="Times New Roman" w:hAnsi="Times New Roman" w:cs="Times New Roman"/>
          <w:bCs/>
          <w:iCs/>
          <w:sz w:val="26"/>
          <w:szCs w:val="26"/>
          <w:lang w:val="vi-VN"/>
        </w:rPr>
        <w:t xml:space="preserve"> SGK trang </w:t>
      </w:r>
      <w:r w:rsidR="00C269EA" w:rsidRPr="006A645F">
        <w:rPr>
          <w:rFonts w:ascii="Times New Roman" w:eastAsia="Times New Roman" w:hAnsi="Times New Roman" w:cs="Times New Roman"/>
          <w:bCs/>
          <w:iCs/>
          <w:sz w:val="26"/>
          <w:szCs w:val="26"/>
          <w:lang w:val="vi-VN"/>
        </w:rPr>
        <w:t>69</w:t>
      </w:r>
    </w:p>
    <w:p w:rsidR="00224C4F" w:rsidRPr="006A645F" w:rsidRDefault="00224C4F" w:rsidP="00A66141">
      <w:p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6A645F">
        <w:rPr>
          <w:rFonts w:ascii="Times New Roman" w:eastAsia="Times New Roman" w:hAnsi="Times New Roman" w:cs="Times New Roman"/>
          <w:bCs/>
          <w:iCs/>
          <w:sz w:val="26"/>
          <w:szCs w:val="26"/>
          <w:lang w:val="vi-VN"/>
        </w:rPr>
        <w:t>- Thực hiện nhiệm vụ tự học theo cá nhân.</w:t>
      </w:r>
    </w:p>
    <w:p w:rsidR="00224C4F" w:rsidRPr="006A645F" w:rsidRDefault="00224C4F" w:rsidP="00A66141">
      <w:pPr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6A645F">
        <w:rPr>
          <w:rFonts w:ascii="Times New Roman" w:eastAsia="Times New Roman" w:hAnsi="Times New Roman" w:cs="Times New Roman"/>
          <w:b/>
          <w:bCs/>
          <w:iCs/>
          <w:color w:val="FF0000"/>
          <w:sz w:val="26"/>
          <w:szCs w:val="26"/>
          <w:lang w:val="vi-VN"/>
        </w:rPr>
        <w:t>c) Sản phẩm:</w:t>
      </w:r>
      <w:r w:rsidR="004C59D0" w:rsidRPr="004C59D0">
        <w:rPr>
          <w:rFonts w:ascii="Times New Roman" w:eastAsia="Times New Roman" w:hAnsi="Times New Roman" w:cs="Times New Roman"/>
          <w:b/>
          <w:bCs/>
          <w:iCs/>
          <w:color w:val="FF0000"/>
          <w:sz w:val="26"/>
          <w:szCs w:val="26"/>
          <w:lang w:val="vi-VN"/>
        </w:rPr>
        <w:t xml:space="preserve"> </w:t>
      </w:r>
      <w:r w:rsidRPr="006A645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Kết quả thực hiện các nhiệm vụ trên.</w:t>
      </w:r>
    </w:p>
    <w:p w:rsidR="00224C4F" w:rsidRPr="006A645F" w:rsidRDefault="00224C4F" w:rsidP="00A66141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6"/>
          <w:szCs w:val="26"/>
          <w:lang w:val="vi-VN"/>
        </w:rPr>
      </w:pPr>
      <w:r w:rsidRPr="006A645F">
        <w:rPr>
          <w:rFonts w:ascii="Times New Roman" w:eastAsia="Times New Roman" w:hAnsi="Times New Roman" w:cs="Times New Roman"/>
          <w:b/>
          <w:bCs/>
          <w:iCs/>
          <w:color w:val="FF0000"/>
          <w:sz w:val="26"/>
          <w:szCs w:val="26"/>
          <w:lang w:val="vi-VN"/>
        </w:rPr>
        <w:t xml:space="preserve">d) Tổ chức thực hiện: </w:t>
      </w:r>
    </w:p>
    <w:tbl>
      <w:tblPr>
        <w:tblStyle w:val="TableGrid"/>
        <w:tblW w:w="10348" w:type="dxa"/>
        <w:tblInd w:w="108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224C4F" w:rsidRPr="006A645F" w:rsidTr="00430266">
        <w:tc>
          <w:tcPr>
            <w:tcW w:w="5245" w:type="dxa"/>
          </w:tcPr>
          <w:p w:rsidR="00224C4F" w:rsidRPr="006A645F" w:rsidRDefault="00224C4F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5103" w:type="dxa"/>
          </w:tcPr>
          <w:p w:rsidR="00224C4F" w:rsidRPr="006A645F" w:rsidRDefault="005E04D4" w:rsidP="00A66141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Sản phẩm dự kiến</w:t>
            </w:r>
          </w:p>
        </w:tc>
      </w:tr>
      <w:tr w:rsidR="00C269EA" w:rsidRPr="006A645F" w:rsidTr="00430266">
        <w:tc>
          <w:tcPr>
            <w:tcW w:w="5245" w:type="dxa"/>
          </w:tcPr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* GV giao nhiệm vụ học tập 1: </w:t>
            </w:r>
          </w:p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GV chiếu bài 10 HS hoạt động cá nhân bài 10 (SGK – 69).</w:t>
            </w:r>
          </w:p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* HS thực hiện nhiệm vụ 1:</w:t>
            </w:r>
          </w:p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HS đọc đề bài 10/SGK – 69</w:t>
            </w:r>
          </w:p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Hướng dẫn, hỗ trợ:</w:t>
            </w:r>
            <w:r w:rsidR="006A645F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Gv giảm giá có nghĩa là công thêm hay trừ bớt, 30% của giá niêm yết có giá trị bao nhiêu?</w:t>
            </w:r>
          </w:p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* Báo cáo, thảo luận 1: </w:t>
            </w:r>
          </w:p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GV yêu cầu HS đứng tại chỗ trả lời.</w:t>
            </w:r>
          </w:p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</w:rPr>
              <w:t>- HS khác lắng nghe, nhận xét và nêu các câu hỏi phản biện.</w:t>
            </w:r>
          </w:p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* Kết luận, nhận định 1: </w:t>
            </w:r>
          </w:p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</w:rPr>
              <w:t>- GV chính xác hóa kết quả của bài 10.</w:t>
            </w:r>
          </w:p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</w:rPr>
              <w:t>- GV đánh giá, nhận xét thái độ học tập của HS, mức độ đạt được của sản phẩm, kĩ năng diễn đạt trình bày của HS.</w:t>
            </w:r>
          </w:p>
        </w:tc>
        <w:tc>
          <w:tcPr>
            <w:tcW w:w="5103" w:type="dxa"/>
          </w:tcPr>
          <w:p w:rsidR="00C269EA" w:rsidRPr="006A645F" w:rsidRDefault="00785520" w:rsidP="00A66141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Dạng </w:t>
            </w:r>
            <w:proofErr w:type="gramStart"/>
            <w:r w:rsidRPr="006A645F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6 :</w:t>
            </w:r>
            <w:proofErr w:type="gramEnd"/>
            <w:r w:rsidRPr="006A645F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Bài toán thực tế liên quan đến viết biểu thức theo diễn đạt bằng lời.</w:t>
            </w:r>
            <w:r w:rsidR="00C269EA" w:rsidRPr="006A645F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</w:p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  <w:t>Bài 10. SGK trang 69</w:t>
            </w:r>
          </w:p>
          <w:p w:rsidR="00C269EA" w:rsidRPr="006A645F" w:rsidRDefault="008B0ACC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a) x – 30%</w:t>
            </w:r>
            <w:proofErr w:type="gramStart"/>
            <w:r w:rsidRPr="006A645F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x  (</w:t>
            </w:r>
            <w:proofErr w:type="gramEnd"/>
            <w:r w:rsidRPr="006A645F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đồng)</w:t>
            </w:r>
          </w:p>
          <w:p w:rsidR="008B0ACC" w:rsidRPr="006A645F" w:rsidRDefault="008B0ACC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b) 3(x - 30%x) (đồng)</w:t>
            </w:r>
          </w:p>
          <w:p w:rsidR="008B0ACC" w:rsidRPr="006A645F" w:rsidRDefault="008B0ACC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fr-FR"/>
              </w:rPr>
            </w:pPr>
            <w:r w:rsidRPr="006A645F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fr-FR"/>
              </w:rPr>
              <w:t xml:space="preserve">c) </w:t>
            </w:r>
            <w:proofErr w:type="gramStart"/>
            <w:r w:rsidRPr="006A645F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fr-FR"/>
              </w:rPr>
              <w:t>y(</w:t>
            </w:r>
            <w:proofErr w:type="gramEnd"/>
            <w:r w:rsidRPr="006A645F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fr-FR"/>
              </w:rPr>
              <w:t>x - 30%x) (đồng)</w:t>
            </w:r>
          </w:p>
        </w:tc>
      </w:tr>
      <w:tr w:rsidR="00C269EA" w:rsidRPr="006A645F" w:rsidTr="00430266">
        <w:tc>
          <w:tcPr>
            <w:tcW w:w="5245" w:type="dxa"/>
          </w:tcPr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* GV giao nhiệm vụ học tập 2: </w:t>
            </w:r>
          </w:p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GV yêu cầu HS hoạt động nhóm bàn (</w:t>
            </w:r>
            <w:r w:rsidR="006A645F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HS) bài 13 (SGK – 69).</w:t>
            </w:r>
          </w:p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* HS thực hiện nhiệm vụ 2:</w:t>
            </w:r>
          </w:p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- HS hoạt động nhóm bàn làm bài 13</w:t>
            </w:r>
          </w:p>
          <w:p w:rsidR="006A645F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Hướng dẫn, hỗ trợ: </w:t>
            </w:r>
          </w:p>
          <w:p w:rsidR="00C269EA" w:rsidRPr="006A645F" w:rsidRDefault="006A645F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+) </w:t>
            </w:r>
            <w:r w:rsidR="00C269EA"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GV yêu cầu HS </w:t>
            </w: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tiền thu được được tính như thế nào?</w:t>
            </w:r>
          </w:p>
          <w:p w:rsidR="006A645F" w:rsidRPr="006A645F" w:rsidRDefault="006A645F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+) GV yêu cầu HS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hai xe chở tối đa số khách thì số khách là bao nhiêu? Số khách thêm là bao nhiêu?</w:t>
            </w:r>
          </w:p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* Báo cáo, thảo luận 2: </w:t>
            </w:r>
          </w:p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GV yêu cầu các nhóm trao đổi bài làm, GV chiếu đáp án bài </w:t>
            </w:r>
            <w:r w:rsidR="00AC258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6A64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</w:rPr>
              <w:t>- HS các nhóm trao đổi phiếu, dựa vào đáp án chấm chéo nhau, nhận xét và nêu các câu hỏi phản biện.</w:t>
            </w:r>
          </w:p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* Kết luận, nhận định 2: </w:t>
            </w:r>
          </w:p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GV chính xác hóa kết quả của bài </w:t>
            </w:r>
            <w:r w:rsidR="00AC2587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sz w:val="26"/>
                <w:szCs w:val="26"/>
              </w:rPr>
              <w:t>- GV đánh giá, nhận xét thái độ hoạt động nhóm, mức độ đạt được của sản phẩm nhóm, kĩ năng diễn đạt trình bày của HS.</w:t>
            </w:r>
          </w:p>
        </w:tc>
        <w:tc>
          <w:tcPr>
            <w:tcW w:w="5103" w:type="dxa"/>
          </w:tcPr>
          <w:p w:rsidR="00C269EA" w:rsidRPr="006A645F" w:rsidRDefault="00C269EA" w:rsidP="00A66141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lastRenderedPageBreak/>
              <w:t xml:space="preserve">Dạng </w:t>
            </w:r>
            <w:proofErr w:type="gramStart"/>
            <w:r w:rsidR="00E120E4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7</w:t>
            </w:r>
            <w:r w:rsidRPr="006A645F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 :</w:t>
            </w:r>
            <w:proofErr w:type="gramEnd"/>
            <w:r w:rsidRPr="006A645F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Bài toán thực tế liên quan đến </w:t>
            </w:r>
            <w:r w:rsidR="00785520" w:rsidRPr="006A645F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nhân đa thức với đa thức</w:t>
            </w:r>
            <w:r w:rsidR="007507A5" w:rsidRPr="006A645F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, tính giá trị đa thức</w:t>
            </w:r>
            <w:r w:rsidRPr="006A645F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.</w:t>
            </w:r>
          </w:p>
          <w:p w:rsidR="00C269EA" w:rsidRPr="006A645F" w:rsidRDefault="00C269EA" w:rsidP="00A66141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6A645F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  <w:t>Bài 13. SGK trang 69</w:t>
            </w:r>
          </w:p>
          <w:p w:rsidR="001E2377" w:rsidRPr="006A645F" w:rsidRDefault="001E2377" w:rsidP="00A66141">
            <w:pPr>
              <w:spacing w:after="120" w:line="276" w:lineRule="auto"/>
              <w:rPr>
                <w:rFonts w:ascii="Times New Roman" w:hAnsi="Times New Roman" w:cs="Times New Roman"/>
                <w:position w:val="-14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3640" w:dyaOrig="420">
                <v:shape id="_x0000_i1038" type="#_x0000_t75" style="width:182.25pt;height:21.75pt" o:ole="">
                  <v:imagedata r:id="rId31" o:title=""/>
                </v:shape>
                <o:OLEObject Type="Embed" ProgID="Equation.DSMT4" ShapeID="_x0000_i1038" DrawAspect="Content" ObjectID="_1721984489" r:id="rId32"/>
              </w:object>
            </w:r>
          </w:p>
          <w:p w:rsidR="006A645F" w:rsidRPr="006A645F" w:rsidRDefault="006A645F" w:rsidP="00A66141">
            <w:pPr>
              <w:spacing w:after="120" w:line="276" w:lineRule="auto"/>
              <w:rPr>
                <w:rFonts w:ascii="Times New Roman" w:hAnsi="Times New Roman" w:cs="Times New Roman"/>
                <w:position w:val="-14"/>
                <w:sz w:val="26"/>
                <w:szCs w:val="26"/>
              </w:rPr>
            </w:pPr>
          </w:p>
          <w:p w:rsidR="004F1F41" w:rsidRPr="006A645F" w:rsidRDefault="004F1F41" w:rsidP="00A66141">
            <w:pPr>
              <w:spacing w:after="120" w:line="276" w:lineRule="auto"/>
              <w:rPr>
                <w:rFonts w:ascii="Times New Roman" w:hAnsi="Times New Roman" w:cs="Times New Roman"/>
                <w:position w:val="-14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t>b)</w:t>
            </w:r>
            <w:r w:rsidR="006A645F" w:rsidRPr="006A645F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t xml:space="preserve"> </w:t>
            </w:r>
            <w:r w:rsidRPr="006A645F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t xml:space="preserve">Nếu hai xe ô tô của công ty chở tối đa số khách thì số khách sẽ là: </w:t>
            </w:r>
          </w:p>
          <w:p w:rsidR="004F1F41" w:rsidRPr="006A645F" w:rsidRDefault="004F1F41" w:rsidP="00A66141">
            <w:pPr>
              <w:spacing w:after="120" w:line="276" w:lineRule="auto"/>
              <w:rPr>
                <w:rFonts w:ascii="Times New Roman" w:hAnsi="Times New Roman" w:cs="Times New Roman"/>
                <w:position w:val="-14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t xml:space="preserve">  </w:t>
            </w:r>
            <w:proofErr w:type="gramStart"/>
            <w:r w:rsidRPr="006A645F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t>35 .</w:t>
            </w:r>
            <w:proofErr w:type="gramEnd"/>
            <w:r w:rsidRPr="006A645F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t xml:space="preserve"> 2 = 70 (Khách)</w:t>
            </w:r>
          </w:p>
          <w:p w:rsidR="004F1F41" w:rsidRPr="006A645F" w:rsidRDefault="004F1F41" w:rsidP="00A66141">
            <w:pPr>
              <w:spacing w:after="120" w:line="276" w:lineRule="auto"/>
              <w:rPr>
                <w:rFonts w:ascii="Times New Roman" w:hAnsi="Times New Roman" w:cs="Times New Roman"/>
                <w:position w:val="-14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t xml:space="preserve">Số khách thêm vào là: </w:t>
            </w:r>
          </w:p>
          <w:p w:rsidR="004F1F41" w:rsidRPr="006A645F" w:rsidRDefault="004F1F41" w:rsidP="00A66141">
            <w:pPr>
              <w:spacing w:after="120" w:line="276" w:lineRule="auto"/>
              <w:rPr>
                <w:rFonts w:ascii="Times New Roman" w:hAnsi="Times New Roman" w:cs="Times New Roman"/>
                <w:position w:val="-14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t xml:space="preserve"> 70 – 50 = 20 (Khách) </w:t>
            </w:r>
          </w:p>
          <w:p w:rsidR="004F1F41" w:rsidRPr="006A645F" w:rsidRDefault="004F1F41" w:rsidP="00A66141">
            <w:pPr>
              <w:spacing w:after="120" w:line="276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t xml:space="preserve">Khi đó thay x = 20, vào </w:t>
            </w:r>
          </w:p>
          <w:p w:rsidR="00C269EA" w:rsidRPr="006A645F" w:rsidRDefault="004F1F41" w:rsidP="00A66141">
            <w:pPr>
              <w:spacing w:after="120" w:line="276" w:lineRule="auto"/>
              <w:rPr>
                <w:rFonts w:ascii="Times New Roman" w:hAnsi="Times New Roman" w:cs="Times New Roman"/>
                <w:position w:val="-14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3300" w:dyaOrig="420">
                <v:shape id="_x0000_i1039" type="#_x0000_t75" style="width:165.75pt;height:21.75pt" o:ole="">
                  <v:imagedata r:id="rId33" o:title=""/>
                </v:shape>
                <o:OLEObject Type="Embed" ProgID="Equation.DSMT4" ShapeID="_x0000_i1039" DrawAspect="Content" ObjectID="_1721984490" r:id="rId34"/>
              </w:object>
            </w:r>
          </w:p>
          <w:p w:rsidR="00605437" w:rsidRPr="006A645F" w:rsidRDefault="00605437" w:rsidP="00A66141">
            <w:pPr>
              <w:spacing w:after="120" w:line="276" w:lineRule="auto"/>
              <w:rPr>
                <w:rFonts w:ascii="Times New Roman" w:hAnsi="Times New Roman" w:cs="Times New Roman"/>
                <w:position w:val="-14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t>Ta được:</w:t>
            </w:r>
          </w:p>
          <w:p w:rsidR="00605437" w:rsidRPr="006A645F" w:rsidRDefault="00B5575C" w:rsidP="00A66141">
            <w:pPr>
              <w:spacing w:after="120" w:line="276" w:lineRule="auto"/>
              <w:rPr>
                <w:rFonts w:ascii="Times New Roman" w:hAnsi="Times New Roman" w:cs="Times New Roman"/>
                <w:position w:val="-14"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5040" w:dyaOrig="420">
                <v:shape id="_x0000_i1040" type="#_x0000_t75" style="width:226.5pt;height:21.75pt" o:ole="">
                  <v:imagedata r:id="rId35" o:title=""/>
                </v:shape>
                <o:OLEObject Type="Embed" ProgID="Equation.DSMT4" ShapeID="_x0000_i1040" DrawAspect="Content" ObjectID="_1721984491" r:id="rId36"/>
              </w:object>
            </w:r>
          </w:p>
          <w:p w:rsidR="00605437" w:rsidRPr="006A645F" w:rsidRDefault="00605437" w:rsidP="00E120E4">
            <w:pPr>
              <w:spacing w:after="120" w:line="276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</w:pPr>
            <w:r w:rsidRPr="006A645F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t>Vậy công ty thu được tổng cộng là 49 000 000 đồng.</w:t>
            </w:r>
          </w:p>
        </w:tc>
      </w:tr>
    </w:tbl>
    <w:p w:rsidR="00224C4F" w:rsidRPr="006A645F" w:rsidRDefault="00141ED0" w:rsidP="00A66141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 w:rsidRPr="006A645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lastRenderedPageBreak/>
        <w:t>GV giao nhiệm vụ 3</w:t>
      </w:r>
      <w:r w:rsidR="00224C4F" w:rsidRPr="006A645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: Yêu cầu HS thực hiện nhiệm vụ tự học theo cá nhân</w:t>
      </w:r>
      <w:r w:rsidR="007E4838" w:rsidRPr="006A645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r w:rsidR="00A724B2" w:rsidRPr="00E120E4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(</w:t>
      </w:r>
      <w:r w:rsidR="00785520" w:rsidRPr="00E120E4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5</w:t>
      </w:r>
      <w:r w:rsidR="00A724B2" w:rsidRPr="00E120E4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phút)</w:t>
      </w:r>
    </w:p>
    <w:p w:rsidR="00224C4F" w:rsidRPr="006A645F" w:rsidRDefault="00224C4F" w:rsidP="00A66141">
      <w:pPr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6A645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vi-VN"/>
        </w:rPr>
        <w:t xml:space="preserve">- </w:t>
      </w:r>
      <w:r w:rsidRPr="006A645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Là</w:t>
      </w:r>
      <w:r w:rsidRPr="006A645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vi-VN"/>
        </w:rPr>
        <w:t>m lại các bài tập đã làm trong tiết học.</w:t>
      </w:r>
    </w:p>
    <w:p w:rsidR="00224C4F" w:rsidRPr="006A645F" w:rsidRDefault="00224C4F" w:rsidP="00A66141">
      <w:p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6A645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- Ghi nhớ các kiến thức lí thuyết, công thức qua các bài trong chương.</w:t>
      </w:r>
    </w:p>
    <w:p w:rsidR="00224C4F" w:rsidRPr="006A645F" w:rsidRDefault="00224C4F" w:rsidP="00A66141">
      <w:p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6A645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- Làm bài tập </w:t>
      </w:r>
      <w:r w:rsidR="00C269EA" w:rsidRPr="006A645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9, 11, 12 sách giáo khoa trang 69.</w:t>
      </w:r>
    </w:p>
    <w:p w:rsidR="00C269EA" w:rsidRPr="006A645F" w:rsidRDefault="00C269EA" w:rsidP="00A66141">
      <w:p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A64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HD: </w:t>
      </w:r>
    </w:p>
    <w:p w:rsidR="00C269EA" w:rsidRPr="006A645F" w:rsidRDefault="00C269EA" w:rsidP="00A66141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A645F">
        <w:rPr>
          <w:rFonts w:ascii="Times New Roman" w:eastAsia="Times New Roman" w:hAnsi="Times New Roman" w:cs="Times New Roman"/>
          <w:color w:val="000000"/>
          <w:sz w:val="26"/>
          <w:szCs w:val="26"/>
        </w:rPr>
        <w:t>Bài 9 trang 69</w:t>
      </w:r>
      <w:r w:rsidR="00214CF6" w:rsidRPr="006A645F">
        <w:rPr>
          <w:rFonts w:ascii="Times New Roman" w:eastAsia="Times New Roman" w:hAnsi="Times New Roman" w:cs="Times New Roman"/>
          <w:color w:val="000000"/>
          <w:sz w:val="26"/>
          <w:szCs w:val="26"/>
        </w:rPr>
        <w:t>: Cho biết hai đa thức P(x) và Q(x). Tìm đa thức A(x) biết P(x). A(x) = Q(x) ta tìm thương trong phép chia đa thức Q(x) cho đa thức P(x)</w:t>
      </w:r>
    </w:p>
    <w:p w:rsidR="00214CF6" w:rsidRPr="00517699" w:rsidRDefault="00214CF6" w:rsidP="00A66141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6A645F">
        <w:rPr>
          <w:rFonts w:ascii="Times New Roman" w:eastAsia="Times New Roman" w:hAnsi="Times New Roman" w:cs="Times New Roman"/>
          <w:color w:val="000000"/>
          <w:sz w:val="26"/>
          <w:szCs w:val="26"/>
        </w:rPr>
        <w:t>Bài 11 trang 69</w:t>
      </w:r>
      <w:r w:rsidR="008235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214CF6" w:rsidRPr="006A645F" w:rsidRDefault="00214CF6" w:rsidP="00A66141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A64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Tìm số thích hợp cho </w:t>
      </w:r>
      <w:proofErr w:type="gramStart"/>
      <w:r w:rsidRPr="006A645F">
        <w:rPr>
          <w:rFonts w:ascii="Times New Roman" w:eastAsia="Times New Roman" w:hAnsi="Times New Roman" w:cs="Times New Roman"/>
          <w:color w:val="000000"/>
          <w:sz w:val="26"/>
          <w:szCs w:val="26"/>
        </w:rPr>
        <w:t>dấu ?</w:t>
      </w:r>
      <w:proofErr w:type="gramEnd"/>
      <w:r w:rsidRPr="006A64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số kg nhân với 12%; khối lượng cà phê sau khi rang ta lấy số kg trừ đi 12% nhân số kg</w:t>
      </w:r>
    </w:p>
    <w:p w:rsidR="00214CF6" w:rsidRPr="006A645F" w:rsidRDefault="00214CF6" w:rsidP="00A66141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A645F">
        <w:rPr>
          <w:rFonts w:ascii="Times New Roman" w:eastAsia="Times New Roman" w:hAnsi="Times New Roman" w:cs="Times New Roman"/>
          <w:color w:val="000000"/>
          <w:sz w:val="26"/>
          <w:szCs w:val="26"/>
        </w:rPr>
        <w:t>Công thức y = x – 12%x</w:t>
      </w:r>
    </w:p>
    <w:p w:rsidR="00214CF6" w:rsidRPr="006A645F" w:rsidRDefault="00214CF6" w:rsidP="00A66141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A645F">
        <w:rPr>
          <w:rFonts w:ascii="Times New Roman" w:eastAsia="Times New Roman" w:hAnsi="Times New Roman" w:cs="Times New Roman"/>
          <w:color w:val="000000"/>
          <w:sz w:val="26"/>
          <w:szCs w:val="26"/>
        </w:rPr>
        <w:t>Thay 2 tấn vào y ta tìm được x, suy ra số tấn cần trước khi rang.</w:t>
      </w:r>
    </w:p>
    <w:p w:rsidR="00E120E4" w:rsidRDefault="00214CF6" w:rsidP="00A66141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A64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Bài 12 trang 69: </w:t>
      </w:r>
    </w:p>
    <w:p w:rsidR="00214CF6" w:rsidRPr="006A645F" w:rsidRDefault="000F7600" w:rsidP="00E120E4">
      <w:pPr>
        <w:pStyle w:val="ListParagraph"/>
        <w:spacing w:after="12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A645F">
        <w:rPr>
          <w:rFonts w:ascii="Times New Roman" w:eastAsia="Times New Roman" w:hAnsi="Times New Roman" w:cs="Times New Roman"/>
          <w:color w:val="000000"/>
          <w:sz w:val="26"/>
          <w:szCs w:val="26"/>
        </w:rPr>
        <w:t>Sau khi tăng giá thì giá mỗi sản phẩm là: x + 50 (nghìn đồng)</w:t>
      </w:r>
    </w:p>
    <w:p w:rsidR="000F7600" w:rsidRPr="006A645F" w:rsidRDefault="000F7600" w:rsidP="00E120E4">
      <w:pPr>
        <w:pStyle w:val="ListParagraph"/>
        <w:spacing w:after="12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A64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Tính số sản phẩm bằng cách tìm thương trong phép chia đa thức </w:t>
      </w:r>
    </w:p>
    <w:p w:rsidR="00224C4F" w:rsidRPr="006A645F" w:rsidRDefault="000F7600" w:rsidP="004C59D0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A64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-5x</w:t>
      </w:r>
      <w:r w:rsidRPr="006A645F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2</w:t>
      </w:r>
      <w:r w:rsidRPr="006A64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+ 50x +15 000 cho đa thức x + 50.</w:t>
      </w:r>
    </w:p>
    <w:sectPr w:rsidR="00224C4F" w:rsidRPr="006A645F" w:rsidSect="009B4CFF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4109"/>
    <w:multiLevelType w:val="hybridMultilevel"/>
    <w:tmpl w:val="AD04EFAA"/>
    <w:lvl w:ilvl="0" w:tplc="A33808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91BE6"/>
    <w:multiLevelType w:val="hybridMultilevel"/>
    <w:tmpl w:val="4A309712"/>
    <w:lvl w:ilvl="0" w:tplc="2B00F81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84DF0"/>
    <w:multiLevelType w:val="hybridMultilevel"/>
    <w:tmpl w:val="FC54C8CC"/>
    <w:lvl w:ilvl="0" w:tplc="0004049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37058"/>
    <w:multiLevelType w:val="hybridMultilevel"/>
    <w:tmpl w:val="A2D44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57101"/>
    <w:multiLevelType w:val="hybridMultilevel"/>
    <w:tmpl w:val="1E68E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A22"/>
    <w:rsid w:val="0003006F"/>
    <w:rsid w:val="00050D52"/>
    <w:rsid w:val="000538E3"/>
    <w:rsid w:val="00057636"/>
    <w:rsid w:val="00062FD1"/>
    <w:rsid w:val="00076F14"/>
    <w:rsid w:val="00083CDF"/>
    <w:rsid w:val="000A091A"/>
    <w:rsid w:val="000B0DD0"/>
    <w:rsid w:val="000F7600"/>
    <w:rsid w:val="00100BC2"/>
    <w:rsid w:val="00110CC4"/>
    <w:rsid w:val="00110E9A"/>
    <w:rsid w:val="00111CE0"/>
    <w:rsid w:val="00121532"/>
    <w:rsid w:val="00122FDE"/>
    <w:rsid w:val="00130D54"/>
    <w:rsid w:val="00141ED0"/>
    <w:rsid w:val="001601AC"/>
    <w:rsid w:val="00164742"/>
    <w:rsid w:val="00173A34"/>
    <w:rsid w:val="00194F97"/>
    <w:rsid w:val="001C44B4"/>
    <w:rsid w:val="001E2377"/>
    <w:rsid w:val="001E3E07"/>
    <w:rsid w:val="001F00B3"/>
    <w:rsid w:val="00200F74"/>
    <w:rsid w:val="00213061"/>
    <w:rsid w:val="00214CF6"/>
    <w:rsid w:val="00224C4F"/>
    <w:rsid w:val="00241C15"/>
    <w:rsid w:val="002532FF"/>
    <w:rsid w:val="00280789"/>
    <w:rsid w:val="002D21E6"/>
    <w:rsid w:val="002D6954"/>
    <w:rsid w:val="00305C41"/>
    <w:rsid w:val="00311007"/>
    <w:rsid w:val="00340977"/>
    <w:rsid w:val="0034230A"/>
    <w:rsid w:val="00345DDB"/>
    <w:rsid w:val="00363925"/>
    <w:rsid w:val="00377F5E"/>
    <w:rsid w:val="00396128"/>
    <w:rsid w:val="003D0BAA"/>
    <w:rsid w:val="00404AF2"/>
    <w:rsid w:val="00430266"/>
    <w:rsid w:val="00436D2E"/>
    <w:rsid w:val="00441EBD"/>
    <w:rsid w:val="004644BD"/>
    <w:rsid w:val="004743E2"/>
    <w:rsid w:val="0047568F"/>
    <w:rsid w:val="004850B5"/>
    <w:rsid w:val="004A418B"/>
    <w:rsid w:val="004C59D0"/>
    <w:rsid w:val="004E28C7"/>
    <w:rsid w:val="004F1F41"/>
    <w:rsid w:val="00510A04"/>
    <w:rsid w:val="00517699"/>
    <w:rsid w:val="00523641"/>
    <w:rsid w:val="00535825"/>
    <w:rsid w:val="00553ADE"/>
    <w:rsid w:val="005E04D4"/>
    <w:rsid w:val="005E2816"/>
    <w:rsid w:val="005F70CA"/>
    <w:rsid w:val="00605437"/>
    <w:rsid w:val="00626A2A"/>
    <w:rsid w:val="00627906"/>
    <w:rsid w:val="00650309"/>
    <w:rsid w:val="00666163"/>
    <w:rsid w:val="00672FA9"/>
    <w:rsid w:val="006900C2"/>
    <w:rsid w:val="006A645F"/>
    <w:rsid w:val="006C1F0C"/>
    <w:rsid w:val="006C7893"/>
    <w:rsid w:val="00714263"/>
    <w:rsid w:val="00727F3C"/>
    <w:rsid w:val="00730690"/>
    <w:rsid w:val="007507A5"/>
    <w:rsid w:val="00755F46"/>
    <w:rsid w:val="00760943"/>
    <w:rsid w:val="00775B28"/>
    <w:rsid w:val="00775C05"/>
    <w:rsid w:val="007848C6"/>
    <w:rsid w:val="00785520"/>
    <w:rsid w:val="00793BE2"/>
    <w:rsid w:val="007D6073"/>
    <w:rsid w:val="007E4838"/>
    <w:rsid w:val="007F44E9"/>
    <w:rsid w:val="00813AA8"/>
    <w:rsid w:val="00823551"/>
    <w:rsid w:val="00832754"/>
    <w:rsid w:val="008375BD"/>
    <w:rsid w:val="008865E8"/>
    <w:rsid w:val="008A63AD"/>
    <w:rsid w:val="008B0ACC"/>
    <w:rsid w:val="008C2486"/>
    <w:rsid w:val="008C2A22"/>
    <w:rsid w:val="008F0A8F"/>
    <w:rsid w:val="008F0F1C"/>
    <w:rsid w:val="008F143D"/>
    <w:rsid w:val="00907D17"/>
    <w:rsid w:val="0094450F"/>
    <w:rsid w:val="009809C1"/>
    <w:rsid w:val="00986C43"/>
    <w:rsid w:val="009A2EEF"/>
    <w:rsid w:val="009B4CFF"/>
    <w:rsid w:val="009B7369"/>
    <w:rsid w:val="009E1251"/>
    <w:rsid w:val="009E4467"/>
    <w:rsid w:val="009F1FB8"/>
    <w:rsid w:val="00A252C6"/>
    <w:rsid w:val="00A41D86"/>
    <w:rsid w:val="00A52D91"/>
    <w:rsid w:val="00A53015"/>
    <w:rsid w:val="00A66141"/>
    <w:rsid w:val="00A724B2"/>
    <w:rsid w:val="00A86181"/>
    <w:rsid w:val="00A97B23"/>
    <w:rsid w:val="00AC2587"/>
    <w:rsid w:val="00AC2AD0"/>
    <w:rsid w:val="00AC6573"/>
    <w:rsid w:val="00AC75E5"/>
    <w:rsid w:val="00AD2588"/>
    <w:rsid w:val="00AD57A6"/>
    <w:rsid w:val="00AE1BE8"/>
    <w:rsid w:val="00AF72A5"/>
    <w:rsid w:val="00B0566C"/>
    <w:rsid w:val="00B07FE1"/>
    <w:rsid w:val="00B164EE"/>
    <w:rsid w:val="00B236ED"/>
    <w:rsid w:val="00B5575C"/>
    <w:rsid w:val="00B92E2A"/>
    <w:rsid w:val="00B93ACE"/>
    <w:rsid w:val="00BA248C"/>
    <w:rsid w:val="00BC72B7"/>
    <w:rsid w:val="00BD0B95"/>
    <w:rsid w:val="00BD4EDA"/>
    <w:rsid w:val="00BE05E0"/>
    <w:rsid w:val="00BE35D4"/>
    <w:rsid w:val="00BF07B5"/>
    <w:rsid w:val="00BF4970"/>
    <w:rsid w:val="00C21AE4"/>
    <w:rsid w:val="00C269EA"/>
    <w:rsid w:val="00C3628C"/>
    <w:rsid w:val="00C50428"/>
    <w:rsid w:val="00C574EF"/>
    <w:rsid w:val="00C964DF"/>
    <w:rsid w:val="00CC1837"/>
    <w:rsid w:val="00CC476B"/>
    <w:rsid w:val="00CD7B89"/>
    <w:rsid w:val="00CF1B1C"/>
    <w:rsid w:val="00CF1D2D"/>
    <w:rsid w:val="00D65282"/>
    <w:rsid w:val="00D72450"/>
    <w:rsid w:val="00D815DC"/>
    <w:rsid w:val="00D97552"/>
    <w:rsid w:val="00DB0F03"/>
    <w:rsid w:val="00DB76DD"/>
    <w:rsid w:val="00DC72FE"/>
    <w:rsid w:val="00DF693E"/>
    <w:rsid w:val="00E120E4"/>
    <w:rsid w:val="00E1667A"/>
    <w:rsid w:val="00E16CC9"/>
    <w:rsid w:val="00E25B10"/>
    <w:rsid w:val="00E41349"/>
    <w:rsid w:val="00E41C9A"/>
    <w:rsid w:val="00E66514"/>
    <w:rsid w:val="00E754E7"/>
    <w:rsid w:val="00EA35C0"/>
    <w:rsid w:val="00EB1E12"/>
    <w:rsid w:val="00EF767D"/>
    <w:rsid w:val="00F06A4D"/>
    <w:rsid w:val="00F26D7F"/>
    <w:rsid w:val="00F34302"/>
    <w:rsid w:val="00F34586"/>
    <w:rsid w:val="00F752D8"/>
    <w:rsid w:val="00F95848"/>
    <w:rsid w:val="00FA1768"/>
    <w:rsid w:val="00FA38B4"/>
    <w:rsid w:val="00FA452D"/>
    <w:rsid w:val="00FB1F2A"/>
    <w:rsid w:val="00FB74C4"/>
    <w:rsid w:val="00FC10B6"/>
    <w:rsid w:val="00FC2D8F"/>
    <w:rsid w:val="00FE5CFC"/>
    <w:rsid w:val="00FF0EAB"/>
    <w:rsid w:val="00FF5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1" fillcolor="white">
      <v:fill color="white"/>
    </o:shapedefaults>
    <o:shapelayout v:ext="edit">
      <o:idmap v:ext="edit" data="1"/>
      <o:rules v:ext="edit">
        <o:r id="V:Rule1" type="arc" idref="#_x0000_s1057"/>
        <o:r id="V:Rule2" type="arc" idref="#_x0000_s1058"/>
        <o:r id="V:Rule3" type="arc" idref="#_x0000_s1059"/>
        <o:r id="V:Rule4" type="arc" idref="#_x0000_s1060"/>
        <o:r id="V:Rule5" type="arc" idref="#_x0000_s1061"/>
        <o:r id="V:Rule6" type="arc" idref="#_x0000_s1069"/>
        <o:r id="V:Rule7" type="arc" idref="#_x0000_s1070"/>
        <o:r id="V:Rule8" type="arc" idref="#_x0000_s1071"/>
        <o:r id="V:Rule9" type="arc" idref="#_x0000_s1072"/>
        <o:r id="V:Rule10" type="arc" idref="#_x0000_s1073"/>
        <o:r id="V:Rule11" type="arc" idref="#_x0000_s1151"/>
        <o:r id="V:Rule12" type="arc" idref="#_x0000_s1152"/>
        <o:r id="V:Rule13" type="arc" idref="#_x0000_s1153"/>
        <o:r id="V:Rule14" type="arc" idref="#_x0000_s1154"/>
        <o:r id="V:Rule15" type="arc" idref="#_x0000_s1155"/>
        <o:r id="V:Rule16" type="arc" idref="#_x0000_s1161"/>
        <o:r id="V:Rule17" type="arc" idref="#_x0000_s1162"/>
        <o:r id="V:Rule18" type="arc" idref="#_x0000_s1163"/>
        <o:r id="V:Rule19" type="arc" idref="#_x0000_s1164"/>
        <o:r id="V:Rule20" type="arc" idref="#_x0000_s1165"/>
        <o:r id="V:Rule21" type="connector" idref="#_x0000_s1056"/>
        <o:r id="V:Rule22" type="connector" idref="#_x0000_s1147"/>
        <o:r id="V:Rule23" type="connector" idref="#_x0000_s1149"/>
        <o:r id="V:Rule24" type="connector" idref="#_x0000_s1054"/>
        <o:r id="V:Rule25" type="connector" idref="#_x0000_s1055"/>
        <o:r id="V:Rule26" type="connector" idref="#_x0000_s1148"/>
        <o:r id="V:Rule27" type="connector" idref="#_x0000_s1053"/>
      </o:rules>
    </o:shapelayout>
  </w:shapeDefaults>
  <w:decimalSymbol w:val="."/>
  <w:listSeparator w:val=","/>
  <w14:docId w14:val="54219B82"/>
  <w15:docId w15:val="{FAB8EC77-816D-46E0-AF2A-642B1808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6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C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9</Pages>
  <Words>2057</Words>
  <Characters>11728</Characters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Website@VnTeach.Com</dc:creator>
  <cp:keywords>Website@VnTeach.Com</cp:keywords>
  <dc:description/>
  <dcterms:created xsi:type="dcterms:W3CDTF">2021-06-07T11:52:00Z</dcterms:created>
  <dcterms:modified xsi:type="dcterms:W3CDTF">2022-08-14T05:14:00Z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