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F14A" w14:textId="77777777" w:rsidR="00393B12" w:rsidRPr="007516CF" w:rsidRDefault="00393B12" w:rsidP="007516CF">
      <w:pPr>
        <w:tabs>
          <w:tab w:val="left" w:pos="142"/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6CF">
        <w:rPr>
          <w:rFonts w:ascii="Times New Roman" w:hAnsi="Times New Roman" w:cs="Times New Roman"/>
          <w:sz w:val="28"/>
          <w:szCs w:val="28"/>
        </w:rPr>
        <w:t>Ngày soạn:</w:t>
      </w:r>
      <w:r w:rsidRPr="007516CF">
        <w:rPr>
          <w:rFonts w:ascii="Times New Roman" w:hAnsi="Times New Roman" w:cs="Times New Roman"/>
          <w:sz w:val="28"/>
          <w:szCs w:val="28"/>
        </w:rPr>
        <w:tab/>
      </w:r>
      <w:r w:rsidRPr="007516CF">
        <w:rPr>
          <w:rFonts w:ascii="Times New Roman" w:hAnsi="Times New Roman" w:cs="Times New Roman"/>
          <w:sz w:val="28"/>
          <w:szCs w:val="28"/>
        </w:rPr>
        <w:tab/>
      </w:r>
      <w:r w:rsidRPr="007516CF">
        <w:rPr>
          <w:rFonts w:ascii="Times New Roman" w:hAnsi="Times New Roman" w:cs="Times New Roman"/>
          <w:sz w:val="28"/>
          <w:szCs w:val="28"/>
        </w:rPr>
        <w:tab/>
      </w:r>
      <w:r w:rsidRPr="007516CF">
        <w:rPr>
          <w:rFonts w:ascii="Times New Roman" w:hAnsi="Times New Roman" w:cs="Times New Roman"/>
          <w:sz w:val="28"/>
          <w:szCs w:val="28"/>
        </w:rPr>
        <w:tab/>
      </w:r>
      <w:r w:rsidRPr="007516CF">
        <w:rPr>
          <w:rFonts w:ascii="Times New Roman" w:hAnsi="Times New Roman" w:cs="Times New Roman"/>
          <w:sz w:val="28"/>
          <w:szCs w:val="28"/>
        </w:rPr>
        <w:tab/>
      </w:r>
      <w:r w:rsidRPr="007516CF">
        <w:rPr>
          <w:rFonts w:ascii="Times New Roman" w:hAnsi="Times New Roman" w:cs="Times New Roman"/>
          <w:sz w:val="28"/>
          <w:szCs w:val="28"/>
        </w:rPr>
        <w:tab/>
      </w:r>
      <w:r w:rsidRPr="007516CF">
        <w:rPr>
          <w:rFonts w:ascii="Times New Roman" w:hAnsi="Times New Roman" w:cs="Times New Roman"/>
          <w:sz w:val="28"/>
          <w:szCs w:val="28"/>
        </w:rPr>
        <w:tab/>
      </w:r>
      <w:r w:rsidRPr="007516CF">
        <w:rPr>
          <w:rFonts w:ascii="Times New Roman" w:hAnsi="Times New Roman" w:cs="Times New Roman"/>
          <w:sz w:val="28"/>
          <w:szCs w:val="28"/>
        </w:rPr>
        <w:tab/>
        <w:t xml:space="preserve">Ngày giảng: </w:t>
      </w:r>
    </w:p>
    <w:p w14:paraId="0A4A9A20" w14:textId="7FF1B961" w:rsidR="00D7132E" w:rsidRPr="007516CF" w:rsidRDefault="00D7132E" w:rsidP="007516CF">
      <w:pPr>
        <w:tabs>
          <w:tab w:val="left" w:pos="142"/>
          <w:tab w:val="left" w:pos="720"/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16CF">
        <w:rPr>
          <w:rFonts w:ascii="Times New Roman" w:eastAsia="Times New Roman" w:hAnsi="Times New Roman" w:cs="Times New Roman"/>
          <w:b/>
          <w:noProof/>
          <w:sz w:val="28"/>
          <w:szCs w:val="28"/>
        </w:rPr>
        <w:t>§</w:t>
      </w:r>
      <w:r w:rsidR="00B16372">
        <w:rPr>
          <w:rFonts w:ascii="Times New Roman" w:eastAsia="Times New Roman" w:hAnsi="Times New Roman" w:cs="Times New Roman"/>
          <w:b/>
          <w:noProof/>
          <w:sz w:val="28"/>
          <w:szCs w:val="28"/>
        </w:rPr>
        <w:t>10</w:t>
      </w:r>
      <w:r w:rsidRPr="007516CF">
        <w:rPr>
          <w:rFonts w:ascii="Times New Roman" w:eastAsia="Times New Roman" w:hAnsi="Times New Roman" w:cs="Times New Roman"/>
          <w:b/>
          <w:noProof/>
          <w:sz w:val="28"/>
          <w:szCs w:val="28"/>
        </w:rPr>
        <w:t>. TÍNH CHẤT BA ĐƯỜNG TRUNG TUYẾN CỦA TAM GIÁC</w:t>
      </w:r>
    </w:p>
    <w:p w14:paraId="6B076303" w14:textId="77777777" w:rsidR="00393B12" w:rsidRPr="007516CF" w:rsidRDefault="00393B12" w:rsidP="007516CF">
      <w:pPr>
        <w:tabs>
          <w:tab w:val="left" w:pos="14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nl-NL"/>
        </w:rPr>
      </w:pPr>
      <w:r w:rsidRPr="007516CF">
        <w:rPr>
          <w:rFonts w:ascii="Times New Roman" w:hAnsi="Times New Roman" w:cs="Times New Roman"/>
          <w:sz w:val="28"/>
          <w:szCs w:val="28"/>
          <w:lang w:val="nl-NL"/>
        </w:rPr>
        <w:t xml:space="preserve">Thời gian thực hiện:  </w:t>
      </w:r>
      <w:r w:rsidR="0030563E">
        <w:rPr>
          <w:rFonts w:ascii="Times New Roman" w:hAnsi="Times New Roman" w:cs="Times New Roman"/>
          <w:sz w:val="28"/>
          <w:szCs w:val="28"/>
          <w:lang w:val="nl-NL"/>
        </w:rPr>
        <w:t>2</w:t>
      </w:r>
      <w:r w:rsidRPr="007516CF">
        <w:rPr>
          <w:rFonts w:ascii="Times New Roman" w:hAnsi="Times New Roman" w:cs="Times New Roman"/>
          <w:sz w:val="28"/>
          <w:szCs w:val="28"/>
          <w:lang w:val="nl-NL"/>
        </w:rPr>
        <w:t xml:space="preserve"> tiết</w:t>
      </w:r>
    </w:p>
    <w:p w14:paraId="156E5C6F" w14:textId="1F79030E" w:rsidR="00393B12" w:rsidRPr="004462B3" w:rsidRDefault="00393B12" w:rsidP="007516CF">
      <w:pPr>
        <w:pStyle w:val="ListParagraph"/>
        <w:numPr>
          <w:ilvl w:val="0"/>
          <w:numId w:val="20"/>
        </w:numPr>
        <w:tabs>
          <w:tab w:val="left" w:pos="142"/>
          <w:tab w:val="left" w:pos="284"/>
          <w:tab w:val="left" w:pos="426"/>
        </w:tabs>
        <w:spacing w:after="0" w:line="240" w:lineRule="auto"/>
        <w:ind w:hanging="108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462B3">
        <w:rPr>
          <w:rFonts w:ascii="Times New Roman" w:hAnsi="Times New Roman" w:cs="Times New Roman"/>
          <w:b/>
          <w:color w:val="FF0000"/>
          <w:sz w:val="28"/>
          <w:szCs w:val="28"/>
        </w:rPr>
        <w:t>Mục tiêu</w:t>
      </w:r>
      <w:r w:rsidR="004462B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14:paraId="45DCC8FE" w14:textId="09868442" w:rsidR="00393B12" w:rsidRPr="004462B3" w:rsidRDefault="004462B3" w:rsidP="004462B3">
      <w:pPr>
        <w:pStyle w:val="ListParagraph"/>
        <w:numPr>
          <w:ilvl w:val="0"/>
          <w:numId w:val="21"/>
        </w:numPr>
        <w:tabs>
          <w:tab w:val="left" w:pos="142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4462B3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K</w:t>
      </w:r>
      <w:r w:rsidR="00393B12" w:rsidRPr="004462B3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iến thức</w:t>
      </w:r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:</w:t>
      </w:r>
    </w:p>
    <w:p w14:paraId="42179ABB" w14:textId="115A599E" w:rsidR="00D7132E" w:rsidRPr="007516CF" w:rsidRDefault="0041371F" w:rsidP="007516C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D7132E" w:rsidRPr="007516CF">
        <w:rPr>
          <w:rFonts w:ascii="Times New Roman" w:eastAsia="Times New Roman" w:hAnsi="Times New Roman" w:cs="Times New Roman"/>
          <w:sz w:val="28"/>
          <w:szCs w:val="28"/>
        </w:rPr>
        <w:t xml:space="preserve">HS </w:t>
      </w:r>
      <w:r w:rsidR="00EB6DEB">
        <w:rPr>
          <w:rFonts w:ascii="Times New Roman" w:eastAsia="Times New Roman" w:hAnsi="Times New Roman" w:cs="Times New Roman"/>
          <w:sz w:val="28"/>
          <w:szCs w:val="28"/>
        </w:rPr>
        <w:t>nhận biết</w:t>
      </w:r>
      <w:r w:rsidR="00D7132E" w:rsidRPr="007516CF">
        <w:rPr>
          <w:rFonts w:ascii="Times New Roman" w:eastAsia="Times New Roman" w:hAnsi="Times New Roman" w:cs="Times New Roman"/>
          <w:sz w:val="28"/>
          <w:szCs w:val="28"/>
        </w:rPr>
        <w:t xml:space="preserve"> được đường trung tuyến</w:t>
      </w:r>
      <w:r w:rsidR="00EB6DEB">
        <w:rPr>
          <w:rFonts w:ascii="Times New Roman" w:eastAsia="Times New Roman" w:hAnsi="Times New Roman" w:cs="Times New Roman"/>
          <w:sz w:val="28"/>
          <w:szCs w:val="28"/>
        </w:rPr>
        <w:t xml:space="preserve"> của tam giác.</w:t>
      </w:r>
      <w:r w:rsidR="00D7132E" w:rsidRPr="007516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6DEB">
        <w:rPr>
          <w:rFonts w:ascii="Times New Roman" w:eastAsia="Times New Roman" w:hAnsi="Times New Roman" w:cs="Times New Roman"/>
          <w:sz w:val="28"/>
          <w:szCs w:val="28"/>
        </w:rPr>
        <w:t xml:space="preserve">Biết ba đường trung tuyến của tam giác </w:t>
      </w:r>
      <w:r w:rsidR="00165914">
        <w:rPr>
          <w:rFonts w:ascii="Times New Roman" w:eastAsia="Times New Roman" w:hAnsi="Times New Roman" w:cs="Times New Roman"/>
          <w:sz w:val="28"/>
          <w:szCs w:val="28"/>
        </w:rPr>
        <w:t>cùng đi qua</w:t>
      </w:r>
      <w:r w:rsidR="00EB6DEB">
        <w:rPr>
          <w:rFonts w:ascii="Times New Roman" w:eastAsia="Times New Roman" w:hAnsi="Times New Roman" w:cs="Times New Roman"/>
          <w:sz w:val="28"/>
          <w:szCs w:val="28"/>
        </w:rPr>
        <w:t xml:space="preserve"> một điểm gọi là</w:t>
      </w:r>
      <w:r w:rsidR="00D7132E" w:rsidRPr="007516CF">
        <w:rPr>
          <w:rFonts w:ascii="Times New Roman" w:eastAsia="Times New Roman" w:hAnsi="Times New Roman" w:cs="Times New Roman"/>
          <w:sz w:val="28"/>
          <w:szCs w:val="28"/>
        </w:rPr>
        <w:t xml:space="preserve"> trọng tâm của tam giác</w:t>
      </w:r>
      <w:r w:rsidR="00EB6DE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65914">
        <w:rPr>
          <w:rFonts w:ascii="Times New Roman" w:eastAsia="Times New Roman" w:hAnsi="Times New Roman" w:cs="Times New Roman"/>
          <w:sz w:val="28"/>
          <w:szCs w:val="28"/>
        </w:rPr>
        <w:t>tính chất trọng tâm của tam giác</w:t>
      </w:r>
      <w:r w:rsidR="00D7132E" w:rsidRPr="007516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97C556" w14:textId="1D4B1766" w:rsidR="00393B12" w:rsidRPr="004462B3" w:rsidRDefault="004462B3" w:rsidP="007516CF">
      <w:pPr>
        <w:pStyle w:val="ListParagraph"/>
        <w:numPr>
          <w:ilvl w:val="0"/>
          <w:numId w:val="21"/>
        </w:numPr>
        <w:tabs>
          <w:tab w:val="left" w:pos="142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</w:pPr>
      <w:r w:rsidRPr="004462B3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N</w:t>
      </w:r>
      <w:r w:rsidR="00393B12" w:rsidRPr="004462B3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ăng lực</w:t>
      </w:r>
      <w:r w:rsidRPr="004462B3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:</w:t>
      </w:r>
    </w:p>
    <w:p w14:paraId="3F7A4012" w14:textId="2E1F0D5F" w:rsidR="00D7132E" w:rsidRPr="007516CF" w:rsidRDefault="00D7132E" w:rsidP="007516C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6CF">
        <w:rPr>
          <w:rFonts w:ascii="Times New Roman" w:eastAsia="Times New Roman" w:hAnsi="Times New Roman" w:cs="Times New Roman"/>
          <w:sz w:val="28"/>
          <w:szCs w:val="28"/>
        </w:rPr>
        <w:t>- Luyện kỹ năng vẽ các đường trung tuyến của một tam giác</w:t>
      </w:r>
      <w:r w:rsidR="003B3BF7">
        <w:rPr>
          <w:rFonts w:ascii="Times New Roman" w:eastAsia="Times New Roman" w:hAnsi="Times New Roman" w:cs="Times New Roman"/>
          <w:sz w:val="28"/>
          <w:szCs w:val="28"/>
        </w:rPr>
        <w:t>,</w:t>
      </w:r>
      <w:r w:rsidR="00A5461A">
        <w:rPr>
          <w:rFonts w:ascii="Times New Roman" w:eastAsia="Times New Roman" w:hAnsi="Times New Roman" w:cs="Times New Roman"/>
          <w:sz w:val="28"/>
          <w:szCs w:val="28"/>
        </w:rPr>
        <w:t xml:space="preserve"> rèn năng lực sử dụng công cụ, phương tiện toán học</w:t>
      </w:r>
      <w:r w:rsidRPr="007516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F8C57C" w14:textId="7850C1EF" w:rsidR="00D7132E" w:rsidRPr="007516CF" w:rsidRDefault="00D7132E" w:rsidP="007516C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6CF">
        <w:rPr>
          <w:rFonts w:ascii="Times New Roman" w:eastAsia="Times New Roman" w:hAnsi="Times New Roman" w:cs="Times New Roman"/>
          <w:sz w:val="28"/>
          <w:szCs w:val="28"/>
        </w:rPr>
        <w:t>- Thông qua thực hành vẽ hình trên giấy kẻ ô vuông phát hiện ra tính chất ba đường trung tuyến của tam giác</w:t>
      </w:r>
      <w:r w:rsidR="003B3BF7">
        <w:rPr>
          <w:rFonts w:ascii="Times New Roman" w:eastAsia="Times New Roman" w:hAnsi="Times New Roman" w:cs="Times New Roman"/>
          <w:sz w:val="28"/>
          <w:szCs w:val="28"/>
        </w:rPr>
        <w:t>,</w:t>
      </w:r>
      <w:r w:rsidR="00A5461A">
        <w:rPr>
          <w:rFonts w:ascii="Times New Roman" w:eastAsia="Times New Roman" w:hAnsi="Times New Roman" w:cs="Times New Roman"/>
          <w:sz w:val="28"/>
          <w:szCs w:val="28"/>
        </w:rPr>
        <w:t xml:space="preserve"> rèn năng lực mô hình hóa toán học</w:t>
      </w:r>
      <w:r w:rsidRPr="007516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BD02D0" w14:textId="0EED9409" w:rsidR="00B36D30" w:rsidRPr="007516CF" w:rsidRDefault="00B36D30" w:rsidP="007516C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6CF">
        <w:rPr>
          <w:rFonts w:ascii="Times New Roman" w:eastAsia="Times New Roman" w:hAnsi="Times New Roman" w:cs="Times New Roman"/>
          <w:sz w:val="28"/>
          <w:szCs w:val="28"/>
        </w:rPr>
        <w:t>- Rèn kỹ năng sử dụng định lý về tính chất ba đường trung tuyến của một tam giác để giải bài tập</w:t>
      </w:r>
      <w:r w:rsidR="00A5461A">
        <w:rPr>
          <w:rFonts w:ascii="Times New Roman" w:eastAsia="Times New Roman" w:hAnsi="Times New Roman" w:cs="Times New Roman"/>
          <w:sz w:val="28"/>
          <w:szCs w:val="28"/>
        </w:rPr>
        <w:t>, rèn năng lực tư duy và lập luận toán học</w:t>
      </w:r>
      <w:r w:rsidRPr="007516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219419" w14:textId="3FFF2AFE" w:rsidR="00B36D30" w:rsidRPr="007516CF" w:rsidRDefault="00B36D30" w:rsidP="007516C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6CF">
        <w:rPr>
          <w:rFonts w:ascii="Times New Roman" w:eastAsia="Times New Roman" w:hAnsi="Times New Roman" w:cs="Times New Roman"/>
          <w:sz w:val="28"/>
          <w:szCs w:val="28"/>
        </w:rPr>
        <w:t>- Chứng minh tính chất trung tuyến của tam giác cân, tam giác đều, một dấu hiệu nhận biết tam giác cân</w:t>
      </w:r>
      <w:r w:rsidR="00A5461A">
        <w:rPr>
          <w:rFonts w:ascii="Times New Roman" w:eastAsia="Times New Roman" w:hAnsi="Times New Roman" w:cs="Times New Roman"/>
          <w:sz w:val="28"/>
          <w:szCs w:val="28"/>
        </w:rPr>
        <w:t>, rèn năng lực giải quyết vấn đề toán học</w:t>
      </w:r>
      <w:r w:rsidR="00A5461A" w:rsidRPr="007516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3B2ED8" w14:textId="3E6B8CEB" w:rsidR="00393B12" w:rsidRPr="004462B3" w:rsidRDefault="004462B3" w:rsidP="007516CF">
      <w:pPr>
        <w:pStyle w:val="ListParagraph"/>
        <w:numPr>
          <w:ilvl w:val="0"/>
          <w:numId w:val="21"/>
        </w:numPr>
        <w:tabs>
          <w:tab w:val="left" w:pos="142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</w:pPr>
      <w:r w:rsidRPr="004462B3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P</w:t>
      </w:r>
      <w:r w:rsidR="00393B12" w:rsidRPr="004462B3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hẩm chất</w:t>
      </w:r>
      <w:r w:rsidRPr="004462B3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:</w:t>
      </w:r>
    </w:p>
    <w:p w14:paraId="741D6501" w14:textId="77777777" w:rsidR="003B3BF7" w:rsidRDefault="00D7132E" w:rsidP="007516C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7516CF">
        <w:rPr>
          <w:rFonts w:ascii="Times New Roman" w:eastAsia="Times New Roman" w:hAnsi="Times New Roman" w:cs="Times New Roman"/>
          <w:sz w:val="28"/>
          <w:szCs w:val="28"/>
          <w:lang w:eastAsia="vi-VN"/>
        </w:rPr>
        <w:t>Giáo dục HS cẩn thận khi vẽ hình và chứng minh bài toán hình học</w:t>
      </w:r>
      <w:r w:rsidR="003B3BF7">
        <w:rPr>
          <w:rFonts w:ascii="Times New Roman" w:eastAsia="Times New Roman" w:hAnsi="Times New Roman" w:cs="Times New Roman"/>
          <w:sz w:val="28"/>
          <w:szCs w:val="28"/>
          <w:lang w:eastAsia="vi-VN"/>
        </w:rPr>
        <w:t>.</w:t>
      </w:r>
    </w:p>
    <w:p w14:paraId="7780CAF0" w14:textId="1A8C1A5C" w:rsidR="00D7132E" w:rsidRPr="007516CF" w:rsidRDefault="003B3BF7" w:rsidP="007516CF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Bồi dưỡng hứng thú học tập, ý thức làm việc nhóm, ý thức tìm tòi khám phá và sáng tạo cho học sinh</w:t>
      </w:r>
      <w:r w:rsidR="00D7132E" w:rsidRPr="007516CF">
        <w:rPr>
          <w:rFonts w:ascii="Times New Roman" w:eastAsia="Times New Roman" w:hAnsi="Times New Roman" w:cs="Times New Roman"/>
          <w:sz w:val="28"/>
          <w:szCs w:val="28"/>
          <w:lang w:eastAsia="vi-VN"/>
        </w:rPr>
        <w:t>.</w:t>
      </w:r>
    </w:p>
    <w:p w14:paraId="22F65B6A" w14:textId="790CCC25" w:rsidR="00393B12" w:rsidRDefault="00393B12" w:rsidP="007516CF">
      <w:pPr>
        <w:pStyle w:val="ListParagraph"/>
        <w:numPr>
          <w:ilvl w:val="0"/>
          <w:numId w:val="20"/>
        </w:numPr>
        <w:tabs>
          <w:tab w:val="left" w:pos="142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462B3">
        <w:rPr>
          <w:rFonts w:ascii="Times New Roman" w:hAnsi="Times New Roman" w:cs="Times New Roman"/>
          <w:b/>
          <w:color w:val="FF0000"/>
          <w:sz w:val="28"/>
          <w:szCs w:val="28"/>
        </w:rPr>
        <w:t>Thiết bị dạy học và học liệu</w:t>
      </w:r>
      <w:r w:rsidR="004462B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14:paraId="7B00A039" w14:textId="38298F7F" w:rsidR="00CD5E32" w:rsidRPr="004462B3" w:rsidRDefault="00CD5E32" w:rsidP="00CD5E32">
      <w:pPr>
        <w:pStyle w:val="ListParagraph"/>
        <w:tabs>
          <w:tab w:val="left" w:pos="142"/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1. Giáo viên:</w:t>
      </w:r>
    </w:p>
    <w:p w14:paraId="601DBFA8" w14:textId="081353F9" w:rsidR="00393B12" w:rsidRPr="007516CF" w:rsidRDefault="00393B12" w:rsidP="007516CF">
      <w:pPr>
        <w:pStyle w:val="ListParagraph"/>
        <w:numPr>
          <w:ilvl w:val="0"/>
          <w:numId w:val="3"/>
        </w:numPr>
        <w:tabs>
          <w:tab w:val="left" w:pos="142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516CF">
        <w:rPr>
          <w:rFonts w:ascii="Times New Roman" w:hAnsi="Times New Roman" w:cs="Times New Roman"/>
          <w:sz w:val="28"/>
          <w:szCs w:val="28"/>
        </w:rPr>
        <w:t xml:space="preserve">Sách giáo khoa, sách bài tập, </w:t>
      </w:r>
      <w:r w:rsidR="003B3BF7">
        <w:rPr>
          <w:rFonts w:ascii="Times New Roman" w:hAnsi="Times New Roman" w:cs="Times New Roman"/>
          <w:sz w:val="28"/>
          <w:szCs w:val="28"/>
        </w:rPr>
        <w:t>một số hình ảnh về ba đường trung tuyến</w:t>
      </w:r>
      <w:r w:rsidRPr="007516CF">
        <w:rPr>
          <w:rFonts w:ascii="Times New Roman" w:hAnsi="Times New Roman" w:cs="Times New Roman"/>
          <w:sz w:val="28"/>
          <w:szCs w:val="28"/>
        </w:rPr>
        <w:t>.</w:t>
      </w:r>
    </w:p>
    <w:p w14:paraId="704E7B2D" w14:textId="31D4652D" w:rsidR="00393B12" w:rsidRPr="003B3BF7" w:rsidRDefault="00393B12" w:rsidP="007516CF">
      <w:pPr>
        <w:pStyle w:val="ListParagraph"/>
        <w:numPr>
          <w:ilvl w:val="0"/>
          <w:numId w:val="3"/>
        </w:numPr>
        <w:tabs>
          <w:tab w:val="left" w:pos="142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516CF">
        <w:rPr>
          <w:rFonts w:ascii="Times New Roman" w:hAnsi="Times New Roman" w:cs="Times New Roman"/>
          <w:sz w:val="28"/>
          <w:szCs w:val="28"/>
        </w:rPr>
        <w:t>Compa, thước thẳng</w:t>
      </w:r>
      <w:r w:rsidRPr="007516CF">
        <w:rPr>
          <w:rFonts w:ascii="Times New Roman" w:eastAsia="Times New Roman" w:hAnsi="Times New Roman" w:cs="Times New Roman"/>
          <w:sz w:val="28"/>
          <w:szCs w:val="28"/>
          <w:lang w:eastAsia="vi-VN"/>
        </w:rPr>
        <w:t>.</w:t>
      </w:r>
    </w:p>
    <w:p w14:paraId="3C3A4B49" w14:textId="2D72BB20" w:rsidR="003B3BF7" w:rsidRPr="00CD5E32" w:rsidRDefault="003B3BF7" w:rsidP="007516CF">
      <w:pPr>
        <w:pStyle w:val="ListParagraph"/>
        <w:numPr>
          <w:ilvl w:val="0"/>
          <w:numId w:val="3"/>
        </w:numPr>
        <w:tabs>
          <w:tab w:val="left" w:pos="142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Phiếu bài tập</w:t>
      </w:r>
    </w:p>
    <w:p w14:paraId="2581991D" w14:textId="10A7F37C" w:rsidR="00CD5E32" w:rsidRPr="007516CF" w:rsidRDefault="00CD5E32" w:rsidP="00CD5E32">
      <w:pPr>
        <w:pStyle w:val="ListParagraph"/>
        <w:tabs>
          <w:tab w:val="left" w:pos="142"/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D5E32">
        <w:rPr>
          <w:rFonts w:ascii="Times New Roman" w:eastAsia="Times New Roman" w:hAnsi="Times New Roman" w:cs="Times New Roman"/>
          <w:color w:val="FF0000"/>
          <w:sz w:val="28"/>
          <w:szCs w:val="28"/>
          <w:lang w:eastAsia="vi-VN"/>
        </w:rPr>
        <w:t xml:space="preserve">2. Học sinh: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Sgk; thước; bảng nhóm.</w:t>
      </w:r>
    </w:p>
    <w:p w14:paraId="46824B05" w14:textId="77777777" w:rsidR="00683773" w:rsidRDefault="00393B12" w:rsidP="00683773">
      <w:pPr>
        <w:pStyle w:val="ListParagraph"/>
        <w:numPr>
          <w:ilvl w:val="0"/>
          <w:numId w:val="20"/>
        </w:numPr>
        <w:tabs>
          <w:tab w:val="left" w:pos="142"/>
          <w:tab w:val="left" w:pos="284"/>
          <w:tab w:val="left" w:pos="426"/>
          <w:tab w:val="left" w:pos="567"/>
          <w:tab w:val="left" w:pos="851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462B3">
        <w:rPr>
          <w:rFonts w:ascii="Times New Roman" w:hAnsi="Times New Roman" w:cs="Times New Roman"/>
          <w:b/>
          <w:color w:val="FF0000"/>
          <w:sz w:val="28"/>
          <w:szCs w:val="28"/>
        </w:rPr>
        <w:t>Tiến trình dạy học</w:t>
      </w:r>
      <w:r w:rsidR="004462B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14:paraId="3C2CD3C5" w14:textId="16D6B8F5" w:rsidR="00EB0622" w:rsidRPr="00683773" w:rsidRDefault="00683773" w:rsidP="00683773">
      <w:pPr>
        <w:pStyle w:val="ListParagraph"/>
        <w:tabs>
          <w:tab w:val="left" w:pos="142"/>
          <w:tab w:val="left" w:pos="284"/>
          <w:tab w:val="left" w:pos="426"/>
          <w:tab w:val="left" w:pos="567"/>
          <w:tab w:val="left" w:pos="851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3773"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  <w:lang w:val="vi-VN"/>
        </w:rPr>
        <w:t>Tiết 1</w:t>
      </w:r>
    </w:p>
    <w:p w14:paraId="4179DCC8" w14:textId="34F32644" w:rsidR="00393B12" w:rsidRPr="004462B3" w:rsidRDefault="00393B12" w:rsidP="007516CF">
      <w:pPr>
        <w:tabs>
          <w:tab w:val="left" w:pos="142"/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462B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1. Hoạt động 1: </w:t>
      </w:r>
      <w:r w:rsidR="003B3BF7">
        <w:rPr>
          <w:rFonts w:ascii="Times New Roman" w:hAnsi="Times New Roman" w:cs="Times New Roman"/>
          <w:b/>
          <w:color w:val="FF0000"/>
          <w:sz w:val="28"/>
          <w:szCs w:val="28"/>
        </w:rPr>
        <w:t>Mở đầu</w:t>
      </w:r>
      <w:r w:rsidR="00DA454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(3 phút)</w:t>
      </w:r>
    </w:p>
    <w:p w14:paraId="7B17C3A9" w14:textId="1D1BF4DE" w:rsidR="00D7132E" w:rsidRPr="007516CF" w:rsidRDefault="00393853" w:rsidP="007516CF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4462B3">
        <w:rPr>
          <w:rFonts w:ascii="Times New Roman" w:hAnsi="Times New Roman" w:cs="Times New Roman"/>
          <w:color w:val="FF0000"/>
          <w:sz w:val="28"/>
          <w:szCs w:val="28"/>
        </w:rPr>
        <w:t>a) Mục tiêu:</w:t>
      </w:r>
      <w:r w:rsidRPr="007516CF">
        <w:rPr>
          <w:rFonts w:ascii="Times New Roman" w:hAnsi="Times New Roman" w:cs="Times New Roman"/>
          <w:sz w:val="28"/>
          <w:szCs w:val="28"/>
        </w:rPr>
        <w:t xml:space="preserve"> </w:t>
      </w:r>
      <w:r w:rsidR="00D7132E" w:rsidRPr="007516CF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Kích thích hs suy nghĩ về </w:t>
      </w:r>
      <w:r w:rsidR="00CD5E32">
        <w:rPr>
          <w:rFonts w:ascii="Times New Roman" w:eastAsia="Times New Roman" w:hAnsi="Times New Roman" w:cs="Times New Roman"/>
          <w:sz w:val="28"/>
          <w:szCs w:val="28"/>
          <w:lang w:val="nl-NL"/>
        </w:rPr>
        <w:t>hình ảnh giao của ba đường trung tuyến</w:t>
      </w:r>
      <w:r w:rsidR="00D7132E" w:rsidRPr="007516CF">
        <w:rPr>
          <w:rFonts w:ascii="Times New Roman" w:eastAsia="Times New Roman" w:hAnsi="Times New Roman" w:cs="Times New Roman"/>
          <w:sz w:val="28"/>
          <w:szCs w:val="28"/>
          <w:lang w:val="nl-NL"/>
        </w:rPr>
        <w:t>.</w:t>
      </w:r>
    </w:p>
    <w:p w14:paraId="59BA36E2" w14:textId="3AA60559" w:rsidR="00D7132E" w:rsidRPr="005F772E" w:rsidRDefault="00393853" w:rsidP="007516CF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nl-NL" w:eastAsia="vi-VN"/>
        </w:rPr>
      </w:pPr>
      <w:r w:rsidRPr="004462B3">
        <w:rPr>
          <w:rFonts w:ascii="Times New Roman" w:hAnsi="Times New Roman" w:cs="Times New Roman"/>
          <w:color w:val="FF0000"/>
          <w:sz w:val="28"/>
          <w:szCs w:val="28"/>
        </w:rPr>
        <w:t xml:space="preserve">b) Nội dung: </w:t>
      </w:r>
      <w:r w:rsidR="002E112A">
        <w:rPr>
          <w:rFonts w:ascii="Times New Roman" w:eastAsia="Times New Roman" w:hAnsi="Times New Roman" w:cs="Times New Roman"/>
          <w:sz w:val="28"/>
          <w:szCs w:val="28"/>
          <w:lang w:val="nl-NL" w:eastAsia="vi-VN"/>
        </w:rPr>
        <w:t>Hs quan sát hình 96 sgk</w:t>
      </w:r>
    </w:p>
    <w:p w14:paraId="57D86C1E" w14:textId="2916A1EE" w:rsidR="00393853" w:rsidRPr="007516CF" w:rsidRDefault="00393853" w:rsidP="007516CF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nl-NL" w:eastAsia="vi-VN"/>
        </w:rPr>
      </w:pPr>
      <w:r w:rsidRPr="004462B3">
        <w:rPr>
          <w:rFonts w:ascii="Times New Roman" w:hAnsi="Times New Roman" w:cs="Times New Roman"/>
          <w:color w:val="FF0000"/>
          <w:sz w:val="28"/>
          <w:szCs w:val="28"/>
        </w:rPr>
        <w:t>c) Sản phẩm:</w:t>
      </w:r>
      <w:r w:rsidRPr="007516CF">
        <w:rPr>
          <w:rFonts w:ascii="Times New Roman" w:hAnsi="Times New Roman" w:cs="Times New Roman"/>
          <w:sz w:val="28"/>
          <w:szCs w:val="28"/>
        </w:rPr>
        <w:t xml:space="preserve"> </w:t>
      </w:r>
      <w:r w:rsidR="002E112A">
        <w:rPr>
          <w:rFonts w:ascii="Times New Roman" w:eastAsia="Times New Roman" w:hAnsi="Times New Roman" w:cs="Times New Roman"/>
          <w:sz w:val="28"/>
          <w:szCs w:val="28"/>
          <w:lang w:val="nl-NL"/>
        </w:rPr>
        <w:t>Trọng tâm của tam giác là giao của ba đường trung tuyến</w:t>
      </w:r>
    </w:p>
    <w:p w14:paraId="24B8A9F2" w14:textId="77777777" w:rsidR="00393853" w:rsidRPr="004462B3" w:rsidRDefault="00393853" w:rsidP="007516CF">
      <w:pPr>
        <w:pStyle w:val="ListParagraph"/>
        <w:tabs>
          <w:tab w:val="left" w:pos="142"/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462B3">
        <w:rPr>
          <w:rFonts w:ascii="Times New Roman" w:hAnsi="Times New Roman" w:cs="Times New Roman"/>
          <w:color w:val="FF0000"/>
          <w:sz w:val="28"/>
          <w:szCs w:val="28"/>
        </w:rPr>
        <w:t>d) Tổ chức thực hiện</w:t>
      </w:r>
    </w:p>
    <w:p w14:paraId="5B5C63BB" w14:textId="49541D66" w:rsidR="00393853" w:rsidRPr="007516CF" w:rsidRDefault="009435BE" w:rsidP="007516CF">
      <w:pPr>
        <w:pStyle w:val="ListParagraph"/>
        <w:numPr>
          <w:ilvl w:val="0"/>
          <w:numId w:val="3"/>
        </w:numPr>
        <w:tabs>
          <w:tab w:val="left" w:pos="142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853" w:rsidRPr="007516CF">
        <w:rPr>
          <w:rFonts w:ascii="Times New Roman" w:hAnsi="Times New Roman" w:cs="Times New Roman"/>
          <w:sz w:val="28"/>
          <w:szCs w:val="28"/>
        </w:rPr>
        <w:t>Chuyển giao nhiệm vụ: GV yêu cầu học sinh quan sát</w:t>
      </w:r>
      <w:r w:rsidR="00D7132E" w:rsidRPr="007516CF">
        <w:rPr>
          <w:rFonts w:ascii="Times New Roman" w:hAnsi="Times New Roman" w:cs="Times New Roman"/>
          <w:sz w:val="28"/>
          <w:szCs w:val="28"/>
        </w:rPr>
        <w:t>.</w:t>
      </w:r>
    </w:p>
    <w:p w14:paraId="026AED55" w14:textId="439FB897" w:rsidR="00393853" w:rsidRPr="007516CF" w:rsidRDefault="00393853" w:rsidP="007516CF">
      <w:pPr>
        <w:pStyle w:val="ListParagraph"/>
        <w:numPr>
          <w:ilvl w:val="0"/>
          <w:numId w:val="3"/>
        </w:numPr>
        <w:tabs>
          <w:tab w:val="left" w:pos="142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516CF">
        <w:rPr>
          <w:rFonts w:ascii="Times New Roman" w:hAnsi="Times New Roman" w:cs="Times New Roman"/>
          <w:sz w:val="28"/>
          <w:szCs w:val="28"/>
        </w:rPr>
        <w:t>Thực hiện nhiệm vụ: Học sinh</w:t>
      </w:r>
      <w:r w:rsidR="00D7132E" w:rsidRPr="007516CF">
        <w:rPr>
          <w:rFonts w:ascii="Times New Roman" w:hAnsi="Times New Roman" w:cs="Times New Roman"/>
          <w:sz w:val="28"/>
          <w:szCs w:val="28"/>
        </w:rPr>
        <w:t xml:space="preserve"> </w:t>
      </w:r>
      <w:r w:rsidR="004B0E23">
        <w:rPr>
          <w:rFonts w:ascii="Times New Roman" w:hAnsi="Times New Roman" w:cs="Times New Roman"/>
          <w:sz w:val="28"/>
          <w:szCs w:val="28"/>
        </w:rPr>
        <w:t xml:space="preserve">hoạt động nhóm thảo luận và đưa ra các dự đoán về </w:t>
      </w:r>
      <w:r w:rsidR="002E112A">
        <w:rPr>
          <w:rFonts w:ascii="Times New Roman" w:hAnsi="Times New Roman" w:cs="Times New Roman"/>
          <w:sz w:val="28"/>
          <w:szCs w:val="28"/>
        </w:rPr>
        <w:t>điểm G</w:t>
      </w:r>
      <w:r w:rsidR="004B0E23">
        <w:rPr>
          <w:rFonts w:ascii="Times New Roman" w:hAnsi="Times New Roman" w:cs="Times New Roman"/>
          <w:sz w:val="28"/>
          <w:szCs w:val="28"/>
        </w:rPr>
        <w:t>.</w:t>
      </w:r>
      <w:r w:rsidR="005F772E">
        <w:rPr>
          <w:rFonts w:ascii="Times New Roman" w:hAnsi="Times New Roman" w:cs="Times New Roman"/>
          <w:sz w:val="28"/>
          <w:szCs w:val="28"/>
        </w:rPr>
        <w:t xml:space="preserve"> Các nhóm đưa ra nhận xét chéo.</w:t>
      </w:r>
    </w:p>
    <w:p w14:paraId="5B1F74AC" w14:textId="77777777" w:rsidR="00393853" w:rsidRPr="007516CF" w:rsidRDefault="00393853" w:rsidP="007516CF">
      <w:pPr>
        <w:pStyle w:val="ListParagraph"/>
        <w:numPr>
          <w:ilvl w:val="0"/>
          <w:numId w:val="3"/>
        </w:numPr>
        <w:tabs>
          <w:tab w:val="left" w:pos="142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516CF">
        <w:rPr>
          <w:rFonts w:ascii="Times New Roman" w:hAnsi="Times New Roman" w:cs="Times New Roman"/>
          <w:sz w:val="28"/>
          <w:szCs w:val="28"/>
        </w:rPr>
        <w:t xml:space="preserve">GV kết luận: </w:t>
      </w:r>
    </w:p>
    <w:p w14:paraId="60CBDD6D" w14:textId="39A4B633" w:rsidR="00393B12" w:rsidRPr="004462B3" w:rsidRDefault="00393B12" w:rsidP="007516CF">
      <w:pPr>
        <w:tabs>
          <w:tab w:val="left" w:pos="142"/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462B3">
        <w:rPr>
          <w:rFonts w:ascii="Times New Roman" w:hAnsi="Times New Roman" w:cs="Times New Roman"/>
          <w:b/>
          <w:color w:val="FF0000"/>
          <w:sz w:val="28"/>
          <w:szCs w:val="28"/>
        </w:rPr>
        <w:t>2. Hoạt động 2: Hình thành kiến thức</w:t>
      </w:r>
      <w:r w:rsidR="00DA454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(40 phút)</w:t>
      </w:r>
    </w:p>
    <w:p w14:paraId="07FA8182" w14:textId="01A51730" w:rsidR="00393B12" w:rsidRDefault="00393B12" w:rsidP="007516CF">
      <w:pPr>
        <w:tabs>
          <w:tab w:val="left" w:pos="142"/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vi-VN"/>
        </w:rPr>
      </w:pPr>
      <w:r w:rsidRPr="004462B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 Hoạt động 2.1: </w:t>
      </w:r>
      <w:r w:rsidR="00D7132E" w:rsidRPr="004462B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vi-VN"/>
        </w:rPr>
        <w:t>Đường trung tuyến của tam giác</w:t>
      </w:r>
      <w:r w:rsidR="00DA454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vi-VN"/>
        </w:rPr>
        <w:t xml:space="preserve"> (</w:t>
      </w:r>
      <w:r w:rsidR="008313E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vi-VN"/>
        </w:rPr>
        <w:t>15’)</w:t>
      </w:r>
    </w:p>
    <w:p w14:paraId="50D08F72" w14:textId="27B0EA47" w:rsidR="00E82F6B" w:rsidRPr="00E82F6B" w:rsidRDefault="00E82F6B" w:rsidP="007516CF">
      <w:pPr>
        <w:tabs>
          <w:tab w:val="left" w:pos="142"/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vi-VN"/>
        </w:rPr>
      </w:pPr>
      <w:r w:rsidRPr="004462B3">
        <w:rPr>
          <w:rFonts w:ascii="Times New Roman" w:hAnsi="Times New Roman" w:cs="Times New Roman"/>
          <w:b/>
          <w:color w:val="FF0000"/>
          <w:sz w:val="28"/>
          <w:szCs w:val="28"/>
        </w:rPr>
        <w:t>* Hoạt động 2.1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.1</w:t>
      </w:r>
      <w:r w:rsidRPr="004462B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vi-VN"/>
        </w:rPr>
        <w:t>Khái niệm đường trung tuyến của tam giác</w:t>
      </w:r>
    </w:p>
    <w:p w14:paraId="304702B6" w14:textId="77777777" w:rsidR="00D7132E" w:rsidRPr="007516CF" w:rsidRDefault="00393B12" w:rsidP="007516CF">
      <w:pPr>
        <w:tabs>
          <w:tab w:val="left" w:pos="142"/>
          <w:tab w:val="left" w:pos="720"/>
          <w:tab w:val="center" w:pos="4320"/>
          <w:tab w:val="right" w:pos="86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CB2">
        <w:rPr>
          <w:rFonts w:ascii="Times New Roman" w:hAnsi="Times New Roman" w:cs="Times New Roman"/>
          <w:color w:val="FF0000"/>
          <w:sz w:val="28"/>
          <w:szCs w:val="28"/>
        </w:rPr>
        <w:t xml:space="preserve">a) Mục tiêu: </w:t>
      </w:r>
      <w:r w:rsidR="00D7132E" w:rsidRPr="007516CF">
        <w:rPr>
          <w:rFonts w:ascii="Times New Roman" w:hAnsi="Times New Roman" w:cs="Times New Roman"/>
          <w:sz w:val="28"/>
          <w:szCs w:val="28"/>
        </w:rPr>
        <w:t>HS nêu được khái niệm đường trung tuyến của tam giác.</w:t>
      </w:r>
    </w:p>
    <w:p w14:paraId="2F3FD995" w14:textId="77777777" w:rsidR="00393B12" w:rsidRPr="007516CF" w:rsidRDefault="00393B12" w:rsidP="007516CF">
      <w:pPr>
        <w:tabs>
          <w:tab w:val="left" w:pos="14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CB2">
        <w:rPr>
          <w:rFonts w:ascii="Times New Roman" w:hAnsi="Times New Roman" w:cs="Times New Roman"/>
          <w:color w:val="FF0000"/>
          <w:sz w:val="28"/>
          <w:szCs w:val="28"/>
        </w:rPr>
        <w:t xml:space="preserve">b) Nội dung: </w:t>
      </w:r>
      <w:r w:rsidRPr="007516CF">
        <w:rPr>
          <w:rFonts w:ascii="Times New Roman" w:hAnsi="Times New Roman" w:cs="Times New Roman"/>
          <w:sz w:val="28"/>
          <w:szCs w:val="28"/>
        </w:rPr>
        <w:t xml:space="preserve">Tìm hiểu </w:t>
      </w:r>
      <w:r w:rsidRPr="007516CF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về </w:t>
      </w:r>
      <w:r w:rsidR="00D7132E" w:rsidRPr="007516CF">
        <w:rPr>
          <w:rFonts w:ascii="Times New Roman" w:hAnsi="Times New Roman" w:cs="Times New Roman"/>
          <w:sz w:val="28"/>
          <w:szCs w:val="28"/>
        </w:rPr>
        <w:t>khái niệm đường trung tuyến của tam giác.</w:t>
      </w:r>
    </w:p>
    <w:p w14:paraId="3F8AFE53" w14:textId="1B1B5592" w:rsidR="00393B12" w:rsidRPr="007516CF" w:rsidRDefault="00393B12" w:rsidP="007516CF">
      <w:pPr>
        <w:pStyle w:val="ListParagraph"/>
        <w:tabs>
          <w:tab w:val="left" w:pos="142"/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7CB2">
        <w:rPr>
          <w:rFonts w:ascii="Times New Roman" w:hAnsi="Times New Roman" w:cs="Times New Roman"/>
          <w:color w:val="FF0000"/>
          <w:sz w:val="28"/>
          <w:szCs w:val="28"/>
        </w:rPr>
        <w:t xml:space="preserve">c) Sản phẩm: </w:t>
      </w:r>
      <w:r w:rsidR="00D7132E" w:rsidRPr="007516CF">
        <w:rPr>
          <w:rFonts w:ascii="Times New Roman" w:hAnsi="Times New Roman" w:cs="Times New Roman"/>
          <w:sz w:val="28"/>
          <w:szCs w:val="28"/>
        </w:rPr>
        <w:t>Khái niệm đường trung tuyến của tam giác và</w:t>
      </w:r>
      <w:r w:rsidR="00F57CB2">
        <w:rPr>
          <w:rFonts w:ascii="Times New Roman" w:hAnsi="Times New Roman" w:cs="Times New Roman"/>
          <w:sz w:val="28"/>
          <w:szCs w:val="28"/>
        </w:rPr>
        <w:t xml:space="preserve"> nhận biết các đường trung tuyến trên hình vẽ. Cách</w:t>
      </w:r>
      <w:r w:rsidR="00D7132E" w:rsidRPr="007516CF">
        <w:rPr>
          <w:rFonts w:ascii="Times New Roman" w:hAnsi="Times New Roman" w:cs="Times New Roman"/>
          <w:sz w:val="28"/>
          <w:szCs w:val="28"/>
        </w:rPr>
        <w:t xml:space="preserve"> vẽ đường trung tuyến</w:t>
      </w:r>
      <w:r w:rsidR="00F57CB2">
        <w:rPr>
          <w:rFonts w:ascii="Times New Roman" w:hAnsi="Times New Roman" w:cs="Times New Roman"/>
          <w:sz w:val="28"/>
          <w:szCs w:val="28"/>
        </w:rPr>
        <w:t xml:space="preserve"> của tam giác</w:t>
      </w:r>
    </w:p>
    <w:p w14:paraId="7A05A322" w14:textId="22DC3857" w:rsidR="00343BF3" w:rsidRPr="00E82F6B" w:rsidRDefault="00393B12" w:rsidP="007516CF">
      <w:pPr>
        <w:pStyle w:val="ListParagraph"/>
        <w:tabs>
          <w:tab w:val="left" w:pos="142"/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43BF3">
        <w:rPr>
          <w:rFonts w:ascii="Times New Roman" w:hAnsi="Times New Roman" w:cs="Times New Roman"/>
          <w:color w:val="FF0000"/>
          <w:sz w:val="28"/>
          <w:szCs w:val="28"/>
        </w:rPr>
        <w:t>d) Tổ chức thực hiện</w:t>
      </w:r>
      <w:r w:rsidR="00343BF3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14"/>
        <w:gridCol w:w="4062"/>
      </w:tblGrid>
      <w:tr w:rsidR="00CB5840" w:rsidRPr="00CB5840" w14:paraId="6F0F5A49" w14:textId="77777777" w:rsidTr="00B25492">
        <w:tc>
          <w:tcPr>
            <w:tcW w:w="5514" w:type="dxa"/>
          </w:tcPr>
          <w:p w14:paraId="3525545F" w14:textId="4D0828B4" w:rsidR="00CB5840" w:rsidRPr="00CB5840" w:rsidRDefault="004462B3" w:rsidP="00CB58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lastRenderedPageBreak/>
              <w:t>Hoạt động của GV và HS</w:t>
            </w:r>
          </w:p>
        </w:tc>
        <w:tc>
          <w:tcPr>
            <w:tcW w:w="4062" w:type="dxa"/>
          </w:tcPr>
          <w:p w14:paraId="74229DDF" w14:textId="19061E2A" w:rsidR="00CB5840" w:rsidRPr="00CB5840" w:rsidRDefault="004462B3" w:rsidP="00CB58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es-ES" w:eastAsia="vi-VN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Sản phẩm dự kiến</w:t>
            </w:r>
          </w:p>
        </w:tc>
      </w:tr>
      <w:tr w:rsidR="00D7132E" w:rsidRPr="007516CF" w14:paraId="40FC204E" w14:textId="77777777" w:rsidTr="00B25492">
        <w:tc>
          <w:tcPr>
            <w:tcW w:w="5514" w:type="dxa"/>
          </w:tcPr>
          <w:p w14:paraId="3B07A07A" w14:textId="77777777" w:rsidR="00D7132E" w:rsidRPr="00E25212" w:rsidRDefault="00D7132E" w:rsidP="007516CF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nl-NL" w:eastAsia="vi-VN"/>
              </w:rPr>
            </w:pPr>
            <w:r w:rsidRPr="00E2521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 xml:space="preserve">* </w:t>
            </w:r>
            <w:r w:rsidRPr="00E2521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nl-NL" w:eastAsia="vi-VN"/>
              </w:rPr>
              <w:t>GV chuyển giao nhiệm vụ học tập:</w:t>
            </w:r>
          </w:p>
          <w:p w14:paraId="2EA428D6" w14:textId="4BB88CCC" w:rsidR="00D7132E" w:rsidRDefault="00343BF3" w:rsidP="007516CF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HS quan sát hình 97</w:t>
            </w:r>
            <w:r w:rsidR="00D7132E" w:rsidRPr="007516CF"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  <w:t>, yêu cầu HS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  <w:t xml:space="preserve"> trả lời ?1</w:t>
            </w:r>
          </w:p>
          <w:p w14:paraId="01FE4195" w14:textId="6C43D4A1" w:rsidR="00E25212" w:rsidRPr="00E25212" w:rsidRDefault="00E25212" w:rsidP="00E25212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39B0DCEA" w14:textId="1AABF566" w:rsidR="00E25212" w:rsidRDefault="00D7132E" w:rsidP="007516CF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  <w:t>HS thực hiện</w:t>
            </w:r>
          </w:p>
          <w:p w14:paraId="51F20852" w14:textId="02608703" w:rsidR="00E25212" w:rsidRDefault="00E25212" w:rsidP="00E2521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4C2834DD" w14:textId="683C4B7B" w:rsidR="00E25212" w:rsidRPr="00E25212" w:rsidRDefault="00E25212" w:rsidP="00E25212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  <w:lang w:val="en-SG"/>
              </w:rPr>
            </w:pPr>
            <w:r w:rsidRPr="00E25212">
              <w:rPr>
                <w:rFonts w:ascii="Times New Roman" w:hAnsi="Times New Roman"/>
                <w:color w:val="000000" w:themeColor="text1"/>
                <w:sz w:val="26"/>
                <w:szCs w:val="26"/>
                <w:lang w:val="en-SG"/>
              </w:rPr>
              <w:t>- HS trả lời</w:t>
            </w:r>
          </w:p>
          <w:p w14:paraId="4EA70C8A" w14:textId="476ED7FB" w:rsidR="00E25212" w:rsidRPr="00E25212" w:rsidRDefault="00E25212" w:rsidP="00E25212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cả lớp quan sát, nhận xét.</w:t>
            </w:r>
          </w:p>
          <w:p w14:paraId="2C1BA9DE" w14:textId="01411AE1" w:rsidR="00D7132E" w:rsidRPr="007516CF" w:rsidRDefault="00D7132E" w:rsidP="007516CF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  <w:t>GV nhận xét, đánh giá</w:t>
            </w:r>
          </w:p>
          <w:p w14:paraId="3C507673" w14:textId="77777777" w:rsidR="00D7132E" w:rsidRPr="007516CF" w:rsidRDefault="00D7132E" w:rsidP="007516CF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  <w:t>GV</w:t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giới thiệu đoạn thẳng AM là đường trung tuyến (xuất phát từ đỉnh A hoặc ứng với cạnh BC) của tam giác ABC</w:t>
            </w:r>
          </w:p>
          <w:p w14:paraId="75DCFA95" w14:textId="46092941" w:rsidR="00D7132E" w:rsidRPr="007516CF" w:rsidRDefault="00D7132E" w:rsidP="007516CF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  <w:t>? Thế nào là đường trung tuyến của tam giác?</w:t>
            </w:r>
          </w:p>
          <w:p w14:paraId="211779FA" w14:textId="77777777" w:rsidR="00E25212" w:rsidRPr="006F4855" w:rsidRDefault="00E25212" w:rsidP="00E2521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39861A0B" w14:textId="6DAA4CE2" w:rsidR="00D7132E" w:rsidRDefault="00D7132E" w:rsidP="007516CF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Đường trung tuyến của </w:t>
            </w:r>
            <w:r w:rsidRPr="007516CF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vi-VN"/>
              </w:rPr>
              <w:t>tam giác</w:t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là đoạn thẳng nối từ đỉnh của </w:t>
            </w:r>
            <w:r w:rsidRPr="007516CF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vi-VN"/>
              </w:rPr>
              <w:t>tam giác</w:t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tới trung điểm cạnh đối diện.</w:t>
            </w:r>
          </w:p>
          <w:p w14:paraId="3954597C" w14:textId="2D515701" w:rsidR="00E82F6B" w:rsidRPr="007516CF" w:rsidRDefault="00E82F6B" w:rsidP="007516CF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  <w:t>- Để vẽ đường trung tuyến của tam giác ta làm như thế nào?</w:t>
            </w:r>
          </w:p>
          <w:p w14:paraId="68A1F1D5" w14:textId="77777777" w:rsidR="00D7132E" w:rsidRPr="007516CF" w:rsidRDefault="00D7132E" w:rsidP="007516CF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Tương tự, hãy vẽ trung tuyến xuất phát từ đỉnh B, từ C của </w:t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</w:rPr>
              <w:sym w:font="Symbol" w:char="F044"/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</w:rPr>
              <w:t>ABC</w:t>
            </w:r>
          </w:p>
          <w:p w14:paraId="27C7706A" w14:textId="68808D16" w:rsidR="00D7132E" w:rsidRPr="007516CF" w:rsidRDefault="00D7132E" w:rsidP="007516CF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? Một tam giác  có mấy đường trung tuyến?</w:t>
            </w:r>
          </w:p>
          <w:p w14:paraId="29306BE6" w14:textId="77777777" w:rsidR="00D7132E" w:rsidRPr="007516CF" w:rsidRDefault="00D7132E" w:rsidP="007516CF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HS thực hiện, GV nhận xét, đánh giá, chốt kiến thức: </w:t>
            </w:r>
          </w:p>
        </w:tc>
        <w:tc>
          <w:tcPr>
            <w:tcW w:w="4062" w:type="dxa"/>
          </w:tcPr>
          <w:p w14:paraId="41A824C8" w14:textId="77777777" w:rsidR="00D7132E" w:rsidRPr="007516CF" w:rsidRDefault="00D7132E" w:rsidP="007516CF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FF34F72" wp14:editId="643BC10C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200025</wp:posOffset>
                      </wp:positionV>
                      <wp:extent cx="1675765" cy="927735"/>
                      <wp:effectExtent l="0" t="0" r="635" b="0"/>
                      <wp:wrapNone/>
                      <wp:docPr id="1981" name="Text Box 19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5765" cy="927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54B7E5" w14:textId="77777777" w:rsidR="004B0E23" w:rsidRDefault="004B0E23" w:rsidP="00D7132E">
                                  <w:pPr>
                                    <w:jc w:val="center"/>
                                  </w:pPr>
                                  <w:r w:rsidRPr="00910157">
                                    <w:rPr>
                                      <w:sz w:val="24"/>
                                      <w:szCs w:val="24"/>
                                    </w:rPr>
                                    <w:object w:dxaOrig="1440" w:dyaOrig="1440" w14:anchorId="3080AA55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117pt;height:64.8pt" o:ole="">
                                        <v:imagedata r:id="rId7" o:title=""/>
                                      </v:shape>
                                      <o:OLEObject Type="Embed" ProgID="CorelDRAW.Graphic.10" ShapeID="_x0000_i1026" DrawAspect="Content" ObjectID="_1721980681" r:id="rId8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F34F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81" o:spid="_x0000_s1026" type="#_x0000_t202" style="position:absolute;margin-left:72.6pt;margin-top:15.75pt;width:131.95pt;height:73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" filled="f" stroked="f">
                      <v:textbox>
                        <w:txbxContent>
                          <w:p w14:paraId="4154B7E5" w14:textId="77777777" w:rsidR="004B0E23" w:rsidRDefault="004B0E23" w:rsidP="00D7132E">
                            <w:pPr>
                              <w:jc w:val="center"/>
                            </w:pPr>
                            <w:r w:rsidRPr="00910157">
                              <w:rPr>
                                <w:sz w:val="24"/>
                                <w:szCs w:val="24"/>
                              </w:rPr>
                              <w:object w:dxaOrig="1440" w:dyaOrig="1440" w14:anchorId="3080AA55">
                                <v:shape id="_x0000_i1026" type="#_x0000_t75" style="width:117pt;height:64.8pt" o:ole="">
                                  <v:imagedata r:id="rId7" o:title=""/>
                                </v:shape>
                                <o:OLEObject Type="Embed" ProgID="CorelDRAW.Graphic.10" ShapeID="_x0000_i1026" DrawAspect="Content" ObjectID="_1721980681" r:id="rId9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16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1. Đường trung tuyến của tam giác</w:t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</w:p>
          <w:p w14:paraId="6A97D868" w14:textId="77777777" w:rsidR="00D7132E" w:rsidRPr="007516CF" w:rsidRDefault="00D7132E" w:rsidP="007516CF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14:paraId="5E56001F" w14:textId="77777777" w:rsidR="00D7132E" w:rsidRPr="007516CF" w:rsidRDefault="00D7132E" w:rsidP="007516CF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14:paraId="244F8625" w14:textId="77777777" w:rsidR="00D7132E" w:rsidRPr="007516CF" w:rsidRDefault="00D7132E" w:rsidP="007516CF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14:paraId="19DA0DF7" w14:textId="77777777" w:rsidR="00D7132E" w:rsidRPr="007516CF" w:rsidRDefault="00D7132E" w:rsidP="007516CF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14:paraId="5D566C02" w14:textId="77777777" w:rsidR="00D7132E" w:rsidRPr="007516CF" w:rsidRDefault="00D7132E" w:rsidP="007516CF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14:paraId="577A7A2B" w14:textId="77777777" w:rsidR="00D7132E" w:rsidRPr="007516CF" w:rsidRDefault="00D7132E" w:rsidP="007516CF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sym w:font="Symbol" w:char="F02D"/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Đoạn thẳng AM nối đỉnh A của </w:t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sym w:font="Symbol" w:char="F044"/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ABC với trung điểm M của cạnh BC gọi là đường trung tuyến (xuất phát từ đỉnh A hoặc ứng với cạnh BC) của </w:t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sym w:font="Symbol" w:char="F044"/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ABC</w:t>
            </w:r>
          </w:p>
          <w:p w14:paraId="10AD9D9D" w14:textId="77777777" w:rsidR="00D7132E" w:rsidRPr="007516CF" w:rsidRDefault="00D7132E" w:rsidP="007516CF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sym w:font="Symbol" w:char="F02D"/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Đường thẳng AM cũng gọi là đường trung tuyến của </w:t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sym w:font="Symbol" w:char="F044"/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ABC</w:t>
            </w:r>
          </w:p>
          <w:p w14:paraId="6F844947" w14:textId="77777777" w:rsidR="00D7132E" w:rsidRPr="007516CF" w:rsidRDefault="00D7132E" w:rsidP="007516CF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vi-VN"/>
              </w:rPr>
              <w:sym w:font="Symbol" w:char="F02D"/>
            </w:r>
            <w:r w:rsidRPr="007516CF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vi-VN"/>
              </w:rPr>
              <w:t xml:space="preserve"> Mỗi tam giác có ba đường trung tuyến</w:t>
            </w:r>
          </w:p>
        </w:tc>
      </w:tr>
    </w:tbl>
    <w:p w14:paraId="68D31DAD" w14:textId="483D7D42" w:rsidR="00E82F6B" w:rsidRPr="00E82F6B" w:rsidRDefault="00E82F6B" w:rsidP="00E82F6B">
      <w:pPr>
        <w:tabs>
          <w:tab w:val="left" w:pos="142"/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vi-VN"/>
        </w:rPr>
      </w:pPr>
      <w:r w:rsidRPr="004462B3">
        <w:rPr>
          <w:rFonts w:ascii="Times New Roman" w:hAnsi="Times New Roman" w:cs="Times New Roman"/>
          <w:b/>
          <w:color w:val="FF0000"/>
          <w:sz w:val="28"/>
          <w:szCs w:val="28"/>
        </w:rPr>
        <w:t>* Hoạt động 2.1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.2</w:t>
      </w:r>
      <w:r w:rsidRPr="004462B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EB1C7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vi-VN"/>
        </w:rPr>
        <w:t>Vẽ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vi-VN"/>
        </w:rPr>
        <w:t xml:space="preserve"> đường trung tuyến của tam giác</w:t>
      </w:r>
    </w:p>
    <w:p w14:paraId="06265709" w14:textId="4993D6DE" w:rsidR="00E82F6B" w:rsidRPr="007516CF" w:rsidRDefault="00E82F6B" w:rsidP="00E82F6B">
      <w:pPr>
        <w:tabs>
          <w:tab w:val="left" w:pos="142"/>
          <w:tab w:val="left" w:pos="720"/>
          <w:tab w:val="center" w:pos="4320"/>
          <w:tab w:val="right" w:pos="86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CB2">
        <w:rPr>
          <w:rFonts w:ascii="Times New Roman" w:hAnsi="Times New Roman" w:cs="Times New Roman"/>
          <w:color w:val="FF0000"/>
          <w:sz w:val="28"/>
          <w:szCs w:val="28"/>
        </w:rPr>
        <w:t xml:space="preserve">a) Mục tiêu: </w:t>
      </w:r>
      <w:r>
        <w:rPr>
          <w:rFonts w:ascii="Times New Roman" w:hAnsi="Times New Roman" w:cs="Times New Roman"/>
          <w:sz w:val="28"/>
          <w:szCs w:val="28"/>
        </w:rPr>
        <w:t xml:space="preserve">Củng cố </w:t>
      </w:r>
      <w:r w:rsidRPr="007516CF">
        <w:rPr>
          <w:rFonts w:ascii="Times New Roman" w:hAnsi="Times New Roman" w:cs="Times New Roman"/>
          <w:sz w:val="28"/>
          <w:szCs w:val="28"/>
        </w:rPr>
        <w:t xml:space="preserve"> khái niệm đường trung tuyến của tam giác.</w:t>
      </w:r>
    </w:p>
    <w:p w14:paraId="07E597F0" w14:textId="1E4CE1DC" w:rsidR="00E82F6B" w:rsidRPr="007516CF" w:rsidRDefault="00E82F6B" w:rsidP="00E82F6B">
      <w:pPr>
        <w:tabs>
          <w:tab w:val="left" w:pos="14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CB2">
        <w:rPr>
          <w:rFonts w:ascii="Times New Roman" w:hAnsi="Times New Roman" w:cs="Times New Roman"/>
          <w:color w:val="FF0000"/>
          <w:sz w:val="28"/>
          <w:szCs w:val="28"/>
        </w:rPr>
        <w:t xml:space="preserve">b) Nội dung: </w:t>
      </w:r>
      <w:r w:rsidR="00EB1C70">
        <w:rPr>
          <w:rFonts w:ascii="Times New Roman" w:hAnsi="Times New Roman" w:cs="Times New Roman"/>
          <w:sz w:val="28"/>
          <w:szCs w:val="28"/>
        </w:rPr>
        <w:t>Củng cố khái niệm và vẽ</w:t>
      </w:r>
      <w:r w:rsidRPr="007516CF">
        <w:rPr>
          <w:rFonts w:ascii="Times New Roman" w:hAnsi="Times New Roman" w:cs="Times New Roman"/>
          <w:sz w:val="28"/>
          <w:szCs w:val="28"/>
        </w:rPr>
        <w:t xml:space="preserve"> đường trung tuyến của tam giác.</w:t>
      </w:r>
    </w:p>
    <w:p w14:paraId="0E02975A" w14:textId="2F664D85" w:rsidR="00E82F6B" w:rsidRPr="007516CF" w:rsidRDefault="00E82F6B" w:rsidP="00E82F6B">
      <w:pPr>
        <w:pStyle w:val="ListParagraph"/>
        <w:tabs>
          <w:tab w:val="left" w:pos="142"/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7CB2">
        <w:rPr>
          <w:rFonts w:ascii="Times New Roman" w:hAnsi="Times New Roman" w:cs="Times New Roman"/>
          <w:color w:val="FF0000"/>
          <w:sz w:val="28"/>
          <w:szCs w:val="28"/>
        </w:rPr>
        <w:t xml:space="preserve">c) Sản phẩm: </w:t>
      </w:r>
      <w:r w:rsidR="00EB1C70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hận biết các đường trung tuyến trên hình vẽ. Cách</w:t>
      </w:r>
      <w:r w:rsidRPr="007516CF">
        <w:rPr>
          <w:rFonts w:ascii="Times New Roman" w:hAnsi="Times New Roman" w:cs="Times New Roman"/>
          <w:sz w:val="28"/>
          <w:szCs w:val="28"/>
        </w:rPr>
        <w:t xml:space="preserve"> vẽ đường trung tuyến</w:t>
      </w:r>
      <w:r>
        <w:rPr>
          <w:rFonts w:ascii="Times New Roman" w:hAnsi="Times New Roman" w:cs="Times New Roman"/>
          <w:sz w:val="28"/>
          <w:szCs w:val="28"/>
        </w:rPr>
        <w:t xml:space="preserve"> của tam giác</w:t>
      </w:r>
    </w:p>
    <w:p w14:paraId="1474FDE9" w14:textId="77777777" w:rsidR="00E82F6B" w:rsidRPr="00E82F6B" w:rsidRDefault="00E82F6B" w:rsidP="00E82F6B">
      <w:pPr>
        <w:pStyle w:val="ListParagraph"/>
        <w:tabs>
          <w:tab w:val="left" w:pos="142"/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43BF3">
        <w:rPr>
          <w:rFonts w:ascii="Times New Roman" w:hAnsi="Times New Roman" w:cs="Times New Roman"/>
          <w:color w:val="FF0000"/>
          <w:sz w:val="28"/>
          <w:szCs w:val="28"/>
        </w:rPr>
        <w:t>d) Tổ chức thực hiện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14"/>
        <w:gridCol w:w="4062"/>
      </w:tblGrid>
      <w:tr w:rsidR="00E82F6B" w:rsidRPr="00CB5840" w14:paraId="2AB15F92" w14:textId="77777777" w:rsidTr="003816B5">
        <w:tc>
          <w:tcPr>
            <w:tcW w:w="5514" w:type="dxa"/>
          </w:tcPr>
          <w:p w14:paraId="673D9F8B" w14:textId="77777777" w:rsidR="00E82F6B" w:rsidRPr="00CB5840" w:rsidRDefault="00E82F6B" w:rsidP="003816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Hoạt động của GV và HS</w:t>
            </w:r>
          </w:p>
        </w:tc>
        <w:tc>
          <w:tcPr>
            <w:tcW w:w="4062" w:type="dxa"/>
          </w:tcPr>
          <w:p w14:paraId="421E97C6" w14:textId="77777777" w:rsidR="00E82F6B" w:rsidRPr="00CB5840" w:rsidRDefault="00E82F6B" w:rsidP="003816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es-ES" w:eastAsia="vi-VN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Sản phẩm dự kiến</w:t>
            </w:r>
          </w:p>
        </w:tc>
      </w:tr>
      <w:tr w:rsidR="00E82F6B" w:rsidRPr="007516CF" w14:paraId="6172187B" w14:textId="77777777" w:rsidTr="003816B5">
        <w:tc>
          <w:tcPr>
            <w:tcW w:w="5514" w:type="dxa"/>
          </w:tcPr>
          <w:p w14:paraId="71AC394E" w14:textId="77777777" w:rsidR="00E82F6B" w:rsidRPr="00E25212" w:rsidRDefault="00E82F6B" w:rsidP="003816B5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nl-NL" w:eastAsia="vi-VN"/>
              </w:rPr>
            </w:pPr>
            <w:r w:rsidRPr="00E2521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 xml:space="preserve">* </w:t>
            </w:r>
            <w:r w:rsidRPr="00E2521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nl-NL" w:eastAsia="vi-VN"/>
              </w:rPr>
              <w:t>GV chuyển giao nhiệm vụ học tập:</w:t>
            </w:r>
          </w:p>
          <w:p w14:paraId="771F5A4C" w14:textId="3DEAEC07" w:rsidR="00E82F6B" w:rsidRDefault="00E82F6B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HS </w:t>
            </w:r>
            <w:r w:rsidR="00EB1C70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thực hiện ví dụ 1; ví dụ 2</w:t>
            </w:r>
          </w:p>
          <w:p w14:paraId="08D80448" w14:textId="77777777" w:rsidR="00E82F6B" w:rsidRPr="00E25212" w:rsidRDefault="00E82F6B" w:rsidP="003816B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6228FC92" w14:textId="407872E1" w:rsidR="00E82F6B" w:rsidRDefault="00E82F6B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  <w:t xml:space="preserve">HS </w:t>
            </w:r>
            <w:r w:rsidR="00EB1C70"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  <w:t>giải thích được đoạn thẳng nào là đường trung tuyến của tam giác, đoạn thẳng nào không là đường trung tuyến của tam giác.</w:t>
            </w:r>
          </w:p>
          <w:p w14:paraId="67DBFC79" w14:textId="3415B3F3" w:rsidR="00EB1C70" w:rsidRDefault="00EB1C70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  <w:t xml:space="preserve">HS vẽ được các trung điểm I, H, K; vẽ được trung tuyến </w:t>
            </w:r>
            <w:r w:rsidR="0046343C"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  <w:t>PI, QH, RK.</w:t>
            </w:r>
          </w:p>
          <w:p w14:paraId="596E52A4" w14:textId="77777777" w:rsidR="00E82F6B" w:rsidRDefault="00E82F6B" w:rsidP="003816B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7865431A" w14:textId="77777777" w:rsidR="00E82F6B" w:rsidRPr="00E25212" w:rsidRDefault="00E82F6B" w:rsidP="003816B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  <w:lang w:val="en-SG"/>
              </w:rPr>
            </w:pPr>
            <w:r w:rsidRPr="00E25212">
              <w:rPr>
                <w:rFonts w:ascii="Times New Roman" w:hAnsi="Times New Roman"/>
                <w:color w:val="000000" w:themeColor="text1"/>
                <w:sz w:val="26"/>
                <w:szCs w:val="26"/>
                <w:lang w:val="en-SG"/>
              </w:rPr>
              <w:t>- HS trả lời</w:t>
            </w:r>
          </w:p>
          <w:p w14:paraId="5FCC415E" w14:textId="77777777" w:rsidR="00E82F6B" w:rsidRPr="00E25212" w:rsidRDefault="00E82F6B" w:rsidP="003816B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cả lớp quan sát, nhận xét.</w:t>
            </w:r>
          </w:p>
          <w:p w14:paraId="39F495FB" w14:textId="77777777" w:rsidR="00E82F6B" w:rsidRPr="007516CF" w:rsidRDefault="00E82F6B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  <w:t>GV nhận xét, đánh giá</w:t>
            </w:r>
          </w:p>
          <w:p w14:paraId="22663CF3" w14:textId="77777777" w:rsidR="00E82F6B" w:rsidRPr="006F4855" w:rsidRDefault="00E82F6B" w:rsidP="003816B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274F3AAF" w14:textId="77777777" w:rsidR="0046343C" w:rsidRDefault="0046343C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- Cách vẽ đường trung tuyến của tam giác</w:t>
            </w:r>
          </w:p>
          <w:p w14:paraId="4BFBB74D" w14:textId="41001CD5" w:rsidR="00E82F6B" w:rsidRPr="007516CF" w:rsidRDefault="0046343C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- Mỗi tam giác có ba đường trung tuyến</w:t>
            </w:r>
            <w:r w:rsidR="00E82F6B"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</w:p>
        </w:tc>
        <w:tc>
          <w:tcPr>
            <w:tcW w:w="4062" w:type="dxa"/>
          </w:tcPr>
          <w:p w14:paraId="03047505" w14:textId="6CD38BCD" w:rsidR="00E82F6B" w:rsidRDefault="0046343C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VD 1: </w:t>
            </w:r>
          </w:p>
          <w:p w14:paraId="0AA71EE1" w14:textId="679B6CDB" w:rsidR="0046343C" w:rsidRPr="0046343C" w:rsidRDefault="0046343C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46343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- Đoạn thẳng AM là đường trung tuyến của tam giác ABC</w:t>
            </w:r>
          </w:p>
          <w:p w14:paraId="50AC0212" w14:textId="7B2F823A" w:rsidR="0046343C" w:rsidRDefault="0046343C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- DN, CP không là đường trung tuyến của tam giác ABC</w:t>
            </w:r>
          </w:p>
          <w:p w14:paraId="68A3EEF1" w14:textId="114755DF" w:rsidR="0046343C" w:rsidRDefault="0046343C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  <w:r w:rsidRPr="00463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VD 2:</w:t>
            </w:r>
          </w:p>
          <w:p w14:paraId="78B5FD89" w14:textId="79682E90" w:rsidR="00264030" w:rsidRDefault="00264030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</w:p>
          <w:p w14:paraId="5675ADDC" w14:textId="7B9BBBD7" w:rsidR="00264030" w:rsidRDefault="00264030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</w:p>
          <w:p w14:paraId="20822F07" w14:textId="3D52E633" w:rsidR="00264030" w:rsidRDefault="00264030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</w:p>
          <w:p w14:paraId="30561762" w14:textId="0B768289" w:rsidR="00264030" w:rsidRPr="0046343C" w:rsidRDefault="00264030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</w:p>
          <w:p w14:paraId="493EDC1E" w14:textId="20A74CFA" w:rsidR="0046343C" w:rsidRDefault="0046343C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14:paraId="75EE8E33" w14:textId="0C502F33" w:rsidR="0046343C" w:rsidRPr="0046343C" w:rsidRDefault="0046343C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  <w:r w:rsidRPr="004634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 xml:space="preserve">Nhận xét: </w:t>
            </w:r>
          </w:p>
          <w:p w14:paraId="5D09F112" w14:textId="77777777" w:rsidR="00E82F6B" w:rsidRPr="007516CF" w:rsidRDefault="00E82F6B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vi-VN"/>
              </w:rPr>
              <w:sym w:font="Symbol" w:char="F02D"/>
            </w:r>
            <w:r w:rsidRPr="007516CF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vi-VN"/>
              </w:rPr>
              <w:t xml:space="preserve"> Mỗi tam giác có ba đường trung tuyến</w:t>
            </w:r>
          </w:p>
        </w:tc>
      </w:tr>
    </w:tbl>
    <w:p w14:paraId="71220876" w14:textId="77777777" w:rsidR="00E82F6B" w:rsidRDefault="00E82F6B" w:rsidP="00E82F6B">
      <w:pPr>
        <w:tabs>
          <w:tab w:val="left" w:pos="142"/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D3D47B" w14:textId="70D06F85" w:rsidR="00E82F6B" w:rsidRDefault="00E82F6B" w:rsidP="007516CF">
      <w:pPr>
        <w:tabs>
          <w:tab w:val="left" w:pos="142"/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145100" w14:textId="6D2D84E6" w:rsidR="00264030" w:rsidRPr="00E82F6B" w:rsidRDefault="00264030" w:rsidP="00264030">
      <w:pPr>
        <w:tabs>
          <w:tab w:val="left" w:pos="142"/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vi-VN"/>
        </w:rPr>
      </w:pPr>
      <w:r w:rsidRPr="004462B3">
        <w:rPr>
          <w:rFonts w:ascii="Times New Roman" w:hAnsi="Times New Roman" w:cs="Times New Roman"/>
          <w:b/>
          <w:color w:val="FF0000"/>
          <w:sz w:val="28"/>
          <w:szCs w:val="28"/>
        </w:rPr>
        <w:t>* Hoạt động 2.1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.3</w:t>
      </w:r>
      <w:r w:rsidRPr="004462B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vi-VN"/>
        </w:rPr>
        <w:t>Thực hành luyện tập</w:t>
      </w:r>
    </w:p>
    <w:p w14:paraId="3D74232C" w14:textId="77777777" w:rsidR="00264030" w:rsidRPr="007516CF" w:rsidRDefault="00264030" w:rsidP="00264030">
      <w:pPr>
        <w:tabs>
          <w:tab w:val="left" w:pos="142"/>
          <w:tab w:val="left" w:pos="720"/>
          <w:tab w:val="center" w:pos="4320"/>
          <w:tab w:val="right" w:pos="86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CB2">
        <w:rPr>
          <w:rFonts w:ascii="Times New Roman" w:hAnsi="Times New Roman" w:cs="Times New Roman"/>
          <w:color w:val="FF0000"/>
          <w:sz w:val="28"/>
          <w:szCs w:val="28"/>
        </w:rPr>
        <w:t xml:space="preserve">a) Mục tiêu: </w:t>
      </w:r>
      <w:r>
        <w:rPr>
          <w:rFonts w:ascii="Times New Roman" w:hAnsi="Times New Roman" w:cs="Times New Roman"/>
          <w:sz w:val="28"/>
          <w:szCs w:val="28"/>
        </w:rPr>
        <w:t xml:space="preserve">Củng cố </w:t>
      </w:r>
      <w:r w:rsidRPr="007516CF">
        <w:rPr>
          <w:rFonts w:ascii="Times New Roman" w:hAnsi="Times New Roman" w:cs="Times New Roman"/>
          <w:sz w:val="28"/>
          <w:szCs w:val="28"/>
        </w:rPr>
        <w:t xml:space="preserve"> khái niệm đường trung tuyến của tam giác.</w:t>
      </w:r>
    </w:p>
    <w:p w14:paraId="2B763557" w14:textId="14AEB0E9" w:rsidR="00264030" w:rsidRPr="007516CF" w:rsidRDefault="00264030" w:rsidP="00264030">
      <w:pPr>
        <w:tabs>
          <w:tab w:val="left" w:pos="14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CB2">
        <w:rPr>
          <w:rFonts w:ascii="Times New Roman" w:hAnsi="Times New Roman" w:cs="Times New Roman"/>
          <w:color w:val="FF0000"/>
          <w:sz w:val="28"/>
          <w:szCs w:val="28"/>
        </w:rPr>
        <w:t xml:space="preserve">b) Nội dung: </w:t>
      </w:r>
      <w:r>
        <w:rPr>
          <w:rFonts w:ascii="Times New Roman" w:hAnsi="Times New Roman" w:cs="Times New Roman"/>
          <w:sz w:val="28"/>
          <w:szCs w:val="28"/>
        </w:rPr>
        <w:t>Luyện tập khái niệm về</w:t>
      </w:r>
      <w:r w:rsidRPr="007516CF">
        <w:rPr>
          <w:rFonts w:ascii="Times New Roman" w:hAnsi="Times New Roman" w:cs="Times New Roman"/>
          <w:sz w:val="28"/>
          <w:szCs w:val="28"/>
        </w:rPr>
        <w:t xml:space="preserve"> đường trung tuyến của tam giác</w:t>
      </w:r>
      <w:r w:rsidR="00F1099D">
        <w:rPr>
          <w:rFonts w:ascii="Times New Roman" w:hAnsi="Times New Roman" w:cs="Times New Roman"/>
          <w:sz w:val="28"/>
          <w:szCs w:val="28"/>
        </w:rPr>
        <w:t>, một đoạn thẳng có thể là đường trung tuyến của nhiều tam giác</w:t>
      </w:r>
      <w:r w:rsidRPr="007516CF">
        <w:rPr>
          <w:rFonts w:ascii="Times New Roman" w:hAnsi="Times New Roman" w:cs="Times New Roman"/>
          <w:sz w:val="28"/>
          <w:szCs w:val="28"/>
        </w:rPr>
        <w:t>.</w:t>
      </w:r>
    </w:p>
    <w:p w14:paraId="70E919BA" w14:textId="0CC5A4C1" w:rsidR="00264030" w:rsidRPr="007516CF" w:rsidRDefault="00264030" w:rsidP="00264030">
      <w:pPr>
        <w:pStyle w:val="ListParagraph"/>
        <w:tabs>
          <w:tab w:val="left" w:pos="142"/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57CB2">
        <w:rPr>
          <w:rFonts w:ascii="Times New Roman" w:hAnsi="Times New Roman" w:cs="Times New Roman"/>
          <w:color w:val="FF0000"/>
          <w:sz w:val="28"/>
          <w:szCs w:val="28"/>
        </w:rPr>
        <w:t xml:space="preserve">c) Sản phẩm: </w:t>
      </w:r>
      <w:r>
        <w:rPr>
          <w:rFonts w:ascii="Times New Roman" w:hAnsi="Times New Roman" w:cs="Times New Roman"/>
          <w:sz w:val="28"/>
          <w:szCs w:val="28"/>
        </w:rPr>
        <w:t xml:space="preserve">Nhận biết các đường trung tuyến trên hình vẽ. </w:t>
      </w:r>
    </w:p>
    <w:p w14:paraId="398CED95" w14:textId="77777777" w:rsidR="00264030" w:rsidRPr="00E82F6B" w:rsidRDefault="00264030" w:rsidP="00264030">
      <w:pPr>
        <w:pStyle w:val="ListParagraph"/>
        <w:tabs>
          <w:tab w:val="left" w:pos="142"/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43BF3">
        <w:rPr>
          <w:rFonts w:ascii="Times New Roman" w:hAnsi="Times New Roman" w:cs="Times New Roman"/>
          <w:color w:val="FF0000"/>
          <w:sz w:val="28"/>
          <w:szCs w:val="28"/>
        </w:rPr>
        <w:t>d) Tổ chức thực hiện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14"/>
        <w:gridCol w:w="4062"/>
      </w:tblGrid>
      <w:tr w:rsidR="00264030" w:rsidRPr="00CB5840" w14:paraId="4E030A0B" w14:textId="77777777" w:rsidTr="003816B5">
        <w:tc>
          <w:tcPr>
            <w:tcW w:w="5514" w:type="dxa"/>
          </w:tcPr>
          <w:p w14:paraId="6E832E17" w14:textId="77777777" w:rsidR="00264030" w:rsidRPr="00CB5840" w:rsidRDefault="00264030" w:rsidP="003816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Hoạt động của GV và HS</w:t>
            </w:r>
          </w:p>
        </w:tc>
        <w:tc>
          <w:tcPr>
            <w:tcW w:w="4062" w:type="dxa"/>
          </w:tcPr>
          <w:p w14:paraId="398C14B4" w14:textId="77777777" w:rsidR="00264030" w:rsidRPr="00CB5840" w:rsidRDefault="00264030" w:rsidP="003816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es-ES" w:eastAsia="vi-VN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Sản phẩm dự kiến</w:t>
            </w:r>
          </w:p>
        </w:tc>
      </w:tr>
      <w:tr w:rsidR="00264030" w:rsidRPr="007516CF" w14:paraId="126A69B1" w14:textId="77777777" w:rsidTr="003816B5">
        <w:tc>
          <w:tcPr>
            <w:tcW w:w="5514" w:type="dxa"/>
          </w:tcPr>
          <w:p w14:paraId="65A51ADD" w14:textId="77777777" w:rsidR="00264030" w:rsidRPr="00E25212" w:rsidRDefault="00264030" w:rsidP="003816B5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nl-NL" w:eastAsia="vi-VN"/>
              </w:rPr>
            </w:pPr>
            <w:r w:rsidRPr="00E2521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 xml:space="preserve">* </w:t>
            </w:r>
            <w:r w:rsidRPr="00E2521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nl-NL" w:eastAsia="vi-VN"/>
              </w:rPr>
              <w:t>GV chuyển giao nhiệm vụ học tập:</w:t>
            </w:r>
          </w:p>
          <w:p w14:paraId="0A048C72" w14:textId="79327D38" w:rsidR="00264030" w:rsidRDefault="00264030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HS thực hiện </w:t>
            </w:r>
            <w:r w:rsidR="00F1099D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luyện tập 1</w:t>
            </w:r>
          </w:p>
          <w:p w14:paraId="6B8CA410" w14:textId="77777777" w:rsidR="00264030" w:rsidRPr="00E25212" w:rsidRDefault="00264030" w:rsidP="003816B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5A13CB2A" w14:textId="282D6EBC" w:rsidR="00264030" w:rsidRDefault="00264030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  <w:t xml:space="preserve">HS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  <w:t xml:space="preserve">giải thích được đoạn thẳng </w:t>
            </w:r>
            <w:r w:rsidR="00F1099D"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  <w:t>HK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  <w:t xml:space="preserve"> là đường trung tuyến của tam giác</w:t>
            </w:r>
            <w:r w:rsidR="00F1099D"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  <w:t xml:space="preserve"> HBC, AKC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  <w:t>.</w:t>
            </w:r>
          </w:p>
          <w:p w14:paraId="446601B2" w14:textId="77777777" w:rsidR="00264030" w:rsidRDefault="00264030" w:rsidP="003816B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185BD1AC" w14:textId="77777777" w:rsidR="00264030" w:rsidRPr="00E25212" w:rsidRDefault="00264030" w:rsidP="003816B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  <w:lang w:val="en-SG"/>
              </w:rPr>
            </w:pPr>
            <w:r w:rsidRPr="00E25212">
              <w:rPr>
                <w:rFonts w:ascii="Times New Roman" w:hAnsi="Times New Roman"/>
                <w:color w:val="000000" w:themeColor="text1"/>
                <w:sz w:val="26"/>
                <w:szCs w:val="26"/>
                <w:lang w:val="en-SG"/>
              </w:rPr>
              <w:t>- HS trả lời</w:t>
            </w:r>
          </w:p>
          <w:p w14:paraId="15877C51" w14:textId="77777777" w:rsidR="00264030" w:rsidRPr="00E25212" w:rsidRDefault="00264030" w:rsidP="003816B5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cả lớp quan sát, nhận xét.</w:t>
            </w:r>
          </w:p>
          <w:p w14:paraId="09B8F82F" w14:textId="77777777" w:rsidR="00264030" w:rsidRPr="007516CF" w:rsidRDefault="00264030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val="nl-NL" w:eastAsia="vi-VN"/>
              </w:rPr>
              <w:t>GV nhận xét, đánh giá</w:t>
            </w:r>
          </w:p>
          <w:p w14:paraId="1815E4DD" w14:textId="77777777" w:rsidR="00264030" w:rsidRPr="006F4855" w:rsidRDefault="00264030" w:rsidP="003816B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3342DFFC" w14:textId="77777777" w:rsidR="00F1099D" w:rsidRDefault="00264030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-</w:t>
            </w:r>
            <w:r w:rsidR="00F1099D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Nhấn mạnh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  <w:r w:rsidR="00F1099D">
              <w:rPr>
                <w:rFonts w:ascii="Times New Roman" w:hAnsi="Times New Roman" w:cs="Times New Roman"/>
                <w:sz w:val="28"/>
                <w:szCs w:val="28"/>
              </w:rPr>
              <w:t>khái niệm về</w:t>
            </w:r>
            <w:r w:rsidR="00F1099D" w:rsidRPr="007516CF">
              <w:rPr>
                <w:rFonts w:ascii="Times New Roman" w:hAnsi="Times New Roman" w:cs="Times New Roman"/>
                <w:sz w:val="28"/>
                <w:szCs w:val="28"/>
              </w:rPr>
              <w:t xml:space="preserve"> đường trung tuyến của tam giác</w:t>
            </w:r>
            <w:r w:rsidR="00F109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1C1BB2" w14:textId="77487F27" w:rsidR="00264030" w:rsidRPr="007516CF" w:rsidRDefault="00F1099D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một đoạn thẳng có thể là đường trung tuyến của nhiều tam giác</w:t>
            </w:r>
            <w:r w:rsidRPr="007516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62" w:type="dxa"/>
          </w:tcPr>
          <w:p w14:paraId="465F6B15" w14:textId="158EA0D3" w:rsidR="00264030" w:rsidRDefault="00F1099D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Luyện tập</w:t>
            </w:r>
            <w:r w:rsidR="00264030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1: </w:t>
            </w:r>
          </w:p>
          <w:p w14:paraId="559BE25D" w14:textId="30CAB42B" w:rsidR="00264030" w:rsidRPr="0046343C" w:rsidRDefault="00264030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46343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- Đoạn thẳng </w:t>
            </w:r>
            <w:r w:rsidR="009432D0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HK</w:t>
            </w:r>
            <w:r w:rsidRPr="0046343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là đường trung tuyến của tam giác </w:t>
            </w:r>
            <w:r w:rsidR="009432D0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HBC</w:t>
            </w:r>
          </w:p>
          <w:p w14:paraId="5847EC8A" w14:textId="761D288A" w:rsidR="00264030" w:rsidRDefault="00264030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- </w:t>
            </w:r>
            <w:r w:rsidR="009432D0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KH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là đường trung tuyến của tam giác A</w:t>
            </w:r>
            <w:r w:rsidR="009432D0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C</w:t>
            </w:r>
          </w:p>
          <w:p w14:paraId="706E9E7C" w14:textId="77777777" w:rsidR="00264030" w:rsidRDefault="00264030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</w:p>
          <w:p w14:paraId="5EC2F5DA" w14:textId="77777777" w:rsidR="00264030" w:rsidRDefault="00264030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</w:p>
          <w:p w14:paraId="785EA14E" w14:textId="77777777" w:rsidR="00264030" w:rsidRDefault="00264030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</w:p>
          <w:p w14:paraId="615F29DD" w14:textId="77777777" w:rsidR="00264030" w:rsidRPr="0046343C" w:rsidRDefault="00264030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</w:p>
          <w:p w14:paraId="1AD5FF4B" w14:textId="77777777" w:rsidR="00264030" w:rsidRDefault="00264030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14:paraId="544C6924" w14:textId="57A93D74" w:rsidR="00264030" w:rsidRPr="007516CF" w:rsidRDefault="00264030" w:rsidP="003816B5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vi-VN"/>
              </w:rPr>
            </w:pPr>
          </w:p>
        </w:tc>
      </w:tr>
    </w:tbl>
    <w:p w14:paraId="19452828" w14:textId="77777777" w:rsidR="00264030" w:rsidRDefault="00264030" w:rsidP="007516CF">
      <w:pPr>
        <w:tabs>
          <w:tab w:val="left" w:pos="142"/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701F63" w14:textId="26A1425C" w:rsidR="00D7132E" w:rsidRDefault="00393B12" w:rsidP="007516CF">
      <w:pPr>
        <w:tabs>
          <w:tab w:val="left" w:pos="142"/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9435B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 Hoạt động 2.2: </w:t>
      </w:r>
      <w:r w:rsidR="00D7132E" w:rsidRPr="009435B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Tính chất ba đường trung tuyến của tam giác </w:t>
      </w:r>
      <w:r w:rsidR="008313E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(25</w:t>
      </w:r>
      <w:r w:rsidR="00F361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’</w:t>
      </w:r>
      <w:r w:rsidR="008313E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)</w:t>
      </w:r>
    </w:p>
    <w:p w14:paraId="72EC7F9A" w14:textId="4E9CD2CC" w:rsidR="009435BE" w:rsidRPr="009435BE" w:rsidRDefault="009435BE" w:rsidP="007516CF">
      <w:pPr>
        <w:tabs>
          <w:tab w:val="left" w:pos="142"/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9435BE">
        <w:rPr>
          <w:rFonts w:ascii="Times New Roman" w:hAnsi="Times New Roman" w:cs="Times New Roman"/>
          <w:b/>
          <w:color w:val="FF0000"/>
          <w:sz w:val="28"/>
          <w:szCs w:val="28"/>
        </w:rPr>
        <w:t>* Hoạt động 2.2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.1</w:t>
      </w:r>
      <w:r w:rsidRPr="009435B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Pr="009435B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Tính chất ba đường trung tuyến của tam giác </w:t>
      </w:r>
    </w:p>
    <w:p w14:paraId="1F70E4A5" w14:textId="77777777" w:rsidR="00B36D30" w:rsidRPr="007516CF" w:rsidRDefault="00393B12" w:rsidP="007516CF">
      <w:pPr>
        <w:tabs>
          <w:tab w:val="left" w:pos="142"/>
          <w:tab w:val="left" w:pos="720"/>
          <w:tab w:val="center" w:pos="4320"/>
          <w:tab w:val="right" w:pos="86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35BE">
        <w:rPr>
          <w:rFonts w:ascii="Times New Roman" w:hAnsi="Times New Roman" w:cs="Times New Roman"/>
          <w:color w:val="FF0000"/>
          <w:sz w:val="28"/>
          <w:szCs w:val="28"/>
        </w:rPr>
        <w:t xml:space="preserve">a) Mục tiêu: </w:t>
      </w:r>
      <w:r w:rsidR="00B36D30" w:rsidRPr="007516CF">
        <w:rPr>
          <w:rFonts w:ascii="Times New Roman" w:hAnsi="Times New Roman" w:cs="Times New Roman"/>
          <w:sz w:val="28"/>
          <w:szCs w:val="28"/>
        </w:rPr>
        <w:t>HS nêu được tính chất ba đường trung tuyến.</w:t>
      </w:r>
    </w:p>
    <w:p w14:paraId="490052F3" w14:textId="77777777" w:rsidR="00393B12" w:rsidRPr="007516CF" w:rsidRDefault="00393B12" w:rsidP="007516CF">
      <w:pPr>
        <w:tabs>
          <w:tab w:val="left" w:pos="142"/>
          <w:tab w:val="left" w:pos="720"/>
          <w:tab w:val="center" w:pos="4320"/>
          <w:tab w:val="right" w:pos="86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35BE">
        <w:rPr>
          <w:rFonts w:ascii="Times New Roman" w:hAnsi="Times New Roman" w:cs="Times New Roman"/>
          <w:color w:val="FF0000"/>
          <w:sz w:val="28"/>
          <w:szCs w:val="28"/>
        </w:rPr>
        <w:t xml:space="preserve">b) Nội dung: </w:t>
      </w:r>
      <w:r w:rsidRPr="007516CF">
        <w:rPr>
          <w:rFonts w:ascii="Times New Roman" w:hAnsi="Times New Roman" w:cs="Times New Roman"/>
          <w:sz w:val="28"/>
          <w:szCs w:val="28"/>
        </w:rPr>
        <w:t>Tìm hiể</w:t>
      </w:r>
      <w:r w:rsidR="00B36D30" w:rsidRPr="007516CF">
        <w:rPr>
          <w:rFonts w:ascii="Times New Roman" w:hAnsi="Times New Roman" w:cs="Times New Roman"/>
          <w:sz w:val="28"/>
          <w:szCs w:val="28"/>
        </w:rPr>
        <w:t>u</w:t>
      </w:r>
      <w:r w:rsidRPr="007516CF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về </w:t>
      </w:r>
      <w:r w:rsidR="00B36D30" w:rsidRPr="007516CF">
        <w:rPr>
          <w:rFonts w:ascii="Times New Roman" w:hAnsi="Times New Roman" w:cs="Times New Roman"/>
          <w:sz w:val="28"/>
          <w:szCs w:val="28"/>
        </w:rPr>
        <w:t>tính chất ba đường trung tuyến.</w:t>
      </w:r>
    </w:p>
    <w:p w14:paraId="2C7B1948" w14:textId="77777777" w:rsidR="00B36D30" w:rsidRPr="007516CF" w:rsidRDefault="00393B12" w:rsidP="007516CF">
      <w:pPr>
        <w:pStyle w:val="ListParagraph"/>
        <w:tabs>
          <w:tab w:val="left" w:pos="142"/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435BE">
        <w:rPr>
          <w:rFonts w:ascii="Times New Roman" w:hAnsi="Times New Roman" w:cs="Times New Roman"/>
          <w:color w:val="FF0000"/>
          <w:sz w:val="28"/>
          <w:szCs w:val="28"/>
        </w:rPr>
        <w:t xml:space="preserve">c) Sản phẩm: </w:t>
      </w:r>
      <w:r w:rsidR="00B36D30" w:rsidRPr="007516CF">
        <w:rPr>
          <w:rFonts w:ascii="Times New Roman" w:hAnsi="Times New Roman" w:cs="Times New Roman"/>
          <w:sz w:val="28"/>
          <w:szCs w:val="28"/>
          <w:lang w:val="nl-NL"/>
        </w:rPr>
        <w:t>T</w:t>
      </w:r>
      <w:r w:rsidR="00B36D30" w:rsidRPr="007516CF">
        <w:rPr>
          <w:rFonts w:ascii="Times New Roman" w:hAnsi="Times New Roman" w:cs="Times New Roman"/>
          <w:sz w:val="28"/>
          <w:szCs w:val="28"/>
        </w:rPr>
        <w:t xml:space="preserve">ính chất ba đường trung tuyến </w:t>
      </w:r>
    </w:p>
    <w:p w14:paraId="0985B34E" w14:textId="77777777" w:rsidR="00393B12" w:rsidRPr="009435BE" w:rsidRDefault="00393B12" w:rsidP="007516CF">
      <w:pPr>
        <w:pStyle w:val="ListParagraph"/>
        <w:tabs>
          <w:tab w:val="left" w:pos="142"/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435BE">
        <w:rPr>
          <w:rFonts w:ascii="Times New Roman" w:hAnsi="Times New Roman" w:cs="Times New Roman"/>
          <w:color w:val="FF0000"/>
          <w:sz w:val="28"/>
          <w:szCs w:val="28"/>
        </w:rPr>
        <w:t>d) Tổ chức thực hiện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14"/>
        <w:gridCol w:w="4062"/>
      </w:tblGrid>
      <w:tr w:rsidR="00CB5840" w:rsidRPr="007516CF" w14:paraId="71D6412B" w14:textId="77777777" w:rsidTr="00B25492">
        <w:tc>
          <w:tcPr>
            <w:tcW w:w="5514" w:type="dxa"/>
          </w:tcPr>
          <w:p w14:paraId="693C6A23" w14:textId="1D091471" w:rsidR="00CB5840" w:rsidRPr="00CB5840" w:rsidRDefault="00F5126A" w:rsidP="00CB58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Hoạt động của GV và HS</w:t>
            </w:r>
          </w:p>
        </w:tc>
        <w:tc>
          <w:tcPr>
            <w:tcW w:w="4062" w:type="dxa"/>
          </w:tcPr>
          <w:p w14:paraId="4DC0A066" w14:textId="182A9B63" w:rsidR="00CB5840" w:rsidRPr="00CB5840" w:rsidRDefault="00F5126A" w:rsidP="00CB58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es-ES" w:eastAsia="vi-VN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Sản phẩm dự kiến</w:t>
            </w:r>
          </w:p>
        </w:tc>
      </w:tr>
      <w:tr w:rsidR="00B36D30" w:rsidRPr="007516CF" w14:paraId="5555C5AD" w14:textId="77777777" w:rsidTr="00B25492">
        <w:tc>
          <w:tcPr>
            <w:tcW w:w="5514" w:type="dxa"/>
          </w:tcPr>
          <w:p w14:paraId="438EFFD6" w14:textId="77777777" w:rsidR="00B36D30" w:rsidRPr="009435BE" w:rsidRDefault="00B36D30" w:rsidP="007516CF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nl-NL" w:eastAsia="vi-VN"/>
              </w:rPr>
            </w:pPr>
            <w:r w:rsidRPr="009435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 xml:space="preserve">* </w:t>
            </w:r>
            <w:r w:rsidRPr="009435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nl-NL" w:eastAsia="vi-VN"/>
              </w:rPr>
              <w:t>GV chuyển giao nhiệm vụ học tập:</w:t>
            </w:r>
          </w:p>
          <w:p w14:paraId="06861D49" w14:textId="6B0F860D" w:rsidR="00B36D30" w:rsidRPr="007516CF" w:rsidRDefault="00B36D30" w:rsidP="009435BE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bdr w:val="single" w:sz="4" w:space="0" w:color="auto" w:frame="1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-  Cho HS </w:t>
            </w:r>
            <w:r w:rsidR="009435BE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quan sát hình 102, trả lời câu hỏi 2</w:t>
            </w:r>
          </w:p>
          <w:p w14:paraId="254D37CC" w14:textId="77777777" w:rsidR="00F5126A" w:rsidRPr="006F4855" w:rsidRDefault="00F5126A" w:rsidP="00F5126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763F4CB0" w14:textId="77777777" w:rsidR="00F5126A" w:rsidRDefault="00B36D30" w:rsidP="007516CF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HS </w:t>
            </w:r>
            <w:r w:rsidR="00F5126A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quan sát và trả lời</w:t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?2,</w:t>
            </w:r>
          </w:p>
          <w:p w14:paraId="000E0590" w14:textId="77777777" w:rsidR="005B3D54" w:rsidRPr="006F4855" w:rsidRDefault="00B36D30" w:rsidP="005B3D5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  <w:r w:rsidR="005B3D54"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34F812CC" w14:textId="4378849A" w:rsidR="005B3D54" w:rsidRPr="006F4855" w:rsidRDefault="005B3D54" w:rsidP="005B3D5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Với mỗi câu hỏi, GV yêu cầu vài HS nêu dự đoán </w:t>
            </w:r>
          </w:p>
          <w:p w14:paraId="2BF5D967" w14:textId="77777777" w:rsidR="005B3D54" w:rsidRPr="006F4855" w:rsidRDefault="005B3D54" w:rsidP="005B3D54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cả lớp quan sát, nhận xét.</w:t>
            </w:r>
          </w:p>
          <w:p w14:paraId="3F0316A6" w14:textId="77777777" w:rsidR="005B3D54" w:rsidRPr="006F4855" w:rsidRDefault="005B3D54" w:rsidP="005B3D5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15952940" w14:textId="77777777" w:rsidR="00B36D30" w:rsidRPr="007516CF" w:rsidRDefault="00B36D30" w:rsidP="007516CF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? Qua các thực hành trên em có nhận xét gì về tính chất ba đường trung tuyến của một tam giác?</w:t>
            </w:r>
          </w:p>
          <w:p w14:paraId="165C448F" w14:textId="77777777" w:rsidR="00B36D30" w:rsidRPr="007516CF" w:rsidRDefault="00B36D30" w:rsidP="007516CF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hAnsi="Times New Roman" w:cs="Times New Roman"/>
                <w:sz w:val="28"/>
                <w:szCs w:val="28"/>
              </w:rPr>
              <w:t>* HS trả lời, GV đánh giá, chốt kiến thức</w:t>
            </w:r>
          </w:p>
          <w:p w14:paraId="6CBEE04A" w14:textId="77777777" w:rsidR="00B36D30" w:rsidRPr="007516CF" w:rsidRDefault="00B36D30" w:rsidP="007516CF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- GV: Giới thiệu trọng tâm của tam giác</w:t>
            </w:r>
          </w:p>
          <w:p w14:paraId="7B82AE06" w14:textId="42D6A031" w:rsidR="00B36D30" w:rsidRPr="007516CF" w:rsidRDefault="00B36D30" w:rsidP="005B3D54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- GV: </w:t>
            </w:r>
            <w:r w:rsidR="005B3D54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Giới thiệu chú ý</w:t>
            </w:r>
          </w:p>
        </w:tc>
        <w:tc>
          <w:tcPr>
            <w:tcW w:w="4062" w:type="dxa"/>
          </w:tcPr>
          <w:p w14:paraId="5F5B1663" w14:textId="137B9579" w:rsidR="00B36D30" w:rsidRPr="007516CF" w:rsidRDefault="00B36D30" w:rsidP="007516CF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516CF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F3617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7516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Tính chất ba đường trung tuyến của tam giác</w:t>
            </w:r>
          </w:p>
          <w:p w14:paraId="08776187" w14:textId="6A50F084" w:rsidR="00F5126A" w:rsidRDefault="00B36D30" w:rsidP="00F5126A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vi-VN"/>
              </w:rPr>
              <w:t xml:space="preserve">a) </w:t>
            </w:r>
            <w:r w:rsidR="00F5126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vi-VN"/>
              </w:rPr>
              <w:t>Quan sát 2</w:t>
            </w:r>
          </w:p>
          <w:p w14:paraId="013EF96E" w14:textId="270D7DA1" w:rsidR="00F5126A" w:rsidRDefault="00460F37" w:rsidP="00F5126A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995012" wp14:editId="70291D9C">
                  <wp:extent cx="2160814" cy="1529080"/>
                  <wp:effectExtent l="0" t="0" r="0" b="0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105" cy="155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58B4E" w14:textId="79E8D439" w:rsidR="00B36D30" w:rsidRPr="007516CF" w:rsidRDefault="00B36D30" w:rsidP="007516CF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fr-FR" w:eastAsia="vi-VN"/>
              </w:rPr>
            </w:pPr>
            <w:r w:rsidRPr="007516CF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fr-FR" w:eastAsia="vi-VN"/>
              </w:rPr>
              <w:t xml:space="preserve">b) Tính chất : </w:t>
            </w:r>
          </w:p>
          <w:p w14:paraId="6AFDFEAF" w14:textId="77777777" w:rsidR="00B36D30" w:rsidRPr="007516CF" w:rsidRDefault="00B36D30" w:rsidP="007516CF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</w:pPr>
            <w:r w:rsidRPr="007516CF">
              <w:rPr>
                <w:rFonts w:ascii="Times New Roman" w:eastAsia="Times New Roman" w:hAnsi="Times New Roman" w:cs="Times New Roman"/>
                <w:b/>
                <w:iCs/>
                <w:noProof/>
                <w:sz w:val="28"/>
                <w:szCs w:val="28"/>
                <w:lang w:val="fr-FR" w:eastAsia="vi-VN"/>
              </w:rPr>
              <w:t>Định lý</w:t>
            </w:r>
            <w:r w:rsidRPr="007516C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  <w:t xml:space="preserve"> : (sgk)</w:t>
            </w:r>
          </w:p>
          <w:p w14:paraId="1189892C" w14:textId="433E55DA" w:rsidR="00B36D30" w:rsidRPr="007516CF" w:rsidRDefault="00B36D30" w:rsidP="007516CF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</w:pPr>
            <w:r w:rsidRPr="007516C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  <w:lastRenderedPageBreak/>
              <w:t>Các đường trung tuyến A</w:t>
            </w:r>
            <w:r w:rsidR="00460F3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  <w:t>M</w:t>
            </w:r>
            <w:r w:rsidRPr="007516C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  <w:t>, B</w:t>
            </w:r>
            <w:r w:rsidR="00460F3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  <w:t>N</w:t>
            </w:r>
            <w:r w:rsidRPr="007516C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  <w:t>, C</w:t>
            </w:r>
            <w:r w:rsidR="00460F3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  <w:t>P</w:t>
            </w:r>
            <w:r w:rsidRPr="007516C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  <w:t xml:space="preserve"> cùng đi qua điểm G (hay còn gọi là đồng quy tại điểm G) </w:t>
            </w:r>
          </w:p>
          <w:p w14:paraId="709A5DA2" w14:textId="77777777" w:rsidR="00B36D30" w:rsidRDefault="00B36D30" w:rsidP="007516CF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pacing w:val="-8"/>
                <w:sz w:val="28"/>
                <w:szCs w:val="28"/>
                <w:lang w:val="fr-FR" w:eastAsia="vi-VN"/>
              </w:rPr>
            </w:pPr>
            <w:r w:rsidRPr="007516C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  <w:t xml:space="preserve"> </w:t>
            </w:r>
            <w:r w:rsidRPr="007516CF">
              <w:rPr>
                <w:rFonts w:ascii="Times New Roman" w:eastAsia="Times New Roman" w:hAnsi="Times New Roman" w:cs="Times New Roman"/>
                <w:noProof/>
                <w:spacing w:val="-8"/>
                <w:sz w:val="28"/>
                <w:szCs w:val="28"/>
                <w:lang w:val="fr-FR" w:eastAsia="vi-VN"/>
              </w:rPr>
              <w:t>Điểm G gọi là trọng tâm của tam giác</w:t>
            </w:r>
          </w:p>
          <w:p w14:paraId="646016C1" w14:textId="3F06289D" w:rsidR="005B3D54" w:rsidRPr="005B3D54" w:rsidRDefault="005B3D54" w:rsidP="005B3D54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  <w:t>Chú ý : (sgk)</w:t>
            </w:r>
          </w:p>
        </w:tc>
      </w:tr>
    </w:tbl>
    <w:p w14:paraId="78C05B00" w14:textId="248BDCF9" w:rsidR="00134983" w:rsidRPr="009435BE" w:rsidRDefault="00134983" w:rsidP="00134983">
      <w:pPr>
        <w:tabs>
          <w:tab w:val="left" w:pos="142"/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9435BE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* Hoạt động 2.2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.2</w:t>
      </w:r>
      <w:r w:rsidRPr="009435B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Củng cố</w:t>
      </w:r>
      <w:r w:rsidR="00023B6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, luyện tập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t</w:t>
      </w:r>
      <w:r w:rsidRPr="009435B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ính chất ba đường trung tuyến của tam giác </w:t>
      </w:r>
    </w:p>
    <w:p w14:paraId="06700C6F" w14:textId="1263FD30" w:rsidR="00134983" w:rsidRPr="007516CF" w:rsidRDefault="00134983" w:rsidP="00134983">
      <w:pPr>
        <w:tabs>
          <w:tab w:val="left" w:pos="142"/>
          <w:tab w:val="left" w:pos="720"/>
          <w:tab w:val="center" w:pos="4320"/>
          <w:tab w:val="right" w:pos="86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35BE">
        <w:rPr>
          <w:rFonts w:ascii="Times New Roman" w:hAnsi="Times New Roman" w:cs="Times New Roman"/>
          <w:color w:val="FF0000"/>
          <w:sz w:val="28"/>
          <w:szCs w:val="28"/>
        </w:rPr>
        <w:t xml:space="preserve">a) Mục tiêu: </w:t>
      </w:r>
      <w:r w:rsidRPr="007516CF">
        <w:rPr>
          <w:rFonts w:ascii="Times New Roman" w:hAnsi="Times New Roman" w:cs="Times New Roman"/>
          <w:sz w:val="28"/>
          <w:szCs w:val="28"/>
        </w:rPr>
        <w:t xml:space="preserve">HS </w:t>
      </w:r>
      <w:r>
        <w:rPr>
          <w:rFonts w:ascii="Times New Roman" w:hAnsi="Times New Roman" w:cs="Times New Roman"/>
          <w:sz w:val="28"/>
          <w:szCs w:val="28"/>
        </w:rPr>
        <w:t>củng cố</w:t>
      </w:r>
      <w:r w:rsidR="00023B68">
        <w:rPr>
          <w:rFonts w:ascii="Times New Roman" w:hAnsi="Times New Roman" w:cs="Times New Roman"/>
          <w:sz w:val="28"/>
          <w:szCs w:val="28"/>
        </w:rPr>
        <w:t>, vận dụng</w:t>
      </w:r>
      <w:r w:rsidRPr="007516CF">
        <w:rPr>
          <w:rFonts w:ascii="Times New Roman" w:hAnsi="Times New Roman" w:cs="Times New Roman"/>
          <w:sz w:val="28"/>
          <w:szCs w:val="28"/>
        </w:rPr>
        <w:t xml:space="preserve"> tính chất ba đường trung tuyến.</w:t>
      </w:r>
    </w:p>
    <w:p w14:paraId="1399B480" w14:textId="2D6AD339" w:rsidR="00134983" w:rsidRPr="007516CF" w:rsidRDefault="00134983" w:rsidP="00134983">
      <w:pPr>
        <w:tabs>
          <w:tab w:val="left" w:pos="142"/>
          <w:tab w:val="left" w:pos="720"/>
          <w:tab w:val="center" w:pos="4320"/>
          <w:tab w:val="right" w:pos="86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35BE">
        <w:rPr>
          <w:rFonts w:ascii="Times New Roman" w:hAnsi="Times New Roman" w:cs="Times New Roman"/>
          <w:color w:val="FF0000"/>
          <w:sz w:val="28"/>
          <w:szCs w:val="28"/>
        </w:rPr>
        <w:t xml:space="preserve">b) Nội dung: </w:t>
      </w:r>
      <w:r>
        <w:rPr>
          <w:rFonts w:ascii="Times New Roman" w:hAnsi="Times New Roman" w:cs="Times New Roman"/>
          <w:sz w:val="28"/>
          <w:szCs w:val="28"/>
        </w:rPr>
        <w:t>Chứng minh được</w:t>
      </w:r>
      <w:r w:rsidRPr="007516CF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 w:rsidRPr="007516CF">
        <w:rPr>
          <w:rFonts w:ascii="Times New Roman" w:hAnsi="Times New Roman" w:cs="Times New Roman"/>
          <w:sz w:val="28"/>
          <w:szCs w:val="28"/>
        </w:rPr>
        <w:t>ba đường trung tuyến</w:t>
      </w:r>
      <w:r>
        <w:rPr>
          <w:rFonts w:ascii="Times New Roman" w:hAnsi="Times New Roman" w:cs="Times New Roman"/>
          <w:sz w:val="28"/>
          <w:szCs w:val="28"/>
        </w:rPr>
        <w:t xml:space="preserve"> của tam giác cùng đi qua một điểm.</w:t>
      </w:r>
    </w:p>
    <w:p w14:paraId="0AAE527E" w14:textId="605F619D" w:rsidR="00134983" w:rsidRPr="007516CF" w:rsidRDefault="00134983" w:rsidP="00134983">
      <w:pPr>
        <w:pStyle w:val="ListParagraph"/>
        <w:tabs>
          <w:tab w:val="left" w:pos="142"/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435BE">
        <w:rPr>
          <w:rFonts w:ascii="Times New Roman" w:hAnsi="Times New Roman" w:cs="Times New Roman"/>
          <w:color w:val="FF0000"/>
          <w:sz w:val="28"/>
          <w:szCs w:val="28"/>
        </w:rPr>
        <w:t xml:space="preserve">c) Sản phẩm: </w:t>
      </w:r>
      <w:r>
        <w:rPr>
          <w:rFonts w:ascii="Times New Roman" w:hAnsi="Times New Roman" w:cs="Times New Roman"/>
          <w:sz w:val="28"/>
          <w:szCs w:val="28"/>
          <w:lang w:val="nl-NL"/>
        </w:rPr>
        <w:t>Hoàn thành ví dụ 3</w:t>
      </w:r>
      <w:r w:rsidR="00023B68">
        <w:rPr>
          <w:rFonts w:ascii="Times New Roman" w:hAnsi="Times New Roman" w:cs="Times New Roman"/>
          <w:sz w:val="28"/>
          <w:szCs w:val="28"/>
          <w:lang w:val="nl-NL"/>
        </w:rPr>
        <w:t>, bài tập vận dụng 2</w:t>
      </w:r>
      <w:r w:rsidRPr="007516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9F63E5" w14:textId="77777777" w:rsidR="00134983" w:rsidRPr="009435BE" w:rsidRDefault="00134983" w:rsidP="00134983">
      <w:pPr>
        <w:pStyle w:val="ListParagraph"/>
        <w:tabs>
          <w:tab w:val="left" w:pos="142"/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435BE">
        <w:rPr>
          <w:rFonts w:ascii="Times New Roman" w:hAnsi="Times New Roman" w:cs="Times New Roman"/>
          <w:color w:val="FF0000"/>
          <w:sz w:val="28"/>
          <w:szCs w:val="28"/>
        </w:rPr>
        <w:t>d) Tổ chức thực hiện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14"/>
        <w:gridCol w:w="4062"/>
      </w:tblGrid>
      <w:tr w:rsidR="00134983" w:rsidRPr="007516CF" w14:paraId="75EF846B" w14:textId="77777777" w:rsidTr="00F87408">
        <w:tc>
          <w:tcPr>
            <w:tcW w:w="5514" w:type="dxa"/>
          </w:tcPr>
          <w:p w14:paraId="69C823E7" w14:textId="77777777" w:rsidR="00134983" w:rsidRPr="00CB5840" w:rsidRDefault="00134983" w:rsidP="00F87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Hoạt động của GV và HS</w:t>
            </w:r>
          </w:p>
        </w:tc>
        <w:tc>
          <w:tcPr>
            <w:tcW w:w="4062" w:type="dxa"/>
          </w:tcPr>
          <w:p w14:paraId="3E163B58" w14:textId="77777777" w:rsidR="00134983" w:rsidRPr="00CB5840" w:rsidRDefault="00134983" w:rsidP="00F87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es-ES" w:eastAsia="vi-VN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Sản phẩm dự kiến</w:t>
            </w:r>
          </w:p>
        </w:tc>
      </w:tr>
      <w:tr w:rsidR="00134983" w:rsidRPr="007516CF" w14:paraId="3BD1F472" w14:textId="77777777" w:rsidTr="00F87408">
        <w:tc>
          <w:tcPr>
            <w:tcW w:w="5514" w:type="dxa"/>
          </w:tcPr>
          <w:p w14:paraId="00B7FAD4" w14:textId="77777777" w:rsidR="00134983" w:rsidRPr="009435BE" w:rsidRDefault="00134983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nl-NL" w:eastAsia="vi-VN"/>
              </w:rPr>
            </w:pPr>
            <w:r w:rsidRPr="009435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 xml:space="preserve">* </w:t>
            </w:r>
            <w:r w:rsidRPr="009435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nl-NL" w:eastAsia="vi-VN"/>
              </w:rPr>
              <w:t>GV chuyển giao nhiệm vụ học tập:</w:t>
            </w:r>
          </w:p>
          <w:p w14:paraId="5707D3CA" w14:textId="70AE83B9" w:rsidR="00023B68" w:rsidRDefault="00134983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-  Cho HS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hoàn thành ví dụ 3</w:t>
            </w:r>
          </w:p>
          <w:p w14:paraId="72003595" w14:textId="55F22C6B" w:rsidR="00023B68" w:rsidRPr="00023B68" w:rsidRDefault="00023B68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- HS hòa thành bài tập vận dụng 2</w:t>
            </w:r>
          </w:p>
          <w:p w14:paraId="0010BEF3" w14:textId="77777777" w:rsidR="00134983" w:rsidRPr="006F4855" w:rsidRDefault="00134983" w:rsidP="00F8740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1D7A1448" w14:textId="74219015" w:rsidR="00134983" w:rsidRDefault="00023B68" w:rsidP="00F87408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HS hoạt động nhóm</w:t>
            </w:r>
          </w:p>
          <w:p w14:paraId="6F68DF7D" w14:textId="77777777" w:rsidR="00134983" w:rsidRPr="006F4855" w:rsidRDefault="00134983" w:rsidP="00F8740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2552BFA0" w14:textId="4EE6495C" w:rsidR="00134983" w:rsidRPr="006F4855" w:rsidRDefault="00134983" w:rsidP="00F8740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</w:t>
            </w:r>
            <w:r w:rsidR="00023B68">
              <w:rPr>
                <w:rFonts w:ascii="Times New Roman" w:hAnsi="Times New Roman"/>
                <w:color w:val="000000"/>
                <w:sz w:val="26"/>
                <w:szCs w:val="26"/>
                <w:lang w:val="en-SG"/>
              </w:rPr>
              <w:t>Các nhóm báo cáo kết quả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  <w:p w14:paraId="728E2D12" w14:textId="77777777" w:rsidR="00134983" w:rsidRPr="006F4855" w:rsidRDefault="00134983" w:rsidP="00F8740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cả lớp quan sát, nhận xét.</w:t>
            </w:r>
          </w:p>
          <w:p w14:paraId="53640479" w14:textId="77777777" w:rsidR="00134983" w:rsidRPr="006F4855" w:rsidRDefault="00134983" w:rsidP="00F87408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3F0C7664" w14:textId="206AAF45" w:rsidR="00134983" w:rsidRPr="007516CF" w:rsidRDefault="00134983" w:rsidP="00F87408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? Qua </w:t>
            </w:r>
            <w:r w:rsidR="00023B68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VD</w:t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trên em có nhận xét gì về </w:t>
            </w:r>
            <w:r w:rsidR="00023B68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cách xác định trọng tâm của tam giác</w:t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của một tam giác?</w:t>
            </w:r>
          </w:p>
          <w:p w14:paraId="5C26AB66" w14:textId="77777777" w:rsidR="00134983" w:rsidRPr="007516CF" w:rsidRDefault="00134983" w:rsidP="00F87408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hAnsi="Times New Roman" w:cs="Times New Roman"/>
                <w:sz w:val="28"/>
                <w:szCs w:val="28"/>
              </w:rPr>
              <w:t>* HS trả lời, GV đánh giá, chốt kiến thức</w:t>
            </w:r>
          </w:p>
          <w:p w14:paraId="528A566C" w14:textId="3ED2AB35" w:rsidR="00134983" w:rsidRPr="007516CF" w:rsidRDefault="00134983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- GV: </w:t>
            </w:r>
            <w:r w:rsidR="00023B68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Cách xác định</w:t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trọng tâm của tam giác</w:t>
            </w:r>
          </w:p>
          <w:p w14:paraId="20225C6E" w14:textId="7ACFDCA5" w:rsidR="00134983" w:rsidRPr="007516CF" w:rsidRDefault="00134983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- GV: </w:t>
            </w:r>
            <w:r w:rsidR="00023B68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Vận dụng tính chất ba đường trung tuyến để chứng minh ba điểm thẳng hàng</w:t>
            </w:r>
          </w:p>
        </w:tc>
        <w:tc>
          <w:tcPr>
            <w:tcW w:w="4062" w:type="dxa"/>
          </w:tcPr>
          <w:p w14:paraId="14764DCE" w14:textId="77777777" w:rsidR="00134983" w:rsidRDefault="001C76E0" w:rsidP="00F87408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VD 3:</w:t>
            </w:r>
          </w:p>
          <w:p w14:paraId="4B084CAC" w14:textId="4AAA84B4" w:rsidR="001C76E0" w:rsidRDefault="009202A9" w:rsidP="00F87408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0AB1B8D9" wp14:editId="59627F19">
                  <wp:extent cx="1775040" cy="1480185"/>
                  <wp:effectExtent l="0" t="0" r="0" b="5715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250" cy="1488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0CA8D" w14:textId="77777777" w:rsidR="009202A9" w:rsidRDefault="009202A9" w:rsidP="00F87408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fr-FR"/>
              </w:rPr>
            </w:pPr>
          </w:p>
          <w:p w14:paraId="1488E886" w14:textId="77777777" w:rsidR="009202A9" w:rsidRDefault="009202A9" w:rsidP="00F87408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fr-FR"/>
              </w:rPr>
            </w:pPr>
          </w:p>
          <w:p w14:paraId="319853C2" w14:textId="26473354" w:rsidR="001C76E0" w:rsidRPr="005B3D54" w:rsidRDefault="001C76E0" w:rsidP="00F87408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fr-FR"/>
              </w:rPr>
              <w:t>Bài tập vận dụng 2</w:t>
            </w:r>
          </w:p>
        </w:tc>
      </w:tr>
    </w:tbl>
    <w:p w14:paraId="0EEB1B17" w14:textId="2BEF80EF" w:rsidR="00F5126A" w:rsidRPr="009435BE" w:rsidRDefault="00F5126A" w:rsidP="00F5126A">
      <w:pPr>
        <w:tabs>
          <w:tab w:val="left" w:pos="142"/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9435BE">
        <w:rPr>
          <w:rFonts w:ascii="Times New Roman" w:hAnsi="Times New Roman" w:cs="Times New Roman"/>
          <w:b/>
          <w:color w:val="FF0000"/>
          <w:sz w:val="28"/>
          <w:szCs w:val="28"/>
        </w:rPr>
        <w:t>* Hoạt động 2.</w:t>
      </w:r>
      <w:r w:rsidR="00582B2C">
        <w:rPr>
          <w:rFonts w:ascii="Times New Roman" w:hAnsi="Times New Roman" w:cs="Times New Roman"/>
          <w:b/>
          <w:color w:val="FF0000"/>
          <w:sz w:val="28"/>
          <w:szCs w:val="28"/>
        </w:rPr>
        <w:t>2.3</w:t>
      </w:r>
      <w:r w:rsidRPr="009435B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Pr="009435B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Tính chất </w:t>
      </w:r>
      <w:r w:rsidR="001C76E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trọng tâm của tam giác</w:t>
      </w:r>
      <w:r w:rsidRPr="009435B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của tam giác </w:t>
      </w:r>
    </w:p>
    <w:p w14:paraId="6C7B0563" w14:textId="4E682602" w:rsidR="00F5126A" w:rsidRPr="007516CF" w:rsidRDefault="00F5126A" w:rsidP="00F5126A">
      <w:pPr>
        <w:tabs>
          <w:tab w:val="left" w:pos="142"/>
          <w:tab w:val="left" w:pos="720"/>
          <w:tab w:val="center" w:pos="4320"/>
          <w:tab w:val="right" w:pos="86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35BE">
        <w:rPr>
          <w:rFonts w:ascii="Times New Roman" w:hAnsi="Times New Roman" w:cs="Times New Roman"/>
          <w:color w:val="FF0000"/>
          <w:sz w:val="28"/>
          <w:szCs w:val="28"/>
        </w:rPr>
        <w:t xml:space="preserve">a) Mục tiêu: </w:t>
      </w:r>
      <w:r w:rsidRPr="007516CF">
        <w:rPr>
          <w:rFonts w:ascii="Times New Roman" w:hAnsi="Times New Roman" w:cs="Times New Roman"/>
          <w:sz w:val="28"/>
          <w:szCs w:val="28"/>
        </w:rPr>
        <w:t xml:space="preserve">HS </w:t>
      </w:r>
      <w:r w:rsidR="001C76E0">
        <w:rPr>
          <w:rFonts w:ascii="Times New Roman" w:hAnsi="Times New Roman" w:cs="Times New Roman"/>
          <w:sz w:val="28"/>
          <w:szCs w:val="28"/>
        </w:rPr>
        <w:t>phát hiện</w:t>
      </w:r>
      <w:r w:rsidRPr="007516CF">
        <w:rPr>
          <w:rFonts w:ascii="Times New Roman" w:hAnsi="Times New Roman" w:cs="Times New Roman"/>
          <w:sz w:val="28"/>
          <w:szCs w:val="28"/>
        </w:rPr>
        <w:t xml:space="preserve"> được tính chất </w:t>
      </w:r>
      <w:r w:rsidR="001C76E0">
        <w:rPr>
          <w:rFonts w:ascii="Times New Roman" w:hAnsi="Times New Roman" w:cs="Times New Roman"/>
          <w:sz w:val="28"/>
          <w:szCs w:val="28"/>
        </w:rPr>
        <w:t>trọng tâm của tam giác</w:t>
      </w:r>
      <w:r w:rsidRPr="007516CF">
        <w:rPr>
          <w:rFonts w:ascii="Times New Roman" w:hAnsi="Times New Roman" w:cs="Times New Roman"/>
          <w:sz w:val="28"/>
          <w:szCs w:val="28"/>
        </w:rPr>
        <w:t>.</w:t>
      </w:r>
    </w:p>
    <w:p w14:paraId="468AA478" w14:textId="3AB18F63" w:rsidR="00F5126A" w:rsidRPr="007516CF" w:rsidRDefault="00F5126A" w:rsidP="00F5126A">
      <w:pPr>
        <w:tabs>
          <w:tab w:val="left" w:pos="142"/>
          <w:tab w:val="left" w:pos="720"/>
          <w:tab w:val="center" w:pos="4320"/>
          <w:tab w:val="right" w:pos="86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35BE">
        <w:rPr>
          <w:rFonts w:ascii="Times New Roman" w:hAnsi="Times New Roman" w:cs="Times New Roman"/>
          <w:color w:val="FF0000"/>
          <w:sz w:val="28"/>
          <w:szCs w:val="28"/>
        </w:rPr>
        <w:t xml:space="preserve">b) Nội dung: </w:t>
      </w:r>
      <w:r w:rsidRPr="007516CF">
        <w:rPr>
          <w:rFonts w:ascii="Times New Roman" w:hAnsi="Times New Roman" w:cs="Times New Roman"/>
          <w:sz w:val="28"/>
          <w:szCs w:val="28"/>
        </w:rPr>
        <w:t>Tìm hiểu</w:t>
      </w:r>
      <w:r w:rsidRPr="007516CF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về </w:t>
      </w:r>
      <w:r w:rsidRPr="007516CF">
        <w:rPr>
          <w:rFonts w:ascii="Times New Roman" w:hAnsi="Times New Roman" w:cs="Times New Roman"/>
          <w:sz w:val="28"/>
          <w:szCs w:val="28"/>
        </w:rPr>
        <w:t xml:space="preserve">tính chất </w:t>
      </w:r>
      <w:r w:rsidR="001C76E0">
        <w:rPr>
          <w:rFonts w:ascii="Times New Roman" w:hAnsi="Times New Roman" w:cs="Times New Roman"/>
          <w:sz w:val="28"/>
          <w:szCs w:val="28"/>
        </w:rPr>
        <w:t>trọng tâm của tam giác</w:t>
      </w:r>
      <w:r w:rsidRPr="007516CF">
        <w:rPr>
          <w:rFonts w:ascii="Times New Roman" w:hAnsi="Times New Roman" w:cs="Times New Roman"/>
          <w:sz w:val="28"/>
          <w:szCs w:val="28"/>
        </w:rPr>
        <w:t>.</w:t>
      </w:r>
    </w:p>
    <w:p w14:paraId="4FD47306" w14:textId="6A64CAB5" w:rsidR="00F5126A" w:rsidRPr="007516CF" w:rsidRDefault="00F5126A" w:rsidP="00F5126A">
      <w:pPr>
        <w:pStyle w:val="ListParagraph"/>
        <w:tabs>
          <w:tab w:val="left" w:pos="142"/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435BE">
        <w:rPr>
          <w:rFonts w:ascii="Times New Roman" w:hAnsi="Times New Roman" w:cs="Times New Roman"/>
          <w:color w:val="FF0000"/>
          <w:sz w:val="28"/>
          <w:szCs w:val="28"/>
        </w:rPr>
        <w:t xml:space="preserve">c) Sản phẩm: </w:t>
      </w:r>
      <w:r w:rsidRPr="007516CF">
        <w:rPr>
          <w:rFonts w:ascii="Times New Roman" w:hAnsi="Times New Roman" w:cs="Times New Roman"/>
          <w:sz w:val="28"/>
          <w:szCs w:val="28"/>
          <w:lang w:val="nl-NL"/>
        </w:rPr>
        <w:t>T</w:t>
      </w:r>
      <w:r w:rsidRPr="007516CF">
        <w:rPr>
          <w:rFonts w:ascii="Times New Roman" w:hAnsi="Times New Roman" w:cs="Times New Roman"/>
          <w:sz w:val="28"/>
          <w:szCs w:val="28"/>
        </w:rPr>
        <w:t xml:space="preserve">ính chất </w:t>
      </w:r>
      <w:r w:rsidR="001C76E0">
        <w:rPr>
          <w:rFonts w:ascii="Times New Roman" w:hAnsi="Times New Roman" w:cs="Times New Roman"/>
          <w:sz w:val="28"/>
          <w:szCs w:val="28"/>
        </w:rPr>
        <w:t>trọng tâm của tam giác</w:t>
      </w:r>
    </w:p>
    <w:p w14:paraId="244D8872" w14:textId="77777777" w:rsidR="00F5126A" w:rsidRPr="009435BE" w:rsidRDefault="00F5126A" w:rsidP="00F5126A">
      <w:pPr>
        <w:pStyle w:val="ListParagraph"/>
        <w:tabs>
          <w:tab w:val="left" w:pos="142"/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435BE">
        <w:rPr>
          <w:rFonts w:ascii="Times New Roman" w:hAnsi="Times New Roman" w:cs="Times New Roman"/>
          <w:color w:val="FF0000"/>
          <w:sz w:val="28"/>
          <w:szCs w:val="28"/>
        </w:rPr>
        <w:t>d) Tổ chức thực hiện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14"/>
        <w:gridCol w:w="4062"/>
      </w:tblGrid>
      <w:tr w:rsidR="002851A1" w:rsidRPr="007516CF" w14:paraId="60F5BA8C" w14:textId="77777777" w:rsidTr="00F87408">
        <w:tc>
          <w:tcPr>
            <w:tcW w:w="5514" w:type="dxa"/>
          </w:tcPr>
          <w:p w14:paraId="4D783A08" w14:textId="7CC2A730" w:rsidR="002851A1" w:rsidRPr="00CB5840" w:rsidRDefault="002851A1" w:rsidP="002851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Hoạt động của GV và HS</w:t>
            </w:r>
          </w:p>
        </w:tc>
        <w:tc>
          <w:tcPr>
            <w:tcW w:w="4062" w:type="dxa"/>
          </w:tcPr>
          <w:p w14:paraId="18571CBA" w14:textId="347F6A4A" w:rsidR="002851A1" w:rsidRPr="00CB5840" w:rsidRDefault="002851A1" w:rsidP="002851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es-ES" w:eastAsia="vi-VN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Sản phẩm dự kiến</w:t>
            </w:r>
          </w:p>
        </w:tc>
      </w:tr>
      <w:tr w:rsidR="00F5126A" w:rsidRPr="007516CF" w14:paraId="3DCEABD4" w14:textId="77777777" w:rsidTr="00F87408">
        <w:tc>
          <w:tcPr>
            <w:tcW w:w="5514" w:type="dxa"/>
          </w:tcPr>
          <w:p w14:paraId="4E0288CA" w14:textId="77777777" w:rsidR="00F5126A" w:rsidRPr="009435BE" w:rsidRDefault="00F5126A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nl-NL" w:eastAsia="vi-VN"/>
              </w:rPr>
            </w:pPr>
            <w:r w:rsidRPr="009435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 xml:space="preserve">* </w:t>
            </w:r>
            <w:r w:rsidRPr="009435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nl-NL" w:eastAsia="vi-VN"/>
              </w:rPr>
              <w:t>GV chuyển giao nhiệm vụ học tập:</w:t>
            </w:r>
          </w:p>
          <w:p w14:paraId="524697DB" w14:textId="7BEBD4C8" w:rsidR="00F5126A" w:rsidRPr="007516CF" w:rsidRDefault="00F5126A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bdr w:val="single" w:sz="4" w:space="0" w:color="auto" w:frame="1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-  Cho HS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quan sát hình 10</w:t>
            </w:r>
            <w:r w:rsidR="001C76E0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,</w:t>
            </w:r>
            <w:r w:rsidR="00582B2C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đếm số ô vuông để tìm các tỉ số,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trả lời câu hỏi </w:t>
            </w:r>
            <w:r w:rsidR="001C76E0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3</w:t>
            </w:r>
          </w:p>
          <w:p w14:paraId="793C8AAA" w14:textId="77777777" w:rsidR="00F5126A" w:rsidRPr="006F4855" w:rsidRDefault="00F5126A" w:rsidP="00F8740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22A0A15B" w14:textId="0749394C" w:rsidR="00F5126A" w:rsidRDefault="00F5126A" w:rsidP="00F87408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HS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quan sát</w:t>
            </w:r>
            <w:r w:rsidR="00582B2C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, đếm, tính tỉ số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và trả lời</w:t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?</w:t>
            </w:r>
            <w:r w:rsidR="001C76E0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3</w:t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,</w:t>
            </w:r>
          </w:p>
          <w:p w14:paraId="6CA76FE4" w14:textId="77777777" w:rsidR="00F5126A" w:rsidRPr="007516CF" w:rsidRDefault="00F5126A" w:rsidP="00F87408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- Các nhóm HS quan sát hình vẽ, dựa vào các ô vuông, làm ?3</w:t>
            </w:r>
          </w:p>
          <w:p w14:paraId="22DFE49C" w14:textId="77777777" w:rsidR="0072344C" w:rsidRPr="006F4855" w:rsidRDefault="0072344C" w:rsidP="0072344C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025201ED" w14:textId="77777777" w:rsidR="0072344C" w:rsidRPr="006F4855" w:rsidRDefault="0072344C" w:rsidP="0072344C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SG"/>
              </w:rPr>
              <w:t>Các nhóm báo cáo kết quả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  <w:p w14:paraId="1F209EFE" w14:textId="77777777" w:rsidR="0072344C" w:rsidRPr="006F4855" w:rsidRDefault="0072344C" w:rsidP="0072344C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cả lớp quan sát, nhận xét.</w:t>
            </w:r>
          </w:p>
          <w:p w14:paraId="5DA84515" w14:textId="77777777" w:rsidR="002851A1" w:rsidRDefault="002851A1" w:rsidP="0072344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</w:p>
          <w:p w14:paraId="13DC8376" w14:textId="77777777" w:rsidR="002851A1" w:rsidRDefault="002851A1" w:rsidP="0072344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</w:p>
          <w:p w14:paraId="41802B1A" w14:textId="1B6F31F7" w:rsidR="0072344C" w:rsidRPr="006F4855" w:rsidRDefault="0072344C" w:rsidP="0072344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6E7C7F4D" w14:textId="77777777" w:rsidR="00F5126A" w:rsidRPr="007516CF" w:rsidRDefault="00F5126A" w:rsidP="00F87408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GV nhận xét, đánh giá</w:t>
            </w:r>
          </w:p>
          <w:p w14:paraId="39BE2513" w14:textId="235F60EF" w:rsidR="00F5126A" w:rsidRPr="007516CF" w:rsidRDefault="00F5126A" w:rsidP="001C76E0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? Qua các thực hành trên em có nhận xét gì về tính </w:t>
            </w:r>
            <w:r w:rsidR="001C76E0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chất </w:t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trọng tâm của tam giác</w:t>
            </w:r>
          </w:p>
          <w:p w14:paraId="4D9103EF" w14:textId="77777777" w:rsidR="00F5126A" w:rsidRPr="007516CF" w:rsidRDefault="00F5126A" w:rsidP="002851A1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</w:pPr>
          </w:p>
        </w:tc>
        <w:tc>
          <w:tcPr>
            <w:tcW w:w="4062" w:type="dxa"/>
          </w:tcPr>
          <w:p w14:paraId="4F50B932" w14:textId="0721F277" w:rsidR="00F5126A" w:rsidRPr="007516CF" w:rsidRDefault="00F5126A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516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Tính chất </w:t>
            </w:r>
            <w:r w:rsidR="007234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trọng tâm </w:t>
            </w:r>
            <w:r w:rsidRPr="007516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của tam giác</w:t>
            </w:r>
          </w:p>
          <w:p w14:paraId="66DD970B" w14:textId="7CDF62BD" w:rsidR="00F5126A" w:rsidRDefault="00F5126A" w:rsidP="00F87408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vi-VN"/>
              </w:rPr>
              <w:t xml:space="preserve">a) </w:t>
            </w:r>
            <w:r w:rsidR="002851A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vi-VN"/>
              </w:rPr>
              <w:t>Hoạt động trải nghiệm</w:t>
            </w:r>
            <w:r w:rsidRPr="007516C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vi-VN"/>
              </w:rPr>
              <w:t xml:space="preserve"> : (SGK)</w:t>
            </w:r>
          </w:p>
          <w:p w14:paraId="20DBEE37" w14:textId="77777777" w:rsidR="00460F37" w:rsidRPr="007516CF" w:rsidRDefault="00460F37" w:rsidP="00F87408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vi-VN"/>
              </w:rPr>
            </w:pPr>
          </w:p>
          <w:p w14:paraId="4BC9F571" w14:textId="4B3A014C" w:rsidR="00F5126A" w:rsidRDefault="00460F37" w:rsidP="00F87408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vi-V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2868F1" wp14:editId="0881F6A2">
                  <wp:extent cx="2247121" cy="1827530"/>
                  <wp:effectExtent l="0" t="0" r="1270" b="127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680" cy="1844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09176" w14:textId="77777777" w:rsidR="00460F37" w:rsidRPr="00460F37" w:rsidRDefault="00460F37" w:rsidP="00F87408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vi-VN"/>
              </w:rPr>
            </w:pPr>
          </w:p>
          <w:p w14:paraId="44A2C8FB" w14:textId="1C6306D0" w:rsidR="00F5126A" w:rsidRPr="007516CF" w:rsidRDefault="00F5126A" w:rsidP="00F87408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</w:pPr>
            <w:r w:rsidRPr="007516C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vi-VN"/>
              </w:rPr>
              <w:sym w:font="Symbol" w:char="F02D"/>
            </w:r>
            <w:r w:rsidRPr="007516C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  <w:t xml:space="preserve">Ta có : </w:t>
            </w:r>
            <w:r w:rsidR="00460F37" w:rsidRPr="00460F37"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</w:rPr>
              <w:object w:dxaOrig="2000" w:dyaOrig="720" w14:anchorId="1057CFDE">
                <v:shape id="_x0000_i1027" type="#_x0000_t75" style="width:100.2pt;height:35.4pt" o:ole="">
                  <v:imagedata r:id="rId13" o:title=""/>
                </v:shape>
                <o:OLEObject Type="Embed" ProgID="Equation.DSMT4" ShapeID="_x0000_i1027" DrawAspect="Content" ObjectID="_1721980673" r:id="rId14"/>
              </w:object>
            </w:r>
            <w:r w:rsidRPr="007516C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  <w:t>=</w:t>
            </w:r>
            <w:r w:rsidR="00460F37" w:rsidRPr="007516CF">
              <w:rPr>
                <w:rFonts w:ascii="Times New Roman" w:eastAsia="Times New Roman" w:hAnsi="Times New Roman" w:cs="Times New Roman"/>
                <w:noProof/>
                <w:position w:val="-22"/>
                <w:sz w:val="28"/>
                <w:szCs w:val="28"/>
              </w:rPr>
              <w:object w:dxaOrig="220" w:dyaOrig="560" w14:anchorId="13CE2429">
                <v:shape id="_x0000_i1028" type="#_x0000_t75" style="width:13.2pt;height:32.4pt" o:ole="">
                  <v:imagedata r:id="rId15" o:title=""/>
                </v:shape>
                <o:OLEObject Type="Embed" ProgID="Equation.DSMT4" ShapeID="_x0000_i1028" DrawAspect="Content" ObjectID="_1721980674" r:id="rId16"/>
              </w:object>
            </w:r>
          </w:p>
          <w:p w14:paraId="34051E0D" w14:textId="5BF58DED" w:rsidR="00F5126A" w:rsidRPr="007516CF" w:rsidRDefault="00F5126A" w:rsidP="00F87408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fr-FR" w:eastAsia="vi-VN"/>
              </w:rPr>
            </w:pPr>
            <w:r w:rsidRPr="007516CF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fr-FR" w:eastAsia="vi-VN"/>
              </w:rPr>
              <w:t xml:space="preserve">b) Tính chất : </w:t>
            </w:r>
          </w:p>
          <w:p w14:paraId="37C4AFC7" w14:textId="765296C9" w:rsidR="00F5126A" w:rsidRPr="007516CF" w:rsidRDefault="00F5126A" w:rsidP="00460F37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</w:pPr>
            <w:r w:rsidRPr="007516CF">
              <w:rPr>
                <w:rFonts w:ascii="Times New Roman" w:eastAsia="Times New Roman" w:hAnsi="Times New Roman" w:cs="Times New Roman"/>
                <w:b/>
                <w:iCs/>
                <w:noProof/>
                <w:sz w:val="28"/>
                <w:szCs w:val="28"/>
                <w:lang w:val="fr-FR" w:eastAsia="vi-VN"/>
              </w:rPr>
              <w:t>Định lý</w:t>
            </w:r>
            <w:r w:rsidRPr="007516C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  <w:t xml:space="preserve"> : (sgk)</w:t>
            </w:r>
          </w:p>
          <w:p w14:paraId="0F982DD4" w14:textId="241D67A9" w:rsidR="00F5126A" w:rsidRPr="007516CF" w:rsidRDefault="00F5126A" w:rsidP="00F87408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</w:pPr>
            <w:r w:rsidRPr="007516C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  <w:t>Các đường trung tuyến A</w:t>
            </w:r>
            <w:r w:rsidR="00460F3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  <w:t>M</w:t>
            </w:r>
            <w:r w:rsidRPr="007516C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  <w:t>, B</w:t>
            </w:r>
            <w:r w:rsidR="00460F3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  <w:t>N</w:t>
            </w:r>
            <w:r w:rsidRPr="007516C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  <w:t>, C</w:t>
            </w:r>
            <w:r w:rsidR="00460F3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  <w:t>P</w:t>
            </w:r>
            <w:r w:rsidRPr="007516C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  <w:t xml:space="preserve"> cùng đi qua điểm G (hay còn gọi là đồng quy tại điểm G) và ta có : </w:t>
            </w:r>
            <w:r w:rsidR="00460F37" w:rsidRPr="00460F37"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</w:rPr>
              <w:object w:dxaOrig="2000" w:dyaOrig="720" w14:anchorId="56289646">
                <v:shape id="_x0000_i1029" type="#_x0000_t75" style="width:100.2pt;height:35.4pt" o:ole="">
                  <v:imagedata r:id="rId13" o:title=""/>
                </v:shape>
                <o:OLEObject Type="Embed" ProgID="Equation.DSMT4" ShapeID="_x0000_i1029" DrawAspect="Content" ObjectID="_1721980675" r:id="rId17"/>
              </w:object>
            </w:r>
            <w:r w:rsidRPr="007516C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  <w:t>=</w:t>
            </w:r>
            <w:r w:rsidR="00460F37" w:rsidRPr="007516CF">
              <w:rPr>
                <w:rFonts w:ascii="Times New Roman" w:eastAsia="Times New Roman" w:hAnsi="Times New Roman" w:cs="Times New Roman"/>
                <w:noProof/>
                <w:position w:val="-22"/>
                <w:sz w:val="28"/>
                <w:szCs w:val="28"/>
              </w:rPr>
              <w:object w:dxaOrig="220" w:dyaOrig="560" w14:anchorId="55D6912B">
                <v:shape id="_x0000_i1030" type="#_x0000_t75" style="width:13.2pt;height:33pt" o:ole="">
                  <v:imagedata r:id="rId15" o:title=""/>
                </v:shape>
                <o:OLEObject Type="Embed" ProgID="Equation.DSMT4" ShapeID="_x0000_i1030" DrawAspect="Content" ObjectID="_1721980676" r:id="rId18"/>
              </w:object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val="fr-FR" w:eastAsia="vi-VN"/>
              </w:rPr>
              <w:tab/>
            </w:r>
          </w:p>
          <w:p w14:paraId="5C22CAE5" w14:textId="42EC648A" w:rsidR="00F5126A" w:rsidRPr="007516CF" w:rsidRDefault="00F5126A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pacing w:val="-8"/>
                <w:sz w:val="28"/>
                <w:szCs w:val="28"/>
                <w:lang w:val="fr-FR" w:eastAsia="vi-VN"/>
              </w:rPr>
            </w:pPr>
            <w:r w:rsidRPr="007516C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vi-VN"/>
              </w:rPr>
              <w:t xml:space="preserve"> </w:t>
            </w:r>
            <w:r w:rsidR="0072344C">
              <w:rPr>
                <w:rFonts w:ascii="Times New Roman" w:eastAsia="Times New Roman" w:hAnsi="Times New Roman" w:cs="Times New Roman"/>
                <w:noProof/>
                <w:spacing w:val="-8"/>
                <w:sz w:val="28"/>
                <w:szCs w:val="28"/>
                <w:lang w:val="fr-FR" w:eastAsia="vi-VN"/>
              </w:rPr>
              <w:t>Nhận xét :  (sgk)</w:t>
            </w:r>
          </w:p>
        </w:tc>
      </w:tr>
    </w:tbl>
    <w:p w14:paraId="1015309A" w14:textId="2EA0A902" w:rsidR="0072344C" w:rsidRPr="009435BE" w:rsidRDefault="0072344C" w:rsidP="0072344C">
      <w:pPr>
        <w:tabs>
          <w:tab w:val="left" w:pos="142"/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9435BE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* Hoạt động 2.</w:t>
      </w:r>
      <w:r w:rsidR="002851A1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2851A1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9435B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Củng cố và vận dụng t</w:t>
      </w:r>
      <w:r w:rsidRPr="009435B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ính chất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trọng tâm của tam giác</w:t>
      </w:r>
      <w:r w:rsidRPr="009435B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của tam giác </w:t>
      </w:r>
    </w:p>
    <w:p w14:paraId="17F62E48" w14:textId="7A9F063B" w:rsidR="0072344C" w:rsidRPr="007516CF" w:rsidRDefault="0072344C" w:rsidP="0072344C">
      <w:pPr>
        <w:tabs>
          <w:tab w:val="left" w:pos="142"/>
          <w:tab w:val="left" w:pos="720"/>
          <w:tab w:val="center" w:pos="4320"/>
          <w:tab w:val="right" w:pos="86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35BE">
        <w:rPr>
          <w:rFonts w:ascii="Times New Roman" w:hAnsi="Times New Roman" w:cs="Times New Roman"/>
          <w:color w:val="FF0000"/>
          <w:sz w:val="28"/>
          <w:szCs w:val="28"/>
        </w:rPr>
        <w:t xml:space="preserve">a) Mục tiêu: </w:t>
      </w:r>
      <w:r w:rsidRPr="007516CF">
        <w:rPr>
          <w:rFonts w:ascii="Times New Roman" w:hAnsi="Times New Roman" w:cs="Times New Roman"/>
          <w:sz w:val="28"/>
          <w:szCs w:val="28"/>
        </w:rPr>
        <w:t xml:space="preserve">HS </w:t>
      </w:r>
      <w:r>
        <w:rPr>
          <w:rFonts w:ascii="Times New Roman" w:hAnsi="Times New Roman" w:cs="Times New Roman"/>
          <w:sz w:val="28"/>
          <w:szCs w:val="28"/>
        </w:rPr>
        <w:t>củng cố và vận dụng</w:t>
      </w:r>
      <w:r w:rsidRPr="007516CF">
        <w:rPr>
          <w:rFonts w:ascii="Times New Roman" w:hAnsi="Times New Roman" w:cs="Times New Roman"/>
          <w:sz w:val="28"/>
          <w:szCs w:val="28"/>
        </w:rPr>
        <w:t xml:space="preserve"> tính chất </w:t>
      </w:r>
      <w:r>
        <w:rPr>
          <w:rFonts w:ascii="Times New Roman" w:hAnsi="Times New Roman" w:cs="Times New Roman"/>
          <w:sz w:val="28"/>
          <w:szCs w:val="28"/>
        </w:rPr>
        <w:t>trọng tâm của tam giác</w:t>
      </w:r>
      <w:r w:rsidR="00D37F5C">
        <w:rPr>
          <w:rFonts w:ascii="Times New Roman" w:hAnsi="Times New Roman" w:cs="Times New Roman"/>
          <w:sz w:val="28"/>
          <w:szCs w:val="28"/>
        </w:rPr>
        <w:t xml:space="preserve"> để chứng minh các bài toán hình học</w:t>
      </w:r>
      <w:r w:rsidRPr="007516CF">
        <w:rPr>
          <w:rFonts w:ascii="Times New Roman" w:hAnsi="Times New Roman" w:cs="Times New Roman"/>
          <w:sz w:val="28"/>
          <w:szCs w:val="28"/>
        </w:rPr>
        <w:t>.</w:t>
      </w:r>
    </w:p>
    <w:p w14:paraId="5A5A4BAF" w14:textId="1F1FB877" w:rsidR="0072344C" w:rsidRPr="007516CF" w:rsidRDefault="0072344C" w:rsidP="0072344C">
      <w:pPr>
        <w:tabs>
          <w:tab w:val="left" w:pos="142"/>
          <w:tab w:val="left" w:pos="720"/>
          <w:tab w:val="center" w:pos="4320"/>
          <w:tab w:val="right" w:pos="86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35BE">
        <w:rPr>
          <w:rFonts w:ascii="Times New Roman" w:hAnsi="Times New Roman" w:cs="Times New Roman"/>
          <w:color w:val="FF0000"/>
          <w:sz w:val="28"/>
          <w:szCs w:val="28"/>
        </w:rPr>
        <w:t xml:space="preserve">b) Nội dung: </w:t>
      </w:r>
      <w:r>
        <w:rPr>
          <w:rFonts w:ascii="Times New Roman" w:hAnsi="Times New Roman" w:cs="Times New Roman"/>
          <w:sz w:val="28"/>
          <w:szCs w:val="28"/>
        </w:rPr>
        <w:t>VD 4; VD 5</w:t>
      </w:r>
    </w:p>
    <w:p w14:paraId="55165602" w14:textId="73771B11" w:rsidR="0072344C" w:rsidRPr="007516CF" w:rsidRDefault="0072344C" w:rsidP="0072344C">
      <w:pPr>
        <w:pStyle w:val="ListParagraph"/>
        <w:tabs>
          <w:tab w:val="left" w:pos="142"/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435BE">
        <w:rPr>
          <w:rFonts w:ascii="Times New Roman" w:hAnsi="Times New Roman" w:cs="Times New Roman"/>
          <w:color w:val="FF0000"/>
          <w:sz w:val="28"/>
          <w:szCs w:val="28"/>
        </w:rPr>
        <w:t xml:space="preserve">c) Sản phẩm: </w:t>
      </w:r>
      <w:r w:rsidR="00D37F5C">
        <w:rPr>
          <w:rFonts w:ascii="Times New Roman" w:hAnsi="Times New Roman" w:cs="Times New Roman"/>
          <w:sz w:val="28"/>
          <w:szCs w:val="28"/>
          <w:lang w:val="nl-NL"/>
        </w:rPr>
        <w:t>Chứng minh đẳng thức độ dài đoạn thẳng, chứng minh hai tam giác bằng nhau, hai đường th</w:t>
      </w:r>
      <w:r w:rsidR="001A53D3">
        <w:rPr>
          <w:rFonts w:ascii="Times New Roman" w:hAnsi="Times New Roman" w:cs="Times New Roman"/>
          <w:sz w:val="28"/>
          <w:szCs w:val="28"/>
          <w:lang w:val="nl-NL"/>
        </w:rPr>
        <w:t>ẳng song song.</w:t>
      </w:r>
    </w:p>
    <w:p w14:paraId="54EE77F9" w14:textId="77777777" w:rsidR="0072344C" w:rsidRPr="009435BE" w:rsidRDefault="0072344C" w:rsidP="0072344C">
      <w:pPr>
        <w:pStyle w:val="ListParagraph"/>
        <w:tabs>
          <w:tab w:val="left" w:pos="142"/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435BE">
        <w:rPr>
          <w:rFonts w:ascii="Times New Roman" w:hAnsi="Times New Roman" w:cs="Times New Roman"/>
          <w:color w:val="FF0000"/>
          <w:sz w:val="28"/>
          <w:szCs w:val="28"/>
        </w:rPr>
        <w:t>d) Tổ chức thực hiện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14"/>
        <w:gridCol w:w="4062"/>
      </w:tblGrid>
      <w:tr w:rsidR="0072344C" w:rsidRPr="007516CF" w14:paraId="431E9EF3" w14:textId="77777777" w:rsidTr="00F87408">
        <w:tc>
          <w:tcPr>
            <w:tcW w:w="5514" w:type="dxa"/>
          </w:tcPr>
          <w:p w14:paraId="5B7D5EDA" w14:textId="20D52556" w:rsidR="0072344C" w:rsidRPr="00CB5840" w:rsidRDefault="002851A1" w:rsidP="00F87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Hoạt động của GV và HS</w:t>
            </w:r>
          </w:p>
        </w:tc>
        <w:tc>
          <w:tcPr>
            <w:tcW w:w="4062" w:type="dxa"/>
          </w:tcPr>
          <w:p w14:paraId="73ACB167" w14:textId="2EBAD6D2" w:rsidR="0072344C" w:rsidRPr="00CB5840" w:rsidRDefault="002851A1" w:rsidP="00F87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es-ES" w:eastAsia="vi-VN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Sản phẩm dự kiến</w:t>
            </w:r>
          </w:p>
        </w:tc>
      </w:tr>
      <w:tr w:rsidR="0072344C" w:rsidRPr="007516CF" w14:paraId="3093EA56" w14:textId="77777777" w:rsidTr="00F87408">
        <w:tc>
          <w:tcPr>
            <w:tcW w:w="5514" w:type="dxa"/>
          </w:tcPr>
          <w:p w14:paraId="08C4A4BA" w14:textId="77777777" w:rsidR="0072344C" w:rsidRPr="009435BE" w:rsidRDefault="0072344C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nl-NL" w:eastAsia="vi-VN"/>
              </w:rPr>
            </w:pPr>
            <w:r w:rsidRPr="009435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 xml:space="preserve">* </w:t>
            </w:r>
            <w:r w:rsidRPr="009435B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nl-NL" w:eastAsia="vi-VN"/>
              </w:rPr>
              <w:t>GV chuyển giao nhiệm vụ học tập:</w:t>
            </w:r>
          </w:p>
          <w:p w14:paraId="7AF01BE1" w14:textId="09CE68BF" w:rsidR="0072344C" w:rsidRPr="007516CF" w:rsidRDefault="0072344C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bdr w:val="single" w:sz="4" w:space="0" w:color="auto" w:frame="1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-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HS làm vd 4; vd 5</w:t>
            </w:r>
          </w:p>
          <w:p w14:paraId="686A7C4C" w14:textId="77777777" w:rsidR="0072344C" w:rsidRPr="006F4855" w:rsidRDefault="0072344C" w:rsidP="00F8740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14:paraId="582F6FA9" w14:textId="7CF74A6B" w:rsidR="0072344C" w:rsidRDefault="0072344C" w:rsidP="00F87408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HS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quan sát và trả lời</w:t>
            </w: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  <w:r w:rsidR="00136402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vd 4; vd 5</w:t>
            </w:r>
          </w:p>
          <w:p w14:paraId="2EDB907F" w14:textId="61B03304" w:rsidR="0072344C" w:rsidRPr="007516CF" w:rsidRDefault="0072344C" w:rsidP="00F87408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- Các nhóm HS quan sát hình vẽ</w:t>
            </w:r>
            <w:r w:rsidR="00136402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trả lời.</w:t>
            </w:r>
          </w:p>
          <w:p w14:paraId="38431368" w14:textId="77777777" w:rsidR="0072344C" w:rsidRPr="006F4855" w:rsidRDefault="0072344C" w:rsidP="00F8740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14:paraId="004C4A43" w14:textId="77777777" w:rsidR="0072344C" w:rsidRPr="006F4855" w:rsidRDefault="0072344C" w:rsidP="00F8740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SG"/>
              </w:rPr>
              <w:t>Các nhóm báo cáo kết quả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  <w:p w14:paraId="09C998C7" w14:textId="49607580" w:rsidR="0072344C" w:rsidRDefault="0072344C" w:rsidP="00F8740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cả lớp quan sát, nhận xét.</w:t>
            </w:r>
          </w:p>
          <w:p w14:paraId="14889C86" w14:textId="62DB69D2" w:rsidR="008C055F" w:rsidRPr="008C055F" w:rsidRDefault="008C055F" w:rsidP="00F8740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en-SG"/>
              </w:rPr>
            </w:pPr>
            <w:r>
              <w:rPr>
                <w:rFonts w:ascii="Times New Roman" w:hAnsi="Times New Roman"/>
                <w:sz w:val="26"/>
                <w:szCs w:val="26"/>
                <w:lang w:val="en-SG"/>
              </w:rPr>
              <w:t>- Chốt lại về tính chất trọng tâm của tam giác</w:t>
            </w:r>
          </w:p>
          <w:p w14:paraId="15F6B2C2" w14:textId="77777777" w:rsidR="0072344C" w:rsidRPr="006F4855" w:rsidRDefault="0072344C" w:rsidP="00F87408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14:paraId="343481A1" w14:textId="0EE17587" w:rsidR="0072344C" w:rsidRDefault="0072344C" w:rsidP="00F87408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GV nhận xét, đánh giá</w:t>
            </w:r>
          </w:p>
          <w:p w14:paraId="7A668099" w14:textId="258E9F14" w:rsidR="008C055F" w:rsidRPr="007516CF" w:rsidRDefault="008C055F" w:rsidP="00F87408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- GV chốt lưu ý trong sgk</w:t>
            </w:r>
          </w:p>
          <w:p w14:paraId="6FD4C465" w14:textId="77777777" w:rsidR="0072344C" w:rsidRPr="007516CF" w:rsidRDefault="0072344C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- GV: Hướng dẫn HS cách xác định trọng tâm của tam giác theo hai cách sau:</w:t>
            </w:r>
          </w:p>
          <w:p w14:paraId="507F3E64" w14:textId="77777777" w:rsidR="0072344C" w:rsidRPr="007516CF" w:rsidRDefault="0072344C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  <w:lang w:eastAsia="vi-VN"/>
              </w:rPr>
              <w:t>Cách 1: Chỉ cần vẽ giao điểm của hai đường trung tuyến</w:t>
            </w:r>
          </w:p>
          <w:p w14:paraId="3C896B27" w14:textId="6B799668" w:rsidR="0072344C" w:rsidRPr="007516CF" w:rsidRDefault="0072344C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  <w:lang w:eastAsia="vi-VN"/>
              </w:rPr>
            </w:pPr>
            <w:r w:rsidRPr="007516CF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  <w:lang w:eastAsia="vi-VN"/>
              </w:rPr>
              <w:lastRenderedPageBreak/>
              <w:t>Cách 2: Vẽ 1 trung tuyến và chia trung tuyến đó thành ba phần bằng nhau  rồi lấy cách đỉnh 2 phần hoặc lấy cách trung điểm  1 phần, điểm đó là trọng tâm của tam giác cần xác định</w:t>
            </w:r>
          </w:p>
          <w:p w14:paraId="7EE0956D" w14:textId="77777777" w:rsidR="0072344C" w:rsidRPr="007516CF" w:rsidRDefault="0072344C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</w:pPr>
          </w:p>
        </w:tc>
        <w:tc>
          <w:tcPr>
            <w:tcW w:w="4062" w:type="dxa"/>
          </w:tcPr>
          <w:p w14:paraId="2D73F3A9" w14:textId="1BBF9880" w:rsidR="000D16E7" w:rsidRDefault="001A53D3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lastRenderedPageBreak/>
              <w:t>Ví dụ</w:t>
            </w:r>
            <w:r w:rsidR="000D16E7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4:</w:t>
            </w:r>
          </w:p>
          <w:p w14:paraId="27B5C224" w14:textId="77777777" w:rsidR="0072344C" w:rsidRDefault="000D16E7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381A43" wp14:editId="14BCA90D">
                  <wp:extent cx="1828800" cy="1414780"/>
                  <wp:effectExtent l="0" t="0" r="0" b="0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799" cy="142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A53D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</w:p>
          <w:p w14:paraId="051C46F3" w14:textId="3C5F78DA" w:rsidR="000D16E7" w:rsidRDefault="000D16E7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pacing w:val="-8"/>
                <w:sz w:val="28"/>
                <w:szCs w:val="28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8"/>
                <w:sz w:val="28"/>
                <w:szCs w:val="28"/>
                <w:lang w:val="fr-FR" w:eastAsia="vi-VN"/>
              </w:rPr>
              <w:t>Giải:</w:t>
            </w:r>
            <w:r w:rsidR="008C055F">
              <w:rPr>
                <w:rFonts w:ascii="Times New Roman" w:eastAsia="Times New Roman" w:hAnsi="Times New Roman" w:cs="Times New Roman"/>
                <w:noProof/>
                <w:spacing w:val="-8"/>
                <w:sz w:val="28"/>
                <w:szCs w:val="28"/>
                <w:lang w:val="fr-FR"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pacing w:val="-8"/>
                <w:sz w:val="28"/>
                <w:szCs w:val="28"/>
                <w:lang w:val="fr-FR" w:eastAsia="vi-VN"/>
              </w:rPr>
              <w:t>(sgk – 106)</w:t>
            </w:r>
          </w:p>
          <w:p w14:paraId="5436D8F8" w14:textId="77777777" w:rsidR="000D16E7" w:rsidRDefault="000D16E7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pacing w:val="-8"/>
                <w:sz w:val="28"/>
                <w:szCs w:val="28"/>
                <w:lang w:val="fr-FR" w:eastAsia="vi-VN"/>
              </w:rPr>
            </w:pPr>
            <w:r w:rsidRPr="000D16E7">
              <w:rPr>
                <w:rFonts w:ascii="Times New Roman" w:eastAsia="Times New Roman" w:hAnsi="Times New Roman" w:cs="Times New Roman"/>
                <w:b/>
                <w:bCs/>
                <w:noProof/>
                <w:spacing w:val="-8"/>
                <w:sz w:val="28"/>
                <w:szCs w:val="28"/>
                <w:lang w:val="fr-FR" w:eastAsia="vi-VN"/>
              </w:rPr>
              <w:t>Ví dụ 5:</w:t>
            </w:r>
          </w:p>
          <w:p w14:paraId="30774D6A" w14:textId="4B0380BD" w:rsidR="000D16E7" w:rsidRDefault="000D16E7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pacing w:val="-8"/>
                <w:sz w:val="28"/>
                <w:szCs w:val="28"/>
                <w:lang w:val="fr-FR" w:eastAsia="vi-VN"/>
              </w:rPr>
            </w:pPr>
            <w:r>
              <w:rPr>
                <w:noProof/>
              </w:rPr>
              <w:drawing>
                <wp:inline distT="0" distB="0" distL="0" distR="0" wp14:anchorId="606EA77A" wp14:editId="43727CB6">
                  <wp:extent cx="1572985" cy="1333403"/>
                  <wp:effectExtent l="0" t="0" r="8255" b="635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608" cy="1364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0C7D7" w14:textId="77777777" w:rsidR="000D16E7" w:rsidRDefault="000D16E7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pacing w:val="-8"/>
                <w:sz w:val="28"/>
                <w:szCs w:val="28"/>
                <w:lang w:val="fr-FR" w:eastAsia="vi-VN"/>
              </w:rPr>
            </w:pPr>
          </w:p>
          <w:p w14:paraId="5D916B75" w14:textId="00A0A1E0" w:rsidR="00990B09" w:rsidRPr="008C055F" w:rsidRDefault="000D16E7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pacing w:val="-8"/>
                <w:sz w:val="28"/>
                <w:szCs w:val="28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pacing w:val="-8"/>
                <w:sz w:val="28"/>
                <w:szCs w:val="28"/>
                <w:lang w:val="fr-FR" w:eastAsia="vi-VN"/>
              </w:rPr>
              <w:t>Giải :</w:t>
            </w:r>
            <w:r w:rsidR="008C055F">
              <w:rPr>
                <w:rFonts w:ascii="Times New Roman" w:eastAsia="Times New Roman" w:hAnsi="Times New Roman" w:cs="Times New Roman"/>
                <w:b/>
                <w:bCs/>
                <w:noProof/>
                <w:spacing w:val="-8"/>
                <w:sz w:val="28"/>
                <w:szCs w:val="28"/>
                <w:lang w:val="fr-FR" w:eastAsia="vi-VN"/>
              </w:rPr>
              <w:t xml:space="preserve"> </w:t>
            </w:r>
            <w:r w:rsidR="00990B09" w:rsidRPr="00990B09">
              <w:rPr>
                <w:rFonts w:ascii="Times New Roman" w:eastAsia="Times New Roman" w:hAnsi="Times New Roman" w:cs="Times New Roman"/>
                <w:noProof/>
                <w:spacing w:val="-8"/>
                <w:sz w:val="28"/>
                <w:szCs w:val="28"/>
                <w:lang w:val="fr-FR" w:eastAsia="vi-VN"/>
              </w:rPr>
              <w:t>(sgk – 106)</w:t>
            </w:r>
          </w:p>
          <w:p w14:paraId="68E0DEC2" w14:textId="4D9B23B7" w:rsidR="000D16E7" w:rsidRDefault="00990B09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pacing w:val="-8"/>
                <w:sz w:val="28"/>
                <w:szCs w:val="28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pacing w:val="-8"/>
                <w:sz w:val="28"/>
                <w:szCs w:val="28"/>
                <w:lang w:val="fr-FR" w:eastAsia="vi-VN"/>
              </w:rPr>
              <w:t>Lưu ý :</w:t>
            </w:r>
          </w:p>
          <w:p w14:paraId="41067A70" w14:textId="292C1185" w:rsidR="000D16E7" w:rsidRPr="008C055F" w:rsidRDefault="00990B09" w:rsidP="00F87408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pacing w:val="-8"/>
                <w:sz w:val="28"/>
                <w:szCs w:val="28"/>
                <w:lang w:val="fr-FR" w:eastAsia="vi-VN"/>
              </w:rPr>
            </w:pPr>
            <w:r w:rsidRPr="00990B09">
              <w:rPr>
                <w:rFonts w:ascii="Times New Roman" w:eastAsia="Times New Roman" w:hAnsi="Times New Roman" w:cs="Times New Roman"/>
                <w:noProof/>
                <w:spacing w:val="-8"/>
                <w:sz w:val="28"/>
                <w:szCs w:val="28"/>
                <w:lang w:val="fr-FR" w:eastAsia="vi-VN"/>
              </w:rPr>
              <w:t>(sgk – 106)</w:t>
            </w:r>
          </w:p>
        </w:tc>
      </w:tr>
    </w:tbl>
    <w:p w14:paraId="1AA8D9E2" w14:textId="48A00B50" w:rsidR="008C055F" w:rsidRPr="006F4855" w:rsidRDefault="008C055F" w:rsidP="008C055F">
      <w:pPr>
        <w:spacing w:after="0" w:line="240" w:lineRule="auto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lastRenderedPageBreak/>
        <w:sym w:font="Webdings" w:char="F038"/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 Hướng dẫn tự học ở nhà </w:t>
      </w:r>
      <w:r w:rsidRPr="006F4855">
        <w:rPr>
          <w:rFonts w:ascii="Times New Roman" w:hAnsi="Times New Roman"/>
          <w:bCs/>
          <w:color w:val="000000"/>
          <w:sz w:val="26"/>
          <w:szCs w:val="26"/>
          <w:lang w:val="vi-VN"/>
        </w:rPr>
        <w:t>(</w:t>
      </w:r>
      <w:r w:rsidRPr="006F4855">
        <w:rPr>
          <w:rFonts w:ascii="Times New Roman" w:hAnsi="Times New Roman"/>
          <w:bCs/>
          <w:sz w:val="26"/>
          <w:szCs w:val="26"/>
        </w:rPr>
        <w:t xml:space="preserve">khoảng </w:t>
      </w:r>
      <w:r w:rsidR="00DA4547">
        <w:rPr>
          <w:rFonts w:ascii="Times New Roman" w:hAnsi="Times New Roman"/>
          <w:bCs/>
          <w:sz w:val="26"/>
          <w:szCs w:val="26"/>
        </w:rPr>
        <w:t>2</w:t>
      </w:r>
      <w:r w:rsidRPr="006F4855">
        <w:rPr>
          <w:rFonts w:ascii="Times New Roman" w:hAnsi="Times New Roman"/>
          <w:bCs/>
          <w:sz w:val="26"/>
          <w:szCs w:val="26"/>
          <w:lang w:val="vi-VN"/>
        </w:rPr>
        <w:t xml:space="preserve"> phút</w:t>
      </w:r>
      <w:r w:rsidRPr="006F4855">
        <w:rPr>
          <w:rFonts w:ascii="Times New Roman" w:hAnsi="Times New Roman"/>
          <w:bCs/>
          <w:color w:val="000000"/>
          <w:sz w:val="26"/>
          <w:szCs w:val="26"/>
          <w:lang w:val="vi-VN"/>
        </w:rPr>
        <w:t>)</w:t>
      </w:r>
    </w:p>
    <w:p w14:paraId="5ABB8047" w14:textId="74745D76" w:rsidR="008C055F" w:rsidRPr="008C055F" w:rsidRDefault="008C055F" w:rsidP="008C055F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en-SG"/>
        </w:rPr>
      </w:pPr>
      <w:r w:rsidRPr="006F4855">
        <w:rPr>
          <w:rFonts w:ascii="Times New Roman" w:hAnsi="Times New Roman"/>
          <w:bCs/>
          <w:color w:val="000000"/>
          <w:sz w:val="26"/>
          <w:szCs w:val="26"/>
          <w:lang w:val="vi-VN"/>
        </w:rPr>
        <w:t>- Đọc lại toàn bộ nội dung bài đã học.</w:t>
      </w:r>
      <w:r>
        <w:rPr>
          <w:rFonts w:ascii="Times New Roman" w:hAnsi="Times New Roman"/>
          <w:bCs/>
          <w:color w:val="000000"/>
          <w:sz w:val="26"/>
          <w:szCs w:val="26"/>
          <w:lang w:val="en-SG"/>
        </w:rPr>
        <w:t xml:space="preserve"> </w:t>
      </w:r>
    </w:p>
    <w:p w14:paraId="4CD57F37" w14:textId="545C4182" w:rsidR="00D7255C" w:rsidRPr="00DD33EA" w:rsidRDefault="008C055F" w:rsidP="00DD33EA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sz w:val="26"/>
          <w:szCs w:val="26"/>
          <w:lang w:val="vi-VN"/>
        </w:rPr>
        <w:t>- Học thuộc:</w:t>
      </w:r>
      <w:r w:rsidRPr="006F4855">
        <w:rPr>
          <w:rFonts w:ascii="Times New Roman" w:hAnsi="Times New Roman"/>
          <w:sz w:val="26"/>
          <w:szCs w:val="26"/>
        </w:rPr>
        <w:t xml:space="preserve"> các phần kiến thức trọng tâm (khung xanh) và các chú ý đã  học.</w:t>
      </w:r>
      <w:r>
        <w:rPr>
          <w:rFonts w:ascii="Times New Roman" w:hAnsi="Times New Roman"/>
          <w:sz w:val="26"/>
          <w:szCs w:val="26"/>
        </w:rPr>
        <w:t xml:space="preserve"> Làm bài tập 1; 2; 3; 4; 5 (SGK – 107)</w:t>
      </w:r>
    </w:p>
    <w:p w14:paraId="66FB5A16" w14:textId="3568A077" w:rsidR="00E5419D" w:rsidRPr="006F4855" w:rsidRDefault="00E5419D" w:rsidP="00E5419D">
      <w:pPr>
        <w:spacing w:after="0" w:line="240" w:lineRule="auto"/>
        <w:jc w:val="both"/>
        <w:rPr>
          <w:rFonts w:ascii="Times New Roman" w:hAnsi="Times New Roman"/>
          <w:b/>
          <w:color w:val="FF0000"/>
          <w:sz w:val="26"/>
          <w:szCs w:val="26"/>
          <w:highlight w:val="yellow"/>
        </w:rPr>
      </w:pPr>
      <w:r w:rsidRPr="006F4855"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  <w:lang w:val="vi-VN"/>
        </w:rPr>
        <w:t>Tiết</w:t>
      </w:r>
      <w:r w:rsidRPr="006F4855"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</w:rPr>
        <w:t xml:space="preserve"> </w:t>
      </w:r>
      <w:r w:rsidR="00B82446"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</w:rPr>
        <w:t>2</w:t>
      </w:r>
      <w:r w:rsidRPr="006F4855">
        <w:rPr>
          <w:rFonts w:ascii="Times New Roman" w:hAnsi="Times New Roman"/>
          <w:b/>
          <w:color w:val="FF0000"/>
          <w:sz w:val="26"/>
          <w:szCs w:val="26"/>
          <w:highlight w:val="yellow"/>
        </w:rPr>
        <w:t xml:space="preserve">  </w:t>
      </w:r>
    </w:p>
    <w:p w14:paraId="53BBF653" w14:textId="6C96BC9C" w:rsidR="00E5419D" w:rsidRPr="006F4855" w:rsidRDefault="00E5419D" w:rsidP="00E5419D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nl-NL"/>
        </w:rPr>
        <w:t>3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. Hoạt động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 xml:space="preserve"> 3: 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 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>L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uyện tập </w:t>
      </w:r>
      <w:r w:rsidR="00567A4D">
        <w:rPr>
          <w:rFonts w:ascii="Times New Roman" w:hAnsi="Times New Roman"/>
          <w:sz w:val="26"/>
          <w:szCs w:val="26"/>
          <w:lang w:val="nl-NL"/>
        </w:rPr>
        <w:t>(35 phút)</w:t>
      </w:r>
    </w:p>
    <w:p w14:paraId="48CE7994" w14:textId="4615595D" w:rsidR="00E5419D" w:rsidRPr="00E5419D" w:rsidRDefault="00E5419D" w:rsidP="00E5419D">
      <w:pPr>
        <w:spacing w:after="0" w:line="240" w:lineRule="auto"/>
        <w:jc w:val="both"/>
        <w:rPr>
          <w:rFonts w:ascii="Times New Roman" w:hAnsi="Times New Roman"/>
          <w:bCs/>
          <w:iCs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a) Mục tiêu:</w:t>
      </w:r>
      <w:r w:rsidRPr="006F4855">
        <w:rPr>
          <w:rFonts w:ascii="Times New Roman" w:hAnsi="Times New Roman"/>
          <w:bCs/>
          <w:iCs/>
          <w:sz w:val="26"/>
          <w:szCs w:val="26"/>
          <w:lang w:val="nl-NL"/>
        </w:rPr>
        <w:t xml:space="preserve"> </w:t>
      </w:r>
      <w:r w:rsidRPr="007516CF">
        <w:rPr>
          <w:rFonts w:ascii="Times New Roman" w:eastAsia="Times New Roman" w:hAnsi="Times New Roman" w:cs="Times New Roman"/>
          <w:sz w:val="28"/>
          <w:szCs w:val="28"/>
          <w:lang w:val="nl-NL" w:eastAsia="vi-VN"/>
        </w:rPr>
        <w:t>Củng cố khái niệm và tính chất ba đường trung tuyến của tam giác</w:t>
      </w:r>
      <w:r>
        <w:rPr>
          <w:rFonts w:ascii="Times New Roman" w:eastAsia="Times New Roman" w:hAnsi="Times New Roman" w:cs="Times New Roman"/>
          <w:sz w:val="28"/>
          <w:szCs w:val="28"/>
          <w:lang w:val="nl-NL" w:eastAsia="vi-VN"/>
        </w:rPr>
        <w:t>, vận dụng kiến thức tính chất ba đường trung tuyến để chứng minh bài toán hình học.</w:t>
      </w:r>
    </w:p>
    <w:p w14:paraId="775C9DC5" w14:textId="3F4C0D94" w:rsidR="00E5419D" w:rsidRPr="00E5419D" w:rsidRDefault="00E5419D" w:rsidP="00E5419D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b) Nội dung:  </w:t>
      </w:r>
      <w:r w:rsidRPr="007516CF">
        <w:rPr>
          <w:rFonts w:ascii="Times New Roman" w:hAnsi="Times New Roman" w:cs="Times New Roman"/>
          <w:sz w:val="28"/>
          <w:szCs w:val="28"/>
        </w:rPr>
        <w:t xml:space="preserve">Làm bài tập </w:t>
      </w:r>
      <w:r>
        <w:rPr>
          <w:rFonts w:ascii="Times New Roman" w:eastAsia="Times New Roman" w:hAnsi="Times New Roman" w:cs="Times New Roman"/>
          <w:sz w:val="28"/>
          <w:szCs w:val="28"/>
          <w:lang w:val="nl-NL" w:eastAsia="vi-VN"/>
        </w:rPr>
        <w:t>1; 2; 3; 4 (sgk – trang 107)</w:t>
      </w:r>
    </w:p>
    <w:p w14:paraId="371D901E" w14:textId="77777777" w:rsidR="00E5419D" w:rsidRPr="006F4855" w:rsidRDefault="00E5419D" w:rsidP="00E5419D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c) Sản phẩm:</w:t>
      </w:r>
      <w:r w:rsidRPr="006F4855">
        <w:rPr>
          <w:rFonts w:ascii="Times New Roman" w:hAnsi="Times New Roman"/>
          <w:color w:val="000000"/>
          <w:sz w:val="26"/>
          <w:szCs w:val="26"/>
          <w:lang w:val="nl-NL"/>
        </w:rPr>
        <w:t xml:space="preserve"> </w:t>
      </w:r>
      <w:r w:rsidRPr="006F4855">
        <w:rPr>
          <w:rFonts w:ascii="Times New Roman" w:hAnsi="Times New Roman"/>
          <w:sz w:val="26"/>
          <w:szCs w:val="26"/>
          <w:lang w:val="nl-NL"/>
        </w:rPr>
        <w:t>kết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vở:</w:t>
      </w:r>
    </w:p>
    <w:p w14:paraId="69B130C0" w14:textId="77777777" w:rsidR="00E5419D" w:rsidRDefault="00E5419D" w:rsidP="00E541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nl-NL" w:eastAsia="vi-VN"/>
        </w:rPr>
      </w:pPr>
      <w:r w:rsidRPr="007516CF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Lời giải bài </w:t>
      </w:r>
      <w:r>
        <w:rPr>
          <w:rFonts w:ascii="Times New Roman" w:eastAsia="Times New Roman" w:hAnsi="Times New Roman" w:cs="Times New Roman"/>
          <w:sz w:val="28"/>
          <w:szCs w:val="28"/>
          <w:lang w:val="nl-NL" w:eastAsia="vi-VN"/>
        </w:rPr>
        <w:t>1; 2; 3; 4 (sgk – trang 107)</w:t>
      </w:r>
    </w:p>
    <w:p w14:paraId="0D626875" w14:textId="2C057DA0" w:rsidR="00E5419D" w:rsidRPr="006F4855" w:rsidRDefault="00E5419D" w:rsidP="00E5419D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d) Tổ chức thực hiện: 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87"/>
        <w:gridCol w:w="4814"/>
      </w:tblGrid>
      <w:tr w:rsidR="00E5419D" w:rsidRPr="006F4855" w14:paraId="45495912" w14:textId="77777777" w:rsidTr="00CF545E">
        <w:tc>
          <w:tcPr>
            <w:tcW w:w="5387" w:type="dxa"/>
            <w:vAlign w:val="center"/>
          </w:tcPr>
          <w:p w14:paraId="134DFAFE" w14:textId="77777777" w:rsidR="00E5419D" w:rsidRPr="00B82446" w:rsidRDefault="00E5419D" w:rsidP="00CF545E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B82446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4814" w:type="dxa"/>
          </w:tcPr>
          <w:p w14:paraId="31A29560" w14:textId="77777777" w:rsidR="00E5419D" w:rsidRPr="00B82446" w:rsidRDefault="00E5419D" w:rsidP="00CF545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82446">
              <w:rPr>
                <w:rFonts w:ascii="Times New Roman" w:hAnsi="Times New Roman"/>
                <w:b/>
                <w:bCs/>
                <w:sz w:val="26"/>
                <w:szCs w:val="26"/>
              </w:rPr>
              <w:t>Sản</w:t>
            </w:r>
            <w:r w:rsidRPr="00B82446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E5419D" w:rsidRPr="006F4855" w14:paraId="2E77CE7E" w14:textId="77777777" w:rsidTr="00CF545E">
        <w:tc>
          <w:tcPr>
            <w:tcW w:w="5387" w:type="dxa"/>
          </w:tcPr>
          <w:p w14:paraId="29EACF2C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giao nhiệm vụ học tập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1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</w:t>
            </w:r>
          </w:p>
          <w:p w14:paraId="555A4939" w14:textId="349DDA7C" w:rsidR="00E5419D" w:rsidRPr="00B82446" w:rsidRDefault="001E5833" w:rsidP="00CF545E">
            <w:pPr>
              <w:jc w:val="both"/>
              <w:rPr>
                <w:rFonts w:ascii="Times New Roman" w:hAnsi="Times New Roman"/>
                <w:sz w:val="26"/>
                <w:szCs w:val="26"/>
                <w:lang w:val="en-SG"/>
              </w:rPr>
            </w:pPr>
            <w:r>
              <w:rPr>
                <w:rFonts w:ascii="Times New Roman" w:hAnsi="Times New Roman"/>
                <w:sz w:val="26"/>
                <w:szCs w:val="26"/>
                <w:lang w:val="en-SG"/>
              </w:rPr>
              <w:t xml:space="preserve">- </w:t>
            </w:r>
            <w:r w:rsidR="00B82446" w:rsidRPr="00B82446">
              <w:rPr>
                <w:rFonts w:ascii="Times New Roman" w:hAnsi="Times New Roman"/>
                <w:sz w:val="26"/>
                <w:szCs w:val="26"/>
                <w:lang w:val="en-SG"/>
              </w:rPr>
              <w:t>Vẽ ba đường trung tuyến trong tam giác</w:t>
            </w:r>
          </w:p>
          <w:p w14:paraId="64DD5033" w14:textId="26D394AD" w:rsidR="00B82446" w:rsidRDefault="00B82446" w:rsidP="00CF545E">
            <w:pPr>
              <w:jc w:val="both"/>
              <w:rPr>
                <w:rFonts w:ascii="Times New Roman" w:hAnsi="Times New Roman"/>
                <w:sz w:val="26"/>
                <w:szCs w:val="26"/>
                <w:lang w:val="en-SG"/>
              </w:rPr>
            </w:pPr>
            <w:r w:rsidRPr="00B82446">
              <w:rPr>
                <w:rFonts w:ascii="Times New Roman" w:hAnsi="Times New Roman"/>
                <w:sz w:val="26"/>
                <w:szCs w:val="26"/>
                <w:lang w:val="en-SG"/>
              </w:rPr>
              <w:t>Ghi tỉ số tính chất trọng tâm tam giác</w:t>
            </w:r>
          </w:p>
          <w:p w14:paraId="1DFB6B38" w14:textId="7F5B419A" w:rsidR="001E5833" w:rsidRPr="00B82446" w:rsidRDefault="001E5833" w:rsidP="00CF545E">
            <w:pPr>
              <w:jc w:val="both"/>
              <w:rPr>
                <w:rFonts w:ascii="Times New Roman" w:hAnsi="Times New Roman"/>
                <w:sz w:val="26"/>
                <w:szCs w:val="26"/>
                <w:lang w:val="en-SG"/>
              </w:rPr>
            </w:pPr>
            <w:r>
              <w:rPr>
                <w:rFonts w:ascii="Times New Roman" w:hAnsi="Times New Roman"/>
                <w:sz w:val="26"/>
                <w:szCs w:val="26"/>
                <w:lang w:val="en-SG"/>
              </w:rPr>
              <w:t>- Bài tập 1 (sgk – 107)</w:t>
            </w:r>
          </w:p>
          <w:p w14:paraId="03B7E73A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1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 </w:t>
            </w:r>
          </w:p>
          <w:p w14:paraId="412E558A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- HS thực hiện các yêu cầu trên theo cá nhân.</w:t>
            </w:r>
          </w:p>
          <w:p w14:paraId="29947530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1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 </w:t>
            </w:r>
          </w:p>
          <w:p w14:paraId="7277398E" w14:textId="3DEDE9FA" w:rsidR="00E5419D" w:rsidRDefault="00E5419D" w:rsidP="001E5833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SG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- GV yêu cầu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một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HS lên bảng </w:t>
            </w:r>
            <w:r w:rsidR="001E5833">
              <w:rPr>
                <w:rFonts w:ascii="Times New Roman" w:hAnsi="Times New Roman"/>
                <w:color w:val="000000"/>
                <w:sz w:val="26"/>
                <w:szCs w:val="26"/>
                <w:lang w:val="en-SG"/>
              </w:rPr>
              <w:t>vẽ và viết</w:t>
            </w:r>
          </w:p>
          <w:p w14:paraId="6B35FA87" w14:textId="0DACE624" w:rsidR="001E5833" w:rsidRPr="001E5833" w:rsidRDefault="001E5833" w:rsidP="001E5833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SG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SG"/>
              </w:rPr>
              <w:t>- Một hs trình bày bài 1 (sgk – 107)</w:t>
            </w:r>
          </w:p>
          <w:p w14:paraId="62E7E183" w14:textId="5583A29F" w:rsidR="00E5419D" w:rsidRDefault="00E5419D" w:rsidP="00CF545E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Cả lớp </w:t>
            </w:r>
            <w:r w:rsidR="001E5833">
              <w:rPr>
                <w:rFonts w:ascii="Times New Roman" w:hAnsi="Times New Roman"/>
                <w:color w:val="000000"/>
                <w:sz w:val="26"/>
                <w:szCs w:val="26"/>
              </w:rPr>
              <w:t>tự làm vào vở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và nhận xét.</w:t>
            </w:r>
          </w:p>
          <w:p w14:paraId="74C35234" w14:textId="3D05B8C3" w:rsidR="00E5419D" w:rsidRPr="006F4855" w:rsidRDefault="001E5833" w:rsidP="00CF545E">
            <w:pPr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SG"/>
              </w:rPr>
              <w:t>-</w:t>
            </w:r>
            <w:r w:rsidR="00E5419D"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Kết luận, nhận định</w:t>
            </w:r>
            <w:r w:rsidR="00E5419D"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1</w:t>
            </w:r>
            <w:r w:rsidR="00E5419D"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: </w:t>
            </w:r>
          </w:p>
          <w:p w14:paraId="04357926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GV khẳng định kết quả đúng và đánh giá mức độ hoàn thành của HS.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Chốt  lại các kiến thức cần nhớ của bài.</w:t>
            </w:r>
          </w:p>
        </w:tc>
        <w:tc>
          <w:tcPr>
            <w:tcW w:w="4814" w:type="dxa"/>
          </w:tcPr>
          <w:p w14:paraId="796F8FCF" w14:textId="2EAC11D9" w:rsidR="00B82446" w:rsidRDefault="00E5419D" w:rsidP="00CF545E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sz w:val="26"/>
                <w:szCs w:val="26"/>
              </w:rPr>
              <w:t>I. Kiến thức cần nhớ</w:t>
            </w:r>
            <w:r w:rsidR="001E5833"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</w:p>
          <w:p w14:paraId="1A356EC0" w14:textId="0D03BE6A" w:rsidR="001E5833" w:rsidRPr="00B82446" w:rsidRDefault="001E5833" w:rsidP="00CF545E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* Tính chất:</w:t>
            </w:r>
          </w:p>
          <w:p w14:paraId="6B762E86" w14:textId="77777777" w:rsidR="00E5419D" w:rsidRDefault="00B82446" w:rsidP="00B8244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7153ED1" wp14:editId="755B2DB6">
                  <wp:extent cx="2301126" cy="1719580"/>
                  <wp:effectExtent l="0" t="0" r="4445" b="0"/>
                  <wp:docPr id="38" name="Hình ảnh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332" cy="1732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9A2CA" w14:textId="77777777" w:rsidR="00B82446" w:rsidRDefault="00B82446" w:rsidP="00B82446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189B177" w14:textId="77777777" w:rsidR="00B82446" w:rsidRDefault="001E5833" w:rsidP="00B82446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460F37"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</w:rPr>
              <w:object w:dxaOrig="2460" w:dyaOrig="720" w14:anchorId="22D6EDC3">
                <v:shape id="_x0000_i1031" type="#_x0000_t75" style="width:123pt;height:35.4pt" o:ole="">
                  <v:imagedata r:id="rId22" o:title=""/>
                </v:shape>
                <o:OLEObject Type="Embed" ProgID="Equation.DSMT4" ShapeID="_x0000_i1031" DrawAspect="Content" ObjectID="_1721980677" r:id="rId23"/>
              </w:object>
            </w:r>
          </w:p>
          <w:p w14:paraId="13A14F9C" w14:textId="52DBCE3C" w:rsidR="001E5833" w:rsidRPr="006F4855" w:rsidRDefault="001E5833" w:rsidP="00B8244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* Bài tập 1 (sgk – 107)</w:t>
            </w:r>
          </w:p>
        </w:tc>
      </w:tr>
      <w:tr w:rsidR="00E5419D" w:rsidRPr="006F4855" w14:paraId="76E6DBBB" w14:textId="77777777" w:rsidTr="00CF545E">
        <w:tc>
          <w:tcPr>
            <w:tcW w:w="5387" w:type="dxa"/>
          </w:tcPr>
          <w:p w14:paraId="453981CD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giao nhiệm vụ học tập 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2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</w:t>
            </w:r>
          </w:p>
          <w:p w14:paraId="4A3580FF" w14:textId="52CFF35D" w:rsidR="00E5419D" w:rsidRPr="006F4855" w:rsidRDefault="00E5419D" w:rsidP="00CF545E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</w:rPr>
              <w:t>GV giao nhiệm vụ: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 Làm bài tập  2, (SGK trang 1</w:t>
            </w:r>
            <w:r w:rsidR="00CB5348">
              <w:rPr>
                <w:rFonts w:ascii="Times New Roman" w:hAnsi="Times New Roman"/>
                <w:sz w:val="26"/>
                <w:szCs w:val="26"/>
              </w:rPr>
              <w:t>07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>)</w:t>
            </w:r>
            <w:r w:rsidR="00CB5348">
              <w:rPr>
                <w:rFonts w:ascii="Times New Roman" w:hAnsi="Times New Roman"/>
                <w:sz w:val="26"/>
                <w:szCs w:val="26"/>
              </w:rPr>
              <w:t xml:space="preserve"> theo nhóm.</w:t>
            </w:r>
          </w:p>
          <w:p w14:paraId="01A28338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 2: </w:t>
            </w:r>
          </w:p>
          <w:p w14:paraId="5290A0E2" w14:textId="112043EC" w:rsidR="00E5419D" w:rsidRPr="006F4855" w:rsidRDefault="00E5419D" w:rsidP="00CF545E">
            <w:pPr>
              <w:jc w:val="both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- </w:t>
            </w:r>
            <w:r w:rsidR="00CB5348">
              <w:rPr>
                <w:rFonts w:ascii="Times New Roman" w:hAnsi="Times New Roman"/>
                <w:bCs/>
                <w:sz w:val="26"/>
                <w:szCs w:val="26"/>
                <w:lang w:val="en-SG"/>
              </w:rPr>
              <w:t>Các nhóm</w:t>
            </w: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thực hiện các yêu cầu trên.</w:t>
            </w:r>
          </w:p>
          <w:p w14:paraId="1178D805" w14:textId="77777777" w:rsidR="00E5419D" w:rsidRPr="006F4855" w:rsidRDefault="00E5419D" w:rsidP="00CF545E">
            <w:pPr>
              <w:rPr>
                <w:rFonts w:ascii="Times New Roman" w:hAnsi="Times New Roman"/>
                <w:i/>
                <w:color w:val="FF0000"/>
                <w:sz w:val="26"/>
                <w:szCs w:val="26"/>
                <w:u w:val="single"/>
              </w:rPr>
            </w:pPr>
            <w:r w:rsidRPr="006F4855">
              <w:rPr>
                <w:rFonts w:ascii="Times New Roman" w:hAnsi="Times New Roman"/>
                <w:bCs/>
                <w:color w:val="FF0000"/>
                <w:sz w:val="26"/>
                <w:szCs w:val="26"/>
                <w:lang w:val="vi-VN"/>
              </w:rPr>
              <w:t xml:space="preserve">- Hướng dẫn, hỗ trợ bài </w:t>
            </w:r>
            <w:r w:rsidRPr="006F4855">
              <w:rPr>
                <w:rFonts w:ascii="Times New Roman" w:hAnsi="Times New Roman"/>
                <w:bCs/>
                <w:color w:val="FF0000"/>
                <w:sz w:val="26"/>
                <w:szCs w:val="26"/>
              </w:rPr>
              <w:t>2</w:t>
            </w:r>
            <w:r w:rsidRPr="006F4855">
              <w:rPr>
                <w:rFonts w:ascii="Times New Roman" w:hAnsi="Times New Roman"/>
                <w:bCs/>
                <w:color w:val="FF0000"/>
                <w:sz w:val="26"/>
                <w:szCs w:val="26"/>
                <w:lang w:val="vi-VN"/>
              </w:rPr>
              <w:t>:</w:t>
            </w:r>
          </w:p>
          <w:p w14:paraId="6403F58E" w14:textId="58E946B1" w:rsidR="00E5419D" w:rsidRPr="006F4855" w:rsidRDefault="00E5419D" w:rsidP="00CF545E">
            <w:pPr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</w:rPr>
              <w:t xml:space="preserve">+ </w:t>
            </w:r>
            <w:r w:rsidR="00B450DC">
              <w:rPr>
                <w:rFonts w:ascii="Times New Roman" w:hAnsi="Times New Roman"/>
                <w:sz w:val="26"/>
                <w:szCs w:val="26"/>
              </w:rPr>
              <w:t xml:space="preserve">Chứng minh </w:t>
            </w:r>
            <w:r w:rsidR="00B450DC" w:rsidRPr="00B450DC">
              <w:rPr>
                <w:rFonts w:ascii="Times New Roman" w:hAnsi="Times New Roman"/>
                <w:position w:val="-6"/>
                <w:sz w:val="26"/>
                <w:szCs w:val="26"/>
              </w:rPr>
              <w:object w:dxaOrig="1880" w:dyaOrig="300" w14:anchorId="674A558F">
                <v:shape id="_x0000_i1032" type="#_x0000_t75" style="width:85.2pt;height:13.8pt" o:ole="">
                  <v:imagedata r:id="rId24" o:title=""/>
                </v:shape>
                <o:OLEObject Type="Embed" ProgID="Equation.DSMT4" ShapeID="_x0000_i1032" DrawAspect="Content" ObjectID="_1721980678" r:id="rId25"/>
              </w:object>
            </w:r>
            <w:r w:rsidR="00B450DC">
              <w:rPr>
                <w:rFonts w:ascii="Times New Roman" w:hAnsi="Times New Roman"/>
                <w:sz w:val="26"/>
                <w:szCs w:val="26"/>
              </w:rPr>
              <w:t xml:space="preserve"> (c – g – c) =&gt; BM = CN</w:t>
            </w:r>
          </w:p>
          <w:p w14:paraId="06F03C34" w14:textId="2C2D770E" w:rsidR="00E5419D" w:rsidRPr="006F4855" w:rsidRDefault="00E5419D" w:rsidP="00CF545E">
            <w:pPr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</w:rPr>
              <w:t xml:space="preserve">+ </w:t>
            </w:r>
            <w:r w:rsidR="00B450DC">
              <w:rPr>
                <w:rFonts w:ascii="Times New Roman" w:hAnsi="Times New Roman"/>
                <w:sz w:val="26"/>
                <w:szCs w:val="26"/>
              </w:rPr>
              <w:t xml:space="preserve">Chứng minh BG = GC = </w:t>
            </w:r>
            <w:r w:rsidR="00B450DC" w:rsidRPr="00B450DC">
              <w:rPr>
                <w:rFonts w:ascii="Times New Roman" w:hAnsi="Times New Roman"/>
                <w:position w:val="-28"/>
                <w:sz w:val="26"/>
                <w:szCs w:val="26"/>
              </w:rPr>
              <w:object w:dxaOrig="260" w:dyaOrig="720" w14:anchorId="74DEBF0F">
                <v:shape id="_x0000_i1033" type="#_x0000_t75" style="width:13.2pt;height:36pt" o:ole="">
                  <v:imagedata r:id="rId26" o:title=""/>
                </v:shape>
                <o:OLEObject Type="Embed" ProgID="Equation.DSMT4" ShapeID="_x0000_i1033" DrawAspect="Content" ObjectID="_1721980679" r:id="rId27"/>
              </w:object>
            </w:r>
            <w:r w:rsidR="00B450DC">
              <w:rPr>
                <w:rFonts w:ascii="Times New Roman" w:hAnsi="Times New Roman"/>
                <w:sz w:val="26"/>
                <w:szCs w:val="26"/>
              </w:rPr>
              <w:t>BM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494254C8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2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 </w:t>
            </w:r>
          </w:p>
          <w:p w14:paraId="10BB57D9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GV yêu cầu đại diện 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nhóm HS lên trình bày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lần lượt các bài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, lưu ý chọn cả bài tốt và chưa tốt.</w:t>
            </w:r>
          </w:p>
          <w:p w14:paraId="7E25D57A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- Cả lớp quan sát và nhận xét.</w:t>
            </w:r>
          </w:p>
          <w:p w14:paraId="0C7BABA0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lastRenderedPageBreak/>
              <w:t xml:space="preserve">* Kết luận, nhận định 2: </w:t>
            </w:r>
          </w:p>
          <w:p w14:paraId="7F73C7CD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</w:rPr>
              <w:t>- GV chính xác hóa kết quả của hoạt động và đánh giá hoạt động nhóm.</w:t>
            </w:r>
          </w:p>
        </w:tc>
        <w:tc>
          <w:tcPr>
            <w:tcW w:w="4814" w:type="dxa"/>
          </w:tcPr>
          <w:p w14:paraId="17C509E6" w14:textId="77777777" w:rsidR="00E5419D" w:rsidRPr="006F4855" w:rsidRDefault="00E5419D" w:rsidP="00CF545E">
            <w:pP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lastRenderedPageBreak/>
              <w:t>II. Bài tập</w:t>
            </w:r>
          </w:p>
          <w:p w14:paraId="7D196AEF" w14:textId="507DE9FC" w:rsidR="00E5419D" w:rsidRPr="006F4855" w:rsidRDefault="00E5419D" w:rsidP="00CF545E">
            <w:pP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Dạng</w:t>
            </w: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1</w:t>
            </w: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 : </w:t>
            </w:r>
            <w:r w:rsidR="00CB5348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Tính chất hai đường trung tuyến trong tam giác cân</w:t>
            </w: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.</w:t>
            </w:r>
          </w:p>
          <w:p w14:paraId="53283D5F" w14:textId="3424CF28" w:rsidR="00E5419D" w:rsidRDefault="00E5419D" w:rsidP="00CF545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sz w:val="26"/>
                <w:szCs w:val="26"/>
              </w:rPr>
              <w:t xml:space="preserve">Bài </w:t>
            </w:r>
            <w:r w:rsidR="00CB5348">
              <w:rPr>
                <w:rFonts w:ascii="Times New Roman" w:hAnsi="Times New Roman"/>
                <w:b/>
                <w:sz w:val="26"/>
                <w:szCs w:val="26"/>
              </w:rPr>
              <w:t>2</w:t>
            </w:r>
            <w:r w:rsidRPr="006F4855">
              <w:rPr>
                <w:rFonts w:ascii="Times New Roman" w:hAnsi="Times New Roman"/>
                <w:b/>
                <w:sz w:val="26"/>
                <w:szCs w:val="26"/>
              </w:rPr>
              <w:t xml:space="preserve"> (</w:t>
            </w:r>
            <w:r w:rsidR="00CB5348">
              <w:rPr>
                <w:rFonts w:ascii="Times New Roman" w:hAnsi="Times New Roman"/>
                <w:b/>
                <w:sz w:val="26"/>
                <w:szCs w:val="26"/>
              </w:rPr>
              <w:t>sgk - 107</w:t>
            </w:r>
            <w:r w:rsidRPr="006F4855">
              <w:rPr>
                <w:rFonts w:ascii="Times New Roman" w:hAnsi="Times New Roman"/>
                <w:b/>
                <w:sz w:val="26"/>
                <w:szCs w:val="26"/>
              </w:rPr>
              <w:t>):</w:t>
            </w:r>
          </w:p>
          <w:p w14:paraId="29E52816" w14:textId="45FC7415" w:rsidR="00F540FA" w:rsidRDefault="00F540FA" w:rsidP="00CF545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540FA">
              <w:rPr>
                <w:rFonts w:ascii="Times New Roman" w:hAnsi="Times New Roman"/>
                <w:b/>
                <w:sz w:val="26"/>
                <w:szCs w:val="26"/>
              </w:rPr>
              <w:drawing>
                <wp:inline distT="0" distB="0" distL="0" distR="0" wp14:anchorId="00FE2BDD" wp14:editId="7644FC68">
                  <wp:extent cx="1897711" cy="1990001"/>
                  <wp:effectExtent l="0" t="0" r="762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208" cy="199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AAAB4" w14:textId="11B02CBA" w:rsidR="00DD33EA" w:rsidRDefault="00DD33EA" w:rsidP="00CF545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15DF48AB" w14:textId="7345CDDF" w:rsidR="00DD33EA" w:rsidRPr="006F4855" w:rsidRDefault="00DD33EA" w:rsidP="00CF545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01D581F2" w14:textId="77777777" w:rsidR="00E5419D" w:rsidRPr="006F4855" w:rsidRDefault="00E5419D" w:rsidP="00CF545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419D" w:rsidRPr="006F4855" w14:paraId="62E87901" w14:textId="77777777" w:rsidTr="00CF545E">
        <w:tc>
          <w:tcPr>
            <w:tcW w:w="5387" w:type="dxa"/>
          </w:tcPr>
          <w:p w14:paraId="11888555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GVgiao nhiệm vụ học tập 3:</w:t>
            </w:r>
          </w:p>
          <w:p w14:paraId="3D6FC3C1" w14:textId="00A71787" w:rsidR="00E5419D" w:rsidRPr="006F4855" w:rsidRDefault="00E5419D" w:rsidP="00CF545E">
            <w:pPr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Làm bài tập </w:t>
            </w:r>
            <w:r w:rsidR="00947B19">
              <w:rPr>
                <w:rFonts w:ascii="Times New Roman" w:hAnsi="Times New Roman"/>
                <w:sz w:val="26"/>
                <w:szCs w:val="26"/>
              </w:rPr>
              <w:t>4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SGK trang </w:t>
            </w:r>
            <w:r w:rsidR="00EB0622">
              <w:rPr>
                <w:rFonts w:ascii="Times New Roman" w:hAnsi="Times New Roman"/>
                <w:sz w:val="26"/>
                <w:szCs w:val="26"/>
              </w:rPr>
              <w:t>107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  <w:p w14:paraId="03B58D99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 3: </w:t>
            </w:r>
          </w:p>
          <w:p w14:paraId="6705C8D2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- HS thực hiện yêu cầu trên.</w:t>
            </w:r>
          </w:p>
          <w:p w14:paraId="168E72E2" w14:textId="77777777" w:rsidR="00435A04" w:rsidRDefault="00E5419D" w:rsidP="00CF545E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EB0622">
              <w:rPr>
                <w:rFonts w:ascii="Times New Roman" w:hAnsi="Times New Roman"/>
                <w:bCs/>
                <w:color w:val="FF0000"/>
                <w:sz w:val="26"/>
                <w:szCs w:val="26"/>
                <w:lang w:val="vi-VN"/>
              </w:rPr>
              <w:t xml:space="preserve">- Hướng dẫn, hỗ trợ: </w:t>
            </w:r>
          </w:p>
          <w:p w14:paraId="63F620DD" w14:textId="06D80B1A" w:rsidR="00E5419D" w:rsidRDefault="00435A04" w:rsidP="00CF545E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C/m: </w:t>
            </w:r>
            <w:r w:rsidRPr="00435A04">
              <w:rPr>
                <w:rFonts w:ascii="Times New Roman" w:hAnsi="Times New Roman"/>
                <w:bCs/>
                <w:position w:val="-6"/>
                <w:sz w:val="26"/>
                <w:szCs w:val="26"/>
              </w:rPr>
              <w:object w:dxaOrig="1820" w:dyaOrig="300" w14:anchorId="72A20BC4">
                <v:shape id="_x0000_i1034" type="#_x0000_t75" style="width:84pt;height:13.8pt" o:ole="">
                  <v:imagedata r:id="rId29" o:title=""/>
                </v:shape>
                <o:OLEObject Type="Embed" ProgID="Equation.DSMT4" ShapeID="_x0000_i1034" DrawAspect="Content" ObjectID="_1721980680" r:id="rId30"/>
              </w:objec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(c.g.c)</w:t>
            </w:r>
            <w:r w:rsidR="00E5419D" w:rsidRPr="006F4855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  <w:p w14:paraId="292EA7F5" w14:textId="4109CA85" w:rsidR="00435A04" w:rsidRPr="006F4855" w:rsidRDefault="00435A04" w:rsidP="00CF545E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 C/m G là trọng tâm  của tg ABC=&gt; c/m AG = 2/3 AM=&gt; AG = 2/3 AB</w:t>
            </w:r>
          </w:p>
          <w:p w14:paraId="7457B2CC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 3: </w:t>
            </w:r>
          </w:p>
          <w:p w14:paraId="63732741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- GV yêu cầu 1 Hs lên bảng trình bày</w:t>
            </w: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</w:t>
            </w:r>
          </w:p>
          <w:p w14:paraId="53B5DF39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- Cả lớp quan sát và nhận xét.</w:t>
            </w:r>
          </w:p>
          <w:p w14:paraId="03417C28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 3: </w:t>
            </w:r>
          </w:p>
          <w:p w14:paraId="0244B3F8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GV khẳng định kết quả đúng và đánh giá mức độ hoàn thành của HS.</w:t>
            </w:r>
          </w:p>
        </w:tc>
        <w:tc>
          <w:tcPr>
            <w:tcW w:w="4814" w:type="dxa"/>
          </w:tcPr>
          <w:p w14:paraId="20B8F5BC" w14:textId="2B04E7D1" w:rsidR="00E5419D" w:rsidRPr="006F4855" w:rsidRDefault="00E5419D" w:rsidP="00CF545E">
            <w:pPr>
              <w:jc w:val="both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Dạng </w:t>
            </w: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2</w:t>
            </w: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: </w:t>
            </w:r>
            <w:r w:rsidR="00EB062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Vận dụng tính chất ba đường trung tuyến chứng minh đoạn thẳng bằng nhau, hai tam giác bằng nhau.</w:t>
            </w:r>
          </w:p>
          <w:p w14:paraId="72B7E017" w14:textId="79F63085" w:rsidR="00E5419D" w:rsidRPr="006F4855" w:rsidRDefault="00E5419D" w:rsidP="00CF545E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Bài </w:t>
            </w:r>
            <w:r w:rsidR="00947B19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4</w:t>
            </w: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(</w:t>
            </w:r>
            <w:r w:rsidR="00EB062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sgk - 107</w:t>
            </w: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)</w:t>
            </w:r>
          </w:p>
          <w:p w14:paraId="392BDDCB" w14:textId="4BB80660" w:rsidR="00E5419D" w:rsidRPr="006F4855" w:rsidRDefault="005E47E4" w:rsidP="00CF545E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5E47E4">
              <w:rPr>
                <w:rFonts w:ascii="Times New Roman" w:hAnsi="Times New Roman"/>
                <w:bCs/>
                <w:sz w:val="26"/>
                <w:szCs w:val="26"/>
              </w:rPr>
              <w:drawing>
                <wp:inline distT="0" distB="0" distL="0" distR="0" wp14:anchorId="6DD97101" wp14:editId="49D1354A">
                  <wp:extent cx="2919730" cy="1820545"/>
                  <wp:effectExtent l="0" t="0" r="0" b="825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30" cy="182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19D" w:rsidRPr="006F4855" w14:paraId="67188E79" w14:textId="77777777" w:rsidTr="00CF545E">
        <w:trPr>
          <w:trHeight w:val="4548"/>
        </w:trPr>
        <w:tc>
          <w:tcPr>
            <w:tcW w:w="5387" w:type="dxa"/>
          </w:tcPr>
          <w:p w14:paraId="59B10259" w14:textId="65EA9263" w:rsidR="00E5419D" w:rsidRPr="006F4855" w:rsidRDefault="00E5419D" w:rsidP="00CF545E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GVgiao nhiệm vụ học tập </w:t>
            </w:r>
            <w:r w:rsidR="00EB0622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4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</w:t>
            </w:r>
          </w:p>
          <w:p w14:paraId="76B402AB" w14:textId="21775010" w:rsidR="00E5419D" w:rsidRPr="006F4855" w:rsidRDefault="00E5419D" w:rsidP="00CF545E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Làm bài tập </w:t>
            </w:r>
            <w:r w:rsidR="00683773">
              <w:rPr>
                <w:rFonts w:ascii="Times New Roman" w:hAnsi="Times New Roman"/>
                <w:sz w:val="26"/>
                <w:szCs w:val="26"/>
              </w:rPr>
              <w:t>5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SGK trang 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>1</w:t>
            </w:r>
            <w:r w:rsidR="00683773">
              <w:rPr>
                <w:rFonts w:ascii="Times New Roman" w:hAnsi="Times New Roman"/>
                <w:sz w:val="26"/>
                <w:szCs w:val="26"/>
              </w:rPr>
              <w:t>07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  <w:p w14:paraId="6BF3409F" w14:textId="3397C993" w:rsidR="00E5419D" w:rsidRPr="006F4855" w:rsidRDefault="00E5419D" w:rsidP="00CF545E">
            <w:pPr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HS thực hiện nhiệm vụ </w:t>
            </w:r>
            <w:r w:rsidR="00EB0622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4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 </w:t>
            </w:r>
          </w:p>
          <w:p w14:paraId="6E02F325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- HS thực hiện yêu cầu trên.</w:t>
            </w:r>
          </w:p>
          <w:p w14:paraId="0236B520" w14:textId="2B83382A" w:rsidR="00E5419D" w:rsidRPr="006F4855" w:rsidRDefault="00E5419D" w:rsidP="00CF545E">
            <w:pPr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Báo cáo, thảo luận </w:t>
            </w:r>
            <w:r w:rsidR="00EB0622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4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 </w:t>
            </w:r>
          </w:p>
          <w:p w14:paraId="3622A861" w14:textId="1417FB67" w:rsidR="00E5419D" w:rsidRDefault="00E5419D" w:rsidP="00CF545E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</w:rPr>
              <w:t>- Hs thảo luận theo nhóm đôi tìm lời giải cho</w:t>
            </w:r>
            <w:r w:rsidR="000C4F8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bài tập.</w:t>
            </w:r>
          </w:p>
          <w:p w14:paraId="771455F0" w14:textId="2AF440C6" w:rsidR="000C4F8D" w:rsidRPr="006F4855" w:rsidRDefault="000C4F8D" w:rsidP="00CF545E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GV yêu cầu  Hs 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đứng tại chỗ trả lời bài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  <w:p w14:paraId="6AA251D1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- Cả lớp quan sát và nhận xét.</w:t>
            </w:r>
          </w:p>
          <w:p w14:paraId="70299F81" w14:textId="188654EA" w:rsidR="00E5419D" w:rsidRPr="006F4855" w:rsidRDefault="00E5419D" w:rsidP="00CF545E">
            <w:pPr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 </w:t>
            </w:r>
            <w:r w:rsidR="00EB0622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4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: </w:t>
            </w:r>
          </w:p>
          <w:p w14:paraId="07D91D3D" w14:textId="77777777" w:rsidR="00E5419D" w:rsidRPr="006F4855" w:rsidRDefault="00E5419D" w:rsidP="00CF545E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GV khẳng định kết quả đúng và đánh giá mức độ hoàn thành của HS.</w:t>
            </w:r>
          </w:p>
        </w:tc>
        <w:tc>
          <w:tcPr>
            <w:tcW w:w="4814" w:type="dxa"/>
          </w:tcPr>
          <w:p w14:paraId="2F436CED" w14:textId="23B695AF" w:rsidR="00E5419D" w:rsidRPr="006F4855" w:rsidRDefault="00E5419D" w:rsidP="00CF545E">
            <w:pPr>
              <w:jc w:val="both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Dạng </w:t>
            </w:r>
            <w:r w:rsidR="00EB062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3</w:t>
            </w: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: Bài toán thực tế</w:t>
            </w:r>
          </w:p>
          <w:p w14:paraId="6F34604B" w14:textId="475F0C97" w:rsidR="00E26869" w:rsidRPr="00E26869" w:rsidRDefault="00E5419D" w:rsidP="00CF545E">
            <w:pPr>
              <w:jc w:val="both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Bài </w:t>
            </w:r>
            <w:r w:rsidR="00EB062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5</w:t>
            </w: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(SGK trang 1</w:t>
            </w:r>
            <w:r w:rsidR="00EB062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07</w:t>
            </w: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):</w:t>
            </w:r>
          </w:p>
          <w:p w14:paraId="5375677A" w14:textId="77777777" w:rsidR="00E5419D" w:rsidRDefault="00E26869" w:rsidP="00CF545E">
            <w:pPr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C473EFA" wp14:editId="6613DB0C">
                  <wp:extent cx="1673860" cy="2612571"/>
                  <wp:effectExtent l="0" t="0" r="2540" b="0"/>
                  <wp:docPr id="51" name="Hình ảnh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215" cy="2630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988F8" w14:textId="1CE8A339" w:rsidR="00E26869" w:rsidRPr="006F4855" w:rsidRDefault="00E26869" w:rsidP="00CF545E">
            <w:pPr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</w:p>
        </w:tc>
      </w:tr>
    </w:tbl>
    <w:p w14:paraId="341EA5E1" w14:textId="77777777" w:rsidR="00E5419D" w:rsidRPr="006F4855" w:rsidRDefault="00E5419D" w:rsidP="00E5419D">
      <w:pPr>
        <w:spacing w:after="0" w:line="240" w:lineRule="auto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4. Hoạt động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 xml:space="preserve"> 4: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 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>V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ận dụng </w:t>
      </w:r>
      <w:r w:rsidRPr="006F4855">
        <w:rPr>
          <w:rFonts w:ascii="Times New Roman" w:hAnsi="Times New Roman"/>
          <w:color w:val="000000"/>
          <w:sz w:val="26"/>
          <w:szCs w:val="26"/>
          <w:lang w:val="vi-VN"/>
        </w:rPr>
        <w:t>(khoảng 5 phút)</w:t>
      </w:r>
      <w:r w:rsidRPr="006F4855">
        <w:rPr>
          <w:rFonts w:ascii="Times New Roman" w:hAnsi="Times New Roman"/>
          <w:b/>
          <w:bCs/>
          <w:iCs/>
          <w:noProof/>
          <w:sz w:val="26"/>
          <w:szCs w:val="26"/>
        </w:rPr>
        <w:t xml:space="preserve"> </w:t>
      </w:r>
    </w:p>
    <w:p w14:paraId="16CE6E20" w14:textId="4D8ED59A" w:rsidR="00E5419D" w:rsidRPr="006F4855" w:rsidRDefault="00E5419D" w:rsidP="00E5419D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</w:rPr>
        <w:t xml:space="preserve">a) Mục tiêu: </w:t>
      </w:r>
      <w:r w:rsidRPr="006F4855">
        <w:rPr>
          <w:rFonts w:ascii="Times New Roman" w:hAnsi="Times New Roman"/>
          <w:sz w:val="26"/>
          <w:szCs w:val="26"/>
          <w:highlight w:val="yellow"/>
          <w:lang w:val="nl-NL"/>
        </w:rPr>
        <w:t>Vận dụng các kiến thức đã học</w:t>
      </w:r>
      <w:r w:rsidRPr="006F4855">
        <w:rPr>
          <w:rFonts w:ascii="Times New Roman" w:hAnsi="Times New Roman"/>
          <w:sz w:val="26"/>
          <w:szCs w:val="26"/>
          <w:lang w:val="nl-NL"/>
        </w:rPr>
        <w:t xml:space="preserve"> về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683773">
        <w:rPr>
          <w:rFonts w:ascii="Times New Roman" w:hAnsi="Times New Roman"/>
          <w:sz w:val="26"/>
          <w:szCs w:val="26"/>
        </w:rPr>
        <w:t>trọng tâm của tam giác</w:t>
      </w:r>
    </w:p>
    <w:p w14:paraId="08637CBF" w14:textId="77777777" w:rsidR="00E5419D" w:rsidRPr="006F4855" w:rsidRDefault="00E5419D" w:rsidP="00E5419D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b) Nội dung: </w:t>
      </w:r>
      <w:r w:rsidRPr="006F4855">
        <w:rPr>
          <w:rFonts w:ascii="Times New Roman" w:hAnsi="Times New Roman"/>
          <w:iCs/>
          <w:sz w:val="26"/>
          <w:szCs w:val="26"/>
          <w:lang w:val="nl-NL"/>
        </w:rPr>
        <w:t>Nhiệm</w:t>
      </w:r>
      <w:r w:rsidRPr="006F4855">
        <w:rPr>
          <w:rFonts w:ascii="Times New Roman" w:hAnsi="Times New Roman"/>
          <w:iCs/>
          <w:sz w:val="26"/>
          <w:szCs w:val="26"/>
          <w:lang w:val="vi-VN"/>
        </w:rPr>
        <w:t xml:space="preserve"> vụ về  nhà:</w:t>
      </w:r>
    </w:p>
    <w:p w14:paraId="6BB56AEC" w14:textId="422BD1F2" w:rsidR="00E5419D" w:rsidRPr="006F4855" w:rsidRDefault="00E5419D" w:rsidP="00E5419D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bCs/>
          <w:iCs/>
          <w:sz w:val="26"/>
          <w:szCs w:val="26"/>
        </w:rPr>
        <w:t xml:space="preserve">- Đọc phần </w:t>
      </w:r>
      <w:r w:rsidRPr="006F4855">
        <w:rPr>
          <w:rFonts w:ascii="Times New Roman" w:hAnsi="Times New Roman"/>
          <w:sz w:val="26"/>
          <w:szCs w:val="26"/>
        </w:rPr>
        <w:t xml:space="preserve">"CÓ THỂ EM CHƯA BIẾT" về </w:t>
      </w:r>
      <w:r w:rsidR="00683773">
        <w:rPr>
          <w:rFonts w:ascii="Times New Roman" w:hAnsi="Times New Roman"/>
          <w:sz w:val="26"/>
          <w:szCs w:val="26"/>
        </w:rPr>
        <w:t>Tính chất khác của trọng tâm tam giác</w:t>
      </w:r>
      <w:r w:rsidRPr="006F4855">
        <w:rPr>
          <w:rFonts w:ascii="Times New Roman" w:hAnsi="Times New Roman"/>
          <w:sz w:val="26"/>
          <w:szCs w:val="26"/>
        </w:rPr>
        <w:t xml:space="preserve"> (SGK trang 1</w:t>
      </w:r>
      <w:r w:rsidR="00683773">
        <w:rPr>
          <w:rFonts w:ascii="Times New Roman" w:hAnsi="Times New Roman"/>
          <w:sz w:val="26"/>
          <w:szCs w:val="26"/>
        </w:rPr>
        <w:t>07</w:t>
      </w:r>
      <w:r w:rsidRPr="006F4855">
        <w:rPr>
          <w:rFonts w:ascii="Times New Roman" w:hAnsi="Times New Roman"/>
          <w:sz w:val="26"/>
          <w:szCs w:val="26"/>
        </w:rPr>
        <w:t>).</w:t>
      </w:r>
    </w:p>
    <w:p w14:paraId="29D3E123" w14:textId="050AF095" w:rsidR="00E5419D" w:rsidRPr="006F4855" w:rsidRDefault="00E5419D" w:rsidP="00E5419D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sz w:val="26"/>
          <w:szCs w:val="26"/>
        </w:rPr>
        <w:t xml:space="preserve">- Sưu tầm và ghi chép lại những hình ảnh trong thực tế cuộc sống </w:t>
      </w:r>
      <w:r w:rsidR="00683773">
        <w:rPr>
          <w:rFonts w:ascii="Times New Roman" w:hAnsi="Times New Roman"/>
          <w:sz w:val="26"/>
          <w:szCs w:val="26"/>
        </w:rPr>
        <w:t>về trọng tâm tam giác</w:t>
      </w:r>
      <w:r w:rsidRPr="006F4855">
        <w:rPr>
          <w:rFonts w:ascii="Times New Roman" w:hAnsi="Times New Roman"/>
          <w:sz w:val="26"/>
          <w:szCs w:val="26"/>
        </w:rPr>
        <w:t>.</w:t>
      </w:r>
    </w:p>
    <w:p w14:paraId="4070C9DE" w14:textId="77777777" w:rsidR="00E5419D" w:rsidRPr="006F4855" w:rsidRDefault="00E5419D" w:rsidP="00E5419D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6F4855">
        <w:rPr>
          <w:rFonts w:ascii="Times New Roman" w:hAnsi="Times New Roman"/>
          <w:bCs/>
          <w:iCs/>
          <w:sz w:val="26"/>
          <w:szCs w:val="26"/>
          <w:lang w:val="vi-VN"/>
        </w:rPr>
        <w:t xml:space="preserve">- </w:t>
      </w:r>
      <w:r w:rsidRPr="006F4855">
        <w:rPr>
          <w:rFonts w:ascii="Times New Roman" w:hAnsi="Times New Roman"/>
          <w:bCs/>
          <w:iCs/>
          <w:sz w:val="26"/>
          <w:szCs w:val="26"/>
        </w:rPr>
        <w:t>Học sinh t</w:t>
      </w:r>
      <w:r w:rsidRPr="006F4855">
        <w:rPr>
          <w:rFonts w:ascii="Times New Roman" w:hAnsi="Times New Roman"/>
          <w:bCs/>
          <w:iCs/>
          <w:sz w:val="26"/>
          <w:szCs w:val="26"/>
          <w:lang w:val="vi-VN"/>
        </w:rPr>
        <w:t>hực hiện nhiệm vụ cá nhân</w:t>
      </w:r>
      <w:r w:rsidRPr="006F4855">
        <w:rPr>
          <w:rFonts w:ascii="Times New Roman" w:hAnsi="Times New Roman"/>
          <w:bCs/>
          <w:iCs/>
          <w:sz w:val="26"/>
          <w:szCs w:val="26"/>
        </w:rPr>
        <w:t>.</w:t>
      </w:r>
    </w:p>
    <w:p w14:paraId="41FD0E6F" w14:textId="77777777" w:rsidR="00E5419D" w:rsidRPr="006F4855" w:rsidRDefault="00E5419D" w:rsidP="00E5419D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c) Sản phẩm:</w:t>
      </w:r>
      <w:r w:rsidRPr="006F4855">
        <w:rPr>
          <w:rFonts w:ascii="Times New Roman" w:hAnsi="Times New Roman"/>
          <w:sz w:val="26"/>
          <w:szCs w:val="26"/>
          <w:lang w:val="nl-NL"/>
        </w:rPr>
        <w:t xml:space="preserve"> kết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</w:t>
      </w:r>
    </w:p>
    <w:p w14:paraId="241F886D" w14:textId="77777777" w:rsidR="00E5419D" w:rsidRPr="006F4855" w:rsidRDefault="00E5419D" w:rsidP="00E5419D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 xml:space="preserve">d) Tổ chức thực hiện: </w:t>
      </w:r>
    </w:p>
    <w:p w14:paraId="68C177BD" w14:textId="42A2877F" w:rsidR="00E5419D" w:rsidRPr="006F4855" w:rsidRDefault="00E5419D" w:rsidP="00E5419D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- GV giao nhiệm vụ 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 xml:space="preserve">học tập </w:t>
      </w:r>
      <w:r w:rsidR="00683773">
        <w:rPr>
          <w:rFonts w:ascii="Times New Roman" w:hAnsi="Times New Roman"/>
          <w:b/>
          <w:bCs/>
          <w:color w:val="FF0000"/>
          <w:sz w:val="26"/>
          <w:szCs w:val="26"/>
        </w:rPr>
        <w:t>5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 xml:space="preserve">: 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như mục Nội dung</w:t>
      </w:r>
    </w:p>
    <w:p w14:paraId="611B8C10" w14:textId="77777777" w:rsidR="00E5419D" w:rsidRPr="006F4855" w:rsidRDefault="00E5419D" w:rsidP="00E5419D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sz w:val="26"/>
          <w:szCs w:val="26"/>
        </w:rPr>
        <w:t>- Hướng dẫn, hỗ trợ: GV giải đáp thắc mắc của HS để hiểu rõ nhiệm vụ.</w:t>
      </w:r>
    </w:p>
    <w:p w14:paraId="78D92C0F" w14:textId="77777777" w:rsidR="00E5419D" w:rsidRPr="006F4855" w:rsidRDefault="00E5419D" w:rsidP="00E5419D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- HS thực hiện nhiệm vụ</w:t>
      </w:r>
      <w:r w:rsidRPr="006F4855">
        <w:rPr>
          <w:rFonts w:ascii="Times New Roman" w:hAnsi="Times New Roman"/>
          <w:color w:val="FF0000"/>
          <w:sz w:val="26"/>
          <w:szCs w:val="26"/>
          <w:lang w:val="vi-VN"/>
        </w:rPr>
        <w:t xml:space="preserve"> </w:t>
      </w:r>
      <w:r w:rsidRPr="006F4855">
        <w:rPr>
          <w:rFonts w:ascii="Times New Roman" w:hAnsi="Times New Roman"/>
          <w:sz w:val="26"/>
          <w:szCs w:val="26"/>
          <w:lang w:val="vi-VN"/>
        </w:rPr>
        <w:t>tại nhà.</w:t>
      </w:r>
    </w:p>
    <w:p w14:paraId="3E7C2B05" w14:textId="77777777" w:rsidR="00E5419D" w:rsidRPr="006F4855" w:rsidRDefault="00E5419D" w:rsidP="00E5419D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sz w:val="26"/>
          <w:szCs w:val="26"/>
          <w:lang w:val="vi-VN"/>
        </w:rPr>
        <w:t>- GV chọn một số HS nộp bài vào thời điểm thích hợp ở buổi sau, nhận xét, đánh giá quá trình</w:t>
      </w:r>
    </w:p>
    <w:p w14:paraId="3C8B2420" w14:textId="77777777" w:rsidR="00E5419D" w:rsidRPr="006F4855" w:rsidRDefault="00E5419D" w:rsidP="00E5419D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sz w:val="26"/>
          <w:szCs w:val="26"/>
          <w:lang w:val="vi-VN"/>
        </w:rPr>
        <w:t>- GV nhận xét, đánh giá chung bài của các HS nộp bài để các HS khác tự xem lại bài làm của mình.</w:t>
      </w:r>
    </w:p>
    <w:p w14:paraId="40F5BA23" w14:textId="77777777" w:rsidR="00E5419D" w:rsidRPr="006F4855" w:rsidRDefault="00E5419D" w:rsidP="00E5419D">
      <w:pPr>
        <w:spacing w:after="0" w:line="240" w:lineRule="auto"/>
        <w:jc w:val="both"/>
        <w:rPr>
          <w:rFonts w:ascii="Times New Roman" w:hAnsi="Times New Roman"/>
          <w:bCs/>
          <w:color w:val="00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lastRenderedPageBreak/>
        <w:sym w:font="Webdings" w:char="F038"/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 Hướng dẫn tự học ở nhà </w:t>
      </w:r>
      <w:r w:rsidRPr="006F4855">
        <w:rPr>
          <w:rFonts w:ascii="Times New Roman" w:hAnsi="Times New Roman"/>
          <w:bCs/>
          <w:color w:val="000000"/>
          <w:sz w:val="26"/>
          <w:szCs w:val="26"/>
          <w:lang w:val="vi-VN"/>
        </w:rPr>
        <w:t>(</w:t>
      </w:r>
      <w:r w:rsidRPr="006F4855">
        <w:rPr>
          <w:rFonts w:ascii="Times New Roman" w:hAnsi="Times New Roman"/>
          <w:bCs/>
          <w:sz w:val="26"/>
          <w:szCs w:val="26"/>
        </w:rPr>
        <w:t>khoảng 5</w:t>
      </w:r>
      <w:r w:rsidRPr="006F4855">
        <w:rPr>
          <w:rFonts w:ascii="Times New Roman" w:hAnsi="Times New Roman"/>
          <w:bCs/>
          <w:sz w:val="26"/>
          <w:szCs w:val="26"/>
          <w:lang w:val="vi-VN"/>
        </w:rPr>
        <w:t xml:space="preserve"> phút</w:t>
      </w:r>
      <w:r w:rsidRPr="006F4855">
        <w:rPr>
          <w:rFonts w:ascii="Times New Roman" w:hAnsi="Times New Roman"/>
          <w:bCs/>
          <w:color w:val="000000"/>
          <w:sz w:val="26"/>
          <w:szCs w:val="26"/>
          <w:lang w:val="vi-VN"/>
        </w:rPr>
        <w:t>)</w:t>
      </w:r>
    </w:p>
    <w:p w14:paraId="2DF2BABD" w14:textId="3BDB28D1" w:rsidR="00E5419D" w:rsidRPr="006F4855" w:rsidRDefault="00E5419D" w:rsidP="00E5419D">
      <w:pPr>
        <w:spacing w:after="0" w:line="240" w:lineRule="auto"/>
        <w:jc w:val="both"/>
        <w:rPr>
          <w:rFonts w:ascii="Times New Roman" w:hAnsi="Times New Roman"/>
          <w:color w:val="0070C0"/>
          <w:sz w:val="26"/>
          <w:szCs w:val="26"/>
        </w:rPr>
      </w:pPr>
      <w:r w:rsidRPr="006F4855"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6F4855">
        <w:rPr>
          <w:rFonts w:ascii="Times New Roman" w:hAnsi="Times New Roman"/>
          <w:sz w:val="26"/>
          <w:szCs w:val="26"/>
        </w:rPr>
        <w:t xml:space="preserve">Thực hiện nhiệm vụ học tập </w:t>
      </w:r>
      <w:r w:rsidR="00683773">
        <w:rPr>
          <w:rFonts w:ascii="Times New Roman" w:hAnsi="Times New Roman"/>
          <w:sz w:val="26"/>
          <w:szCs w:val="26"/>
        </w:rPr>
        <w:t>5</w:t>
      </w:r>
      <w:r w:rsidRPr="006F4855">
        <w:rPr>
          <w:rFonts w:ascii="Times New Roman" w:hAnsi="Times New Roman"/>
          <w:sz w:val="26"/>
          <w:szCs w:val="26"/>
        </w:rPr>
        <w:t xml:space="preserve"> </w:t>
      </w:r>
    </w:p>
    <w:p w14:paraId="53F2BF53" w14:textId="2C870C65" w:rsidR="00E5419D" w:rsidRPr="006F4855" w:rsidRDefault="00E5419D" w:rsidP="00E5419D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fr-FR"/>
        </w:rPr>
      </w:pPr>
      <w:r w:rsidRPr="006F4855">
        <w:rPr>
          <w:rFonts w:ascii="Times New Roman" w:hAnsi="Times New Roman"/>
          <w:sz w:val="26"/>
          <w:szCs w:val="26"/>
          <w:lang w:val="fr-FR"/>
        </w:rPr>
        <w:t xml:space="preserve">- Làm bài </w:t>
      </w:r>
      <w:r w:rsidR="00683773">
        <w:rPr>
          <w:rFonts w:ascii="Times New Roman" w:hAnsi="Times New Roman"/>
          <w:sz w:val="26"/>
          <w:szCs w:val="26"/>
          <w:lang w:val="fr-FR"/>
        </w:rPr>
        <w:t>4</w:t>
      </w:r>
      <w:r w:rsidRPr="006F4855">
        <w:rPr>
          <w:rFonts w:ascii="Times New Roman" w:hAnsi="Times New Roman"/>
          <w:sz w:val="26"/>
          <w:szCs w:val="26"/>
          <w:lang w:val="fr-FR"/>
        </w:rPr>
        <w:t xml:space="preserve"> SGK trang 1</w:t>
      </w:r>
      <w:r w:rsidR="00683773">
        <w:rPr>
          <w:rFonts w:ascii="Times New Roman" w:hAnsi="Times New Roman"/>
          <w:sz w:val="26"/>
          <w:szCs w:val="26"/>
          <w:lang w:val="fr-FR"/>
        </w:rPr>
        <w:t>07</w:t>
      </w:r>
      <w:r w:rsidRPr="006F4855">
        <w:rPr>
          <w:rFonts w:ascii="Times New Roman" w:hAnsi="Times New Roman"/>
          <w:sz w:val="26"/>
          <w:szCs w:val="26"/>
          <w:lang w:val="fr-FR"/>
        </w:rPr>
        <w:t>.</w:t>
      </w:r>
      <w:r w:rsidR="003527BC">
        <w:rPr>
          <w:rFonts w:ascii="Times New Roman" w:hAnsi="Times New Roman"/>
          <w:sz w:val="26"/>
          <w:szCs w:val="26"/>
          <w:lang w:val="fr-FR"/>
        </w:rPr>
        <w:t xml:space="preserve"> Bài tập 72 ; 73 ; 74 ; 75 (SBT – 90)</w:t>
      </w:r>
    </w:p>
    <w:p w14:paraId="54972C2C" w14:textId="1E61BA58" w:rsidR="00E5419D" w:rsidRPr="006F4855" w:rsidRDefault="00E5419D" w:rsidP="00E5419D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fr-FR"/>
        </w:rPr>
      </w:pPr>
      <w:r w:rsidRPr="006F4855">
        <w:rPr>
          <w:rFonts w:ascii="Times New Roman" w:hAnsi="Times New Roman"/>
          <w:sz w:val="26"/>
          <w:szCs w:val="26"/>
          <w:lang w:val="fr-FR"/>
        </w:rPr>
        <w:t xml:space="preserve">- </w:t>
      </w:r>
      <w:r w:rsidR="00683773">
        <w:rPr>
          <w:rFonts w:ascii="Times New Roman" w:hAnsi="Times New Roman"/>
          <w:sz w:val="26"/>
          <w:szCs w:val="26"/>
          <w:lang w:val="fr-FR"/>
        </w:rPr>
        <w:t>Nghiên cứu</w:t>
      </w:r>
      <w:r w:rsidRPr="006F4855">
        <w:rPr>
          <w:rFonts w:ascii="Times New Roman" w:hAnsi="Times New Roman"/>
          <w:sz w:val="26"/>
          <w:szCs w:val="26"/>
          <w:lang w:val="fr-FR"/>
        </w:rPr>
        <w:t xml:space="preserve"> trước bài </w:t>
      </w:r>
      <w:r w:rsidR="00683773">
        <w:rPr>
          <w:rFonts w:ascii="Times New Roman" w:hAnsi="Times New Roman"/>
          <w:sz w:val="26"/>
          <w:szCs w:val="26"/>
          <w:lang w:val="fr-FR"/>
        </w:rPr>
        <w:t>11</w:t>
      </w:r>
      <w:r w:rsidRPr="006F4855">
        <w:rPr>
          <w:rFonts w:ascii="Times New Roman" w:hAnsi="Times New Roman"/>
          <w:sz w:val="26"/>
          <w:szCs w:val="26"/>
          <w:lang w:val="fr-FR"/>
        </w:rPr>
        <w:t xml:space="preserve">: </w:t>
      </w:r>
      <w:r w:rsidR="00683773">
        <w:rPr>
          <w:rFonts w:ascii="Times New Roman" w:hAnsi="Times New Roman"/>
          <w:sz w:val="26"/>
          <w:szCs w:val="26"/>
          <w:lang w:val="fr-FR"/>
        </w:rPr>
        <w:t>Tính chất ba đường phân giác của tam giác</w:t>
      </w:r>
      <w:r w:rsidRPr="006F4855">
        <w:rPr>
          <w:rFonts w:ascii="Times New Roman" w:hAnsi="Times New Roman"/>
          <w:sz w:val="26"/>
          <w:szCs w:val="26"/>
          <w:lang w:val="fr-FR"/>
        </w:rPr>
        <w:t>.</w:t>
      </w:r>
    </w:p>
    <w:p w14:paraId="22633EB9" w14:textId="77777777" w:rsidR="00CB5840" w:rsidRDefault="00CB5840" w:rsidP="007516CF">
      <w:pPr>
        <w:tabs>
          <w:tab w:val="left" w:pos="142"/>
        </w:tabs>
        <w:spacing w:after="0" w:line="240" w:lineRule="auto"/>
        <w:ind w:right="23"/>
        <w:jc w:val="center"/>
        <w:rPr>
          <w:rFonts w:ascii="Times New Roman" w:eastAsia="Arial" w:hAnsi="Times New Roman" w:cs="Times New Roman"/>
          <w:bCs/>
          <w:sz w:val="28"/>
          <w:szCs w:val="28"/>
          <w:lang w:val="nl-NL"/>
        </w:rPr>
      </w:pPr>
    </w:p>
    <w:p w14:paraId="546A0710" w14:textId="77777777" w:rsidR="00CB5840" w:rsidRDefault="00CB5840" w:rsidP="007516CF">
      <w:pPr>
        <w:tabs>
          <w:tab w:val="left" w:pos="142"/>
        </w:tabs>
        <w:spacing w:after="0" w:line="240" w:lineRule="auto"/>
        <w:ind w:right="23"/>
        <w:jc w:val="center"/>
        <w:rPr>
          <w:rFonts w:ascii="Times New Roman" w:eastAsia="Arial" w:hAnsi="Times New Roman" w:cs="Times New Roman"/>
          <w:bCs/>
          <w:sz w:val="28"/>
          <w:szCs w:val="28"/>
          <w:lang w:val="nl-NL"/>
        </w:rPr>
      </w:pPr>
    </w:p>
    <w:p w14:paraId="029DD213" w14:textId="77777777" w:rsidR="00CB5840" w:rsidRDefault="00CB5840" w:rsidP="007516CF">
      <w:pPr>
        <w:tabs>
          <w:tab w:val="left" w:pos="142"/>
        </w:tabs>
        <w:spacing w:after="0" w:line="240" w:lineRule="auto"/>
        <w:ind w:right="23"/>
        <w:jc w:val="center"/>
        <w:rPr>
          <w:rFonts w:ascii="Times New Roman" w:eastAsia="Arial" w:hAnsi="Times New Roman" w:cs="Times New Roman"/>
          <w:bCs/>
          <w:sz w:val="28"/>
          <w:szCs w:val="28"/>
          <w:lang w:val="nl-NL"/>
        </w:rPr>
      </w:pPr>
    </w:p>
    <w:p w14:paraId="7B90CD89" w14:textId="77777777" w:rsidR="00CB5840" w:rsidRDefault="00CB5840" w:rsidP="007516CF">
      <w:pPr>
        <w:tabs>
          <w:tab w:val="left" w:pos="142"/>
        </w:tabs>
        <w:spacing w:after="0" w:line="240" w:lineRule="auto"/>
        <w:ind w:right="23"/>
        <w:jc w:val="center"/>
        <w:rPr>
          <w:rFonts w:ascii="Times New Roman" w:eastAsia="Arial" w:hAnsi="Times New Roman" w:cs="Times New Roman"/>
          <w:bCs/>
          <w:sz w:val="28"/>
          <w:szCs w:val="28"/>
          <w:lang w:val="nl-NL"/>
        </w:rPr>
      </w:pPr>
    </w:p>
    <w:p w14:paraId="7D29E82B" w14:textId="77777777" w:rsidR="00CB5840" w:rsidRDefault="00CB5840" w:rsidP="007516CF">
      <w:pPr>
        <w:tabs>
          <w:tab w:val="left" w:pos="142"/>
        </w:tabs>
        <w:spacing w:after="0" w:line="240" w:lineRule="auto"/>
        <w:ind w:right="23"/>
        <w:jc w:val="center"/>
        <w:rPr>
          <w:rFonts w:ascii="Times New Roman" w:eastAsia="Arial" w:hAnsi="Times New Roman" w:cs="Times New Roman"/>
          <w:bCs/>
          <w:sz w:val="28"/>
          <w:szCs w:val="28"/>
          <w:lang w:val="nl-NL"/>
        </w:rPr>
      </w:pPr>
    </w:p>
    <w:p w14:paraId="4BBCC403" w14:textId="77777777" w:rsidR="00CB5840" w:rsidRDefault="00CB5840" w:rsidP="007516CF">
      <w:pPr>
        <w:tabs>
          <w:tab w:val="left" w:pos="142"/>
        </w:tabs>
        <w:spacing w:after="0" w:line="240" w:lineRule="auto"/>
        <w:ind w:right="23"/>
        <w:jc w:val="center"/>
        <w:rPr>
          <w:rFonts w:ascii="Times New Roman" w:eastAsia="Arial" w:hAnsi="Times New Roman" w:cs="Times New Roman"/>
          <w:bCs/>
          <w:sz w:val="28"/>
          <w:szCs w:val="28"/>
          <w:lang w:val="nl-NL"/>
        </w:rPr>
      </w:pPr>
    </w:p>
    <w:p w14:paraId="23B893D0" w14:textId="77777777" w:rsidR="00CB5840" w:rsidRDefault="00CB5840" w:rsidP="007516CF">
      <w:pPr>
        <w:tabs>
          <w:tab w:val="left" w:pos="142"/>
        </w:tabs>
        <w:spacing w:after="0" w:line="240" w:lineRule="auto"/>
        <w:ind w:right="23"/>
        <w:jc w:val="center"/>
        <w:rPr>
          <w:rFonts w:ascii="Times New Roman" w:eastAsia="Arial" w:hAnsi="Times New Roman" w:cs="Times New Roman"/>
          <w:bCs/>
          <w:sz w:val="28"/>
          <w:szCs w:val="28"/>
          <w:lang w:val="nl-NL"/>
        </w:rPr>
      </w:pPr>
    </w:p>
    <w:p w14:paraId="7B0B5B8A" w14:textId="77777777" w:rsidR="00CB5840" w:rsidRDefault="00CB5840" w:rsidP="007516CF">
      <w:pPr>
        <w:tabs>
          <w:tab w:val="left" w:pos="142"/>
        </w:tabs>
        <w:spacing w:after="0" w:line="240" w:lineRule="auto"/>
        <w:ind w:right="23"/>
        <w:jc w:val="center"/>
        <w:rPr>
          <w:rFonts w:ascii="Times New Roman" w:eastAsia="Arial" w:hAnsi="Times New Roman" w:cs="Times New Roman"/>
          <w:bCs/>
          <w:sz w:val="28"/>
          <w:szCs w:val="28"/>
          <w:lang w:val="nl-NL"/>
        </w:rPr>
      </w:pPr>
    </w:p>
    <w:p w14:paraId="7DC3BA2F" w14:textId="77777777" w:rsidR="00CB5840" w:rsidRDefault="00CB5840" w:rsidP="007516CF">
      <w:pPr>
        <w:tabs>
          <w:tab w:val="left" w:pos="142"/>
        </w:tabs>
        <w:spacing w:after="0" w:line="240" w:lineRule="auto"/>
        <w:ind w:right="23"/>
        <w:jc w:val="center"/>
        <w:rPr>
          <w:rFonts w:ascii="Times New Roman" w:eastAsia="Arial" w:hAnsi="Times New Roman" w:cs="Times New Roman"/>
          <w:bCs/>
          <w:sz w:val="28"/>
          <w:szCs w:val="28"/>
          <w:lang w:val="nl-NL"/>
        </w:rPr>
      </w:pPr>
    </w:p>
    <w:p w14:paraId="58CAA36B" w14:textId="77777777" w:rsidR="00CB5840" w:rsidRDefault="00CB5840" w:rsidP="007516CF">
      <w:pPr>
        <w:tabs>
          <w:tab w:val="left" w:pos="142"/>
        </w:tabs>
        <w:spacing w:after="0" w:line="240" w:lineRule="auto"/>
        <w:ind w:right="23"/>
        <w:jc w:val="center"/>
        <w:rPr>
          <w:rFonts w:ascii="Times New Roman" w:eastAsia="Arial" w:hAnsi="Times New Roman" w:cs="Times New Roman"/>
          <w:bCs/>
          <w:sz w:val="28"/>
          <w:szCs w:val="28"/>
          <w:lang w:val="nl-NL"/>
        </w:rPr>
      </w:pPr>
    </w:p>
    <w:p w14:paraId="70EC33EF" w14:textId="77777777" w:rsidR="00CB5840" w:rsidRDefault="00CB5840" w:rsidP="007516CF">
      <w:pPr>
        <w:tabs>
          <w:tab w:val="left" w:pos="142"/>
        </w:tabs>
        <w:spacing w:after="0" w:line="240" w:lineRule="auto"/>
        <w:ind w:right="23"/>
        <w:jc w:val="center"/>
        <w:rPr>
          <w:rFonts w:ascii="Times New Roman" w:eastAsia="Arial" w:hAnsi="Times New Roman" w:cs="Times New Roman"/>
          <w:bCs/>
          <w:sz w:val="28"/>
          <w:szCs w:val="28"/>
          <w:lang w:val="nl-NL"/>
        </w:rPr>
      </w:pPr>
    </w:p>
    <w:p w14:paraId="30913F87" w14:textId="77777777" w:rsidR="00CB5840" w:rsidRDefault="00CB5840" w:rsidP="007516CF">
      <w:pPr>
        <w:tabs>
          <w:tab w:val="left" w:pos="142"/>
        </w:tabs>
        <w:spacing w:after="0" w:line="240" w:lineRule="auto"/>
        <w:ind w:right="23"/>
        <w:jc w:val="center"/>
        <w:rPr>
          <w:rFonts w:ascii="Times New Roman" w:eastAsia="Arial" w:hAnsi="Times New Roman" w:cs="Times New Roman"/>
          <w:bCs/>
          <w:sz w:val="28"/>
          <w:szCs w:val="28"/>
          <w:lang w:val="nl-NL"/>
        </w:rPr>
      </w:pPr>
    </w:p>
    <w:p w14:paraId="4F3EE081" w14:textId="77777777" w:rsidR="00CB5840" w:rsidRDefault="00CB5840" w:rsidP="007516CF">
      <w:pPr>
        <w:tabs>
          <w:tab w:val="left" w:pos="142"/>
        </w:tabs>
        <w:spacing w:after="0" w:line="240" w:lineRule="auto"/>
        <w:ind w:right="23"/>
        <w:jc w:val="center"/>
        <w:rPr>
          <w:rFonts w:ascii="Times New Roman" w:eastAsia="Arial" w:hAnsi="Times New Roman" w:cs="Times New Roman"/>
          <w:bCs/>
          <w:sz w:val="28"/>
          <w:szCs w:val="28"/>
          <w:lang w:val="nl-NL"/>
        </w:rPr>
      </w:pPr>
    </w:p>
    <w:p w14:paraId="3A379320" w14:textId="77777777" w:rsidR="00CB5840" w:rsidRDefault="00CB5840" w:rsidP="007516CF">
      <w:pPr>
        <w:tabs>
          <w:tab w:val="left" w:pos="142"/>
        </w:tabs>
        <w:spacing w:after="0" w:line="240" w:lineRule="auto"/>
        <w:ind w:right="23"/>
        <w:jc w:val="center"/>
        <w:rPr>
          <w:rFonts w:ascii="Times New Roman" w:eastAsia="Arial" w:hAnsi="Times New Roman" w:cs="Times New Roman"/>
          <w:bCs/>
          <w:sz w:val="28"/>
          <w:szCs w:val="28"/>
          <w:lang w:val="nl-NL"/>
        </w:rPr>
      </w:pPr>
    </w:p>
    <w:p w14:paraId="0113F970" w14:textId="77777777" w:rsidR="00CB5840" w:rsidRDefault="00CB5840" w:rsidP="005F772E">
      <w:pPr>
        <w:tabs>
          <w:tab w:val="left" w:pos="142"/>
        </w:tabs>
        <w:spacing w:after="0" w:line="240" w:lineRule="auto"/>
        <w:ind w:right="23"/>
        <w:rPr>
          <w:rFonts w:ascii="Times New Roman" w:eastAsia="Arial" w:hAnsi="Times New Roman" w:cs="Times New Roman"/>
          <w:bCs/>
          <w:sz w:val="28"/>
          <w:szCs w:val="28"/>
          <w:lang w:val="nl-NL"/>
        </w:rPr>
      </w:pPr>
    </w:p>
    <w:p w14:paraId="7654E3C0" w14:textId="77777777" w:rsidR="005F772E" w:rsidRDefault="005F772E" w:rsidP="005F772E">
      <w:pPr>
        <w:tabs>
          <w:tab w:val="left" w:pos="142"/>
        </w:tabs>
        <w:spacing w:after="0" w:line="240" w:lineRule="auto"/>
        <w:ind w:right="23"/>
        <w:rPr>
          <w:rFonts w:ascii="Times New Roman" w:eastAsia="Arial" w:hAnsi="Times New Roman" w:cs="Times New Roman"/>
          <w:bCs/>
          <w:sz w:val="28"/>
          <w:szCs w:val="28"/>
          <w:lang w:val="nl-NL"/>
        </w:rPr>
      </w:pPr>
    </w:p>
    <w:p w14:paraId="31B22115" w14:textId="77777777" w:rsidR="00CB5840" w:rsidRDefault="00CB5840" w:rsidP="007516CF">
      <w:pPr>
        <w:tabs>
          <w:tab w:val="left" w:pos="142"/>
        </w:tabs>
        <w:spacing w:after="0" w:line="240" w:lineRule="auto"/>
        <w:ind w:right="23"/>
        <w:jc w:val="center"/>
        <w:rPr>
          <w:rFonts w:ascii="Times New Roman" w:eastAsia="Arial" w:hAnsi="Times New Roman" w:cs="Times New Roman"/>
          <w:bCs/>
          <w:sz w:val="28"/>
          <w:szCs w:val="28"/>
          <w:lang w:val="nl-NL"/>
        </w:rPr>
      </w:pPr>
    </w:p>
    <w:p w14:paraId="19ABEA0A" w14:textId="77777777" w:rsidR="00CB5840" w:rsidRPr="007516CF" w:rsidRDefault="00CB5840" w:rsidP="007516CF">
      <w:pPr>
        <w:tabs>
          <w:tab w:val="left" w:pos="142"/>
        </w:tabs>
        <w:spacing w:after="0" w:line="240" w:lineRule="auto"/>
        <w:ind w:right="23"/>
        <w:jc w:val="center"/>
        <w:rPr>
          <w:rFonts w:ascii="Times New Roman" w:eastAsia="Arial" w:hAnsi="Times New Roman" w:cs="Times New Roman"/>
          <w:bCs/>
          <w:sz w:val="28"/>
          <w:szCs w:val="28"/>
          <w:lang w:val="nl-NL"/>
        </w:rPr>
      </w:pPr>
    </w:p>
    <w:p w14:paraId="733E3914" w14:textId="77777777" w:rsidR="00393B12" w:rsidRPr="007516CF" w:rsidRDefault="00393B12" w:rsidP="007516CF">
      <w:pPr>
        <w:tabs>
          <w:tab w:val="left" w:pos="142"/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393B12" w:rsidRPr="007516CF" w:rsidSect="0061794D">
      <w:pgSz w:w="11906" w:h="16838" w:code="9"/>
      <w:pgMar w:top="1134" w:right="851" w:bottom="851" w:left="1418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370AE" w14:textId="77777777" w:rsidR="008068C8" w:rsidRDefault="008068C8" w:rsidP="008012E8">
      <w:pPr>
        <w:spacing w:after="0" w:line="240" w:lineRule="auto"/>
      </w:pPr>
      <w:r>
        <w:separator/>
      </w:r>
    </w:p>
  </w:endnote>
  <w:endnote w:type="continuationSeparator" w:id="0">
    <w:p w14:paraId="78FCE33B" w14:textId="77777777" w:rsidR="008068C8" w:rsidRDefault="008068C8" w:rsidP="0080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9BB94" w14:textId="77777777" w:rsidR="008068C8" w:rsidRDefault="008068C8" w:rsidP="008012E8">
      <w:pPr>
        <w:spacing w:after="0" w:line="240" w:lineRule="auto"/>
      </w:pPr>
      <w:r>
        <w:separator/>
      </w:r>
    </w:p>
  </w:footnote>
  <w:footnote w:type="continuationSeparator" w:id="0">
    <w:p w14:paraId="36B45F86" w14:textId="77777777" w:rsidR="008068C8" w:rsidRDefault="008068C8" w:rsidP="00801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FE4"/>
    <w:multiLevelType w:val="hybridMultilevel"/>
    <w:tmpl w:val="572CA5AE"/>
    <w:lvl w:ilvl="0" w:tplc="836C36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638B"/>
    <w:multiLevelType w:val="hybridMultilevel"/>
    <w:tmpl w:val="4484DC9E"/>
    <w:lvl w:ilvl="0" w:tplc="F6DE6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19CA"/>
    <w:multiLevelType w:val="hybridMultilevel"/>
    <w:tmpl w:val="06E2740C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0B795B0D"/>
    <w:multiLevelType w:val="hybridMultilevel"/>
    <w:tmpl w:val="2AEC17A0"/>
    <w:lvl w:ilvl="0" w:tplc="CC567BFE">
      <w:start w:val="1"/>
      <w:numFmt w:val="bullet"/>
      <w:lvlText w:val="-"/>
      <w:lvlJc w:val="left"/>
      <w:pPr>
        <w:ind w:left="23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4" w15:restartNumberingAfterBreak="0">
    <w:nsid w:val="0EDC4603"/>
    <w:multiLevelType w:val="hybridMultilevel"/>
    <w:tmpl w:val="384C04C8"/>
    <w:lvl w:ilvl="0" w:tplc="277638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9721A"/>
    <w:multiLevelType w:val="hybridMultilevel"/>
    <w:tmpl w:val="44FAAF7A"/>
    <w:lvl w:ilvl="0" w:tplc="C60647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D6AB2"/>
    <w:multiLevelType w:val="hybridMultilevel"/>
    <w:tmpl w:val="DE6EE670"/>
    <w:lvl w:ilvl="0" w:tplc="B3EE4E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02196"/>
    <w:multiLevelType w:val="hybridMultilevel"/>
    <w:tmpl w:val="010EC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172CF"/>
    <w:multiLevelType w:val="hybridMultilevel"/>
    <w:tmpl w:val="A380E8B4"/>
    <w:lvl w:ilvl="0" w:tplc="690ED4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C5536"/>
    <w:multiLevelType w:val="hybridMultilevel"/>
    <w:tmpl w:val="66BCAD6C"/>
    <w:lvl w:ilvl="0" w:tplc="C2E8F0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87BD2"/>
    <w:multiLevelType w:val="hybridMultilevel"/>
    <w:tmpl w:val="D7C64210"/>
    <w:lvl w:ilvl="0" w:tplc="3D647D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31F2A"/>
    <w:multiLevelType w:val="hybridMultilevel"/>
    <w:tmpl w:val="821E5D4A"/>
    <w:lvl w:ilvl="0" w:tplc="C7A223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34F1C"/>
    <w:multiLevelType w:val="hybridMultilevel"/>
    <w:tmpl w:val="8E7EF7FE"/>
    <w:lvl w:ilvl="0" w:tplc="43A4485E">
      <w:start w:val="4"/>
      <w:numFmt w:val="lowerLetter"/>
      <w:lvlText w:val="%1)"/>
      <w:lvlJc w:val="left"/>
      <w:pPr>
        <w:ind w:left="27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1" w:hanging="360"/>
      </w:pPr>
    </w:lvl>
    <w:lvl w:ilvl="2" w:tplc="0409001B" w:tentative="1">
      <w:start w:val="1"/>
      <w:numFmt w:val="lowerRoman"/>
      <w:lvlText w:val="%3."/>
      <w:lvlJc w:val="right"/>
      <w:pPr>
        <w:ind w:left="4211" w:hanging="180"/>
      </w:pPr>
    </w:lvl>
    <w:lvl w:ilvl="3" w:tplc="0409000F" w:tentative="1">
      <w:start w:val="1"/>
      <w:numFmt w:val="decimal"/>
      <w:lvlText w:val="%4."/>
      <w:lvlJc w:val="left"/>
      <w:pPr>
        <w:ind w:left="4931" w:hanging="360"/>
      </w:pPr>
    </w:lvl>
    <w:lvl w:ilvl="4" w:tplc="04090019" w:tentative="1">
      <w:start w:val="1"/>
      <w:numFmt w:val="lowerLetter"/>
      <w:lvlText w:val="%5."/>
      <w:lvlJc w:val="left"/>
      <w:pPr>
        <w:ind w:left="5651" w:hanging="360"/>
      </w:pPr>
    </w:lvl>
    <w:lvl w:ilvl="5" w:tplc="0409001B" w:tentative="1">
      <w:start w:val="1"/>
      <w:numFmt w:val="lowerRoman"/>
      <w:lvlText w:val="%6."/>
      <w:lvlJc w:val="right"/>
      <w:pPr>
        <w:ind w:left="6371" w:hanging="180"/>
      </w:pPr>
    </w:lvl>
    <w:lvl w:ilvl="6" w:tplc="0409000F" w:tentative="1">
      <w:start w:val="1"/>
      <w:numFmt w:val="decimal"/>
      <w:lvlText w:val="%7."/>
      <w:lvlJc w:val="left"/>
      <w:pPr>
        <w:ind w:left="7091" w:hanging="360"/>
      </w:pPr>
    </w:lvl>
    <w:lvl w:ilvl="7" w:tplc="04090019" w:tentative="1">
      <w:start w:val="1"/>
      <w:numFmt w:val="lowerLetter"/>
      <w:lvlText w:val="%8."/>
      <w:lvlJc w:val="left"/>
      <w:pPr>
        <w:ind w:left="7811" w:hanging="360"/>
      </w:pPr>
    </w:lvl>
    <w:lvl w:ilvl="8" w:tplc="04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3" w15:restartNumberingAfterBreak="0">
    <w:nsid w:val="23104331"/>
    <w:multiLevelType w:val="hybridMultilevel"/>
    <w:tmpl w:val="FC20E974"/>
    <w:lvl w:ilvl="0" w:tplc="3A1A630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A28B4"/>
    <w:multiLevelType w:val="hybridMultilevel"/>
    <w:tmpl w:val="8D486B8E"/>
    <w:lvl w:ilvl="0" w:tplc="4BB26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B7253D"/>
    <w:multiLevelType w:val="hybridMultilevel"/>
    <w:tmpl w:val="BCC0A078"/>
    <w:lvl w:ilvl="0" w:tplc="B662510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65E3D"/>
    <w:multiLevelType w:val="hybridMultilevel"/>
    <w:tmpl w:val="42148460"/>
    <w:lvl w:ilvl="0" w:tplc="95CE7E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0659E"/>
    <w:multiLevelType w:val="hybridMultilevel"/>
    <w:tmpl w:val="7BB67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45F8E"/>
    <w:multiLevelType w:val="hybridMultilevel"/>
    <w:tmpl w:val="2B4EAC32"/>
    <w:lvl w:ilvl="0" w:tplc="51E42E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F333BD2"/>
    <w:multiLevelType w:val="hybridMultilevel"/>
    <w:tmpl w:val="55B20B26"/>
    <w:lvl w:ilvl="0" w:tplc="9B12814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43AA21C0"/>
    <w:multiLevelType w:val="hybridMultilevel"/>
    <w:tmpl w:val="D1867904"/>
    <w:lvl w:ilvl="0" w:tplc="19B8F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27EC4"/>
    <w:multiLevelType w:val="hybridMultilevel"/>
    <w:tmpl w:val="F0E63422"/>
    <w:lvl w:ilvl="0" w:tplc="BE4C06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9442A"/>
    <w:multiLevelType w:val="hybridMultilevel"/>
    <w:tmpl w:val="80DACAC2"/>
    <w:lvl w:ilvl="0" w:tplc="2CCABD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A0DCB"/>
    <w:multiLevelType w:val="hybridMultilevel"/>
    <w:tmpl w:val="994697E4"/>
    <w:lvl w:ilvl="0" w:tplc="7868AE0E">
      <w:start w:val="1"/>
      <w:numFmt w:val="lowerLetter"/>
      <w:lvlText w:val="%1)"/>
      <w:lvlJc w:val="left"/>
      <w:pPr>
        <w:ind w:left="277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999" w:hanging="360"/>
      </w:pPr>
    </w:lvl>
    <w:lvl w:ilvl="2" w:tplc="0409001B" w:tentative="1">
      <w:start w:val="1"/>
      <w:numFmt w:val="lowerRoman"/>
      <w:lvlText w:val="%3."/>
      <w:lvlJc w:val="right"/>
      <w:pPr>
        <w:ind w:left="3719" w:hanging="180"/>
      </w:pPr>
    </w:lvl>
    <w:lvl w:ilvl="3" w:tplc="0409000F" w:tentative="1">
      <w:start w:val="1"/>
      <w:numFmt w:val="decimal"/>
      <w:lvlText w:val="%4."/>
      <w:lvlJc w:val="left"/>
      <w:pPr>
        <w:ind w:left="4439" w:hanging="360"/>
      </w:pPr>
    </w:lvl>
    <w:lvl w:ilvl="4" w:tplc="04090019" w:tentative="1">
      <w:start w:val="1"/>
      <w:numFmt w:val="lowerLetter"/>
      <w:lvlText w:val="%5."/>
      <w:lvlJc w:val="left"/>
      <w:pPr>
        <w:ind w:left="5159" w:hanging="360"/>
      </w:pPr>
    </w:lvl>
    <w:lvl w:ilvl="5" w:tplc="0409001B" w:tentative="1">
      <w:start w:val="1"/>
      <w:numFmt w:val="lowerRoman"/>
      <w:lvlText w:val="%6."/>
      <w:lvlJc w:val="right"/>
      <w:pPr>
        <w:ind w:left="5879" w:hanging="180"/>
      </w:pPr>
    </w:lvl>
    <w:lvl w:ilvl="6" w:tplc="0409000F" w:tentative="1">
      <w:start w:val="1"/>
      <w:numFmt w:val="decimal"/>
      <w:lvlText w:val="%7."/>
      <w:lvlJc w:val="left"/>
      <w:pPr>
        <w:ind w:left="6599" w:hanging="360"/>
      </w:pPr>
    </w:lvl>
    <w:lvl w:ilvl="7" w:tplc="04090019" w:tentative="1">
      <w:start w:val="1"/>
      <w:numFmt w:val="lowerLetter"/>
      <w:lvlText w:val="%8."/>
      <w:lvlJc w:val="left"/>
      <w:pPr>
        <w:ind w:left="7319" w:hanging="360"/>
      </w:pPr>
    </w:lvl>
    <w:lvl w:ilvl="8" w:tplc="040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24" w15:restartNumberingAfterBreak="0">
    <w:nsid w:val="62F113BC"/>
    <w:multiLevelType w:val="hybridMultilevel"/>
    <w:tmpl w:val="4FD03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E936AC"/>
    <w:multiLevelType w:val="hybridMultilevel"/>
    <w:tmpl w:val="63CABF2A"/>
    <w:lvl w:ilvl="0" w:tplc="CDBC28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D3087"/>
    <w:multiLevelType w:val="hybridMultilevel"/>
    <w:tmpl w:val="6CCA02C6"/>
    <w:lvl w:ilvl="0" w:tplc="E73C6BF0">
      <w:start w:val="1"/>
      <w:numFmt w:val="decimal"/>
      <w:lvlText w:val="Bài %1:"/>
      <w:lvlJc w:val="left"/>
      <w:pPr>
        <w:ind w:left="720" w:hanging="360"/>
      </w:pPr>
      <w:rPr>
        <w:rFonts w:ascii="Times New Roman Bold" w:hAnsi="Times New Roman Bold" w:cs="Times New Roman" w:hint="default"/>
        <w:b/>
        <w:bCs/>
        <w:i w:val="0"/>
        <w:iCs w:val="0"/>
        <w:color w:val="002060"/>
        <w:position w:val="0"/>
        <w:sz w:val="26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C6623"/>
    <w:multiLevelType w:val="hybridMultilevel"/>
    <w:tmpl w:val="C0A02EA8"/>
    <w:lvl w:ilvl="0" w:tplc="7F50AC9E">
      <w:start w:val="1"/>
      <w:numFmt w:val="lowerLetter"/>
      <w:lvlText w:val="%1)"/>
      <w:lvlJc w:val="left"/>
      <w:pPr>
        <w:ind w:left="1443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6A905EE0"/>
    <w:multiLevelType w:val="hybridMultilevel"/>
    <w:tmpl w:val="8D740196"/>
    <w:lvl w:ilvl="0" w:tplc="34A2A60A">
      <w:start w:val="1"/>
      <w:numFmt w:val="lowerLetter"/>
      <w:lvlText w:val="%1)"/>
      <w:lvlJc w:val="left"/>
      <w:pPr>
        <w:ind w:left="206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9" w15:restartNumberingAfterBreak="0">
    <w:nsid w:val="6D4B2585"/>
    <w:multiLevelType w:val="hybridMultilevel"/>
    <w:tmpl w:val="0CE88EFE"/>
    <w:lvl w:ilvl="0" w:tplc="7758F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BD17C1"/>
    <w:multiLevelType w:val="hybridMultilevel"/>
    <w:tmpl w:val="7568A140"/>
    <w:lvl w:ilvl="0" w:tplc="4BB82220">
      <w:start w:val="4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1" w15:restartNumberingAfterBreak="0">
    <w:nsid w:val="6F293DDD"/>
    <w:multiLevelType w:val="hybridMultilevel"/>
    <w:tmpl w:val="701EA044"/>
    <w:lvl w:ilvl="0" w:tplc="9AEA9A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93122"/>
    <w:multiLevelType w:val="hybridMultilevel"/>
    <w:tmpl w:val="E84C58AA"/>
    <w:lvl w:ilvl="0" w:tplc="DC36BAA6">
      <w:start w:val="1"/>
      <w:numFmt w:val="decimal"/>
      <w:lvlText w:val="%1."/>
      <w:lvlJc w:val="left"/>
      <w:pPr>
        <w:ind w:left="786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 w15:restartNumberingAfterBreak="0">
    <w:nsid w:val="76C77ED7"/>
    <w:multiLevelType w:val="hybridMultilevel"/>
    <w:tmpl w:val="DC84448A"/>
    <w:lvl w:ilvl="0" w:tplc="2D9AB5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2F7C8D"/>
    <w:multiLevelType w:val="hybridMultilevel"/>
    <w:tmpl w:val="402AF968"/>
    <w:lvl w:ilvl="0" w:tplc="0A001274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034281">
    <w:abstractNumId w:val="33"/>
  </w:num>
  <w:num w:numId="2" w16cid:durableId="1999142371">
    <w:abstractNumId w:val="17"/>
  </w:num>
  <w:num w:numId="3" w16cid:durableId="1032148245">
    <w:abstractNumId w:val="3"/>
  </w:num>
  <w:num w:numId="4" w16cid:durableId="1684672274">
    <w:abstractNumId w:val="23"/>
  </w:num>
  <w:num w:numId="5" w16cid:durableId="522325257">
    <w:abstractNumId w:val="30"/>
  </w:num>
  <w:num w:numId="6" w16cid:durableId="1116027929">
    <w:abstractNumId w:val="15"/>
  </w:num>
  <w:num w:numId="7" w16cid:durableId="1801918445">
    <w:abstractNumId w:val="19"/>
  </w:num>
  <w:num w:numId="8" w16cid:durableId="1556962752">
    <w:abstractNumId w:val="7"/>
  </w:num>
  <w:num w:numId="9" w16cid:durableId="1311786241">
    <w:abstractNumId w:val="24"/>
  </w:num>
  <w:num w:numId="10" w16cid:durableId="1158037826">
    <w:abstractNumId w:val="26"/>
  </w:num>
  <w:num w:numId="11" w16cid:durableId="1323658437">
    <w:abstractNumId w:val="2"/>
  </w:num>
  <w:num w:numId="12" w16cid:durableId="1912079859">
    <w:abstractNumId w:val="27"/>
  </w:num>
  <w:num w:numId="13" w16cid:durableId="1007708884">
    <w:abstractNumId w:val="31"/>
  </w:num>
  <w:num w:numId="14" w16cid:durableId="856114225">
    <w:abstractNumId w:val="34"/>
  </w:num>
  <w:num w:numId="15" w16cid:durableId="517350264">
    <w:abstractNumId w:val="18"/>
  </w:num>
  <w:num w:numId="16" w16cid:durableId="1565801448">
    <w:abstractNumId w:val="28"/>
  </w:num>
  <w:num w:numId="17" w16cid:durableId="63189201">
    <w:abstractNumId w:val="29"/>
  </w:num>
  <w:num w:numId="18" w16cid:durableId="1703021065">
    <w:abstractNumId w:val="10"/>
  </w:num>
  <w:num w:numId="19" w16cid:durableId="1980525981">
    <w:abstractNumId w:val="9"/>
  </w:num>
  <w:num w:numId="20" w16cid:durableId="1716158423">
    <w:abstractNumId w:val="16"/>
  </w:num>
  <w:num w:numId="21" w16cid:durableId="1061830151">
    <w:abstractNumId w:val="32"/>
  </w:num>
  <w:num w:numId="22" w16cid:durableId="754402546">
    <w:abstractNumId w:val="20"/>
  </w:num>
  <w:num w:numId="23" w16cid:durableId="1969779884">
    <w:abstractNumId w:val="25"/>
  </w:num>
  <w:num w:numId="24" w16cid:durableId="86925774">
    <w:abstractNumId w:val="21"/>
  </w:num>
  <w:num w:numId="25" w16cid:durableId="1201239260">
    <w:abstractNumId w:val="14"/>
  </w:num>
  <w:num w:numId="26" w16cid:durableId="574970638">
    <w:abstractNumId w:val="6"/>
  </w:num>
  <w:num w:numId="27" w16cid:durableId="163404694">
    <w:abstractNumId w:val="22"/>
  </w:num>
  <w:num w:numId="28" w16cid:durableId="1351026658">
    <w:abstractNumId w:val="13"/>
  </w:num>
  <w:num w:numId="29" w16cid:durableId="1459255001">
    <w:abstractNumId w:val="1"/>
  </w:num>
  <w:num w:numId="30" w16cid:durableId="367802756">
    <w:abstractNumId w:val="5"/>
  </w:num>
  <w:num w:numId="31" w16cid:durableId="173302372">
    <w:abstractNumId w:val="8"/>
  </w:num>
  <w:num w:numId="32" w16cid:durableId="1555308716">
    <w:abstractNumId w:val="4"/>
  </w:num>
  <w:num w:numId="33" w16cid:durableId="698359304">
    <w:abstractNumId w:val="0"/>
  </w:num>
  <w:num w:numId="34" w16cid:durableId="1705594845">
    <w:abstractNumId w:val="11"/>
  </w:num>
  <w:num w:numId="35" w16cid:durableId="12626432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7D8"/>
    <w:rsid w:val="00001AA3"/>
    <w:rsid w:val="00023B68"/>
    <w:rsid w:val="00047BB1"/>
    <w:rsid w:val="00077E1C"/>
    <w:rsid w:val="00093E05"/>
    <w:rsid w:val="000B4C24"/>
    <w:rsid w:val="000C4F8D"/>
    <w:rsid w:val="000C7418"/>
    <w:rsid w:val="000D16E7"/>
    <w:rsid w:val="000D76FD"/>
    <w:rsid w:val="000E757F"/>
    <w:rsid w:val="00134983"/>
    <w:rsid w:val="00136402"/>
    <w:rsid w:val="00137477"/>
    <w:rsid w:val="0015786B"/>
    <w:rsid w:val="00163517"/>
    <w:rsid w:val="00165914"/>
    <w:rsid w:val="00171F6E"/>
    <w:rsid w:val="001A53D3"/>
    <w:rsid w:val="001C1CB3"/>
    <w:rsid w:val="001C76E0"/>
    <w:rsid w:val="001D65B2"/>
    <w:rsid w:val="001E5833"/>
    <w:rsid w:val="0020629C"/>
    <w:rsid w:val="00212661"/>
    <w:rsid w:val="00223C31"/>
    <w:rsid w:val="00264030"/>
    <w:rsid w:val="002851A1"/>
    <w:rsid w:val="0029594D"/>
    <w:rsid w:val="002A4EA9"/>
    <w:rsid w:val="002B763D"/>
    <w:rsid w:val="002C2BEB"/>
    <w:rsid w:val="002D2057"/>
    <w:rsid w:val="002E112A"/>
    <w:rsid w:val="002E7F09"/>
    <w:rsid w:val="002F1C90"/>
    <w:rsid w:val="0030563E"/>
    <w:rsid w:val="00343BF3"/>
    <w:rsid w:val="003527BC"/>
    <w:rsid w:val="00393853"/>
    <w:rsid w:val="00393B12"/>
    <w:rsid w:val="003B3BF7"/>
    <w:rsid w:val="0041371F"/>
    <w:rsid w:val="0042584B"/>
    <w:rsid w:val="00426F9C"/>
    <w:rsid w:val="00435A04"/>
    <w:rsid w:val="004462B3"/>
    <w:rsid w:val="00457364"/>
    <w:rsid w:val="00460F37"/>
    <w:rsid w:val="0046343C"/>
    <w:rsid w:val="0047254E"/>
    <w:rsid w:val="004B0E23"/>
    <w:rsid w:val="004B599E"/>
    <w:rsid w:val="004C08BE"/>
    <w:rsid w:val="004E5A0D"/>
    <w:rsid w:val="005364BA"/>
    <w:rsid w:val="00557200"/>
    <w:rsid w:val="00567A4D"/>
    <w:rsid w:val="0057285B"/>
    <w:rsid w:val="0057766A"/>
    <w:rsid w:val="00582B2C"/>
    <w:rsid w:val="005A326D"/>
    <w:rsid w:val="005B3D54"/>
    <w:rsid w:val="005D50C2"/>
    <w:rsid w:val="005E47E4"/>
    <w:rsid w:val="005F34C4"/>
    <w:rsid w:val="005F3B1A"/>
    <w:rsid w:val="005F48B6"/>
    <w:rsid w:val="005F772E"/>
    <w:rsid w:val="00606F7B"/>
    <w:rsid w:val="00615296"/>
    <w:rsid w:val="0061794D"/>
    <w:rsid w:val="00621245"/>
    <w:rsid w:val="00625612"/>
    <w:rsid w:val="00642227"/>
    <w:rsid w:val="00667254"/>
    <w:rsid w:val="00683773"/>
    <w:rsid w:val="006A696A"/>
    <w:rsid w:val="006C0D4A"/>
    <w:rsid w:val="006D6B7C"/>
    <w:rsid w:val="006E02B3"/>
    <w:rsid w:val="006E215B"/>
    <w:rsid w:val="00720A88"/>
    <w:rsid w:val="0072344C"/>
    <w:rsid w:val="007516CF"/>
    <w:rsid w:val="007A494B"/>
    <w:rsid w:val="007A7635"/>
    <w:rsid w:val="007C1498"/>
    <w:rsid w:val="007C4D75"/>
    <w:rsid w:val="007D12B7"/>
    <w:rsid w:val="008012E8"/>
    <w:rsid w:val="008068C8"/>
    <w:rsid w:val="0081084C"/>
    <w:rsid w:val="008313E3"/>
    <w:rsid w:val="008344B8"/>
    <w:rsid w:val="00870AA5"/>
    <w:rsid w:val="00870AF2"/>
    <w:rsid w:val="008753C3"/>
    <w:rsid w:val="00876906"/>
    <w:rsid w:val="008805AD"/>
    <w:rsid w:val="008B3513"/>
    <w:rsid w:val="008C055F"/>
    <w:rsid w:val="009202A9"/>
    <w:rsid w:val="009432D0"/>
    <w:rsid w:val="009435BE"/>
    <w:rsid w:val="00947B19"/>
    <w:rsid w:val="00990B09"/>
    <w:rsid w:val="009D0C37"/>
    <w:rsid w:val="00A06AFC"/>
    <w:rsid w:val="00A22A81"/>
    <w:rsid w:val="00A23756"/>
    <w:rsid w:val="00A5461A"/>
    <w:rsid w:val="00AA230C"/>
    <w:rsid w:val="00AB1198"/>
    <w:rsid w:val="00AB60AE"/>
    <w:rsid w:val="00AD7D68"/>
    <w:rsid w:val="00B01318"/>
    <w:rsid w:val="00B16372"/>
    <w:rsid w:val="00B22AE3"/>
    <w:rsid w:val="00B25492"/>
    <w:rsid w:val="00B36D30"/>
    <w:rsid w:val="00B450DC"/>
    <w:rsid w:val="00B82446"/>
    <w:rsid w:val="00B91CD6"/>
    <w:rsid w:val="00BA701A"/>
    <w:rsid w:val="00BB71DC"/>
    <w:rsid w:val="00BC67D8"/>
    <w:rsid w:val="00C202B3"/>
    <w:rsid w:val="00C31C93"/>
    <w:rsid w:val="00C45381"/>
    <w:rsid w:val="00C522A6"/>
    <w:rsid w:val="00CB5348"/>
    <w:rsid w:val="00CB5840"/>
    <w:rsid w:val="00CD5E32"/>
    <w:rsid w:val="00CE7F40"/>
    <w:rsid w:val="00D069CE"/>
    <w:rsid w:val="00D23C78"/>
    <w:rsid w:val="00D37F5C"/>
    <w:rsid w:val="00D645D2"/>
    <w:rsid w:val="00D676FE"/>
    <w:rsid w:val="00D7132E"/>
    <w:rsid w:val="00D7255C"/>
    <w:rsid w:val="00DA4547"/>
    <w:rsid w:val="00DC2C5A"/>
    <w:rsid w:val="00DC7BD6"/>
    <w:rsid w:val="00DD33EA"/>
    <w:rsid w:val="00DF14C0"/>
    <w:rsid w:val="00DF4544"/>
    <w:rsid w:val="00E24662"/>
    <w:rsid w:val="00E25212"/>
    <w:rsid w:val="00E26869"/>
    <w:rsid w:val="00E5419D"/>
    <w:rsid w:val="00E82F6B"/>
    <w:rsid w:val="00E92B33"/>
    <w:rsid w:val="00E97240"/>
    <w:rsid w:val="00EB0622"/>
    <w:rsid w:val="00EB0CF2"/>
    <w:rsid w:val="00EB1C70"/>
    <w:rsid w:val="00EB6DEB"/>
    <w:rsid w:val="00EC51F3"/>
    <w:rsid w:val="00ED2558"/>
    <w:rsid w:val="00F1099D"/>
    <w:rsid w:val="00F36173"/>
    <w:rsid w:val="00F5126A"/>
    <w:rsid w:val="00F540FA"/>
    <w:rsid w:val="00F57CB2"/>
    <w:rsid w:val="00FC61BE"/>
    <w:rsid w:val="00F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A5A5"/>
  <w15:docId w15:val="{5B045BFE-C963-4646-884D-CEA30668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61BE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vi-VN"/>
    </w:rPr>
  </w:style>
  <w:style w:type="paragraph" w:styleId="Heading3">
    <w:name w:val="heading 3"/>
    <w:basedOn w:val="Normal"/>
    <w:link w:val="Heading3Char"/>
    <w:qFormat/>
    <w:rsid w:val="002959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F454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7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635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FE3786"/>
    <w:pPr>
      <w:tabs>
        <w:tab w:val="center" w:pos="4840"/>
        <w:tab w:val="right" w:pos="9640"/>
      </w:tabs>
      <w:spacing w:after="240" w:line="360" w:lineRule="atLeast"/>
      <w:ind w:left="48" w:right="48"/>
      <w:jc w:val="both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FE3786"/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801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012E8"/>
  </w:style>
  <w:style w:type="paragraph" w:styleId="Footer">
    <w:name w:val="footer"/>
    <w:basedOn w:val="Normal"/>
    <w:link w:val="FooterChar"/>
    <w:uiPriority w:val="99"/>
    <w:unhideWhenUsed/>
    <w:rsid w:val="00801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2E8"/>
  </w:style>
  <w:style w:type="character" w:customStyle="1" w:styleId="Heading3Char">
    <w:name w:val="Heading 3 Char"/>
    <w:basedOn w:val="DefaultParagraphFont"/>
    <w:link w:val="Heading3"/>
    <w:rsid w:val="0029594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har">
    <w:name w:val="Char"/>
    <w:basedOn w:val="Normal"/>
    <w:semiHidden/>
    <w:rsid w:val="00212661"/>
    <w:pPr>
      <w:spacing w:after="160" w:line="240" w:lineRule="exact"/>
    </w:pPr>
    <w:rPr>
      <w:rFonts w:ascii="Arial" w:eastAsia="Times New Roman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212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1794D"/>
  </w:style>
  <w:style w:type="paragraph" w:customStyle="1" w:styleId="Char0">
    <w:name w:val="Char"/>
    <w:basedOn w:val="Normal"/>
    <w:semiHidden/>
    <w:rsid w:val="00D23C78"/>
    <w:pPr>
      <w:spacing w:after="160" w:line="240" w:lineRule="exact"/>
    </w:pPr>
    <w:rPr>
      <w:rFonts w:ascii="Arial" w:eastAsia="Times New Roman" w:hAnsi="Arial" w:cs="Arial"/>
      <w:sz w:val="24"/>
      <w:szCs w:val="24"/>
    </w:rPr>
  </w:style>
  <w:style w:type="paragraph" w:styleId="BodyTextIndent">
    <w:name w:val="Body Text Indent"/>
    <w:basedOn w:val="Normal"/>
    <w:link w:val="BodyTextIndentChar"/>
    <w:rsid w:val="002C2BEB"/>
    <w:pPr>
      <w:spacing w:after="0" w:line="240" w:lineRule="auto"/>
      <w:ind w:left="144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C2BEB"/>
    <w:rPr>
      <w:rFonts w:ascii="Times New Roman" w:eastAsia="Times New Roman" w:hAnsi="Times New Roman" w:cs="Times New Roman"/>
      <w:sz w:val="26"/>
      <w:szCs w:val="24"/>
    </w:rPr>
  </w:style>
  <w:style w:type="paragraph" w:styleId="BodyText2">
    <w:name w:val="Body Text 2"/>
    <w:basedOn w:val="Normal"/>
    <w:link w:val="BodyText2Char"/>
    <w:unhideWhenUsed/>
    <w:rsid w:val="002C2BEB"/>
    <w:pPr>
      <w:spacing w:after="120" w:line="480" w:lineRule="auto"/>
    </w:pPr>
    <w:rPr>
      <w:rFonts w:ascii="Arial" w:eastAsia="Arial" w:hAnsi="Arial" w:cs="Times New Roman"/>
      <w:lang w:val="vi-VN"/>
    </w:rPr>
  </w:style>
  <w:style w:type="character" w:customStyle="1" w:styleId="BodyText2Char">
    <w:name w:val="Body Text 2 Char"/>
    <w:basedOn w:val="DefaultParagraphFont"/>
    <w:link w:val="BodyText2"/>
    <w:rsid w:val="002C2BEB"/>
    <w:rPr>
      <w:rFonts w:ascii="Arial" w:eastAsia="Arial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rsid w:val="00FC61BE"/>
    <w:rPr>
      <w:rFonts w:ascii="Cambria" w:eastAsia="Times New Roman" w:hAnsi="Cambria" w:cs="Times New Roman"/>
      <w:b/>
      <w:bCs/>
      <w:kern w:val="32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wmf"/><Relationship Id="rId32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1944</Words>
  <Characters>11087</Characters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Website@VnTeach.Com</dc:creator>
  <cp:keywords>Website@VnTeach.Com</cp:keywords>
  <dc:description/>
  <dcterms:created xsi:type="dcterms:W3CDTF">2022-08-13T15:08:00Z</dcterms:created>
  <dcterms:modified xsi:type="dcterms:W3CDTF">2022-08-14T04:11:00Z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