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F44A57">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F44A57">
        <w:tc>
          <w:tcPr>
            <w:tcW w:w="6487" w:type="dxa"/>
            <w:tcBorders>
              <w:top w:val="nil"/>
              <w:left w:val="nil"/>
              <w:bottom w:val="nil"/>
              <w:right w:val="nil"/>
            </w:tcBorders>
            <w:hideMark/>
          </w:tcPr>
          <w:p w:rsidR="005D6221" w:rsidRPr="006F4855" w:rsidRDefault="005D6221" w:rsidP="005D6221">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bCs/>
          <w:sz w:val="26"/>
          <w:szCs w:val="26"/>
          <w:lang w:val="nl-NL"/>
        </w:rPr>
        <w:t>§</w:t>
      </w:r>
      <w:r w:rsidR="009B4A63">
        <w:rPr>
          <w:rFonts w:ascii="Times New Roman" w:hAnsi="Times New Roman"/>
          <w:b/>
          <w:sz w:val="26"/>
          <w:szCs w:val="26"/>
          <w:lang w:val="nl-NL"/>
        </w:rPr>
        <w:t xml:space="preserve"> 13</w:t>
      </w:r>
      <w:r w:rsidRPr="006F4855">
        <w:rPr>
          <w:rFonts w:ascii="Times New Roman" w:hAnsi="Times New Roman"/>
          <w:b/>
          <w:sz w:val="26"/>
          <w:szCs w:val="26"/>
          <w:lang w:val="nl-NL"/>
        </w:rPr>
        <w:t>: T</w:t>
      </w:r>
      <w:r w:rsidR="009B4A63">
        <w:rPr>
          <w:rFonts w:ascii="Times New Roman" w:hAnsi="Times New Roman"/>
          <w:b/>
          <w:sz w:val="26"/>
          <w:szCs w:val="26"/>
          <w:lang w:val="nl-NL"/>
        </w:rPr>
        <w:t>ÍNH CHẤT BA ĐƯỜNG CAO CỦA TAM GIÁC</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w:t>
      </w:r>
      <w:r w:rsidR="009B4A63">
        <w:rPr>
          <w:rFonts w:ascii="Times New Roman" w:hAnsi="Times New Roman"/>
          <w:b/>
          <w:sz w:val="26"/>
          <w:szCs w:val="26"/>
          <w:lang w:val="vi-VN"/>
        </w:rPr>
        <w:t>n: 2</w:t>
      </w:r>
      <w:r w:rsidRPr="006F4855">
        <w:rPr>
          <w:rFonts w:ascii="Times New Roman" w:hAnsi="Times New Roman"/>
          <w:b/>
          <w:sz w:val="26"/>
          <w:szCs w:val="26"/>
          <w:lang w:val="vi-VN"/>
        </w:rPr>
        <w:t xml:space="preserve">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về:</w:t>
      </w:r>
    </w:p>
    <w:p w:rsidR="005D6221" w:rsidRDefault="005D6221" w:rsidP="00F44A57">
      <w:pPr>
        <w:spacing w:after="0" w:line="240" w:lineRule="auto"/>
        <w:jc w:val="both"/>
        <w:rPr>
          <w:rFonts w:ascii="Times New Roman" w:hAnsi="Times New Roman"/>
          <w:sz w:val="26"/>
          <w:szCs w:val="26"/>
          <w:lang w:val="nl-NL"/>
        </w:rPr>
      </w:pPr>
      <w:r w:rsidRPr="006F4855">
        <w:rPr>
          <w:rFonts w:ascii="Times New Roman" w:hAnsi="Times New Roman"/>
          <w:sz w:val="26"/>
          <w:szCs w:val="26"/>
        </w:rPr>
        <w:t xml:space="preserve">- </w:t>
      </w:r>
      <w:r w:rsidRPr="006F4855">
        <w:rPr>
          <w:rFonts w:ascii="Times New Roman" w:hAnsi="Times New Roman"/>
          <w:sz w:val="26"/>
          <w:szCs w:val="26"/>
          <w:lang w:val="nl-NL"/>
        </w:rPr>
        <w:t xml:space="preserve">Nhận biết </w:t>
      </w:r>
      <w:r w:rsidR="00F44A57">
        <w:rPr>
          <w:rFonts w:ascii="Times New Roman" w:hAnsi="Times New Roman"/>
          <w:sz w:val="26"/>
          <w:szCs w:val="26"/>
          <w:lang w:val="nl-NL"/>
        </w:rPr>
        <w:t>được khái niệm đường cao của tam giác,</w:t>
      </w:r>
    </w:p>
    <w:p w:rsidR="00F44A57" w:rsidRPr="006F4855" w:rsidRDefault="00F44A57" w:rsidP="00F44A57">
      <w:pPr>
        <w:spacing w:after="0" w:line="240" w:lineRule="auto"/>
        <w:jc w:val="both"/>
        <w:rPr>
          <w:rFonts w:ascii="Times New Roman" w:hAnsi="Times New Roman"/>
          <w:sz w:val="26"/>
          <w:szCs w:val="26"/>
        </w:rPr>
      </w:pPr>
      <w:r>
        <w:rPr>
          <w:rFonts w:ascii="Times New Roman" w:hAnsi="Times New Roman"/>
          <w:sz w:val="26"/>
          <w:szCs w:val="26"/>
          <w:lang w:val="nl-NL"/>
        </w:rPr>
        <w:t>- Nhận biết được ba đường cao của tam giác cùng đi qua một điềm.</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r w:rsidRPr="006F4855">
        <w:rPr>
          <w:rFonts w:ascii="Times New Roman" w:eastAsia="Times New Roman" w:hAnsi="Times New Roman"/>
          <w:i/>
          <w:sz w:val="26"/>
          <w:szCs w:val="26"/>
          <w:lang w:val="nl-NL"/>
        </w:rPr>
        <w:t>NL giao tiếp toán học</w:t>
      </w:r>
      <w:r w:rsidRPr="006F4855">
        <w:rPr>
          <w:rFonts w:ascii="Times New Roman" w:eastAsia="Times New Roman" w:hAnsi="Times New Roman"/>
          <w:sz w:val="26"/>
          <w:szCs w:val="26"/>
          <w:lang w:val="nl-NL"/>
        </w:rPr>
        <w:t xml:space="preserve"> thông qua hoạt động nhóm và trả lời, nhận xét các hoạt động; </w:t>
      </w:r>
      <w:r w:rsidRPr="006F4855">
        <w:rPr>
          <w:rFonts w:ascii="Times New Roman" w:eastAsia="Times New Roman" w:hAnsi="Times New Roman"/>
          <w:i/>
          <w:sz w:val="26"/>
          <w:szCs w:val="26"/>
        </w:rPr>
        <w:t>NL tư duy và lập luận toán học</w:t>
      </w:r>
      <w:r w:rsidRPr="006F4855">
        <w:rPr>
          <w:rFonts w:ascii="Times New Roman" w:eastAsia="Times New Roman" w:hAnsi="Times New Roman"/>
          <w:sz w:val="26"/>
          <w:szCs w:val="26"/>
        </w:rPr>
        <w:t xml:space="preserve"> thông việc thực hiện thực hành luyện tập. </w:t>
      </w:r>
      <w:r w:rsidRPr="006F4855">
        <w:rPr>
          <w:rFonts w:ascii="Times New Roman" w:eastAsia="Times New Roman" w:hAnsi="Times New Roman"/>
          <w:i/>
          <w:sz w:val="26"/>
          <w:szCs w:val="26"/>
        </w:rPr>
        <w:t>NL</w:t>
      </w:r>
      <w:r w:rsidRPr="006F4855">
        <w:rPr>
          <w:rFonts w:ascii="Times New Roman" w:eastAsia="Times New Roman" w:hAnsi="Times New Roman"/>
          <w:i/>
          <w:sz w:val="26"/>
          <w:szCs w:val="26"/>
          <w:lang w:val="vi-VN"/>
        </w:rPr>
        <w:t xml:space="preserve"> giải quyết vấn đề</w:t>
      </w:r>
      <w:r w:rsidRPr="006F4855">
        <w:rPr>
          <w:rFonts w:ascii="Times New Roman" w:eastAsia="Times New Roman" w:hAnsi="Times New Roman"/>
          <w:i/>
          <w:sz w:val="26"/>
          <w:szCs w:val="26"/>
        </w:rPr>
        <w:t xml:space="preserve"> thông qua việc </w:t>
      </w:r>
      <w:r w:rsidRPr="006F4855">
        <w:rPr>
          <w:rFonts w:ascii="Times New Roman" w:eastAsia="Times New Roman" w:hAnsi="Times New Roman"/>
          <w:sz w:val="26"/>
          <w:szCs w:val="26"/>
        </w:rPr>
        <w:t>giải quyết các tình huống trong bài.</w:t>
      </w:r>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Default="006F4855" w:rsidP="006F4855">
      <w:pPr>
        <w:keepNext/>
        <w:keepLines/>
        <w:tabs>
          <w:tab w:val="center" w:pos="5400"/>
          <w:tab w:val="left" w:pos="7169"/>
        </w:tabs>
        <w:spacing w:after="0"/>
        <w:rPr>
          <w:rFonts w:ascii="Times New Roman" w:eastAsia="Times New Roman" w:hAnsi="Times New Roman"/>
          <w:b/>
          <w:sz w:val="26"/>
          <w:szCs w:val="26"/>
          <w:lang w:val="nl-NL"/>
        </w:rPr>
      </w:pPr>
      <w:r w:rsidRPr="006F4855">
        <w:rPr>
          <w:rFonts w:ascii="Times New Roman" w:eastAsia="Times New Roman" w:hAnsi="Times New Roman"/>
          <w:sz w:val="26"/>
          <w:szCs w:val="26"/>
          <w:lang w:val="nl-NL"/>
        </w:rPr>
        <w:t>Góp phần phát triển phẩm chất: Chăm chỉ, trung thực, trách nhiệm.</w:t>
      </w:r>
      <w:r w:rsidRPr="006F4855">
        <w:rPr>
          <w:rFonts w:ascii="Times New Roman" w:eastAsia="Times New Roman" w:hAnsi="Times New Roman"/>
          <w:b/>
          <w:sz w:val="26"/>
          <w:szCs w:val="26"/>
          <w:lang w:val="nl-NL"/>
        </w:rPr>
        <w:t xml:space="preserve"> </w:t>
      </w:r>
    </w:p>
    <w:p w:rsidR="001A3ECC" w:rsidRPr="001A3ECC" w:rsidRDefault="001A3ECC" w:rsidP="001A3ECC">
      <w:pPr>
        <w:keepNext/>
        <w:keepLines/>
        <w:tabs>
          <w:tab w:val="center" w:pos="5400"/>
          <w:tab w:val="left" w:pos="7169"/>
        </w:tabs>
        <w:spacing w:after="0"/>
        <w:rPr>
          <w:rFonts w:ascii="Times New Roman" w:eastAsia="Times New Roman" w:hAnsi="Times New Roman"/>
          <w:sz w:val="26"/>
          <w:szCs w:val="26"/>
          <w:lang w:val="vi-VN"/>
        </w:rPr>
      </w:pPr>
      <w:r w:rsidRPr="001A3ECC">
        <w:rPr>
          <w:rFonts w:ascii="Times New Roman" w:eastAsia="Times New Roman" w:hAnsi="Times New Roman"/>
          <w:sz w:val="26"/>
          <w:szCs w:val="26"/>
          <w:lang w:val="vi-VN"/>
        </w:rPr>
        <w:t>- Chăm chỉ: thực hiện đầy đủ các hoạt động học tập một cách tự giác, tích cực.</w:t>
      </w:r>
    </w:p>
    <w:p w:rsidR="001A3ECC" w:rsidRPr="001A3ECC" w:rsidRDefault="001A3ECC" w:rsidP="001A3ECC">
      <w:pPr>
        <w:keepNext/>
        <w:keepLines/>
        <w:tabs>
          <w:tab w:val="center" w:pos="5400"/>
          <w:tab w:val="left" w:pos="7169"/>
        </w:tabs>
        <w:spacing w:after="0"/>
        <w:rPr>
          <w:rFonts w:ascii="Times New Roman" w:eastAsia="Times New Roman" w:hAnsi="Times New Roman"/>
          <w:sz w:val="26"/>
          <w:szCs w:val="26"/>
          <w:lang w:val="vi-VN"/>
        </w:rPr>
      </w:pPr>
      <w:r w:rsidRPr="001A3ECC">
        <w:rPr>
          <w:rFonts w:ascii="Times New Roman" w:eastAsia="Times New Roman" w:hAnsi="Times New Roman"/>
          <w:sz w:val="26"/>
          <w:szCs w:val="26"/>
          <w:lang w:val="vi-VN"/>
        </w:rPr>
        <w:t xml:space="preserve">- Trung thực: thật thà, thẳng thắn </w:t>
      </w:r>
      <w:r w:rsidRPr="001A3ECC">
        <w:rPr>
          <w:rFonts w:ascii="Times New Roman" w:eastAsia="Times New Roman" w:hAnsi="Times New Roman"/>
          <w:sz w:val="26"/>
          <w:szCs w:val="26"/>
          <w:lang w:val="es-MX"/>
        </w:rPr>
        <w:t>trong báo cáo kết quả hoạt động cá nhân và theo nhóm, trong đánh giá và tự đánh giá.</w:t>
      </w:r>
    </w:p>
    <w:p w:rsidR="001A3ECC" w:rsidRPr="001A3ECC" w:rsidRDefault="001A3ECC" w:rsidP="006F4855">
      <w:pPr>
        <w:keepNext/>
        <w:keepLines/>
        <w:tabs>
          <w:tab w:val="center" w:pos="5400"/>
          <w:tab w:val="left" w:pos="7169"/>
        </w:tabs>
        <w:spacing w:after="0"/>
        <w:rPr>
          <w:rFonts w:ascii="Times New Roman" w:eastAsia="Times New Roman" w:hAnsi="Times New Roman"/>
          <w:sz w:val="26"/>
          <w:szCs w:val="26"/>
          <w:lang w:val="vi-VN"/>
        </w:rPr>
      </w:pPr>
      <w:r w:rsidRPr="001A3ECC">
        <w:rPr>
          <w:rFonts w:ascii="Times New Roman" w:eastAsia="Times New Roman" w:hAnsi="Times New Roman"/>
          <w:sz w:val="26"/>
          <w:szCs w:val="26"/>
          <w:lang w:val="vi-VN"/>
        </w:rPr>
        <w:t>- Trách nhiệm: hoàn thành đầy đủ, có chất lượng các nhiệm vụ học tập.</w:t>
      </w:r>
      <w:bookmarkStart w:id="0" w:name="_GoBack"/>
      <w:bookmarkEnd w:id="0"/>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kế hoạch bài dạy, thước thẳng, bảng phụ hoặc máy chiếu.</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5D6221">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1. Hoạt động 1: Mở đầu</w:t>
      </w:r>
    </w:p>
    <w:p w:rsidR="00A54F79" w:rsidRDefault="00A54F79" w:rsidP="005D6221">
      <w:pPr>
        <w:spacing w:after="0" w:line="240" w:lineRule="auto"/>
        <w:rPr>
          <w:rFonts w:ascii="Times New Roman" w:hAnsi="Times New Roman"/>
          <w:sz w:val="26"/>
          <w:szCs w:val="26"/>
        </w:rPr>
      </w:pPr>
      <w:r>
        <w:rPr>
          <w:rFonts w:ascii="Times New Roman" w:hAnsi="Times New Roman"/>
          <w:sz w:val="26"/>
          <w:szCs w:val="26"/>
        </w:rPr>
        <w:t>Quan sát hình vẽ và nêu nhận xét.</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Mục tiêu</w:t>
      </w:r>
      <w:r w:rsidRPr="006F4855">
        <w:rPr>
          <w:rFonts w:ascii="Times New Roman" w:hAnsi="Times New Roman"/>
          <w:b/>
          <w:bCs/>
          <w:color w:val="FF0000"/>
          <w:sz w:val="26"/>
          <w:szCs w:val="26"/>
          <w:lang w:val="nl-NL"/>
        </w:rPr>
        <w:tab/>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p>
    <w:p w:rsidR="005D6221" w:rsidRPr="006F4855" w:rsidRDefault="00A54F79" w:rsidP="005D6221">
      <w:pPr>
        <w:spacing w:after="0" w:line="240" w:lineRule="auto"/>
        <w:rPr>
          <w:rFonts w:ascii="Times New Roman" w:hAnsi="Times New Roman"/>
          <w:b/>
          <w:color w:val="FF0000"/>
          <w:sz w:val="26"/>
          <w:szCs w:val="26"/>
          <w:lang w:val="vi-VN"/>
        </w:rPr>
      </w:pPr>
      <w:r>
        <w:rPr>
          <w:rFonts w:ascii="Times New Roman" w:hAnsi="Times New Roman"/>
          <w:sz w:val="26"/>
          <w:szCs w:val="26"/>
          <w:lang w:val="nl-NL"/>
        </w:rPr>
        <w:t>- HS có cảm nhận ban đầu về ba đường thẳng đi qua đỉnh của tam giác và vuông góc với cạnh đối diện, nhận xét được ba đường thẳng đó cùng đi qua một điểm.</w:t>
      </w:r>
    </w:p>
    <w:p w:rsidR="005D6221" w:rsidRPr="006F4855" w:rsidRDefault="005D6221" w:rsidP="005D6221">
      <w:pPr>
        <w:spacing w:after="0" w:line="240" w:lineRule="auto"/>
        <w:rPr>
          <w:rFonts w:ascii="Times New Roman" w:hAnsi="Times New Roman"/>
          <w:b/>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r w:rsidRPr="006F4855">
        <w:rPr>
          <w:rFonts w:ascii="Times New Roman" w:hAnsi="Times New Roman"/>
          <w:b/>
          <w:color w:val="FF0000"/>
          <w:sz w:val="26"/>
          <w:szCs w:val="26"/>
          <w:lang w:val="vi-VN"/>
        </w:rPr>
        <w:t>:</w:t>
      </w:r>
      <w:r w:rsidRPr="006F4855">
        <w:rPr>
          <w:rFonts w:ascii="Times New Roman" w:hAnsi="Times New Roman"/>
          <w:b/>
          <w:sz w:val="26"/>
          <w:szCs w:val="26"/>
          <w:lang w:val="vi-VN"/>
        </w:rPr>
        <w:t xml:space="preserve"> </w:t>
      </w:r>
      <w:r w:rsidR="00A54F79">
        <w:rPr>
          <w:rFonts w:ascii="Times New Roman" w:hAnsi="Times New Roman"/>
          <w:sz w:val="26"/>
          <w:szCs w:val="26"/>
          <w:lang w:val="nl-NL"/>
        </w:rPr>
        <w:t>Nhận xét của HS.</w:t>
      </w:r>
    </w:p>
    <w:p w:rsidR="005D6221" w:rsidRPr="006F4855" w:rsidRDefault="005D6221" w:rsidP="005D6221">
      <w:pPr>
        <w:tabs>
          <w:tab w:val="left" w:pos="567"/>
          <w:tab w:val="left" w:pos="1418"/>
        </w:tabs>
        <w:spacing w:after="0" w:line="240" w:lineRule="auto"/>
        <w:jc w:val="both"/>
        <w:rPr>
          <w:rFonts w:ascii="Times New Roman" w:hAnsi="Times New Roman"/>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5D6221" w:rsidRPr="006F4855" w:rsidTr="00F44A57">
        <w:tc>
          <w:tcPr>
            <w:tcW w:w="6096"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110" w:type="dxa"/>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F44A57">
        <w:tc>
          <w:tcPr>
            <w:tcW w:w="6096" w:type="dxa"/>
          </w:tcPr>
          <w:p w:rsidR="008D5E49" w:rsidRDefault="005D6221" w:rsidP="001F7DCD">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w:t>
            </w:r>
            <w:r w:rsidR="001F7DCD">
              <w:rPr>
                <w:rFonts w:ascii="Times New Roman" w:hAnsi="Times New Roman"/>
                <w:bCs/>
                <w:sz w:val="26"/>
                <w:szCs w:val="26"/>
              </w:rPr>
              <w:t>quan sát hình vẽ trên bảng chiế</w:t>
            </w:r>
            <w:r w:rsidR="008D5E49">
              <w:rPr>
                <w:rFonts w:ascii="Times New Roman" w:hAnsi="Times New Roman"/>
                <w:bCs/>
                <w:sz w:val="26"/>
                <w:szCs w:val="26"/>
              </w:rPr>
              <w:t>u:</w:t>
            </w:r>
          </w:p>
          <w:p w:rsidR="008D5E49" w:rsidRPr="001F7DCD" w:rsidRDefault="008D5E49" w:rsidP="001F7DCD">
            <w:pPr>
              <w:spacing w:after="0" w:line="240" w:lineRule="auto"/>
              <w:jc w:val="both"/>
              <w:rPr>
                <w:rFonts w:ascii="Times New Roman" w:hAnsi="Times New Roman"/>
                <w:color w:val="000000"/>
                <w:sz w:val="26"/>
                <w:szCs w:val="26"/>
              </w:rPr>
            </w:pPr>
            <w:r>
              <w:rPr>
                <w:noProof/>
              </w:rPr>
              <w:drawing>
                <wp:inline distT="0" distB="0" distL="0" distR="0" wp14:anchorId="0A1E31DA" wp14:editId="7EC45F3F">
                  <wp:extent cx="3686175" cy="9863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3776" cy="1012451"/>
                          </a:xfrm>
                          <a:prstGeom prst="rect">
                            <a:avLst/>
                          </a:prstGeom>
                        </pic:spPr>
                      </pic:pic>
                    </a:graphicData>
                  </a:graphic>
                </wp:inline>
              </w:drawing>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8D5E49" w:rsidRDefault="008D5E49" w:rsidP="005D6221">
            <w:pPr>
              <w:spacing w:after="0" w:line="240" w:lineRule="auto"/>
              <w:jc w:val="both"/>
              <w:rPr>
                <w:rFonts w:ascii="Times New Roman" w:hAnsi="Times New Roman"/>
                <w:sz w:val="26"/>
                <w:szCs w:val="26"/>
              </w:rPr>
            </w:pPr>
            <w:r>
              <w:rPr>
                <w:rFonts w:ascii="Times New Roman" w:hAnsi="Times New Roman"/>
                <w:sz w:val="26"/>
                <w:szCs w:val="26"/>
              </w:rPr>
              <w:t>- HS quan sát hình vẽ và suy nghĩ câu trả lời.</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 xml:space="preserve">mời </w:t>
            </w:r>
            <w:r w:rsidR="008D5E49">
              <w:rPr>
                <w:rFonts w:ascii="Times New Roman" w:hAnsi="Times New Roman"/>
                <w:sz w:val="26"/>
                <w:szCs w:val="26"/>
              </w:rPr>
              <w:t>2 HS trả lời câu hỏi.</w:t>
            </w:r>
          </w:p>
          <w:p w:rsidR="005D6221" w:rsidRPr="008D5E49"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cả lớp </w:t>
            </w:r>
            <w:r w:rsidR="008D5E49">
              <w:rPr>
                <w:rFonts w:ascii="Times New Roman" w:hAnsi="Times New Roman"/>
                <w:sz w:val="26"/>
                <w:szCs w:val="26"/>
              </w:rPr>
              <w:t>lắng nghe.</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lastRenderedPageBreak/>
              <w:t xml:space="preserve">* Kết luận, nhận định: </w:t>
            </w:r>
          </w:p>
          <w:p w:rsidR="008D5E49" w:rsidRDefault="005D6221" w:rsidP="008D5E49">
            <w:pPr>
              <w:spacing w:after="0" w:line="240" w:lineRule="auto"/>
              <w:jc w:val="both"/>
              <w:rPr>
                <w:rFonts w:ascii="Times New Roman" w:hAnsi="Times New Roman"/>
                <w:sz w:val="26"/>
                <w:szCs w:val="26"/>
              </w:rPr>
            </w:pPr>
            <w:r w:rsidRPr="006F4855">
              <w:rPr>
                <w:rFonts w:ascii="Times New Roman" w:hAnsi="Times New Roman"/>
                <w:sz w:val="26"/>
                <w:szCs w:val="26"/>
                <w:lang w:val="vi-VN"/>
              </w:rPr>
              <w:t>- GV nhận xét các câu trả lời của HS</w:t>
            </w:r>
            <w:r w:rsidR="008D5E49">
              <w:rPr>
                <w:rFonts w:ascii="Times New Roman" w:hAnsi="Times New Roman"/>
                <w:sz w:val="26"/>
                <w:szCs w:val="26"/>
              </w:rPr>
              <w:t>.</w:t>
            </w:r>
          </w:p>
          <w:p w:rsidR="005D6221" w:rsidRPr="008D5E49" w:rsidRDefault="005D6221" w:rsidP="008D5E49">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đặt vấn đề vào bài mới: </w:t>
            </w:r>
            <w:r w:rsidR="008D5E49">
              <w:rPr>
                <w:rFonts w:ascii="Times New Roman" w:hAnsi="Times New Roman"/>
                <w:sz w:val="26"/>
                <w:szCs w:val="26"/>
              </w:rPr>
              <w:t xml:space="preserve">Chúng ta đã biết trong tam giác </w:t>
            </w:r>
            <w:r w:rsidR="00FA2481">
              <w:rPr>
                <w:rFonts w:ascii="Times New Roman" w:hAnsi="Times New Roman"/>
                <w:sz w:val="26"/>
                <w:szCs w:val="26"/>
              </w:rPr>
              <w:t>có ba đường trung tuyến, ba đường phân giác, ba đường trung trực, và mỗi ba đường đó cùng đi qua một điểm. Vậy liệu 3 đường thẳng AM, BN, CP như trên hình vẽ có được gọi là một loại đường nào trong tam giác không? Và chúng có tính chất như 3 loại đường ta đã biết không? Để trả lời cho câu hỏi đó, ta cùng đi tìm hiểu bài học ngày hôm nay.</w:t>
            </w:r>
          </w:p>
        </w:tc>
        <w:tc>
          <w:tcPr>
            <w:tcW w:w="4110" w:type="dxa"/>
          </w:tcPr>
          <w:p w:rsidR="008D5E49" w:rsidRPr="008D5E49" w:rsidRDefault="00FA2481" w:rsidP="008D5E49">
            <w:pPr>
              <w:rPr>
                <w:rFonts w:ascii="Times New Roman" w:hAnsi="Times New Roman"/>
                <w:sz w:val="26"/>
                <w:szCs w:val="26"/>
              </w:rPr>
            </w:pPr>
            <w:r>
              <w:rPr>
                <w:rFonts w:ascii="Times New Roman" w:hAnsi="Times New Roman"/>
                <w:sz w:val="26"/>
                <w:szCs w:val="26"/>
              </w:rPr>
              <w:lastRenderedPageBreak/>
              <w:t xml:space="preserve">Nhận xét: </w:t>
            </w:r>
            <w:r w:rsidR="008D5E49">
              <w:rPr>
                <w:rFonts w:ascii="Times New Roman" w:hAnsi="Times New Roman"/>
                <w:sz w:val="26"/>
                <w:szCs w:val="26"/>
              </w:rPr>
              <w:t>Các đường thẳng AM, BN, CP cùng đi qua một điểm.</w:t>
            </w:r>
          </w:p>
        </w:tc>
      </w:tr>
    </w:tbl>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C74692" w:rsidRDefault="005D6221" w:rsidP="005D6221">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00C74692">
        <w:rPr>
          <w:rFonts w:ascii="Times New Roman" w:hAnsi="Times New Roman"/>
          <w:b/>
          <w:bCs/>
          <w:color w:val="FF0000"/>
          <w:sz w:val="26"/>
          <w:szCs w:val="26"/>
        </w:rPr>
        <w:t>1: Đường cao của tam giác</w:t>
      </w:r>
      <w:r w:rsidRPr="006F4855">
        <w:rPr>
          <w:rFonts w:ascii="Times New Roman" w:hAnsi="Times New Roman"/>
          <w:b/>
          <w:bCs/>
          <w:color w:val="FF0000"/>
          <w:sz w:val="26"/>
          <w:szCs w:val="26"/>
        </w:rPr>
        <w:t xml:space="preserve"> </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Default="005D6221" w:rsidP="005D6221">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w:t>
      </w:r>
      <w:r w:rsidR="00C74692">
        <w:rPr>
          <w:rFonts w:ascii="Times New Roman" w:hAnsi="Times New Roman"/>
          <w:sz w:val="26"/>
          <w:szCs w:val="26"/>
          <w:lang w:val="nl-NL"/>
        </w:rPr>
        <w:t xml:space="preserve"> HS hiểu được và ghi nhớ nội dung định nghĩa đường cao</w:t>
      </w:r>
      <w:r w:rsidRPr="006F4855">
        <w:rPr>
          <w:rFonts w:ascii="Times New Roman" w:hAnsi="Times New Roman"/>
          <w:iCs/>
          <w:sz w:val="26"/>
          <w:szCs w:val="26"/>
          <w:lang w:val="nl-NL"/>
        </w:rPr>
        <w:t>.</w:t>
      </w:r>
    </w:p>
    <w:p w:rsidR="00C74692" w:rsidRPr="006F4855" w:rsidRDefault="00C74692" w:rsidP="005D6221">
      <w:pPr>
        <w:spacing w:after="0" w:line="240" w:lineRule="auto"/>
        <w:rPr>
          <w:rFonts w:ascii="Times New Roman" w:hAnsi="Times New Roman"/>
          <w:sz w:val="26"/>
          <w:szCs w:val="26"/>
          <w:lang w:val="nl-NL"/>
        </w:rPr>
      </w:pPr>
      <w:r>
        <w:rPr>
          <w:rFonts w:ascii="Times New Roman" w:hAnsi="Times New Roman"/>
          <w:iCs/>
          <w:sz w:val="26"/>
          <w:szCs w:val="26"/>
          <w:lang w:val="nl-NL"/>
        </w:rPr>
        <w:t>- HS ghi nhớ nhận xét về các đường cao trong tam giác: Mỗi tam giác có ba đường cao; đường cao của tam giác có thể nằm trong, trên cạnh, hoặc nằm ngoài tam giác.</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321F73"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w:t>
      </w:r>
      <w:r w:rsidR="00C74692">
        <w:rPr>
          <w:rFonts w:ascii="Times New Roman" w:hAnsi="Times New Roman"/>
          <w:color w:val="FF0000"/>
          <w:sz w:val="26"/>
          <w:szCs w:val="26"/>
        </w:rPr>
        <w:t xml:space="preserve"> </w:t>
      </w:r>
      <w:r w:rsidRPr="006F4855">
        <w:rPr>
          <w:rFonts w:ascii="Times New Roman" w:hAnsi="Times New Roman"/>
          <w:color w:val="FF0000"/>
          <w:sz w:val="26"/>
          <w:szCs w:val="26"/>
          <w:lang w:val="vi-VN"/>
        </w:rPr>
        <w:t xml:space="preserve"> </w:t>
      </w:r>
      <w:r w:rsidR="00C74692">
        <w:rPr>
          <w:rFonts w:ascii="Times New Roman" w:hAnsi="Times New Roman"/>
          <w:sz w:val="26"/>
          <w:szCs w:val="26"/>
          <w:lang w:val="nl-NL"/>
        </w:rPr>
        <w:t>làm hoạt động 1 và đ</w:t>
      </w:r>
      <w:r w:rsidRPr="006F4855">
        <w:rPr>
          <w:rFonts w:ascii="Times New Roman" w:hAnsi="Times New Roman"/>
          <w:sz w:val="26"/>
          <w:szCs w:val="26"/>
          <w:lang w:val="nl-NL"/>
        </w:rPr>
        <w:t>ọc</w:t>
      </w:r>
      <w:r w:rsidR="00C74692">
        <w:rPr>
          <w:rFonts w:ascii="Times New Roman" w:hAnsi="Times New Roman"/>
          <w:sz w:val="26"/>
          <w:szCs w:val="26"/>
          <w:lang w:val="nl-NL"/>
        </w:rPr>
        <w:t xml:space="preserve"> ghi nhớ</w:t>
      </w:r>
      <w:r w:rsidR="006E3A4C">
        <w:rPr>
          <w:rFonts w:ascii="Times New Roman" w:hAnsi="Times New Roman"/>
          <w:sz w:val="26"/>
          <w:szCs w:val="26"/>
          <w:lang w:val="nl-NL"/>
        </w:rPr>
        <w:t xml:space="preserve"> – SGK trang 116</w:t>
      </w:r>
      <w:r w:rsidR="00C74692">
        <w:rPr>
          <w:rFonts w:ascii="Times New Roman" w:hAnsi="Times New Roman"/>
          <w:sz w:val="26"/>
          <w:szCs w:val="26"/>
          <w:lang w:val="nl-NL"/>
        </w:rPr>
        <w:t xml:space="preserve"> về định nghĩa đường cao.</w:t>
      </w:r>
      <w:r w:rsidRPr="006F4855">
        <w:rPr>
          <w:rFonts w:ascii="Times New Roman" w:hAnsi="Times New Roman"/>
          <w:sz w:val="26"/>
          <w:szCs w:val="26"/>
          <w:lang w:val="nl-NL"/>
        </w:rPr>
        <w:t xml:space="preserve"> </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tập: Ví dụ 1,</w:t>
      </w:r>
      <w:r w:rsidR="00321F73">
        <w:rPr>
          <w:rFonts w:ascii="Times New Roman" w:hAnsi="Times New Roman"/>
          <w:sz w:val="26"/>
          <w:szCs w:val="26"/>
          <w:lang w:val="nl-NL"/>
        </w:rPr>
        <w:t xml:space="preserve"> Ví dụ 2</w:t>
      </w:r>
      <w:r w:rsidR="006E3A4C">
        <w:rPr>
          <w:rFonts w:ascii="Times New Roman" w:hAnsi="Times New Roman"/>
          <w:sz w:val="26"/>
          <w:szCs w:val="26"/>
          <w:lang w:val="nl-NL"/>
        </w:rPr>
        <w:t xml:space="preserve"> (SGK trang 116)</w:t>
      </w:r>
      <w:r w:rsidR="00321F73">
        <w:rPr>
          <w:rFonts w:ascii="Times New Roman" w:hAnsi="Times New Roman"/>
          <w:sz w:val="26"/>
          <w:szCs w:val="26"/>
          <w:lang w:val="nl-NL"/>
        </w:rPr>
        <w:t>,</w:t>
      </w:r>
      <w:r w:rsidRPr="006F4855">
        <w:rPr>
          <w:rFonts w:ascii="Times New Roman" w:hAnsi="Times New Roman"/>
          <w:sz w:val="26"/>
          <w:szCs w:val="26"/>
          <w:lang w:val="nl-NL"/>
        </w:rPr>
        <w:t xml:space="preserve"> Luyện tậ</w:t>
      </w:r>
      <w:r w:rsidR="006E3A4C">
        <w:rPr>
          <w:rFonts w:ascii="Times New Roman" w:hAnsi="Times New Roman"/>
          <w:sz w:val="26"/>
          <w:szCs w:val="26"/>
          <w:lang w:val="nl-NL"/>
        </w:rPr>
        <w:t>p 1 (SGK trang 117</w:t>
      </w:r>
      <w:r w:rsidRPr="006F4855">
        <w:rPr>
          <w:rFonts w:ascii="Times New Roman" w:hAnsi="Times New Roman"/>
          <w:sz w:val="26"/>
          <w:szCs w:val="26"/>
          <w:lang w:val="nl-NL"/>
        </w:rPr>
        <w:t>).</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F44A57">
        <w:tc>
          <w:tcPr>
            <w:tcW w:w="5529"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F44A57">
        <w:tc>
          <w:tcPr>
            <w:tcW w:w="5529" w:type="dxa"/>
          </w:tcPr>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Hoạt động </w:t>
            </w:r>
            <w:r w:rsidRPr="006F4855">
              <w:rPr>
                <w:rFonts w:ascii="Times New Roman" w:hAnsi="Times New Roman"/>
                <w:sz w:val="26"/>
                <w:szCs w:val="26"/>
              </w:rPr>
              <w:t>theo cặp</w:t>
            </w:r>
            <w:r w:rsidRPr="006F4855">
              <w:rPr>
                <w:rFonts w:ascii="Times New Roman" w:hAnsi="Times New Roman"/>
                <w:sz w:val="26"/>
                <w:szCs w:val="26"/>
                <w:lang w:val="vi-VN"/>
              </w:rPr>
              <w:t xml:space="preserve"> làm </w:t>
            </w:r>
            <w:r w:rsidRPr="006F4855">
              <w:rPr>
                <w:rFonts w:ascii="Times New Roman" w:hAnsi="Times New Roman"/>
                <w:sz w:val="26"/>
                <w:szCs w:val="26"/>
              </w:rPr>
              <w:t>Hoạt độ</w:t>
            </w:r>
            <w:r w:rsidR="00321F73">
              <w:rPr>
                <w:rFonts w:ascii="Times New Roman" w:hAnsi="Times New Roman"/>
                <w:sz w:val="26"/>
                <w:szCs w:val="26"/>
              </w:rPr>
              <w:t>ng 1</w:t>
            </w:r>
            <w:r w:rsidRPr="006F4855">
              <w:rPr>
                <w:rFonts w:ascii="Times New Roman" w:hAnsi="Times New Roman"/>
                <w:sz w:val="26"/>
                <w:szCs w:val="26"/>
              </w:rPr>
              <w:t xml:space="preserve"> và ví dụ</w:t>
            </w:r>
            <w:r w:rsidR="006E3A4C">
              <w:rPr>
                <w:rFonts w:ascii="Times New Roman" w:hAnsi="Times New Roman"/>
                <w:sz w:val="26"/>
                <w:szCs w:val="26"/>
              </w:rPr>
              <w:t xml:space="preserve"> </w:t>
            </w:r>
            <w:r w:rsidR="00321F73">
              <w:rPr>
                <w:rFonts w:ascii="Times New Roman" w:hAnsi="Times New Roman"/>
                <w:sz w:val="26"/>
                <w:szCs w:val="26"/>
              </w:rPr>
              <w:t>1, ví dụ</w:t>
            </w:r>
            <w:r w:rsidR="006E3A4C">
              <w:rPr>
                <w:rFonts w:ascii="Times New Roman" w:hAnsi="Times New Roman"/>
                <w:sz w:val="26"/>
                <w:szCs w:val="26"/>
              </w:rPr>
              <w:t xml:space="preserve"> 2 (SGK trang 116</w:t>
            </w:r>
            <w:r w:rsidRPr="006F4855">
              <w:rPr>
                <w:rFonts w:ascii="Times New Roman" w:hAnsi="Times New Roman"/>
                <w:sz w:val="26"/>
                <w:szCs w:val="26"/>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Hoạt động theo cặp làm bài Luyện tập </w:t>
            </w:r>
            <w:r w:rsidR="00321F73">
              <w:rPr>
                <w:rFonts w:ascii="Times New Roman" w:hAnsi="Times New Roman"/>
                <w:sz w:val="26"/>
                <w:szCs w:val="26"/>
              </w:rPr>
              <w:t>1</w:t>
            </w:r>
            <w:r w:rsidRPr="006F4855">
              <w:rPr>
                <w:rFonts w:ascii="Times New Roman" w:hAnsi="Times New Roman"/>
                <w:sz w:val="26"/>
                <w:szCs w:val="26"/>
                <w:lang w:val="vi-VN"/>
              </w:rPr>
              <w:t xml:space="preserve"> SGK trang </w:t>
            </w:r>
            <w:r w:rsidR="00321F73">
              <w:rPr>
                <w:rFonts w:ascii="Times New Roman" w:hAnsi="Times New Roman"/>
                <w:sz w:val="26"/>
                <w:szCs w:val="26"/>
              </w:rPr>
              <w:t>117</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sz w:val="26"/>
                <w:szCs w:val="26"/>
                <w:highlight w:val="yellow"/>
                <w:lang w:val="vi-VN"/>
              </w:rPr>
            </w:pPr>
            <w:r w:rsidRPr="006F4855">
              <w:rPr>
                <w:rFonts w:ascii="Times New Roman" w:hAnsi="Times New Roman"/>
                <w:sz w:val="26"/>
                <w:szCs w:val="26"/>
                <w:lang w:val="vi-VN"/>
              </w:rPr>
              <w:t xml:space="preserve">- Lời giải </w:t>
            </w:r>
            <w:r w:rsidRPr="006F4855">
              <w:rPr>
                <w:rFonts w:ascii="Times New Roman" w:hAnsi="Times New Roman"/>
                <w:sz w:val="26"/>
                <w:szCs w:val="26"/>
              </w:rPr>
              <w:t>Hoạt động 1</w:t>
            </w:r>
            <w:r w:rsidR="00321F73">
              <w:rPr>
                <w:rFonts w:ascii="Times New Roman" w:hAnsi="Times New Roman"/>
                <w:sz w:val="26"/>
                <w:szCs w:val="26"/>
              </w:rPr>
              <w:t xml:space="preserve"> và đọc định nghĩa đường cao</w:t>
            </w:r>
            <w:r w:rsidR="00321F73">
              <w:rPr>
                <w:rFonts w:ascii="Times New Roman" w:hAnsi="Times New Roman"/>
                <w:sz w:val="26"/>
                <w:szCs w:val="26"/>
                <w:lang w:val="vi-VN"/>
              </w:rPr>
              <w:t xml:space="preserve">, </w:t>
            </w:r>
            <w:r w:rsidR="00321F73">
              <w:rPr>
                <w:rFonts w:ascii="Times New Roman" w:hAnsi="Times New Roman"/>
                <w:sz w:val="26"/>
                <w:szCs w:val="26"/>
              </w:rPr>
              <w:t xml:space="preserve">lời giải </w:t>
            </w:r>
            <w:r w:rsidR="00321F73">
              <w:rPr>
                <w:rFonts w:ascii="Times New Roman" w:hAnsi="Times New Roman"/>
                <w:sz w:val="26"/>
                <w:szCs w:val="26"/>
                <w:lang w:val="vi-VN"/>
              </w:rPr>
              <w:t>Ví dụ 1, ví dụ 2</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Kết quả luyện tập </w:t>
            </w:r>
            <w:r w:rsidR="00321F73">
              <w:rPr>
                <w:rFonts w:ascii="Times New Roman" w:hAnsi="Times New Roman"/>
                <w:sz w:val="26"/>
                <w:szCs w:val="26"/>
              </w:rPr>
              <w:t>1.</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theo dõi, nhận xét lần lượt từng câu.</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5D6221" w:rsidRPr="006F4855" w:rsidRDefault="005D6221" w:rsidP="00321F73">
            <w:pPr>
              <w:spacing w:after="0" w:line="240" w:lineRule="auto"/>
              <w:rPr>
                <w:rFonts w:ascii="Times New Roman" w:hAnsi="Times New Roman"/>
                <w:sz w:val="26"/>
                <w:szCs w:val="26"/>
              </w:rPr>
            </w:pPr>
            <w:r w:rsidRPr="006F4855">
              <w:rPr>
                <w:rFonts w:ascii="Times New Roman" w:hAnsi="Times New Roman"/>
                <w:sz w:val="26"/>
                <w:szCs w:val="26"/>
              </w:rPr>
              <w:t xml:space="preserve">- Nêu </w:t>
            </w:r>
            <w:r w:rsidR="00321F73">
              <w:rPr>
                <w:rFonts w:ascii="Times New Roman" w:hAnsi="Times New Roman"/>
                <w:sz w:val="26"/>
                <w:szCs w:val="26"/>
              </w:rPr>
              <w:t>lại định nghĩa đường cao, và nhận xét về đường cao trong tam giác.</w:t>
            </w:r>
          </w:p>
        </w:tc>
        <w:tc>
          <w:tcPr>
            <w:tcW w:w="4672" w:type="dxa"/>
          </w:tcPr>
          <w:p w:rsidR="005D6221" w:rsidRDefault="00321F73" w:rsidP="005D6221">
            <w:pPr>
              <w:spacing w:after="0" w:line="240" w:lineRule="auto"/>
              <w:jc w:val="both"/>
              <w:rPr>
                <w:rFonts w:ascii="Times New Roman" w:hAnsi="Times New Roman"/>
                <w:b/>
                <w:bCs/>
                <w:iCs/>
                <w:sz w:val="26"/>
                <w:szCs w:val="26"/>
              </w:rPr>
            </w:pPr>
            <w:r>
              <w:rPr>
                <w:rFonts w:ascii="Times New Roman" w:hAnsi="Times New Roman"/>
                <w:b/>
                <w:bCs/>
                <w:iCs/>
                <w:sz w:val="26"/>
                <w:szCs w:val="26"/>
              </w:rPr>
              <w:t>I. ĐƯỜNG CAO CỦA TAM GIÁC</w:t>
            </w:r>
          </w:p>
          <w:p w:rsidR="00321F73" w:rsidRDefault="00321F73" w:rsidP="005D6221">
            <w:pPr>
              <w:spacing w:after="0" w:line="240" w:lineRule="auto"/>
              <w:jc w:val="both"/>
              <w:rPr>
                <w:rFonts w:ascii="Times New Roman" w:hAnsi="Times New Roman"/>
                <w:b/>
                <w:bCs/>
                <w:iCs/>
                <w:sz w:val="26"/>
                <w:szCs w:val="26"/>
              </w:rPr>
            </w:pPr>
            <w:r>
              <w:rPr>
                <w:rFonts w:ascii="Times New Roman" w:hAnsi="Times New Roman"/>
                <w:b/>
                <w:bCs/>
                <w:iCs/>
                <w:sz w:val="26"/>
                <w:szCs w:val="26"/>
              </w:rPr>
              <w:t>Hđ 1(SGk-117)</w:t>
            </w:r>
          </w:p>
          <w:p w:rsidR="00863D7F" w:rsidRDefault="00863D7F" w:rsidP="005D6221">
            <w:pPr>
              <w:spacing w:after="0" w:line="240" w:lineRule="auto"/>
              <w:jc w:val="both"/>
              <w:rPr>
                <w:rFonts w:ascii="Times New Roman" w:hAnsi="Times New Roman"/>
                <w:b/>
                <w:bCs/>
                <w:iCs/>
                <w:sz w:val="26"/>
                <w:szCs w:val="26"/>
              </w:rPr>
            </w:pPr>
            <w:r>
              <w:rPr>
                <w:rFonts w:ascii="Times New Roman" w:hAnsi="Times New Roman"/>
                <w:b/>
                <w:bCs/>
                <w:iCs/>
                <w:sz w:val="26"/>
                <w:szCs w:val="26"/>
              </w:rPr>
              <w:t xml:space="preserve">            </w:t>
            </w:r>
            <w:r>
              <w:rPr>
                <w:noProof/>
              </w:rPr>
              <w:drawing>
                <wp:inline distT="0" distB="0" distL="0" distR="0" wp14:anchorId="59729C61" wp14:editId="680D8500">
                  <wp:extent cx="1728083" cy="1952625"/>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359" cy="1969886"/>
                          </a:xfrm>
                          <a:prstGeom prst="rect">
                            <a:avLst/>
                          </a:prstGeom>
                        </pic:spPr>
                      </pic:pic>
                    </a:graphicData>
                  </a:graphic>
                </wp:inline>
              </w:drawing>
            </w:r>
          </w:p>
          <w:p w:rsidR="005D6221" w:rsidRPr="00863D7F" w:rsidRDefault="00321F73" w:rsidP="005D6221">
            <w:pPr>
              <w:spacing w:after="0" w:line="240" w:lineRule="auto"/>
              <w:jc w:val="both"/>
              <w:rPr>
                <w:rFonts w:ascii="Times New Roman" w:hAnsi="Times New Roman"/>
                <w:sz w:val="26"/>
                <w:szCs w:val="26"/>
              </w:rPr>
            </w:pPr>
            <w:r>
              <w:rPr>
                <w:rFonts w:ascii="Times New Roman" w:hAnsi="Times New Roman"/>
                <w:b/>
                <w:bCs/>
                <w:iCs/>
                <w:sz w:val="26"/>
                <w:szCs w:val="26"/>
              </w:rPr>
              <w:t>Định nghĩa đường cao của tam giác (</w:t>
            </w:r>
            <w:r w:rsidR="006E3A4C">
              <w:rPr>
                <w:rFonts w:ascii="Times New Roman" w:hAnsi="Times New Roman"/>
                <w:b/>
                <w:bCs/>
                <w:iCs/>
                <w:sz w:val="26"/>
                <w:szCs w:val="26"/>
              </w:rPr>
              <w:t>SGK-116</w:t>
            </w:r>
            <w:r>
              <w:rPr>
                <w:rFonts w:ascii="Times New Roman" w:hAnsi="Times New Roman"/>
                <w:b/>
                <w:bCs/>
                <w:iCs/>
                <w:sz w:val="26"/>
                <w:szCs w:val="26"/>
              </w:rPr>
              <w:t xml:space="preserve">) </w:t>
            </w:r>
          </w:p>
          <w:p w:rsidR="00863D7F" w:rsidRDefault="006E3A4C" w:rsidP="005D6221">
            <w:pPr>
              <w:spacing w:after="0" w:line="240" w:lineRule="auto"/>
              <w:jc w:val="both"/>
              <w:rPr>
                <w:rFonts w:ascii="Times New Roman" w:hAnsi="Times New Roman"/>
                <w:bCs/>
                <w:sz w:val="26"/>
                <w:szCs w:val="26"/>
              </w:rPr>
            </w:pPr>
            <w:r>
              <w:rPr>
                <w:rFonts w:ascii="Times New Roman" w:hAnsi="Times New Roman"/>
                <w:bCs/>
                <w:sz w:val="26"/>
                <w:szCs w:val="26"/>
              </w:rPr>
              <w:t>VD1(SGK-116</w:t>
            </w:r>
            <w:r w:rsidR="00863D7F">
              <w:rPr>
                <w:rFonts w:ascii="Times New Roman" w:hAnsi="Times New Roman"/>
                <w:bCs/>
                <w:sz w:val="26"/>
                <w:szCs w:val="26"/>
              </w:rPr>
              <w:t>)</w:t>
            </w:r>
          </w:p>
          <w:p w:rsidR="00863D7F" w:rsidRDefault="00863D7F" w:rsidP="005D6221">
            <w:pPr>
              <w:spacing w:after="0" w:line="240" w:lineRule="auto"/>
              <w:jc w:val="both"/>
              <w:rPr>
                <w:rFonts w:ascii="Times New Roman" w:hAnsi="Times New Roman"/>
                <w:bCs/>
                <w:sz w:val="26"/>
                <w:szCs w:val="26"/>
              </w:rPr>
            </w:pPr>
            <w:r>
              <w:rPr>
                <w:rFonts w:ascii="Times New Roman" w:hAnsi="Times New Roman"/>
                <w:bCs/>
                <w:sz w:val="26"/>
                <w:szCs w:val="26"/>
              </w:rPr>
              <w:t xml:space="preserve">       </w:t>
            </w:r>
            <w:r>
              <w:rPr>
                <w:noProof/>
              </w:rPr>
              <w:drawing>
                <wp:inline distT="0" distB="0" distL="0" distR="0" wp14:anchorId="5A868EAA" wp14:editId="0755C7CE">
                  <wp:extent cx="2019300" cy="134128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4989" cy="1345066"/>
                          </a:xfrm>
                          <a:prstGeom prst="rect">
                            <a:avLst/>
                          </a:prstGeom>
                        </pic:spPr>
                      </pic:pic>
                    </a:graphicData>
                  </a:graphic>
                </wp:inline>
              </w:drawing>
            </w:r>
          </w:p>
          <w:p w:rsidR="00863D7F" w:rsidRDefault="00863D7F" w:rsidP="005D6221">
            <w:pPr>
              <w:spacing w:after="0" w:line="240" w:lineRule="auto"/>
              <w:jc w:val="both"/>
              <w:rPr>
                <w:rFonts w:ascii="Times New Roman" w:hAnsi="Times New Roman"/>
                <w:bCs/>
                <w:sz w:val="26"/>
                <w:szCs w:val="26"/>
              </w:rPr>
            </w:pPr>
            <w:r>
              <w:rPr>
                <w:rFonts w:ascii="Times New Roman" w:hAnsi="Times New Roman"/>
                <w:bCs/>
                <w:sz w:val="26"/>
                <w:szCs w:val="26"/>
              </w:rPr>
              <w:t>VD2(SGK-117)</w:t>
            </w:r>
          </w:p>
          <w:p w:rsidR="00863D7F" w:rsidRDefault="00863D7F" w:rsidP="005D6221">
            <w:pPr>
              <w:spacing w:after="0" w:line="240" w:lineRule="auto"/>
              <w:jc w:val="both"/>
              <w:rPr>
                <w:rFonts w:ascii="Times New Roman" w:hAnsi="Times New Roman"/>
                <w:bCs/>
                <w:sz w:val="26"/>
                <w:szCs w:val="26"/>
              </w:rPr>
            </w:pPr>
            <w:r>
              <w:rPr>
                <w:noProof/>
              </w:rPr>
              <w:lastRenderedPageBreak/>
              <w:drawing>
                <wp:inline distT="0" distB="0" distL="0" distR="0" wp14:anchorId="7F37BEF8" wp14:editId="55EE25E8">
                  <wp:extent cx="1557079" cy="1445260"/>
                  <wp:effectExtent l="0" t="0" r="508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3665" cy="1451373"/>
                          </a:xfrm>
                          <a:prstGeom prst="rect">
                            <a:avLst/>
                          </a:prstGeom>
                        </pic:spPr>
                      </pic:pic>
                    </a:graphicData>
                  </a:graphic>
                </wp:inline>
              </w:drawing>
            </w:r>
          </w:p>
          <w:p w:rsidR="00863D7F" w:rsidRDefault="00863D7F" w:rsidP="005D6221">
            <w:pPr>
              <w:spacing w:after="0" w:line="240" w:lineRule="auto"/>
              <w:jc w:val="both"/>
              <w:rPr>
                <w:rFonts w:ascii="Times New Roman" w:hAnsi="Times New Roman"/>
                <w:bCs/>
                <w:sz w:val="26"/>
                <w:szCs w:val="26"/>
              </w:rPr>
            </w:pPr>
            <w:r>
              <w:rPr>
                <w:rFonts w:ascii="Times New Roman" w:hAnsi="Times New Roman"/>
                <w:bCs/>
                <w:sz w:val="26"/>
                <w:szCs w:val="26"/>
              </w:rPr>
              <w:t>LT1(SGK-117)</w:t>
            </w:r>
          </w:p>
          <w:p w:rsidR="006E3A4C" w:rsidRPr="00B81083" w:rsidRDefault="006E3A4C" w:rsidP="00B81083">
            <w:pPr>
              <w:spacing w:after="0" w:line="240" w:lineRule="auto"/>
              <w:jc w:val="both"/>
              <w:rPr>
                <w:rFonts w:ascii="Times New Roman" w:hAnsi="Times New Roman"/>
                <w:iCs/>
                <w:color w:val="000000" w:themeColor="text1"/>
                <w:sz w:val="26"/>
                <w:szCs w:val="26"/>
                <w:lang w:val="nl-NL"/>
              </w:rPr>
            </w:pPr>
            <w:r w:rsidRPr="00B81083">
              <w:rPr>
                <w:rFonts w:ascii="Times New Roman" w:hAnsi="Times New Roman"/>
                <w:iCs/>
                <w:noProof/>
                <w:color w:val="000000" w:themeColor="text1"/>
                <w:sz w:val="26"/>
                <w:szCs w:val="26"/>
              </w:rPr>
              <w:drawing>
                <wp:inline distT="0" distB="0" distL="0" distR="0">
                  <wp:extent cx="2162175" cy="157780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9624" cy="1590536"/>
                          </a:xfrm>
                          <a:prstGeom prst="rect">
                            <a:avLst/>
                          </a:prstGeom>
                          <a:noFill/>
                          <a:ln>
                            <a:noFill/>
                          </a:ln>
                        </pic:spPr>
                      </pic:pic>
                    </a:graphicData>
                  </a:graphic>
                </wp:inline>
              </w:drawing>
            </w:r>
          </w:p>
          <w:p w:rsidR="006E3A4C" w:rsidRPr="00B81083" w:rsidRDefault="006E3A4C" w:rsidP="00B81083">
            <w:pPr>
              <w:spacing w:after="0" w:line="240" w:lineRule="auto"/>
              <w:jc w:val="both"/>
              <w:rPr>
                <w:rFonts w:ascii="Times New Roman" w:hAnsi="Times New Roman"/>
                <w:iCs/>
                <w:color w:val="000000" w:themeColor="text1"/>
                <w:sz w:val="26"/>
                <w:szCs w:val="26"/>
                <w:lang w:val="nl-NL"/>
              </w:rPr>
            </w:pPr>
            <w:r w:rsidRPr="00B81083">
              <w:rPr>
                <w:rFonts w:ascii="Times New Roman" w:hAnsi="Times New Roman"/>
                <w:iCs/>
                <w:color w:val="000000" w:themeColor="text1"/>
                <w:sz w:val="26"/>
                <w:szCs w:val="26"/>
                <w:lang w:val="nl-NL"/>
              </w:rPr>
              <w:t>-Đường cao đi qua B là BA</w:t>
            </w:r>
          </w:p>
          <w:p w:rsidR="006E3A4C" w:rsidRPr="006E3A4C" w:rsidRDefault="006E3A4C" w:rsidP="00B81083">
            <w:pPr>
              <w:spacing w:after="0" w:line="240" w:lineRule="auto"/>
              <w:jc w:val="both"/>
              <w:rPr>
                <w:rFonts w:ascii="Times New Roman" w:hAnsi="Times New Roman"/>
                <w:bCs/>
                <w:sz w:val="26"/>
                <w:szCs w:val="26"/>
              </w:rPr>
            </w:pPr>
            <w:r w:rsidRPr="00B81083">
              <w:rPr>
                <w:rFonts w:ascii="Times New Roman" w:hAnsi="Times New Roman"/>
                <w:iCs/>
                <w:color w:val="000000" w:themeColor="text1"/>
                <w:sz w:val="26"/>
                <w:szCs w:val="26"/>
                <w:lang w:val="nl-NL"/>
              </w:rPr>
              <w:t>-Đường cao đi qua C là CA</w:t>
            </w:r>
          </w:p>
        </w:tc>
      </w:tr>
    </w:tbl>
    <w:p w:rsidR="005D6221" w:rsidRPr="006F4855" w:rsidRDefault="005D6221" w:rsidP="005D6221">
      <w:pPr>
        <w:tabs>
          <w:tab w:val="left" w:pos="720"/>
          <w:tab w:val="left" w:pos="1540"/>
        </w:tabs>
        <w:spacing w:after="0" w:line="240" w:lineRule="auto"/>
        <w:jc w:val="both"/>
        <w:rPr>
          <w:rFonts w:ascii="Times New Roman" w:hAnsi="Times New Roman"/>
          <w:b/>
          <w:bCs/>
          <w:color w:val="FF0000"/>
          <w:sz w:val="26"/>
          <w:szCs w:val="26"/>
        </w:rPr>
      </w:pPr>
    </w:p>
    <w:p w:rsidR="005D6221" w:rsidRPr="006F4855" w:rsidRDefault="005D6221" w:rsidP="005D6221">
      <w:pPr>
        <w:tabs>
          <w:tab w:val="left" w:pos="720"/>
          <w:tab w:val="left" w:pos="1540"/>
        </w:tabs>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2: </w:t>
      </w:r>
      <w:r w:rsidR="00863D7F">
        <w:rPr>
          <w:rFonts w:ascii="Times New Roman" w:hAnsi="Times New Roman"/>
          <w:b/>
          <w:bCs/>
          <w:color w:val="FF0000"/>
          <w:sz w:val="26"/>
          <w:szCs w:val="26"/>
        </w:rPr>
        <w:t>Tính chất ba đường cao của tam giác</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a) Mục tiêu: </w:t>
      </w:r>
    </w:p>
    <w:p w:rsidR="005D6221" w:rsidRDefault="005D6221" w:rsidP="005D6221">
      <w:pPr>
        <w:spacing w:after="0" w:line="240" w:lineRule="auto"/>
        <w:jc w:val="both"/>
        <w:rPr>
          <w:rFonts w:ascii="Times New Roman" w:hAnsi="Times New Roman"/>
          <w:iCs/>
          <w:sz w:val="26"/>
          <w:szCs w:val="26"/>
          <w:lang w:val="nl-NL"/>
        </w:rPr>
      </w:pPr>
      <w:r w:rsidRPr="006F4855">
        <w:rPr>
          <w:rFonts w:ascii="Times New Roman" w:hAnsi="Times New Roman"/>
          <w:sz w:val="26"/>
          <w:szCs w:val="26"/>
          <w:lang w:val="vi-VN"/>
        </w:rPr>
        <w:t xml:space="preserve">- </w:t>
      </w:r>
      <w:r w:rsidR="00863D7F">
        <w:rPr>
          <w:rFonts w:ascii="Times New Roman" w:hAnsi="Times New Roman"/>
          <w:iCs/>
          <w:color w:val="FF0000"/>
          <w:sz w:val="26"/>
          <w:szCs w:val="26"/>
          <w:lang w:val="nl-NL"/>
        </w:rPr>
        <w:t xml:space="preserve">Hs ghi nhớ </w:t>
      </w:r>
      <w:r w:rsidR="00863D7F">
        <w:rPr>
          <w:rFonts w:ascii="Times New Roman" w:hAnsi="Times New Roman"/>
          <w:iCs/>
          <w:sz w:val="26"/>
          <w:szCs w:val="26"/>
          <w:lang w:val="nl-NL"/>
        </w:rPr>
        <w:t>nội dung về tính chất ba đường cao của tam giác.</w:t>
      </w:r>
    </w:p>
    <w:p w:rsidR="008F00BC" w:rsidRDefault="008F00BC" w:rsidP="005D6221">
      <w:pPr>
        <w:spacing w:after="0" w:line="240" w:lineRule="auto"/>
        <w:jc w:val="both"/>
        <w:rPr>
          <w:rFonts w:ascii="Times New Roman" w:hAnsi="Times New Roman"/>
          <w:iCs/>
          <w:color w:val="000000" w:themeColor="text1"/>
          <w:sz w:val="26"/>
          <w:szCs w:val="26"/>
          <w:lang w:val="nl-NL"/>
        </w:rPr>
      </w:pPr>
      <w:r>
        <w:rPr>
          <w:rFonts w:ascii="Times New Roman" w:hAnsi="Times New Roman"/>
          <w:iCs/>
          <w:sz w:val="26"/>
          <w:szCs w:val="26"/>
          <w:lang w:val="nl-NL"/>
        </w:rPr>
        <w:t xml:space="preserve">- </w:t>
      </w:r>
      <w:r>
        <w:rPr>
          <w:rFonts w:ascii="Times New Roman" w:hAnsi="Times New Roman"/>
          <w:iCs/>
          <w:color w:val="FF0000"/>
          <w:sz w:val="26"/>
          <w:szCs w:val="26"/>
          <w:lang w:val="nl-NL"/>
        </w:rPr>
        <w:t xml:space="preserve">HS giải thích được </w:t>
      </w:r>
      <w:r>
        <w:rPr>
          <w:rFonts w:ascii="Times New Roman" w:hAnsi="Times New Roman"/>
          <w:iCs/>
          <w:color w:val="000000" w:themeColor="text1"/>
          <w:sz w:val="26"/>
          <w:szCs w:val="26"/>
          <w:lang w:val="nl-NL"/>
        </w:rPr>
        <w:t>nhận xét sau khung kiến thức trọng tâm về cách vẽ trực tâm của tam giác: Để xác định trực tâm của một tam giác, ta chỉ cần vẽ hai đường cao bất kì và xác định giao điểm của hai đường đó.</w:t>
      </w:r>
    </w:p>
    <w:p w:rsidR="00023EC7" w:rsidRPr="008F00BC" w:rsidRDefault="00023EC7" w:rsidP="005D6221">
      <w:pPr>
        <w:spacing w:after="0" w:line="240" w:lineRule="auto"/>
        <w:jc w:val="both"/>
        <w:rPr>
          <w:rFonts w:ascii="Times New Roman" w:hAnsi="Times New Roman"/>
          <w:color w:val="000000" w:themeColor="text1"/>
          <w:sz w:val="26"/>
          <w:szCs w:val="26"/>
          <w:lang w:val="nl-NL"/>
        </w:rPr>
      </w:pPr>
      <w:r>
        <w:rPr>
          <w:rFonts w:ascii="Times New Roman" w:hAnsi="Times New Roman"/>
          <w:iCs/>
          <w:color w:val="000000" w:themeColor="text1"/>
          <w:sz w:val="26"/>
          <w:szCs w:val="26"/>
          <w:lang w:val="nl-NL"/>
        </w:rPr>
        <w:t>- Hs hiểu thêm được một cách nhận biết tam giác đều.</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8F00BC"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w:t>
      </w:r>
      <w:r w:rsidR="008F00BC">
        <w:rPr>
          <w:rFonts w:ascii="Times New Roman" w:hAnsi="Times New Roman"/>
          <w:color w:val="FF0000"/>
          <w:sz w:val="26"/>
          <w:szCs w:val="26"/>
          <w:lang w:val="nl-NL"/>
        </w:rPr>
        <w:t xml:space="preserve">HS được yêu cầu </w:t>
      </w:r>
      <w:r w:rsidR="008F00BC">
        <w:rPr>
          <w:rFonts w:ascii="Times New Roman" w:hAnsi="Times New Roman"/>
          <w:color w:val="000000" w:themeColor="text1"/>
          <w:sz w:val="26"/>
          <w:szCs w:val="26"/>
          <w:lang w:val="nl-NL"/>
        </w:rPr>
        <w:t xml:space="preserve">làm hoạt động 2 và </w:t>
      </w:r>
      <w:r w:rsidRPr="006F4855">
        <w:rPr>
          <w:rFonts w:ascii="Times New Roman" w:hAnsi="Times New Roman"/>
          <w:sz w:val="26"/>
          <w:szCs w:val="26"/>
          <w:lang w:val="vi-VN"/>
        </w:rPr>
        <w:t xml:space="preserve">đọc </w:t>
      </w:r>
      <w:r w:rsidRPr="006F4855">
        <w:rPr>
          <w:rFonts w:ascii="Times New Roman" w:hAnsi="Times New Roman"/>
          <w:sz w:val="26"/>
          <w:szCs w:val="26"/>
          <w:lang w:val="nl-NL"/>
        </w:rPr>
        <w:t>kiến thức trọ</w:t>
      </w:r>
      <w:r w:rsidR="008F00BC">
        <w:rPr>
          <w:rFonts w:ascii="Times New Roman" w:hAnsi="Times New Roman"/>
          <w:sz w:val="26"/>
          <w:szCs w:val="26"/>
          <w:lang w:val="nl-NL"/>
        </w:rPr>
        <w:t>ng tâm định lí SGK trang 117, giải thích nhận xét về cách vẽ trực tậm.</w:t>
      </w:r>
    </w:p>
    <w:p w:rsidR="008F00BC" w:rsidRDefault="008F00BC" w:rsidP="005D6221">
      <w:pPr>
        <w:spacing w:after="0" w:line="240" w:lineRule="auto"/>
        <w:jc w:val="both"/>
        <w:rPr>
          <w:rFonts w:ascii="Times New Roman" w:hAnsi="Times New Roman"/>
          <w:sz w:val="26"/>
          <w:szCs w:val="26"/>
          <w:lang w:val="nl-NL"/>
        </w:rPr>
      </w:pPr>
      <w:r>
        <w:rPr>
          <w:rFonts w:ascii="Times New Roman" w:hAnsi="Times New Roman"/>
          <w:sz w:val="26"/>
          <w:szCs w:val="26"/>
          <w:lang w:val="nl-NL"/>
        </w:rPr>
        <w:t xml:space="preserve">- </w:t>
      </w:r>
      <w:r w:rsidR="00091B6B">
        <w:rPr>
          <w:rFonts w:ascii="Times New Roman" w:hAnsi="Times New Roman"/>
          <w:sz w:val="26"/>
          <w:szCs w:val="26"/>
          <w:lang w:val="nl-NL"/>
        </w:rPr>
        <w:t>HS hoạt động cá nhân làm VD3, VD 4</w:t>
      </w:r>
    </w:p>
    <w:p w:rsidR="00091B6B" w:rsidRDefault="00091B6B" w:rsidP="005D6221">
      <w:pPr>
        <w:spacing w:after="0" w:line="240" w:lineRule="auto"/>
        <w:jc w:val="both"/>
        <w:rPr>
          <w:rFonts w:ascii="Times New Roman" w:hAnsi="Times New Roman"/>
          <w:sz w:val="26"/>
          <w:szCs w:val="26"/>
          <w:lang w:val="nl-NL"/>
        </w:rPr>
      </w:pPr>
      <w:r>
        <w:rPr>
          <w:rFonts w:ascii="Times New Roman" w:hAnsi="Times New Roman"/>
          <w:sz w:val="26"/>
          <w:szCs w:val="26"/>
          <w:lang w:val="nl-NL"/>
        </w:rPr>
        <w:t>- HS hoạt động nhóm làm LT2, LT3</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r w:rsidR="00091B6B">
        <w:rPr>
          <w:rFonts w:ascii="Times New Roman" w:hAnsi="Times New Roman"/>
          <w:sz w:val="26"/>
          <w:szCs w:val="26"/>
          <w:lang w:val="vi-VN"/>
        </w:rPr>
        <w:t>.</w:t>
      </w:r>
    </w:p>
    <w:p w:rsidR="005D6221" w:rsidRPr="006F4855" w:rsidRDefault="005D6221" w:rsidP="005D6221">
      <w:pPr>
        <w:spacing w:after="0" w:line="240" w:lineRule="auto"/>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1" w:type="dxa"/>
        <w:tblInd w:w="108" w:type="dxa"/>
        <w:tblLook w:val="04A0" w:firstRow="1" w:lastRow="0" w:firstColumn="1" w:lastColumn="0" w:noHBand="0" w:noVBand="1"/>
      </w:tblPr>
      <w:tblGrid>
        <w:gridCol w:w="5185"/>
        <w:gridCol w:w="5016"/>
      </w:tblGrid>
      <w:tr w:rsidR="005D6221" w:rsidRPr="006F4855" w:rsidTr="00F44A57">
        <w:tc>
          <w:tcPr>
            <w:tcW w:w="5670"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531"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F44A57">
        <w:tc>
          <w:tcPr>
            <w:tcW w:w="5670" w:type="dxa"/>
          </w:tcPr>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bCs/>
                <w:sz w:val="26"/>
                <w:szCs w:val="26"/>
                <w:lang w:val="vi-VN"/>
              </w:rPr>
              <w:t xml:space="preserve">- Thực hiện </w:t>
            </w:r>
            <w:r w:rsidRPr="006F4855">
              <w:rPr>
                <w:rFonts w:ascii="Times New Roman" w:hAnsi="Times New Roman"/>
                <w:sz w:val="26"/>
                <w:szCs w:val="26"/>
                <w:lang w:val="vi-VN"/>
              </w:rPr>
              <w:t>HĐ</w:t>
            </w:r>
            <w:r w:rsidRPr="006F4855">
              <w:rPr>
                <w:rFonts w:ascii="Times New Roman" w:hAnsi="Times New Roman"/>
                <w:sz w:val="26"/>
                <w:szCs w:val="26"/>
              </w:rPr>
              <w:t>2</w:t>
            </w:r>
            <w:r w:rsidRPr="006F4855">
              <w:rPr>
                <w:rFonts w:ascii="Times New Roman" w:hAnsi="Times New Roman"/>
                <w:sz w:val="26"/>
                <w:szCs w:val="26"/>
                <w:lang w:val="vi-VN"/>
              </w:rPr>
              <w:t xml:space="preserve"> SGK trang </w:t>
            </w:r>
            <w:r w:rsidR="00091B6B">
              <w:rPr>
                <w:rFonts w:ascii="Times New Roman" w:hAnsi="Times New Roman"/>
                <w:sz w:val="26"/>
                <w:szCs w:val="26"/>
              </w:rPr>
              <w:t>117</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Làm bài</w:t>
            </w:r>
            <w:r w:rsidRPr="006F4855">
              <w:rPr>
                <w:rFonts w:ascii="Times New Roman" w:hAnsi="Times New Roman"/>
                <w:color w:val="000000"/>
                <w:sz w:val="26"/>
                <w:szCs w:val="26"/>
              </w:rPr>
              <w:t xml:space="preserve"> </w:t>
            </w:r>
            <w:r w:rsidR="00091B6B">
              <w:rPr>
                <w:rFonts w:ascii="Times New Roman" w:hAnsi="Times New Roman"/>
                <w:color w:val="000000"/>
                <w:sz w:val="26"/>
                <w:szCs w:val="26"/>
              </w:rPr>
              <w:t>cá nhân</w:t>
            </w:r>
            <w:r w:rsidRPr="006F4855">
              <w:rPr>
                <w:rFonts w:ascii="Times New Roman" w:hAnsi="Times New Roman"/>
                <w:color w:val="000000"/>
                <w:sz w:val="26"/>
                <w:szCs w:val="26"/>
              </w:rPr>
              <w:t>Ví dụ 3</w:t>
            </w:r>
            <w:r w:rsidR="00091B6B">
              <w:rPr>
                <w:rFonts w:ascii="Times New Roman" w:hAnsi="Times New Roman"/>
                <w:color w:val="000000"/>
                <w:sz w:val="26"/>
                <w:szCs w:val="26"/>
              </w:rPr>
              <w:t>, ví dụ 4</w:t>
            </w:r>
            <w:r w:rsidRPr="006F4855">
              <w:rPr>
                <w:rFonts w:ascii="Times New Roman" w:hAnsi="Times New Roman"/>
                <w:color w:val="000000"/>
                <w:sz w:val="26"/>
                <w:szCs w:val="26"/>
              </w:rPr>
              <w:t>,</w:t>
            </w:r>
            <w:r w:rsidR="00091B6B">
              <w:rPr>
                <w:rFonts w:ascii="Times New Roman" w:hAnsi="Times New Roman"/>
                <w:color w:val="000000"/>
                <w:sz w:val="26"/>
                <w:szCs w:val="26"/>
              </w:rPr>
              <w:t xml:space="preserve"> hoạt động nhóm làm</w:t>
            </w:r>
            <w:r w:rsidRPr="006F4855">
              <w:rPr>
                <w:rFonts w:ascii="Times New Roman" w:hAnsi="Times New Roman"/>
                <w:color w:val="000000"/>
                <w:sz w:val="26"/>
                <w:szCs w:val="26"/>
                <w:lang w:val="vi-VN"/>
              </w:rPr>
              <w:t xml:space="preserve"> Luyện tập </w:t>
            </w:r>
            <w:r w:rsidR="00091B6B">
              <w:rPr>
                <w:rFonts w:ascii="Times New Roman" w:hAnsi="Times New Roman"/>
                <w:color w:val="000000"/>
                <w:sz w:val="26"/>
                <w:szCs w:val="26"/>
              </w:rPr>
              <w:t>3, luyện tập 4</w:t>
            </w:r>
            <w:r w:rsidRPr="006F4855">
              <w:rPr>
                <w:rFonts w:ascii="Times New Roman" w:hAnsi="Times New Roman"/>
                <w:color w:val="000000"/>
                <w:sz w:val="26"/>
                <w:szCs w:val="26"/>
                <w:lang w:val="vi-VN"/>
              </w:rPr>
              <w:t xml:space="preserve"> SGK trang </w:t>
            </w:r>
            <w:r w:rsidRPr="006F4855">
              <w:rPr>
                <w:rFonts w:ascii="Times New Roman" w:hAnsi="Times New Roman"/>
                <w:color w:val="000000"/>
                <w:sz w:val="26"/>
                <w:szCs w:val="26"/>
              </w:rPr>
              <w:t>11</w:t>
            </w:r>
            <w:r w:rsidR="00091B6B">
              <w:rPr>
                <w:rFonts w:ascii="Times New Roman" w:hAnsi="Times New Roman"/>
                <w:color w:val="000000"/>
                <w:sz w:val="26"/>
                <w:szCs w:val="26"/>
              </w:rPr>
              <w:t>7</w:t>
            </w:r>
            <w:r w:rsidRPr="006F4855">
              <w:rPr>
                <w:rFonts w:ascii="Times New Roman" w:hAnsi="Times New Roman"/>
                <w:color w:val="00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091B6B" w:rsidRPr="00091B6B" w:rsidRDefault="005D6221" w:rsidP="005D6221">
            <w:pPr>
              <w:spacing w:after="0" w:line="240" w:lineRule="auto"/>
              <w:jc w:val="both"/>
              <w:rPr>
                <w:rFonts w:ascii="Times New Roman" w:hAnsi="Times New Roman"/>
                <w:bCs/>
                <w:sz w:val="26"/>
                <w:szCs w:val="26"/>
              </w:rPr>
            </w:pPr>
            <w:r w:rsidRPr="006F4855">
              <w:rPr>
                <w:rFonts w:ascii="Times New Roman" w:hAnsi="Times New Roman"/>
                <w:color w:val="000000"/>
                <w:sz w:val="26"/>
                <w:szCs w:val="26"/>
                <w:lang w:val="vi-VN"/>
              </w:rPr>
              <w:t xml:space="preserve">- HS </w:t>
            </w:r>
            <w:r w:rsidRPr="006F4855">
              <w:rPr>
                <w:rFonts w:ascii="Times New Roman" w:hAnsi="Times New Roman"/>
                <w:bCs/>
                <w:sz w:val="26"/>
                <w:szCs w:val="26"/>
                <w:lang w:val="vi-VN"/>
              </w:rPr>
              <w:t>thực hiệ</w:t>
            </w:r>
            <w:r w:rsidR="00091B6B">
              <w:rPr>
                <w:rFonts w:ascii="Times New Roman" w:hAnsi="Times New Roman"/>
                <w:bCs/>
                <w:sz w:val="26"/>
                <w:szCs w:val="26"/>
                <w:lang w:val="vi-VN"/>
              </w:rPr>
              <w:t>n làm VD3,4</w:t>
            </w:r>
            <w:r w:rsidRPr="006F4855">
              <w:rPr>
                <w:rFonts w:ascii="Times New Roman" w:hAnsi="Times New Roman"/>
                <w:bCs/>
                <w:sz w:val="26"/>
                <w:szCs w:val="26"/>
                <w:lang w:val="vi-VN"/>
              </w:rPr>
              <w:t xml:space="preserve"> trên theo cá nhân.</w:t>
            </w:r>
          </w:p>
          <w:p w:rsidR="00091B6B" w:rsidRPr="00091B6B" w:rsidRDefault="00091B6B" w:rsidP="005D6221">
            <w:pPr>
              <w:spacing w:after="0" w:line="240" w:lineRule="auto"/>
              <w:jc w:val="both"/>
              <w:rPr>
                <w:rFonts w:ascii="Times New Roman" w:hAnsi="Times New Roman"/>
                <w:color w:val="000000"/>
                <w:sz w:val="26"/>
                <w:szCs w:val="26"/>
              </w:rPr>
            </w:pPr>
            <w:r>
              <w:rPr>
                <w:rFonts w:ascii="Times New Roman" w:hAnsi="Times New Roman"/>
                <w:bCs/>
                <w:sz w:val="26"/>
                <w:szCs w:val="26"/>
              </w:rPr>
              <w:t>- GV chia lớp thành 4 nhóm, 2 nhóm làm LT2, 2 nhóm làm LT3</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GV yêu cầu </w:t>
            </w:r>
            <w:r w:rsidR="00091B6B">
              <w:rPr>
                <w:rFonts w:ascii="Times New Roman" w:hAnsi="Times New Roman"/>
                <w:bCs/>
                <w:sz w:val="26"/>
                <w:szCs w:val="26"/>
              </w:rPr>
              <w:t>2</w:t>
            </w:r>
            <w:r w:rsidRPr="006F4855">
              <w:rPr>
                <w:rFonts w:ascii="Times New Roman" w:hAnsi="Times New Roman"/>
                <w:bCs/>
                <w:sz w:val="26"/>
                <w:szCs w:val="26"/>
              </w:rPr>
              <w:t xml:space="preserve"> HS </w:t>
            </w:r>
            <w:r w:rsidRPr="006F4855">
              <w:rPr>
                <w:rFonts w:ascii="Times New Roman" w:hAnsi="Times New Roman"/>
                <w:bCs/>
                <w:sz w:val="26"/>
                <w:szCs w:val="26"/>
                <w:lang w:val="vi-VN"/>
              </w:rPr>
              <w:t>trình bày kết quả thực hiện HĐ</w:t>
            </w:r>
            <w:r w:rsidR="00091B6B">
              <w:rPr>
                <w:rFonts w:ascii="Times New Roman" w:hAnsi="Times New Roman"/>
                <w:bCs/>
                <w:sz w:val="26"/>
                <w:szCs w:val="26"/>
              </w:rPr>
              <w:t>2.</w:t>
            </w:r>
          </w:p>
          <w:p w:rsidR="005D6221"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GV yêu cầu </w:t>
            </w:r>
            <w:r w:rsidRPr="006F4855">
              <w:rPr>
                <w:rFonts w:ascii="Times New Roman" w:hAnsi="Times New Roman"/>
                <w:color w:val="000000"/>
                <w:sz w:val="26"/>
                <w:szCs w:val="26"/>
              </w:rPr>
              <w:t>một số HS dưới lớp nhận xét.</w:t>
            </w:r>
          </w:p>
          <w:p w:rsidR="00091B6B" w:rsidRDefault="00091B6B" w:rsidP="005D6221">
            <w:pPr>
              <w:spacing w:after="0" w:line="240" w:lineRule="auto"/>
              <w:jc w:val="both"/>
              <w:rPr>
                <w:rFonts w:ascii="Times New Roman" w:hAnsi="Times New Roman"/>
                <w:color w:val="000000"/>
                <w:sz w:val="26"/>
                <w:szCs w:val="26"/>
              </w:rPr>
            </w:pPr>
            <w:r>
              <w:rPr>
                <w:rFonts w:ascii="Times New Roman" w:hAnsi="Times New Roman"/>
                <w:color w:val="000000"/>
                <w:sz w:val="26"/>
                <w:szCs w:val="26"/>
              </w:rPr>
              <w:t>- HS đọc ghi nhớ.</w:t>
            </w:r>
          </w:p>
          <w:p w:rsidR="00091B6B" w:rsidRPr="006F4855" w:rsidRDefault="00091B6B" w:rsidP="005D6221">
            <w:pPr>
              <w:spacing w:after="0" w:line="240" w:lineRule="auto"/>
              <w:jc w:val="both"/>
              <w:rPr>
                <w:rFonts w:ascii="Times New Roman" w:hAnsi="Times New Roman"/>
                <w:color w:val="000000"/>
                <w:sz w:val="26"/>
                <w:szCs w:val="26"/>
              </w:rPr>
            </w:pPr>
            <w:r>
              <w:rPr>
                <w:rFonts w:ascii="Times New Roman" w:hAnsi="Times New Roman"/>
                <w:color w:val="000000"/>
                <w:sz w:val="26"/>
                <w:szCs w:val="26"/>
              </w:rPr>
              <w:lastRenderedPageBreak/>
              <w:t>- GV gọi HS giải thích nhận xét dưới định nghĩa.</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GV yêu cầu HS làm ví dụ 3</w:t>
            </w:r>
            <w:r w:rsidR="00091B6B">
              <w:rPr>
                <w:rFonts w:ascii="Times New Roman" w:hAnsi="Times New Roman"/>
                <w:color w:val="000000"/>
                <w:sz w:val="26"/>
                <w:szCs w:val="26"/>
              </w:rPr>
              <w:t>,4</w:t>
            </w:r>
            <w:r w:rsidRPr="006F4855">
              <w:rPr>
                <w:rFonts w:ascii="Times New Roman" w:hAnsi="Times New Roman"/>
                <w:color w:val="000000"/>
                <w:sz w:val="26"/>
                <w:szCs w:val="26"/>
              </w:rPr>
              <w:t xml:space="preserve"> vào vở, sau đó hai bạn ngồi cạnh kiểm tra chéo bài của nhau.</w:t>
            </w:r>
          </w:p>
          <w:p w:rsidR="005D6221" w:rsidRDefault="005D6221" w:rsidP="005D6221">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w:t>
            </w:r>
            <w:r w:rsidRPr="006F4855">
              <w:rPr>
                <w:rFonts w:ascii="Times New Roman" w:hAnsi="Times New Roman"/>
                <w:sz w:val="26"/>
                <w:szCs w:val="26"/>
              </w:rPr>
              <w:t>GV gọi một vài HS đứng tại chỗ nhận xét bài của bạn bên cạnh.</w:t>
            </w:r>
          </w:p>
          <w:p w:rsidR="00023EC7" w:rsidRDefault="00023EC7" w:rsidP="005D6221">
            <w:pPr>
              <w:spacing w:after="0" w:line="240" w:lineRule="auto"/>
              <w:jc w:val="both"/>
              <w:rPr>
                <w:rFonts w:ascii="Times New Roman" w:hAnsi="Times New Roman"/>
                <w:sz w:val="26"/>
                <w:szCs w:val="26"/>
              </w:rPr>
            </w:pPr>
            <w:r>
              <w:rPr>
                <w:rFonts w:ascii="Times New Roman" w:hAnsi="Times New Roman"/>
                <w:sz w:val="26"/>
                <w:szCs w:val="26"/>
              </w:rPr>
              <w:t>- HS hoạt động nhóm làm LT2,3.</w:t>
            </w:r>
          </w:p>
          <w:p w:rsidR="00091B6B" w:rsidRPr="006F4855" w:rsidRDefault="00091B6B" w:rsidP="005D6221">
            <w:pPr>
              <w:spacing w:after="0" w:line="240" w:lineRule="auto"/>
              <w:jc w:val="both"/>
              <w:rPr>
                <w:rFonts w:ascii="Times New Roman" w:hAnsi="Times New Roman"/>
                <w:sz w:val="26"/>
                <w:szCs w:val="26"/>
              </w:rPr>
            </w:pPr>
            <w:r>
              <w:rPr>
                <w:rFonts w:ascii="Times New Roman" w:hAnsi="Times New Roman"/>
                <w:sz w:val="26"/>
                <w:szCs w:val="26"/>
              </w:rPr>
              <w:t>- Gv mời đại diện các nhóm lên trình bày kết quả của nhóm mình. Các nhóm khác theo dõi. Các nhóm cùng làm một luyện tập nhận xét bài của nhóm bạn.</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1173BF" w:rsidRDefault="005D6221" w:rsidP="001173BF">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chính xác hóa kết quả của </w:t>
            </w:r>
            <w:r w:rsidRPr="006F4855">
              <w:rPr>
                <w:rFonts w:ascii="Times New Roman" w:hAnsi="Times New Roman"/>
                <w:sz w:val="26"/>
                <w:szCs w:val="26"/>
              </w:rPr>
              <w:t xml:space="preserve">các hoạt động trên, </w:t>
            </w:r>
            <w:r w:rsidR="001173BF">
              <w:rPr>
                <w:rFonts w:ascii="Times New Roman" w:hAnsi="Times New Roman"/>
                <w:sz w:val="26"/>
                <w:szCs w:val="26"/>
              </w:rPr>
              <w:t>và rút ra cho HS nhận xét:</w:t>
            </w:r>
          </w:p>
          <w:p w:rsidR="005D6221" w:rsidRDefault="00023EC7" w:rsidP="001173BF">
            <w:pPr>
              <w:spacing w:after="0" w:line="240" w:lineRule="auto"/>
              <w:jc w:val="both"/>
              <w:rPr>
                <w:rFonts w:ascii="Times New Roman" w:hAnsi="Times New Roman"/>
                <w:sz w:val="26"/>
                <w:szCs w:val="26"/>
              </w:rPr>
            </w:pPr>
            <w:r>
              <w:rPr>
                <w:rFonts w:ascii="Times New Roman" w:hAnsi="Times New Roman"/>
                <w:sz w:val="26"/>
                <w:szCs w:val="26"/>
              </w:rPr>
              <w:t xml:space="preserve">+ </w:t>
            </w:r>
            <w:r w:rsidR="001173BF">
              <w:rPr>
                <w:rFonts w:ascii="Times New Roman" w:hAnsi="Times New Roman"/>
                <w:sz w:val="26"/>
                <w:szCs w:val="26"/>
              </w:rPr>
              <w:t>Trong một tam giác đều thì trực tâm của tam giác trùng với trọng tâm, giao của 3 đường trung trự</w:t>
            </w:r>
            <w:r>
              <w:rPr>
                <w:rFonts w:ascii="Times New Roman" w:hAnsi="Times New Roman"/>
                <w:sz w:val="26"/>
                <w:szCs w:val="26"/>
              </w:rPr>
              <w:t>c, giao của ba đường phân giác</w:t>
            </w:r>
          </w:p>
          <w:p w:rsidR="001173BF" w:rsidRPr="006F4855" w:rsidRDefault="001173BF" w:rsidP="001173BF">
            <w:pPr>
              <w:spacing w:after="0" w:line="240" w:lineRule="auto"/>
              <w:jc w:val="both"/>
              <w:rPr>
                <w:rFonts w:ascii="Times New Roman" w:hAnsi="Times New Roman"/>
                <w:color w:val="000000"/>
                <w:sz w:val="26"/>
                <w:szCs w:val="26"/>
              </w:rPr>
            </w:pPr>
            <w:r>
              <w:rPr>
                <w:rFonts w:ascii="Times New Roman" w:hAnsi="Times New Roman"/>
                <w:sz w:val="26"/>
                <w:szCs w:val="26"/>
              </w:rPr>
              <w:t>- Nếu một tam giác có trực tâm cũng là trọng tâm thì tam giác đó là tam giác đều.</w:t>
            </w:r>
          </w:p>
        </w:tc>
        <w:tc>
          <w:tcPr>
            <w:tcW w:w="4531" w:type="dxa"/>
          </w:tcPr>
          <w:p w:rsidR="005D6221" w:rsidRDefault="00EF7758" w:rsidP="005D6221">
            <w:pPr>
              <w:spacing w:after="0" w:line="240" w:lineRule="auto"/>
              <w:jc w:val="both"/>
              <w:rPr>
                <w:rFonts w:ascii="Times New Roman" w:hAnsi="Times New Roman"/>
                <w:b/>
                <w:sz w:val="26"/>
                <w:szCs w:val="26"/>
              </w:rPr>
            </w:pPr>
            <w:r w:rsidRPr="00EF7758">
              <w:rPr>
                <w:rFonts w:ascii="Times New Roman" w:hAnsi="Times New Roman"/>
                <w:b/>
                <w:sz w:val="26"/>
                <w:szCs w:val="26"/>
              </w:rPr>
              <w:lastRenderedPageBreak/>
              <w:t>II. TÍNH CHẤT BA ĐƯỜNG CAO CỦA TAM GIÁC</w:t>
            </w:r>
          </w:p>
          <w:p w:rsidR="00EF7758" w:rsidRDefault="00EF7758" w:rsidP="005D6221">
            <w:pPr>
              <w:spacing w:after="0" w:line="240" w:lineRule="auto"/>
              <w:jc w:val="both"/>
              <w:rPr>
                <w:rFonts w:ascii="Times New Roman" w:hAnsi="Times New Roman"/>
                <w:b/>
                <w:sz w:val="26"/>
                <w:szCs w:val="26"/>
              </w:rPr>
            </w:pPr>
            <w:r>
              <w:rPr>
                <w:rFonts w:ascii="Times New Roman" w:hAnsi="Times New Roman"/>
                <w:b/>
                <w:sz w:val="26"/>
                <w:szCs w:val="26"/>
              </w:rPr>
              <w:t xml:space="preserve">Hđ 2: </w:t>
            </w:r>
          </w:p>
          <w:p w:rsidR="00EF7758" w:rsidRDefault="00EF7758" w:rsidP="00EF7758">
            <w:pPr>
              <w:spacing w:after="0" w:line="240" w:lineRule="auto"/>
              <w:jc w:val="both"/>
              <w:rPr>
                <w:rFonts w:ascii="Times New Roman" w:hAnsi="Times New Roman"/>
                <w:b/>
                <w:sz w:val="26"/>
                <w:szCs w:val="26"/>
              </w:rPr>
            </w:pPr>
            <w:r>
              <w:rPr>
                <w:rFonts w:ascii="Times New Roman" w:hAnsi="Times New Roman"/>
                <w:b/>
                <w:sz w:val="26"/>
                <w:szCs w:val="26"/>
              </w:rPr>
              <w:t xml:space="preserve">                 </w:t>
            </w:r>
            <w:r>
              <w:rPr>
                <w:noProof/>
              </w:rPr>
              <w:drawing>
                <wp:inline distT="0" distB="0" distL="0" distR="0" wp14:anchorId="1E97CA03" wp14:editId="35938CAF">
                  <wp:extent cx="1295400" cy="1371007"/>
                  <wp:effectExtent l="0" t="0" r="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3578" cy="1379662"/>
                          </a:xfrm>
                          <a:prstGeom prst="rect">
                            <a:avLst/>
                          </a:prstGeom>
                        </pic:spPr>
                      </pic:pic>
                    </a:graphicData>
                  </a:graphic>
                </wp:inline>
              </w:drawing>
            </w:r>
          </w:p>
          <w:p w:rsidR="00EF7758" w:rsidRDefault="00EF7758" w:rsidP="00EF7758">
            <w:pPr>
              <w:jc w:val="both"/>
              <w:rPr>
                <w:rFonts w:ascii="Times New Roman" w:hAnsi="Times New Roman"/>
                <w:sz w:val="26"/>
                <w:szCs w:val="26"/>
              </w:rPr>
            </w:pPr>
            <w:r>
              <w:rPr>
                <w:rFonts w:ascii="Times New Roman" w:hAnsi="Times New Roman"/>
                <w:sz w:val="26"/>
                <w:szCs w:val="26"/>
              </w:rPr>
              <w:t>Các đường cao AM, BN, CP của tam giác ABC cùng đi qua một điểm</w:t>
            </w:r>
          </w:p>
          <w:p w:rsidR="00EF7758" w:rsidRDefault="00EF7758" w:rsidP="00B81083">
            <w:pPr>
              <w:spacing w:after="0" w:line="240" w:lineRule="auto"/>
              <w:jc w:val="both"/>
              <w:rPr>
                <w:rFonts w:ascii="Times New Roman" w:hAnsi="Times New Roman"/>
                <w:sz w:val="26"/>
                <w:szCs w:val="26"/>
              </w:rPr>
            </w:pPr>
            <w:r>
              <w:rPr>
                <w:rFonts w:ascii="Times New Roman" w:hAnsi="Times New Roman"/>
                <w:sz w:val="26"/>
                <w:szCs w:val="26"/>
              </w:rPr>
              <w:lastRenderedPageBreak/>
              <w:t>Định lý: Trong một tam giác, ba đường cao cùng đi qua một điểm. Điểm này được gọi là trực tâm của tam giác.</w:t>
            </w:r>
          </w:p>
          <w:p w:rsidR="00EF7758" w:rsidRDefault="00EF7758" w:rsidP="00B81083">
            <w:pPr>
              <w:spacing w:after="0" w:line="240" w:lineRule="auto"/>
              <w:jc w:val="both"/>
              <w:rPr>
                <w:rFonts w:ascii="Times New Roman" w:hAnsi="Times New Roman"/>
                <w:sz w:val="26"/>
                <w:szCs w:val="26"/>
              </w:rPr>
            </w:pPr>
            <w:r>
              <w:rPr>
                <w:rFonts w:ascii="Times New Roman" w:hAnsi="Times New Roman"/>
                <w:sz w:val="26"/>
                <w:szCs w:val="26"/>
              </w:rPr>
              <w:t>Ví dụ 3 (SGK/117)</w:t>
            </w:r>
          </w:p>
          <w:p w:rsidR="00EF7758" w:rsidRDefault="00EF7758" w:rsidP="00B81083">
            <w:pPr>
              <w:spacing w:after="0" w:line="240" w:lineRule="auto"/>
              <w:jc w:val="both"/>
              <w:rPr>
                <w:rFonts w:ascii="Times New Roman" w:hAnsi="Times New Roman"/>
                <w:sz w:val="26"/>
                <w:szCs w:val="26"/>
              </w:rPr>
            </w:pPr>
            <w:r>
              <w:rPr>
                <w:rFonts w:ascii="Times New Roman" w:hAnsi="Times New Roman"/>
                <w:sz w:val="26"/>
                <w:szCs w:val="26"/>
              </w:rPr>
              <w:t>Ví dụ 4 (SGK/117)</w:t>
            </w:r>
          </w:p>
          <w:p w:rsidR="00EF7758" w:rsidRDefault="00EF7758" w:rsidP="00B81083">
            <w:pPr>
              <w:spacing w:after="0" w:line="240" w:lineRule="auto"/>
              <w:jc w:val="both"/>
              <w:rPr>
                <w:rFonts w:ascii="Times New Roman" w:hAnsi="Times New Roman"/>
                <w:sz w:val="26"/>
                <w:szCs w:val="26"/>
              </w:rPr>
            </w:pPr>
            <w:r>
              <w:rPr>
                <w:rFonts w:ascii="Times New Roman" w:hAnsi="Times New Roman"/>
                <w:sz w:val="26"/>
                <w:szCs w:val="26"/>
              </w:rPr>
              <w:t>Luyện tập 2: (SGK/117)</w:t>
            </w:r>
          </w:p>
          <w:p w:rsidR="00EF7758" w:rsidRDefault="008D4686" w:rsidP="00B81083">
            <w:pPr>
              <w:spacing w:after="0" w:line="240" w:lineRule="auto"/>
              <w:jc w:val="both"/>
              <w:rPr>
                <w:rFonts w:ascii="Times New Roman" w:hAnsi="Times New Roman"/>
                <w:sz w:val="26"/>
                <w:szCs w:val="26"/>
              </w:rPr>
            </w:pPr>
            <w:r>
              <w:rPr>
                <w:rFonts w:ascii="Times New Roman" w:hAnsi="Times New Roman"/>
                <w:noProof/>
                <w:sz w:val="26"/>
                <w:szCs w:val="26"/>
              </w:rPr>
              <w:t xml:space="preserve">          </w:t>
            </w:r>
            <w:r w:rsidRPr="008D4686">
              <w:rPr>
                <w:rFonts w:ascii="Times New Roman" w:hAnsi="Times New Roman"/>
                <w:noProof/>
                <w:sz w:val="26"/>
                <w:szCs w:val="26"/>
              </w:rPr>
              <w:drawing>
                <wp:inline distT="0" distB="0" distL="0" distR="0">
                  <wp:extent cx="1495425" cy="134940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1278" cy="1354688"/>
                          </a:xfrm>
                          <a:prstGeom prst="rect">
                            <a:avLst/>
                          </a:prstGeom>
                          <a:noFill/>
                          <a:ln>
                            <a:noFill/>
                          </a:ln>
                        </pic:spPr>
                      </pic:pic>
                    </a:graphicData>
                  </a:graphic>
                </wp:inline>
              </w:drawing>
            </w:r>
          </w:p>
          <w:p w:rsidR="008D4686" w:rsidRDefault="008D4686" w:rsidP="00EF7758">
            <w:pPr>
              <w:jc w:val="both"/>
              <w:rPr>
                <w:rFonts w:ascii="Times New Roman" w:hAnsi="Times New Roman"/>
                <w:sz w:val="26"/>
                <w:szCs w:val="26"/>
              </w:rPr>
            </w:pPr>
            <w:r w:rsidRPr="008D4686">
              <w:rPr>
                <w:rFonts w:ascii="Times New Roman" w:hAnsi="Times New Roman"/>
                <w:noProof/>
                <w:sz w:val="26"/>
                <w:szCs w:val="26"/>
              </w:rPr>
              <w:drawing>
                <wp:inline distT="0" distB="0" distL="0" distR="0">
                  <wp:extent cx="2962275" cy="408238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7060" cy="4102763"/>
                          </a:xfrm>
                          <a:prstGeom prst="rect">
                            <a:avLst/>
                          </a:prstGeom>
                          <a:noFill/>
                          <a:ln>
                            <a:noFill/>
                          </a:ln>
                        </pic:spPr>
                      </pic:pic>
                    </a:graphicData>
                  </a:graphic>
                </wp:inline>
              </w:drawing>
            </w:r>
          </w:p>
          <w:p w:rsidR="00EF7758" w:rsidRDefault="00EF7758" w:rsidP="00EF7758">
            <w:pPr>
              <w:jc w:val="both"/>
              <w:rPr>
                <w:rFonts w:ascii="Times New Roman" w:hAnsi="Times New Roman"/>
                <w:sz w:val="26"/>
                <w:szCs w:val="26"/>
              </w:rPr>
            </w:pPr>
            <w:r>
              <w:rPr>
                <w:rFonts w:ascii="Times New Roman" w:hAnsi="Times New Roman"/>
                <w:sz w:val="26"/>
                <w:szCs w:val="26"/>
              </w:rPr>
              <w:t>Luyện tập 3: (SGK/118)</w:t>
            </w:r>
          </w:p>
          <w:p w:rsidR="00EF7758" w:rsidRDefault="008D4686" w:rsidP="00EF7758">
            <w:pPr>
              <w:jc w:val="both"/>
              <w:rPr>
                <w:rFonts w:ascii="Times New Roman" w:hAnsi="Times New Roman"/>
                <w:sz w:val="26"/>
                <w:szCs w:val="26"/>
              </w:rPr>
            </w:pPr>
            <w:r>
              <w:rPr>
                <w:rFonts w:ascii="Times New Roman" w:hAnsi="Times New Roman"/>
                <w:noProof/>
                <w:sz w:val="26"/>
                <w:szCs w:val="26"/>
              </w:rPr>
              <w:t xml:space="preserve">           </w:t>
            </w:r>
            <w:r w:rsidRPr="008D4686">
              <w:rPr>
                <w:rFonts w:ascii="Times New Roman" w:hAnsi="Times New Roman"/>
                <w:noProof/>
                <w:sz w:val="26"/>
                <w:szCs w:val="26"/>
              </w:rPr>
              <w:drawing>
                <wp:inline distT="0" distB="0" distL="0" distR="0" wp14:anchorId="44BF3D3D" wp14:editId="779D3695">
                  <wp:extent cx="1524000" cy="144703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011" cy="1453687"/>
                          </a:xfrm>
                          <a:prstGeom prst="rect">
                            <a:avLst/>
                          </a:prstGeom>
                          <a:noFill/>
                          <a:ln>
                            <a:noFill/>
                          </a:ln>
                        </pic:spPr>
                      </pic:pic>
                    </a:graphicData>
                  </a:graphic>
                </wp:inline>
              </w:drawing>
            </w:r>
          </w:p>
          <w:p w:rsidR="00EF7758" w:rsidRPr="00EF7758" w:rsidRDefault="008D4686" w:rsidP="00EF7758">
            <w:pPr>
              <w:jc w:val="both"/>
              <w:rPr>
                <w:rFonts w:ascii="Times New Roman" w:hAnsi="Times New Roman"/>
                <w:sz w:val="26"/>
                <w:szCs w:val="26"/>
              </w:rPr>
            </w:pPr>
            <w:r w:rsidRPr="008D4686">
              <w:rPr>
                <w:rFonts w:ascii="Times New Roman" w:hAnsi="Times New Roman"/>
                <w:noProof/>
                <w:sz w:val="26"/>
                <w:szCs w:val="26"/>
              </w:rPr>
              <w:lastRenderedPageBreak/>
              <w:drawing>
                <wp:inline distT="0" distB="0" distL="0" distR="0">
                  <wp:extent cx="3048000" cy="38385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3838575"/>
                          </a:xfrm>
                          <a:prstGeom prst="rect">
                            <a:avLst/>
                          </a:prstGeom>
                          <a:noFill/>
                          <a:ln>
                            <a:noFill/>
                          </a:ln>
                        </pic:spPr>
                      </pic:pic>
                    </a:graphicData>
                  </a:graphic>
                </wp:inline>
              </w:drawing>
            </w:r>
          </w:p>
        </w:tc>
      </w:tr>
    </w:tbl>
    <w:p w:rsidR="005D6221" w:rsidRPr="006F4855" w:rsidRDefault="005D6221" w:rsidP="005D6221">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lastRenderedPageBreak/>
        <w:sym w:font="Webdings" w:char="F038"/>
      </w:r>
      <w:r w:rsidRPr="006F4855">
        <w:rPr>
          <w:rFonts w:ascii="Times New Roman" w:hAnsi="Times New Roman"/>
          <w:b/>
          <w:bCs/>
          <w:color w:val="FF0000"/>
          <w:sz w:val="26"/>
          <w:szCs w:val="26"/>
          <w:lang w:val="vi-VN"/>
        </w:rPr>
        <w:t xml:space="preserve"> Hướng dẫn tự học ở nhà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w:t>
      </w:r>
      <w:r w:rsidR="001173BF">
        <w:rPr>
          <w:rFonts w:ascii="Times New Roman" w:hAnsi="Times New Roman"/>
          <w:sz w:val="26"/>
          <w:szCs w:val="26"/>
        </w:rPr>
        <w:t xml:space="preserve">g tâm và các chú ý, nhận xét </w:t>
      </w:r>
      <w:r w:rsidRPr="006F4855">
        <w:rPr>
          <w:rFonts w:ascii="Times New Roman" w:hAnsi="Times New Roman"/>
          <w:sz w:val="26"/>
          <w:szCs w:val="26"/>
        </w:rPr>
        <w:t>đã  học.</w:t>
      </w:r>
    </w:p>
    <w:p w:rsidR="005D6221" w:rsidRPr="001173BF" w:rsidRDefault="005D6221" w:rsidP="00B81083">
      <w:pPr>
        <w:spacing w:after="0" w:line="240" w:lineRule="auto"/>
        <w:jc w:val="both"/>
        <w:rPr>
          <w:rFonts w:ascii="Times New Roman" w:hAnsi="Times New Roman"/>
          <w:sz w:val="26"/>
          <w:szCs w:val="26"/>
        </w:rPr>
      </w:pPr>
      <w:r w:rsidRPr="006F4855">
        <w:rPr>
          <w:rFonts w:ascii="Times New Roman" w:hAnsi="Times New Roman"/>
          <w:sz w:val="26"/>
          <w:szCs w:val="26"/>
        </w:rPr>
        <w:br w:type="page"/>
      </w:r>
      <w:r w:rsidRPr="006F4855">
        <w:rPr>
          <w:rFonts w:ascii="Times New Roman" w:hAnsi="Times New Roman"/>
          <w:b/>
          <w:color w:val="0070C0"/>
          <w:sz w:val="26"/>
          <w:szCs w:val="26"/>
          <w:highlight w:val="yellow"/>
          <w:u w:val="single"/>
          <w:lang w:val="vi-VN"/>
        </w:rPr>
        <w:lastRenderedPageBreak/>
        <w:t>Tiết</w:t>
      </w:r>
      <w:r w:rsidR="00B81083">
        <w:rPr>
          <w:rFonts w:ascii="Times New Roman" w:hAnsi="Times New Roman"/>
          <w:b/>
          <w:color w:val="0070C0"/>
          <w:sz w:val="26"/>
          <w:szCs w:val="26"/>
          <w:highlight w:val="yellow"/>
          <w:u w:val="single"/>
        </w:rPr>
        <w:t xml:space="preserve"> 2</w:t>
      </w:r>
      <w:r w:rsidRPr="006F4855">
        <w:rPr>
          <w:rFonts w:ascii="Times New Roman" w:hAnsi="Times New Roman"/>
          <w:b/>
          <w:color w:val="FF0000"/>
          <w:sz w:val="26"/>
          <w:szCs w:val="26"/>
          <w:highlight w:val="yellow"/>
        </w:rPr>
        <w:t xml:space="preserve">  </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nl-NL"/>
        </w:rPr>
        <w:t>3</w:t>
      </w:r>
      <w:r w:rsidRPr="006F4855">
        <w:rPr>
          <w:rFonts w:ascii="Times New Roman" w:hAnsi="Times New Roman"/>
          <w:b/>
          <w:bCs/>
          <w:color w:val="FF0000"/>
          <w:sz w:val="26"/>
          <w:szCs w:val="26"/>
          <w:lang w:val="vi-VN"/>
        </w:rPr>
        <w:t>. Hoạt động</w:t>
      </w:r>
      <w:r w:rsidRPr="006F4855">
        <w:rPr>
          <w:rFonts w:ascii="Times New Roman" w:hAnsi="Times New Roman"/>
          <w:b/>
          <w:bCs/>
          <w:color w:val="FF0000"/>
          <w:sz w:val="26"/>
          <w:szCs w:val="26"/>
        </w:rPr>
        <w:t xml:space="preserve"> 3: </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L</w:t>
      </w:r>
      <w:r w:rsidRPr="006F4855">
        <w:rPr>
          <w:rFonts w:ascii="Times New Roman" w:hAnsi="Times New Roman"/>
          <w:b/>
          <w:bCs/>
          <w:color w:val="FF0000"/>
          <w:sz w:val="26"/>
          <w:szCs w:val="26"/>
          <w:lang w:val="vi-VN"/>
        </w:rPr>
        <w:t xml:space="preserve">uyện tập </w:t>
      </w:r>
    </w:p>
    <w:p w:rsidR="005D6221" w:rsidRDefault="005D6221" w:rsidP="005D6221">
      <w:pPr>
        <w:spacing w:after="0" w:line="240" w:lineRule="auto"/>
        <w:jc w:val="both"/>
        <w:rPr>
          <w:rFonts w:ascii="Times New Roman" w:hAnsi="Times New Roman"/>
          <w:bCs/>
          <w:iCs/>
          <w:sz w:val="26"/>
          <w:szCs w:val="26"/>
          <w:lang w:val="nl-NL"/>
        </w:rPr>
      </w:pPr>
      <w:r w:rsidRPr="006F4855">
        <w:rPr>
          <w:rFonts w:ascii="Times New Roman" w:hAnsi="Times New Roman"/>
          <w:b/>
          <w:bCs/>
          <w:iCs/>
          <w:color w:val="FF0000"/>
          <w:sz w:val="26"/>
          <w:szCs w:val="26"/>
          <w:lang w:val="nl-NL"/>
        </w:rPr>
        <w:t>a) Mục tiêu:</w:t>
      </w:r>
      <w:r w:rsidRPr="006F4855">
        <w:rPr>
          <w:rFonts w:ascii="Times New Roman" w:hAnsi="Times New Roman"/>
          <w:bCs/>
          <w:iCs/>
          <w:sz w:val="26"/>
          <w:szCs w:val="26"/>
          <w:lang w:val="nl-NL"/>
        </w:rPr>
        <w:t xml:space="preserve"> </w:t>
      </w:r>
    </w:p>
    <w:p w:rsidR="00023EC7" w:rsidRDefault="00023EC7" w:rsidP="005D6221">
      <w:pPr>
        <w:spacing w:after="0" w:line="240" w:lineRule="auto"/>
        <w:jc w:val="both"/>
        <w:rPr>
          <w:rFonts w:ascii="Times New Roman" w:hAnsi="Times New Roman"/>
          <w:bCs/>
          <w:iCs/>
          <w:sz w:val="26"/>
          <w:szCs w:val="26"/>
          <w:lang w:val="nl-NL"/>
        </w:rPr>
      </w:pPr>
      <w:r>
        <w:rPr>
          <w:rFonts w:ascii="Times New Roman" w:hAnsi="Times New Roman"/>
          <w:bCs/>
          <w:iCs/>
          <w:sz w:val="26"/>
          <w:szCs w:val="26"/>
          <w:lang w:val="nl-NL"/>
        </w:rPr>
        <w:t>- HS được củng cố khái niệm đường cao trong tam giác bằng hoạt động nhận dạng và thể hiện.</w:t>
      </w:r>
    </w:p>
    <w:p w:rsidR="00023EC7" w:rsidRPr="006F4855" w:rsidRDefault="00023EC7" w:rsidP="005D6221">
      <w:pPr>
        <w:spacing w:after="0" w:line="240" w:lineRule="auto"/>
        <w:jc w:val="both"/>
        <w:rPr>
          <w:rFonts w:ascii="Times New Roman" w:hAnsi="Times New Roman"/>
          <w:bCs/>
          <w:iCs/>
          <w:sz w:val="26"/>
          <w:szCs w:val="26"/>
          <w:lang w:val="nl-NL"/>
        </w:rPr>
      </w:pPr>
      <w:r>
        <w:rPr>
          <w:rFonts w:ascii="Times New Roman" w:hAnsi="Times New Roman"/>
          <w:bCs/>
          <w:iCs/>
          <w:sz w:val="26"/>
          <w:szCs w:val="26"/>
          <w:lang w:val="nl-NL"/>
        </w:rPr>
        <w:t>- HS củng cố luyện tập tính chất ba đường cao của tam giác.</w:t>
      </w:r>
    </w:p>
    <w:p w:rsidR="005D6221" w:rsidRPr="006F4855" w:rsidRDefault="005D6221" w:rsidP="005D622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023EC7"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nl-NL"/>
        </w:rPr>
        <w:t xml:space="preserve">- </w:t>
      </w:r>
      <w:r w:rsidRPr="006F4855">
        <w:rPr>
          <w:rFonts w:ascii="Times New Roman" w:hAnsi="Times New Roman"/>
          <w:sz w:val="26"/>
          <w:szCs w:val="26"/>
          <w:highlight w:val="yellow"/>
          <w:lang w:val="nl-NL"/>
        </w:rPr>
        <w:t>HS</w:t>
      </w:r>
      <w:r w:rsidRPr="006F4855">
        <w:rPr>
          <w:rFonts w:ascii="Times New Roman" w:hAnsi="Times New Roman"/>
          <w:sz w:val="26"/>
          <w:szCs w:val="26"/>
          <w:highlight w:val="yellow"/>
          <w:lang w:val="vi-VN"/>
        </w:rPr>
        <w:t xml:space="preserve"> được yêu cầu</w:t>
      </w:r>
      <w:r w:rsidRPr="006F4855">
        <w:rPr>
          <w:rFonts w:ascii="Times New Roman" w:hAnsi="Times New Roman"/>
          <w:sz w:val="26"/>
          <w:szCs w:val="26"/>
          <w:lang w:val="vi-VN"/>
        </w:rPr>
        <w:t xml:space="preserve"> l</w:t>
      </w:r>
      <w:r w:rsidRPr="006F4855">
        <w:rPr>
          <w:rFonts w:ascii="Times New Roman" w:hAnsi="Times New Roman"/>
          <w:sz w:val="26"/>
          <w:szCs w:val="26"/>
          <w:lang w:val="nl-NL"/>
        </w:rPr>
        <w:t xml:space="preserve">àm các bài tập </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color w:val="000000"/>
          <w:sz w:val="26"/>
          <w:szCs w:val="26"/>
          <w:lang w:val="nl-NL"/>
        </w:rPr>
        <w:t xml:space="preserve">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color w:val="000000"/>
          <w:sz w:val="26"/>
          <w:szCs w:val="26"/>
          <w:lang w:val="nl-NL"/>
        </w:rPr>
        <w:t xml:space="preserve">- Lời giải </w:t>
      </w:r>
      <w:r w:rsidRPr="006F4855">
        <w:rPr>
          <w:rFonts w:ascii="Times New Roman" w:hAnsi="Times New Roman"/>
          <w:sz w:val="26"/>
          <w:szCs w:val="26"/>
          <w:lang w:val="nl-NL"/>
        </w:rPr>
        <w:t xml:space="preserve">các bài tập </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iCs/>
          <w:color w:val="FF0000"/>
          <w:sz w:val="26"/>
          <w:szCs w:val="26"/>
          <w:lang w:val="nl-NL"/>
        </w:rPr>
        <w:t>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5D6221" w:rsidRPr="006F4855" w:rsidTr="00050B56">
        <w:trPr>
          <w:trHeight w:val="20"/>
        </w:trPr>
        <w:tc>
          <w:tcPr>
            <w:tcW w:w="5387"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14"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050B56">
        <w:trPr>
          <w:trHeight w:val="20"/>
        </w:trPr>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5D6221" w:rsidRPr="006F4855" w:rsidRDefault="005D6221" w:rsidP="00023EC7">
            <w:pPr>
              <w:spacing w:after="0" w:line="240" w:lineRule="auto"/>
              <w:jc w:val="both"/>
              <w:rPr>
                <w:rFonts w:ascii="Times New Roman" w:hAnsi="Times New Roman"/>
                <w:sz w:val="26"/>
                <w:szCs w:val="26"/>
              </w:rPr>
            </w:pPr>
            <w:r w:rsidRPr="006F4855">
              <w:rPr>
                <w:rFonts w:ascii="Times New Roman" w:hAnsi="Times New Roman"/>
                <w:b/>
                <w:bCs/>
                <w:sz w:val="26"/>
                <w:szCs w:val="26"/>
                <w:lang w:val="vi-VN"/>
              </w:rPr>
              <w:t>-</w:t>
            </w:r>
            <w:r w:rsidRPr="006F4855">
              <w:rPr>
                <w:rFonts w:ascii="Times New Roman" w:hAnsi="Times New Roman"/>
                <w:bCs/>
                <w:sz w:val="26"/>
                <w:szCs w:val="26"/>
              </w:rPr>
              <w:t xml:space="preserve"> </w:t>
            </w:r>
            <w:r w:rsidR="00023EC7">
              <w:rPr>
                <w:rFonts w:ascii="Times New Roman" w:hAnsi="Times New Roman"/>
                <w:bCs/>
                <w:sz w:val="26"/>
                <w:szCs w:val="26"/>
              </w:rPr>
              <w:t>Nêu định nghĩa đường cao trong tam giác, định lý tính chất ba đường cao trong tam giác, cách xác định trực tâm của tam giác.</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w:t>
            </w:r>
            <w:r w:rsidR="00B5442C">
              <w:rPr>
                <w:rFonts w:ascii="Times New Roman" w:hAnsi="Times New Roman"/>
                <w:b/>
                <w:bCs/>
                <w:color w:val="FF0000"/>
                <w:sz w:val="26"/>
                <w:szCs w:val="26"/>
                <w:lang w:val="vi-VN"/>
              </w:rPr>
              <w:t>m vụ</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GV yêu cầu</w:t>
            </w:r>
            <w:r w:rsidRPr="006F4855">
              <w:rPr>
                <w:rFonts w:ascii="Times New Roman" w:hAnsi="Times New Roman"/>
                <w:color w:val="000000"/>
                <w:sz w:val="26"/>
                <w:szCs w:val="26"/>
              </w:rPr>
              <w:t xml:space="preserve"> </w:t>
            </w:r>
            <w:r w:rsidR="00023EC7">
              <w:rPr>
                <w:rFonts w:ascii="Times New Roman" w:hAnsi="Times New Roman"/>
                <w:color w:val="000000"/>
                <w:sz w:val="26"/>
                <w:szCs w:val="26"/>
              </w:rPr>
              <w:t>3 HS trả lời các câu hỏi.</w:t>
            </w:r>
            <w:r w:rsidRPr="006F4855">
              <w:rPr>
                <w:rFonts w:ascii="Times New Roman" w:hAnsi="Times New Roman"/>
                <w:color w:val="000000"/>
                <w:sz w:val="26"/>
                <w:szCs w:val="26"/>
              </w:rPr>
              <w:t>.</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Cả lớp </w:t>
            </w:r>
            <w:r w:rsidRPr="006F4855">
              <w:rPr>
                <w:rFonts w:ascii="Times New Roman" w:hAnsi="Times New Roman"/>
                <w:color w:val="000000"/>
                <w:sz w:val="26"/>
                <w:szCs w:val="26"/>
              </w:rPr>
              <w:t>theo dõi</w:t>
            </w:r>
            <w:r w:rsidRPr="006F4855">
              <w:rPr>
                <w:rFonts w:ascii="Times New Roman" w:hAnsi="Times New Roman"/>
                <w:color w:val="000000"/>
                <w:sz w:val="26"/>
                <w:szCs w:val="26"/>
                <w:lang w:val="vi-VN"/>
              </w:rPr>
              <w:t xml:space="preserve">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r w:rsidRPr="006F4855">
              <w:rPr>
                <w:rFonts w:ascii="Times New Roman" w:hAnsi="Times New Roman"/>
                <w:color w:val="000000"/>
                <w:sz w:val="26"/>
                <w:szCs w:val="26"/>
              </w:rPr>
              <w:t xml:space="preserve"> Chốt  lại các kiến thức cần nhớ của bài.</w:t>
            </w:r>
          </w:p>
        </w:tc>
        <w:tc>
          <w:tcPr>
            <w:tcW w:w="4814" w:type="dxa"/>
          </w:tcPr>
          <w:p w:rsidR="005D6221" w:rsidRPr="006F4855" w:rsidRDefault="005D6221" w:rsidP="005D6221">
            <w:pPr>
              <w:spacing w:after="0" w:line="240" w:lineRule="auto"/>
              <w:rPr>
                <w:rFonts w:ascii="Times New Roman" w:hAnsi="Times New Roman"/>
                <w:b/>
                <w:bCs/>
                <w:sz w:val="26"/>
                <w:szCs w:val="26"/>
                <w:lang w:val="vi-VN"/>
              </w:rPr>
            </w:pPr>
            <w:r w:rsidRPr="006F4855">
              <w:rPr>
                <w:rFonts w:ascii="Times New Roman" w:hAnsi="Times New Roman"/>
                <w:b/>
                <w:bCs/>
                <w:sz w:val="26"/>
                <w:szCs w:val="26"/>
              </w:rPr>
              <w:t>I. Kiến thức cần nhớ</w:t>
            </w:r>
          </w:p>
          <w:p w:rsidR="005D6221" w:rsidRDefault="00023EC7" w:rsidP="00023EC7">
            <w:pPr>
              <w:spacing w:after="0" w:line="240" w:lineRule="auto"/>
              <w:rPr>
                <w:rFonts w:ascii="Times New Roman" w:hAnsi="Times New Roman"/>
                <w:iCs/>
                <w:sz w:val="26"/>
                <w:szCs w:val="26"/>
              </w:rPr>
            </w:pPr>
            <w:r>
              <w:rPr>
                <w:rFonts w:ascii="Times New Roman" w:hAnsi="Times New Roman"/>
                <w:iCs/>
                <w:sz w:val="26"/>
                <w:szCs w:val="26"/>
              </w:rPr>
              <w:t>- Trong một tam giác, đoạn vuông góc kẻ từ một đỉnh đến đường thẳng chứa cạnh đối diện gọi là gọi là một đường cao của tam giác.</w:t>
            </w:r>
          </w:p>
          <w:p w:rsidR="00023EC7" w:rsidRPr="006F4855" w:rsidRDefault="00023EC7" w:rsidP="00023EC7">
            <w:pPr>
              <w:spacing w:after="0" w:line="240" w:lineRule="auto"/>
              <w:rPr>
                <w:rFonts w:ascii="Times New Roman" w:hAnsi="Times New Roman"/>
                <w:sz w:val="26"/>
                <w:szCs w:val="26"/>
              </w:rPr>
            </w:pPr>
            <w:r>
              <w:rPr>
                <w:rFonts w:ascii="Times New Roman" w:hAnsi="Times New Roman"/>
                <w:iCs/>
                <w:sz w:val="26"/>
                <w:szCs w:val="26"/>
              </w:rPr>
              <w:t>- Trong một tam giác, ba đường cao cùng đi qua một điểm. Điểm đó được gọi là trực tâm của tam giác.</w:t>
            </w:r>
          </w:p>
        </w:tc>
      </w:tr>
      <w:tr w:rsidR="00225141" w:rsidRPr="006F4855" w:rsidTr="00050B56">
        <w:trPr>
          <w:trHeight w:val="20"/>
        </w:trPr>
        <w:tc>
          <w:tcPr>
            <w:tcW w:w="5387" w:type="dxa"/>
          </w:tcPr>
          <w:p w:rsidR="00225141" w:rsidRPr="006F4855" w:rsidRDefault="00225141" w:rsidP="0022514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w:t>
            </w:r>
            <w:r w:rsidR="006F7158">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sz w:val="26"/>
                <w:szCs w:val="26"/>
              </w:rPr>
              <w:t>- Thực hiện trò chơi “Ai nhanh hơn”</w:t>
            </w:r>
          </w:p>
          <w:p w:rsidR="00225141" w:rsidRPr="006F4855" w:rsidRDefault="00225141" w:rsidP="0022514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225141" w:rsidRPr="006F4855" w:rsidRDefault="00225141" w:rsidP="0022514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HS </w:t>
            </w:r>
            <w:r>
              <w:rPr>
                <w:rFonts w:ascii="Times New Roman" w:hAnsi="Times New Roman"/>
                <w:bCs/>
                <w:sz w:val="26"/>
                <w:szCs w:val="26"/>
              </w:rPr>
              <w:t>tham gia thảo luận tham gia trò chơi</w:t>
            </w:r>
            <w:r w:rsidRPr="006F4855">
              <w:rPr>
                <w:rFonts w:ascii="Times New Roman" w:hAnsi="Times New Roman"/>
                <w:bCs/>
                <w:sz w:val="26"/>
                <w:szCs w:val="26"/>
                <w:lang w:val="vi-VN"/>
              </w:rPr>
              <w:t>.</w:t>
            </w:r>
          </w:p>
          <w:p w:rsidR="00225141" w:rsidRPr="006F4855" w:rsidRDefault="00225141" w:rsidP="0022514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Báo cáo, thảo luận: </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Tổ chức thực hiện trò chơi “Ai nhanh hơn”:</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i/>
                <w:color w:val="000000"/>
                <w:sz w:val="26"/>
                <w:szCs w:val="26"/>
              </w:rPr>
              <w:t>Luật chơi</w:t>
            </w:r>
            <w:r w:rsidRPr="006F4855">
              <w:rPr>
                <w:rFonts w:ascii="Times New Roman" w:hAnsi="Times New Roman"/>
                <w:color w:val="000000"/>
                <w:sz w:val="26"/>
                <w:szCs w:val="26"/>
              </w:rPr>
              <w:t xml:space="preserve">: </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Lớp chia thành 4 độ</w:t>
            </w:r>
            <w:r>
              <w:rPr>
                <w:rFonts w:ascii="Times New Roman" w:hAnsi="Times New Roman"/>
                <w:color w:val="000000"/>
                <w:sz w:val="26"/>
                <w:szCs w:val="26"/>
              </w:rPr>
              <w:t>i.</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w:t>
            </w:r>
            <w:r>
              <w:rPr>
                <w:rFonts w:ascii="Times New Roman" w:hAnsi="Times New Roman"/>
                <w:color w:val="000000"/>
                <w:sz w:val="26"/>
                <w:szCs w:val="26"/>
              </w:rPr>
              <w:t>Sau khi câu hỏi xuất hiện, các đội thảo luận và ghi câu trả lời vào bảng nhóm. Hoàn thành thì giơ bảng nhóm lên.</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w:t>
            </w:r>
            <w:r>
              <w:rPr>
                <w:rFonts w:ascii="Times New Roman" w:hAnsi="Times New Roman"/>
                <w:color w:val="000000"/>
                <w:sz w:val="26"/>
                <w:szCs w:val="26"/>
              </w:rPr>
              <w:t>Đội trả lời nhanh và chính xác nhất được 5đ, các đội tiếp theo được 4đ, 3đ, 2đ.</w:t>
            </w:r>
          </w:p>
          <w:p w:rsidR="00225141" w:rsidRPr="006F4855" w:rsidRDefault="00225141" w:rsidP="0022514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Đội ghi được nhiều </w:t>
            </w:r>
            <w:r>
              <w:rPr>
                <w:rFonts w:ascii="Times New Roman" w:hAnsi="Times New Roman"/>
                <w:color w:val="000000"/>
                <w:sz w:val="26"/>
                <w:szCs w:val="26"/>
              </w:rPr>
              <w:t>điểm nhất</w:t>
            </w:r>
            <w:r w:rsidRPr="006F4855">
              <w:rPr>
                <w:rFonts w:ascii="Times New Roman" w:hAnsi="Times New Roman"/>
                <w:color w:val="000000"/>
                <w:sz w:val="26"/>
                <w:szCs w:val="26"/>
              </w:rPr>
              <w:t xml:space="preserve"> là đội giành thắng cuộc.</w:t>
            </w:r>
          </w:p>
          <w:p w:rsidR="00225141" w:rsidRPr="006F4855" w:rsidRDefault="00225141" w:rsidP="0022514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225141" w:rsidRPr="006F4855" w:rsidRDefault="00225141" w:rsidP="0022514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lang w:val="vi-VN"/>
              </w:rPr>
              <w:t xml:space="preserve">- GV chính xác hóa kết quả của </w:t>
            </w:r>
            <w:r>
              <w:rPr>
                <w:rFonts w:ascii="Times New Roman" w:hAnsi="Times New Roman"/>
                <w:sz w:val="26"/>
                <w:szCs w:val="26"/>
              </w:rPr>
              <w:t>các câu hỏi trên.</w:t>
            </w:r>
          </w:p>
        </w:tc>
        <w:tc>
          <w:tcPr>
            <w:tcW w:w="4814" w:type="dxa"/>
          </w:tcPr>
          <w:p w:rsidR="00225141" w:rsidRDefault="00141BD9" w:rsidP="005D6221">
            <w:pPr>
              <w:spacing w:after="0" w:line="240" w:lineRule="auto"/>
              <w:rPr>
                <w:rFonts w:ascii="Times New Roman" w:hAnsi="Times New Roman"/>
                <w:b/>
                <w:bCs/>
                <w:sz w:val="26"/>
                <w:szCs w:val="26"/>
              </w:rPr>
            </w:pPr>
            <w:r>
              <w:rPr>
                <w:rFonts w:ascii="Times New Roman" w:hAnsi="Times New Roman"/>
                <w:b/>
                <w:bCs/>
                <w:sz w:val="26"/>
                <w:szCs w:val="26"/>
              </w:rPr>
              <w:t>Trò chơi: Ai nhanh hơn?</w:t>
            </w:r>
          </w:p>
          <w:p w:rsidR="00141BD9" w:rsidRDefault="00141BD9" w:rsidP="005D6221">
            <w:pPr>
              <w:spacing w:after="0" w:line="240" w:lineRule="auto"/>
              <w:rPr>
                <w:rFonts w:ascii="Times New Roman" w:hAnsi="Times New Roman"/>
                <w:bCs/>
                <w:sz w:val="26"/>
                <w:szCs w:val="26"/>
              </w:rPr>
            </w:pPr>
            <w:r>
              <w:rPr>
                <w:rFonts w:ascii="Times New Roman" w:hAnsi="Times New Roman"/>
                <w:bCs/>
                <w:sz w:val="26"/>
                <w:szCs w:val="26"/>
              </w:rPr>
              <w:t>Câu 1: Cho hình vẽ sau.</w:t>
            </w:r>
          </w:p>
          <w:p w:rsidR="00713A91" w:rsidRDefault="00713A91" w:rsidP="005D6221">
            <w:pPr>
              <w:spacing w:after="0" w:line="240" w:lineRule="auto"/>
              <w:rPr>
                <w:rFonts w:ascii="Times New Roman" w:hAnsi="Times New Roman"/>
                <w:bCs/>
                <w:sz w:val="26"/>
                <w:szCs w:val="26"/>
              </w:rPr>
            </w:pPr>
            <w:r>
              <w:rPr>
                <w:rFonts w:ascii="Times New Roman" w:hAnsi="Times New Roman"/>
                <w:bCs/>
                <w:sz w:val="26"/>
                <w:szCs w:val="26"/>
              </w:rPr>
              <w:t xml:space="preserve">      </w:t>
            </w:r>
            <w:r w:rsidRPr="00713A91">
              <w:rPr>
                <w:rFonts w:ascii="Times New Roman" w:hAnsi="Times New Roman"/>
                <w:bCs/>
                <w:noProof/>
                <w:sz w:val="26"/>
                <w:szCs w:val="26"/>
              </w:rPr>
              <w:drawing>
                <wp:inline distT="0" distB="0" distL="0" distR="0">
                  <wp:extent cx="2200858" cy="10572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2203" cy="1067529"/>
                          </a:xfrm>
                          <a:prstGeom prst="rect">
                            <a:avLst/>
                          </a:prstGeom>
                          <a:noFill/>
                          <a:ln>
                            <a:noFill/>
                          </a:ln>
                        </pic:spPr>
                      </pic:pic>
                    </a:graphicData>
                  </a:graphic>
                </wp:inline>
              </w:drawing>
            </w:r>
          </w:p>
          <w:p w:rsidR="00141BD9" w:rsidRDefault="00713A91" w:rsidP="005D6221">
            <w:pPr>
              <w:spacing w:after="0" w:line="240" w:lineRule="auto"/>
              <w:rPr>
                <w:rFonts w:ascii="Times New Roman" w:hAnsi="Times New Roman"/>
                <w:bCs/>
                <w:sz w:val="26"/>
                <w:szCs w:val="26"/>
              </w:rPr>
            </w:pPr>
            <w:r>
              <w:rPr>
                <w:rFonts w:ascii="Times New Roman" w:hAnsi="Times New Roman"/>
                <w:bCs/>
                <w:sz w:val="26"/>
                <w:szCs w:val="26"/>
              </w:rPr>
              <w:t>Các k</w:t>
            </w:r>
            <w:r w:rsidR="00141BD9">
              <w:rPr>
                <w:rFonts w:ascii="Times New Roman" w:hAnsi="Times New Roman"/>
                <w:bCs/>
                <w:sz w:val="26"/>
                <w:szCs w:val="26"/>
              </w:rPr>
              <w:t>hẳng định nào sau đây đúng?</w:t>
            </w:r>
          </w:p>
          <w:p w:rsidR="00141BD9" w:rsidRDefault="00713A91" w:rsidP="005D6221">
            <w:pPr>
              <w:spacing w:after="0" w:line="240" w:lineRule="auto"/>
              <w:rPr>
                <w:rFonts w:ascii="Times New Roman" w:hAnsi="Times New Roman"/>
                <w:bCs/>
                <w:sz w:val="26"/>
                <w:szCs w:val="26"/>
              </w:rPr>
            </w:pPr>
            <w:r>
              <w:rPr>
                <w:rFonts w:ascii="Times New Roman" w:hAnsi="Times New Roman"/>
                <w:bCs/>
                <w:sz w:val="26"/>
                <w:szCs w:val="26"/>
              </w:rPr>
              <w:t>a, EG là một đường cao của tam giác EDF</w:t>
            </w:r>
          </w:p>
          <w:p w:rsidR="00713A91" w:rsidRDefault="00713A91" w:rsidP="005D6221">
            <w:pPr>
              <w:spacing w:after="0" w:line="240" w:lineRule="auto"/>
              <w:rPr>
                <w:rFonts w:ascii="Times New Roman" w:hAnsi="Times New Roman"/>
                <w:bCs/>
                <w:sz w:val="26"/>
                <w:szCs w:val="26"/>
              </w:rPr>
            </w:pPr>
            <w:r>
              <w:rPr>
                <w:rFonts w:ascii="Times New Roman" w:hAnsi="Times New Roman"/>
                <w:bCs/>
                <w:sz w:val="26"/>
                <w:szCs w:val="26"/>
              </w:rPr>
              <w:t>b, ED là một đường cao của tam giác EGF</w:t>
            </w:r>
          </w:p>
          <w:p w:rsidR="00713A91" w:rsidRDefault="00713A91" w:rsidP="005D6221">
            <w:pPr>
              <w:spacing w:after="0" w:line="240" w:lineRule="auto"/>
              <w:rPr>
                <w:rFonts w:ascii="Times New Roman" w:hAnsi="Times New Roman"/>
                <w:bCs/>
                <w:sz w:val="26"/>
                <w:szCs w:val="26"/>
              </w:rPr>
            </w:pPr>
            <w:r>
              <w:rPr>
                <w:rFonts w:ascii="Times New Roman" w:hAnsi="Times New Roman"/>
                <w:bCs/>
                <w:sz w:val="26"/>
                <w:szCs w:val="26"/>
              </w:rPr>
              <w:t>c, DH là một đường cao của tam giác EDF</w:t>
            </w:r>
          </w:p>
          <w:p w:rsidR="00713A91" w:rsidRDefault="00713A91" w:rsidP="005D6221">
            <w:pPr>
              <w:spacing w:after="0" w:line="240" w:lineRule="auto"/>
              <w:rPr>
                <w:rFonts w:ascii="Times New Roman" w:hAnsi="Times New Roman"/>
                <w:bCs/>
                <w:sz w:val="26"/>
                <w:szCs w:val="26"/>
              </w:rPr>
            </w:pPr>
            <w:r>
              <w:rPr>
                <w:rFonts w:ascii="Times New Roman" w:hAnsi="Times New Roman"/>
                <w:bCs/>
                <w:sz w:val="26"/>
                <w:szCs w:val="26"/>
              </w:rPr>
              <w:t xml:space="preserve">d, DH là một đường cao của tam giác </w:t>
            </w:r>
            <w:r w:rsidR="0075681F">
              <w:rPr>
                <w:rFonts w:ascii="Times New Roman" w:hAnsi="Times New Roman"/>
                <w:bCs/>
                <w:sz w:val="26"/>
                <w:szCs w:val="26"/>
              </w:rPr>
              <w:t>EDH</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Câu 2: Cho tam giác ABC, có H là trực tâm</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2.1:  Khi đó AH vuông góc với đường thẳng nào?</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a, AB                                 b, BC</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c, AC                                 c, BH</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2.2: Điền vào chỗ trống</w:t>
            </w:r>
          </w:p>
          <w:p w:rsidR="00141BD9" w:rsidRDefault="00141BD9" w:rsidP="00141BD9">
            <w:pPr>
              <w:spacing w:after="0" w:line="240" w:lineRule="auto"/>
              <w:rPr>
                <w:rFonts w:ascii="Times New Roman" w:hAnsi="Times New Roman"/>
                <w:bCs/>
                <w:sz w:val="26"/>
                <w:szCs w:val="26"/>
              </w:rPr>
            </w:pPr>
            <w:r>
              <w:rPr>
                <w:rFonts w:ascii="Times New Roman" w:hAnsi="Times New Roman"/>
                <w:bCs/>
                <w:sz w:val="26"/>
                <w:szCs w:val="26"/>
              </w:rPr>
              <w:t xml:space="preserve">      BH </w:t>
            </w:r>
            <m:oMath>
              <m:r>
                <w:rPr>
                  <w:rFonts w:ascii="Cambria Math" w:hAnsi="Cambria Math"/>
                  <w:sz w:val="26"/>
                  <w:szCs w:val="26"/>
                </w:rPr>
                <m:t>⊥</m:t>
              </m:r>
            </m:oMath>
            <w:r>
              <w:rPr>
                <w:rFonts w:ascii="Times New Roman" w:hAnsi="Times New Roman"/>
                <w:bCs/>
                <w:sz w:val="26"/>
                <w:szCs w:val="26"/>
              </w:rPr>
              <w:t xml:space="preserve"> …….</w:t>
            </w:r>
          </w:p>
          <w:p w:rsidR="00CD691B" w:rsidRDefault="00141BD9" w:rsidP="00141BD9">
            <w:pPr>
              <w:spacing w:after="0" w:line="240" w:lineRule="auto"/>
              <w:rPr>
                <w:rFonts w:ascii="Cambria Math" w:hAnsi="Cambria Math"/>
                <w:bCs/>
                <w:sz w:val="26"/>
                <w:szCs w:val="26"/>
              </w:rPr>
            </w:pPr>
            <w:r>
              <w:rPr>
                <w:rFonts w:ascii="Times New Roman" w:hAnsi="Times New Roman"/>
                <w:bCs/>
                <w:sz w:val="26"/>
                <w:szCs w:val="26"/>
              </w:rPr>
              <w:t xml:space="preserve">      CH </w:t>
            </w:r>
            <w:r>
              <w:rPr>
                <w:rFonts w:ascii="Cambria Math" w:hAnsi="Cambria Math"/>
                <w:bCs/>
                <w:sz w:val="26"/>
                <w:szCs w:val="26"/>
              </w:rPr>
              <w:t>⊥ ………</w:t>
            </w:r>
            <w:r w:rsidR="00CD691B">
              <w:rPr>
                <w:rFonts w:ascii="Cambria Math" w:hAnsi="Cambria Math"/>
                <w:bCs/>
                <w:sz w:val="26"/>
                <w:szCs w:val="26"/>
              </w:rPr>
              <w:t>.</w:t>
            </w:r>
          </w:p>
          <w:p w:rsidR="00CD691B" w:rsidRPr="00CD691B" w:rsidRDefault="00CD691B" w:rsidP="00CD691B">
            <w:pPr>
              <w:spacing w:after="0" w:line="240" w:lineRule="auto"/>
              <w:rPr>
                <w:rFonts w:ascii="Times New Roman" w:hAnsi="Times New Roman"/>
                <w:bCs/>
                <w:sz w:val="26"/>
                <w:szCs w:val="26"/>
              </w:rPr>
            </w:pPr>
            <w:r w:rsidRPr="00CD691B">
              <w:rPr>
                <w:rFonts w:ascii="Times New Roman" w:hAnsi="Times New Roman"/>
                <w:bCs/>
                <w:sz w:val="26"/>
                <w:szCs w:val="26"/>
              </w:rPr>
              <w:t>Câu 3: Cho tam giác ABC đều có H là trực tâm. Khi đó H có tính chất nào sau đây?</w:t>
            </w:r>
          </w:p>
          <w:p w:rsidR="00CD691B" w:rsidRPr="00CD691B" w:rsidRDefault="00CD691B" w:rsidP="00CD691B">
            <w:pPr>
              <w:spacing w:after="0" w:line="240" w:lineRule="auto"/>
              <w:rPr>
                <w:rFonts w:ascii="Times New Roman" w:hAnsi="Times New Roman"/>
                <w:bCs/>
                <w:sz w:val="26"/>
                <w:szCs w:val="26"/>
              </w:rPr>
            </w:pPr>
            <w:r w:rsidRPr="00CD691B">
              <w:rPr>
                <w:rFonts w:ascii="Times New Roman" w:hAnsi="Times New Roman"/>
                <w:bCs/>
                <w:sz w:val="26"/>
                <w:szCs w:val="26"/>
              </w:rPr>
              <w:t>a, H là trọng tâm của tam giác ABC.</w:t>
            </w:r>
          </w:p>
          <w:p w:rsidR="00CD691B" w:rsidRPr="00CD691B" w:rsidRDefault="00CD691B" w:rsidP="00CD691B">
            <w:pPr>
              <w:spacing w:after="0" w:line="240" w:lineRule="auto"/>
              <w:rPr>
                <w:rFonts w:ascii="Times New Roman" w:hAnsi="Times New Roman"/>
                <w:bCs/>
                <w:sz w:val="26"/>
                <w:szCs w:val="26"/>
              </w:rPr>
            </w:pPr>
            <w:r w:rsidRPr="00CD691B">
              <w:rPr>
                <w:rFonts w:ascii="Times New Roman" w:hAnsi="Times New Roman"/>
                <w:bCs/>
                <w:sz w:val="26"/>
                <w:szCs w:val="26"/>
              </w:rPr>
              <w:t>b, H cách đều ba cạnh của tam giác.</w:t>
            </w:r>
          </w:p>
          <w:p w:rsidR="00CD691B" w:rsidRPr="00CD691B" w:rsidRDefault="00CD691B" w:rsidP="00CD691B">
            <w:pPr>
              <w:spacing w:after="0" w:line="240" w:lineRule="auto"/>
              <w:rPr>
                <w:rFonts w:ascii="Times New Roman" w:hAnsi="Times New Roman"/>
                <w:bCs/>
                <w:sz w:val="26"/>
                <w:szCs w:val="26"/>
              </w:rPr>
            </w:pPr>
            <w:r w:rsidRPr="00CD691B">
              <w:rPr>
                <w:rFonts w:ascii="Times New Roman" w:hAnsi="Times New Roman"/>
                <w:bCs/>
                <w:sz w:val="26"/>
                <w:szCs w:val="26"/>
              </w:rPr>
              <w:lastRenderedPageBreak/>
              <w:t>c, H cách đều ba đỉnh của tam giác.</w:t>
            </w:r>
          </w:p>
          <w:p w:rsidR="00CD691B" w:rsidRPr="00CD691B" w:rsidRDefault="00CD691B" w:rsidP="00CD691B">
            <w:pPr>
              <w:spacing w:after="0" w:line="240" w:lineRule="auto"/>
              <w:rPr>
                <w:rFonts w:ascii="Times New Roman" w:hAnsi="Times New Roman"/>
                <w:sz w:val="26"/>
                <w:szCs w:val="26"/>
              </w:rPr>
            </w:pPr>
            <w:r w:rsidRPr="00CD691B">
              <w:rPr>
                <w:rFonts w:ascii="Times New Roman" w:hAnsi="Times New Roman"/>
                <w:bCs/>
                <w:sz w:val="26"/>
                <w:szCs w:val="26"/>
              </w:rPr>
              <w:t>d, Tất cả các tính chất trên</w:t>
            </w:r>
            <w:r>
              <w:rPr>
                <w:rFonts w:ascii="Times New Roman" w:hAnsi="Times New Roman"/>
                <w:sz w:val="26"/>
                <w:szCs w:val="26"/>
              </w:rPr>
              <w:t>.</w:t>
            </w:r>
          </w:p>
        </w:tc>
      </w:tr>
      <w:tr w:rsidR="005D6221" w:rsidRPr="006F4855" w:rsidTr="00050B56">
        <w:trPr>
          <w:trHeight w:val="20"/>
        </w:trPr>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lastRenderedPageBreak/>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xml:space="preserve">giao nhiệm vụ học tập </w:t>
            </w:r>
            <w:r w:rsidR="006F7158">
              <w:rPr>
                <w:rFonts w:ascii="Times New Roman" w:hAnsi="Times New Roman"/>
                <w:b/>
                <w:bCs/>
                <w:color w:val="FF0000"/>
                <w:sz w:val="26"/>
                <w:szCs w:val="26"/>
              </w:rPr>
              <w:t>3</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Cs/>
                <w:sz w:val="26"/>
                <w:szCs w:val="26"/>
              </w:rPr>
              <w:t>GV giao nhiệm vụ:</w:t>
            </w:r>
            <w:r w:rsidRPr="006F4855">
              <w:rPr>
                <w:rFonts w:ascii="Times New Roman" w:hAnsi="Times New Roman"/>
                <w:sz w:val="26"/>
                <w:szCs w:val="26"/>
              </w:rPr>
              <w:t xml:space="preserve"> Làm bài tập 1</w:t>
            </w:r>
            <w:r w:rsidR="00B5442C">
              <w:rPr>
                <w:rFonts w:ascii="Times New Roman" w:hAnsi="Times New Roman"/>
                <w:sz w:val="26"/>
                <w:szCs w:val="26"/>
              </w:rPr>
              <w:t>, 3</w:t>
            </w:r>
            <w:r w:rsidR="006F7158">
              <w:rPr>
                <w:rFonts w:ascii="Times New Roman" w:hAnsi="Times New Roman"/>
                <w:sz w:val="26"/>
                <w:szCs w:val="26"/>
              </w:rPr>
              <w:t xml:space="preserve"> (SGK trang 118</w:t>
            </w:r>
            <w:r w:rsidRPr="006F4855">
              <w:rPr>
                <w:rFonts w:ascii="Times New Roman" w:hAnsi="Times New Roman"/>
                <w:sz w:val="26"/>
                <w:szCs w:val="26"/>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00B5442C">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w:t>
            </w:r>
            <w:r w:rsidR="00B5442C">
              <w:rPr>
                <w:rFonts w:ascii="Times New Roman" w:hAnsi="Times New Roman"/>
                <w:bCs/>
                <w:sz w:val="26"/>
                <w:szCs w:val="26"/>
                <w:lang w:val="vi-VN"/>
              </w:rPr>
              <w:t>n theo cặp.</w:t>
            </w:r>
          </w:p>
          <w:p w:rsidR="005D6221" w:rsidRPr="006F4855" w:rsidRDefault="005D6221" w:rsidP="005D6221">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t>- Hướng dẫn, hỗ trợ</w:t>
            </w:r>
            <w:r w:rsidR="00B5442C">
              <w:rPr>
                <w:rFonts w:ascii="Times New Roman" w:hAnsi="Times New Roman"/>
                <w:bCs/>
                <w:color w:val="FF0000"/>
                <w:sz w:val="26"/>
                <w:szCs w:val="26"/>
                <w:lang w:val="vi-VN"/>
              </w:rPr>
              <w:t xml:space="preserve"> </w:t>
            </w:r>
            <w:r w:rsidRPr="006F4855">
              <w:rPr>
                <w:rFonts w:ascii="Times New Roman" w:hAnsi="Times New Roman"/>
                <w:bCs/>
                <w:color w:val="FF0000"/>
                <w:sz w:val="26"/>
                <w:szCs w:val="26"/>
                <w:lang w:val="vi-VN"/>
              </w:rPr>
              <w:t>:</w:t>
            </w:r>
          </w:p>
          <w:p w:rsidR="005D6221" w:rsidRPr="006F4855" w:rsidRDefault="00B5442C" w:rsidP="005D6221">
            <w:pPr>
              <w:spacing w:after="0" w:line="240" w:lineRule="auto"/>
              <w:rPr>
                <w:rFonts w:ascii="Times New Roman" w:hAnsi="Times New Roman"/>
                <w:sz w:val="26"/>
                <w:szCs w:val="26"/>
              </w:rPr>
            </w:pPr>
            <w:r>
              <w:rPr>
                <w:rFonts w:ascii="Times New Roman" w:hAnsi="Times New Roman"/>
                <w:sz w:val="26"/>
                <w:szCs w:val="26"/>
              </w:rPr>
              <w:t>HS có thể vẽ hình để tìm lời giải.</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00B5442C">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đại diện </w:t>
            </w:r>
            <w:r w:rsidRPr="006F4855">
              <w:rPr>
                <w:rFonts w:ascii="Times New Roman" w:hAnsi="Times New Roman"/>
                <w:color w:val="000000"/>
                <w:sz w:val="26"/>
                <w:szCs w:val="26"/>
              </w:rPr>
              <w:t>2</w:t>
            </w:r>
            <w:r w:rsidR="00B5442C">
              <w:rPr>
                <w:rFonts w:ascii="Times New Roman" w:hAnsi="Times New Roman"/>
                <w:color w:val="000000"/>
                <w:sz w:val="26"/>
                <w:szCs w:val="26"/>
                <w:lang w:val="vi-VN"/>
              </w:rPr>
              <w:t xml:space="preserve"> cặp</w:t>
            </w:r>
            <w:r w:rsidRPr="006F4855">
              <w:rPr>
                <w:rFonts w:ascii="Times New Roman" w:hAnsi="Times New Roman"/>
                <w:color w:val="000000"/>
                <w:sz w:val="26"/>
                <w:szCs w:val="26"/>
                <w:lang w:val="vi-VN"/>
              </w:rPr>
              <w:t xml:space="preserve"> HS lên trình bày</w:t>
            </w:r>
            <w:r w:rsidR="00B5442C">
              <w:rPr>
                <w:rFonts w:ascii="Times New Roman" w:hAnsi="Times New Roman"/>
                <w:color w:val="000000"/>
                <w:sz w:val="26"/>
                <w:szCs w:val="26"/>
              </w:rPr>
              <w:t xml:space="preserve"> (chọn cặp làm tốt, và cặp làm chưa tốt)</w:t>
            </w:r>
          </w:p>
          <w:p w:rsidR="005D6221" w:rsidRPr="00B5442C"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w:t>
            </w:r>
            <w:r w:rsidR="00B5442C">
              <w:rPr>
                <w:rFonts w:ascii="Times New Roman" w:hAnsi="Times New Roman"/>
                <w:b/>
                <w:bCs/>
                <w:color w:val="FF0000"/>
                <w:sz w:val="26"/>
                <w:szCs w:val="26"/>
                <w:lang w:val="vi-VN"/>
              </w:rPr>
              <w:t xml:space="preserve">nh </w:t>
            </w:r>
            <w:r w:rsidRPr="006F4855">
              <w:rPr>
                <w:rFonts w:ascii="Times New Roman" w:hAnsi="Times New Roman"/>
                <w:b/>
                <w:bCs/>
                <w:color w:val="FF0000"/>
                <w:sz w:val="26"/>
                <w:szCs w:val="26"/>
                <w:lang w:val="vi-VN"/>
              </w:rPr>
              <w:t xml:space="preserve">: </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rPr>
              <w:t>- GV chính xác hóa kết quả của hoạt động và đánh giá hoạt độ</w:t>
            </w:r>
            <w:r w:rsidR="00B5442C">
              <w:rPr>
                <w:rFonts w:ascii="Times New Roman" w:hAnsi="Times New Roman"/>
                <w:sz w:val="26"/>
                <w:szCs w:val="26"/>
              </w:rPr>
              <w:t>ng.</w:t>
            </w:r>
          </w:p>
        </w:tc>
        <w:tc>
          <w:tcPr>
            <w:tcW w:w="4814" w:type="dxa"/>
          </w:tcPr>
          <w:p w:rsidR="005D6221" w:rsidRPr="001A1A32" w:rsidRDefault="001A1A32" w:rsidP="005D6221">
            <w:pPr>
              <w:spacing w:after="0" w:line="240" w:lineRule="auto"/>
              <w:rPr>
                <w:rFonts w:ascii="Times New Roman" w:hAnsi="Times New Roman"/>
                <w:b/>
                <w:sz w:val="26"/>
                <w:szCs w:val="26"/>
              </w:rPr>
            </w:pPr>
            <w:r w:rsidRPr="001A1A32">
              <w:rPr>
                <w:rFonts w:ascii="Times New Roman" w:hAnsi="Times New Roman"/>
                <w:b/>
                <w:sz w:val="26"/>
                <w:szCs w:val="26"/>
              </w:rPr>
              <w:t>Bài 1(SGK</w:t>
            </w:r>
            <w:r w:rsidR="0075681F" w:rsidRPr="001A1A32">
              <w:rPr>
                <w:rFonts w:ascii="Times New Roman" w:hAnsi="Times New Roman"/>
                <w:b/>
                <w:sz w:val="26"/>
                <w:szCs w:val="26"/>
              </w:rPr>
              <w:t>/118)</w:t>
            </w:r>
          </w:p>
          <w:p w:rsidR="0075681F" w:rsidRDefault="0075681F" w:rsidP="005D6221">
            <w:pPr>
              <w:spacing w:after="0" w:line="240" w:lineRule="auto"/>
              <w:rPr>
                <w:rFonts w:ascii="Times New Roman" w:hAnsi="Times New Roman"/>
                <w:sz w:val="26"/>
                <w:szCs w:val="26"/>
              </w:rPr>
            </w:pPr>
            <w:r>
              <w:rPr>
                <w:rFonts w:ascii="Times New Roman" w:hAnsi="Times New Roman"/>
                <w:sz w:val="26"/>
                <w:szCs w:val="26"/>
              </w:rPr>
              <w:t>Cho tam giác ABC có H là trực tâm, H không trùng với đỉnh nào của tam giác.</w:t>
            </w:r>
          </w:p>
          <w:p w:rsidR="0075681F" w:rsidRDefault="0075681F" w:rsidP="005D6221">
            <w:pPr>
              <w:spacing w:after="0" w:line="240" w:lineRule="auto"/>
              <w:rPr>
                <w:rFonts w:ascii="Times New Roman" w:hAnsi="Times New Roman"/>
                <w:sz w:val="26"/>
                <w:szCs w:val="26"/>
              </w:rPr>
            </w:pPr>
            <w:r>
              <w:rPr>
                <w:rFonts w:ascii="Times New Roman" w:hAnsi="Times New Roman"/>
                <w:sz w:val="26"/>
                <w:szCs w:val="26"/>
              </w:rPr>
              <w:t xml:space="preserve">          </w:t>
            </w:r>
            <w:r w:rsidR="001A1A32" w:rsidRPr="001A1A32">
              <w:rPr>
                <w:rFonts w:ascii="Times New Roman" w:hAnsi="Times New Roman"/>
                <w:noProof/>
                <w:sz w:val="26"/>
                <w:szCs w:val="26"/>
              </w:rPr>
              <w:drawing>
                <wp:inline distT="0" distB="0" distL="0" distR="0">
                  <wp:extent cx="1504950" cy="99346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1175" cy="1004174"/>
                          </a:xfrm>
                          <a:prstGeom prst="rect">
                            <a:avLst/>
                          </a:prstGeom>
                          <a:noFill/>
                          <a:ln>
                            <a:noFill/>
                          </a:ln>
                        </pic:spPr>
                      </pic:pic>
                    </a:graphicData>
                  </a:graphic>
                </wp:inline>
              </w:drawing>
            </w:r>
          </w:p>
          <w:p w:rsidR="0075681F" w:rsidRDefault="0075681F" w:rsidP="0075681F">
            <w:pPr>
              <w:spacing w:after="0" w:line="240" w:lineRule="auto"/>
              <w:rPr>
                <w:rFonts w:ascii="Times New Roman" w:hAnsi="Times New Roman"/>
                <w:sz w:val="26"/>
                <w:szCs w:val="26"/>
              </w:rPr>
            </w:pPr>
            <w:r>
              <w:rPr>
                <w:rFonts w:ascii="Times New Roman" w:hAnsi="Times New Roman"/>
                <w:sz w:val="26"/>
                <w:szCs w:val="26"/>
              </w:rPr>
              <w:t xml:space="preserve">a, AH </w:t>
            </w:r>
            <w:r w:rsidRPr="0075681F">
              <w:rPr>
                <w:rFonts w:ascii="Cambria Math" w:hAnsi="Cambria Math" w:cs="Cambria Math"/>
                <w:sz w:val="26"/>
                <w:szCs w:val="26"/>
              </w:rPr>
              <w:t>⊥</w:t>
            </w:r>
            <w:r>
              <w:rPr>
                <w:rFonts w:ascii="Times New Roman" w:hAnsi="Times New Roman"/>
                <w:sz w:val="26"/>
                <w:szCs w:val="26"/>
              </w:rPr>
              <w:t xml:space="preserve"> BC</w:t>
            </w:r>
          </w:p>
          <w:p w:rsidR="0075681F" w:rsidRPr="0075681F" w:rsidRDefault="0075681F" w:rsidP="0075681F">
            <w:pPr>
              <w:spacing w:after="0" w:line="240" w:lineRule="auto"/>
              <w:rPr>
                <w:rFonts w:ascii="Times New Roman" w:hAnsi="Times New Roman"/>
                <w:sz w:val="26"/>
                <w:szCs w:val="26"/>
              </w:rPr>
            </w:pPr>
            <w:r>
              <w:rPr>
                <w:rFonts w:ascii="Times New Roman" w:hAnsi="Times New Roman"/>
                <w:sz w:val="26"/>
                <w:szCs w:val="26"/>
              </w:rPr>
              <w:t xml:space="preserve">b, BH </w:t>
            </w:r>
            <w:r w:rsidRPr="0075681F">
              <w:rPr>
                <w:rFonts w:ascii="Cambria Math" w:hAnsi="Cambria Math" w:cs="Cambria Math"/>
                <w:sz w:val="26"/>
                <w:szCs w:val="26"/>
              </w:rPr>
              <w:t>⊥</w:t>
            </w:r>
            <w:r w:rsidRPr="0075681F">
              <w:rPr>
                <w:rFonts w:ascii="Times New Roman" w:hAnsi="Times New Roman"/>
                <w:sz w:val="26"/>
                <w:szCs w:val="26"/>
              </w:rPr>
              <w:t xml:space="preserve"> AC</w:t>
            </w:r>
          </w:p>
          <w:p w:rsidR="0075681F" w:rsidRDefault="0075681F" w:rsidP="0075681F">
            <w:pPr>
              <w:spacing w:after="0" w:line="240" w:lineRule="auto"/>
              <w:rPr>
                <w:rFonts w:ascii="Times New Roman" w:hAnsi="Times New Roman"/>
                <w:sz w:val="26"/>
                <w:szCs w:val="26"/>
              </w:rPr>
            </w:pPr>
            <w:r w:rsidRPr="0075681F">
              <w:rPr>
                <w:rFonts w:ascii="Times New Roman" w:hAnsi="Times New Roman"/>
                <w:sz w:val="26"/>
                <w:szCs w:val="26"/>
              </w:rPr>
              <w:t xml:space="preserve">c, CH </w:t>
            </w:r>
            <w:r w:rsidRPr="0075681F">
              <w:rPr>
                <w:rFonts w:ascii="Cambria Math" w:hAnsi="Cambria Math" w:cs="Cambria Math"/>
                <w:sz w:val="26"/>
                <w:szCs w:val="26"/>
              </w:rPr>
              <w:t>⊥</w:t>
            </w:r>
            <w:r w:rsidRPr="0075681F">
              <w:rPr>
                <w:rFonts w:ascii="Times New Roman" w:hAnsi="Times New Roman"/>
                <w:sz w:val="26"/>
                <w:szCs w:val="26"/>
              </w:rPr>
              <w:t xml:space="preserve"> AB</w:t>
            </w:r>
          </w:p>
          <w:p w:rsidR="001A1A32" w:rsidRDefault="001A1A32" w:rsidP="0075681F">
            <w:pPr>
              <w:spacing w:after="0" w:line="240" w:lineRule="auto"/>
              <w:rPr>
                <w:rFonts w:ascii="Times New Roman" w:hAnsi="Times New Roman"/>
                <w:b/>
                <w:sz w:val="26"/>
                <w:szCs w:val="26"/>
              </w:rPr>
            </w:pPr>
            <w:r w:rsidRPr="001A1A32">
              <w:rPr>
                <w:rFonts w:ascii="Times New Roman" w:hAnsi="Times New Roman"/>
                <w:b/>
                <w:sz w:val="26"/>
                <w:szCs w:val="26"/>
              </w:rPr>
              <w:t>Bài 3 (SGK/118)</w:t>
            </w:r>
          </w:p>
          <w:p w:rsidR="001A1A32" w:rsidRDefault="001A1A32" w:rsidP="001A1A32">
            <w:pPr>
              <w:spacing w:after="0" w:line="240" w:lineRule="auto"/>
              <w:rPr>
                <w:rFonts w:ascii="Times New Roman" w:hAnsi="Times New Roman"/>
                <w:b/>
                <w:sz w:val="26"/>
                <w:szCs w:val="26"/>
              </w:rPr>
            </w:pPr>
            <w:r>
              <w:rPr>
                <w:rFonts w:ascii="Times New Roman" w:hAnsi="Times New Roman"/>
                <w:b/>
                <w:sz w:val="26"/>
                <w:szCs w:val="26"/>
              </w:rPr>
              <w:t xml:space="preserve">      </w:t>
            </w:r>
            <w:r w:rsidRPr="001A1A32">
              <w:rPr>
                <w:noProof/>
              </w:rPr>
              <w:drawing>
                <wp:inline distT="0" distB="0" distL="0" distR="0" wp14:anchorId="0217E906" wp14:editId="6A532D92">
                  <wp:extent cx="1781175" cy="117580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8981" cy="1194164"/>
                          </a:xfrm>
                          <a:prstGeom prst="rect">
                            <a:avLst/>
                          </a:prstGeom>
                          <a:noFill/>
                          <a:ln>
                            <a:noFill/>
                          </a:ln>
                        </pic:spPr>
                      </pic:pic>
                    </a:graphicData>
                  </a:graphic>
                </wp:inline>
              </w:drawing>
            </w:r>
          </w:p>
          <w:p w:rsidR="001A1A32" w:rsidRPr="001A1A32" w:rsidRDefault="001A1A32" w:rsidP="001A1A32">
            <w:pPr>
              <w:spacing w:after="0" w:line="240" w:lineRule="auto"/>
              <w:jc w:val="both"/>
              <w:rPr>
                <w:rFonts w:ascii="Times New Roman" w:hAnsi="Times New Roman"/>
                <w:color w:val="000000"/>
                <w:sz w:val="26"/>
                <w:szCs w:val="26"/>
                <w:lang w:val="vi-VN"/>
              </w:rPr>
            </w:pPr>
            <w:r w:rsidRPr="001A1A32">
              <w:rPr>
                <w:rFonts w:ascii="Times New Roman" w:hAnsi="Times New Roman"/>
                <w:color w:val="000000"/>
                <w:sz w:val="26"/>
                <w:szCs w:val="26"/>
                <w:lang w:val="vi-VN"/>
              </w:rPr>
              <w:t>-Vì DA vuông góc với BC nên DA là một đường cao của tam giác ABC</w:t>
            </w:r>
          </w:p>
          <w:p w:rsidR="001A1A32" w:rsidRPr="001A1A32" w:rsidRDefault="001A1A32" w:rsidP="001A1A32">
            <w:pPr>
              <w:spacing w:after="0" w:line="240" w:lineRule="auto"/>
              <w:jc w:val="both"/>
              <w:rPr>
                <w:rFonts w:ascii="Times New Roman" w:hAnsi="Times New Roman"/>
                <w:color w:val="000000"/>
                <w:sz w:val="26"/>
                <w:szCs w:val="26"/>
                <w:lang w:val="vi-VN"/>
              </w:rPr>
            </w:pPr>
            <w:r w:rsidRPr="001A1A32">
              <w:rPr>
                <w:rFonts w:ascii="Times New Roman" w:hAnsi="Times New Roman"/>
                <w:color w:val="000000"/>
                <w:sz w:val="26"/>
                <w:szCs w:val="26"/>
                <w:lang w:val="vi-VN"/>
              </w:rPr>
              <w:t xml:space="preserve">-Vì DB vuông góc với AC nên DB là một đường cao của tam giác ABC </w:t>
            </w:r>
          </w:p>
          <w:p w:rsidR="001A1A32" w:rsidRPr="001A1A32" w:rsidRDefault="001A1A32" w:rsidP="001A1A32">
            <w:pPr>
              <w:spacing w:after="0" w:line="240" w:lineRule="auto"/>
              <w:jc w:val="both"/>
              <w:rPr>
                <w:rFonts w:ascii="Times New Roman" w:hAnsi="Times New Roman"/>
                <w:color w:val="000000"/>
                <w:sz w:val="26"/>
                <w:szCs w:val="26"/>
                <w:lang w:val="vi-VN"/>
              </w:rPr>
            </w:pPr>
            <w:r w:rsidRPr="001A1A32">
              <w:rPr>
                <w:rFonts w:ascii="Times New Roman" w:hAnsi="Times New Roman"/>
                <w:color w:val="000000"/>
                <w:sz w:val="26"/>
                <w:szCs w:val="26"/>
                <w:lang w:val="vi-VN"/>
              </w:rPr>
              <w:t xml:space="preserve">Do đó, D là giao điểm của hai đường cao nên D là trực tâm của tam giác ABC. </w:t>
            </w:r>
          </w:p>
          <w:p w:rsidR="001A1A32" w:rsidRPr="001A1A32" w:rsidRDefault="001A1A32" w:rsidP="001A1A32">
            <w:pPr>
              <w:spacing w:after="0" w:line="240" w:lineRule="auto"/>
              <w:jc w:val="both"/>
              <w:rPr>
                <w:rFonts w:ascii="Times New Roman" w:hAnsi="Times New Roman"/>
                <w:color w:val="000000"/>
                <w:sz w:val="26"/>
                <w:szCs w:val="26"/>
                <w:lang w:val="vi-VN"/>
              </w:rPr>
            </w:pPr>
            <w:r w:rsidRPr="001A1A32">
              <w:rPr>
                <w:rFonts w:ascii="Times New Roman" w:hAnsi="Times New Roman"/>
                <w:color w:val="000000"/>
                <w:sz w:val="26"/>
                <w:szCs w:val="26"/>
                <w:lang w:val="vi-VN"/>
              </w:rPr>
              <w:t>Khi đó đường cao đi qua C cũng đi qua D.</w:t>
            </w:r>
          </w:p>
          <w:p w:rsidR="001A1A32" w:rsidRPr="001A1A32" w:rsidRDefault="001A1A32" w:rsidP="001A1A32">
            <w:pPr>
              <w:spacing w:after="0" w:line="240" w:lineRule="auto"/>
              <w:jc w:val="both"/>
              <w:rPr>
                <w:rFonts w:ascii="Times New Roman" w:hAnsi="Times New Roman"/>
                <w:color w:val="000000"/>
                <w:sz w:val="26"/>
                <w:szCs w:val="26"/>
                <w:lang w:val="vi-VN"/>
              </w:rPr>
            </w:pPr>
            <w:r w:rsidRPr="001A1A32">
              <w:rPr>
                <w:rFonts w:ascii="Times New Roman" w:hAnsi="Times New Roman"/>
                <w:color w:val="000000"/>
                <w:sz w:val="26"/>
                <w:szCs w:val="26"/>
                <w:lang w:val="vi-VN"/>
              </w:rPr>
              <w:t>Vậy DC vuông góc với AB</w:t>
            </w:r>
          </w:p>
          <w:p w:rsidR="001A1A32" w:rsidRPr="001A1A32" w:rsidRDefault="001A1A32" w:rsidP="001A1A32">
            <w:pPr>
              <w:spacing w:after="0" w:line="240" w:lineRule="auto"/>
              <w:rPr>
                <w:rFonts w:ascii="Times New Roman" w:hAnsi="Times New Roman"/>
                <w:b/>
                <w:sz w:val="26"/>
                <w:szCs w:val="26"/>
              </w:rPr>
            </w:pPr>
          </w:p>
        </w:tc>
      </w:tr>
      <w:tr w:rsidR="005D6221" w:rsidRPr="006F4855" w:rsidTr="00050B56">
        <w:trPr>
          <w:trHeight w:val="20"/>
        </w:trPr>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GVgiao nhiệm vụ học tậ</w:t>
            </w:r>
            <w:r w:rsidR="00B5442C">
              <w:rPr>
                <w:rFonts w:ascii="Times New Roman" w:hAnsi="Times New Roman"/>
                <w:b/>
                <w:bCs/>
                <w:color w:val="FF0000"/>
                <w:sz w:val="26"/>
                <w:szCs w:val="26"/>
                <w:lang w:val="vi-VN"/>
              </w:rPr>
              <w:t>p 4</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w:t>
            </w:r>
            <w:r w:rsidR="00B5442C">
              <w:rPr>
                <w:rFonts w:ascii="Times New Roman" w:hAnsi="Times New Roman"/>
                <w:sz w:val="26"/>
                <w:szCs w:val="26"/>
              </w:rPr>
              <w:t xml:space="preserve"> Thảo luận nhóm</w:t>
            </w:r>
            <w:r w:rsidR="00B5442C">
              <w:rPr>
                <w:rFonts w:ascii="Times New Roman" w:hAnsi="Times New Roman"/>
                <w:sz w:val="26"/>
                <w:szCs w:val="26"/>
                <w:lang w:val="vi-VN"/>
              </w:rPr>
              <w:t xml:space="preserve"> l</w:t>
            </w:r>
            <w:r w:rsidRPr="006F4855">
              <w:rPr>
                <w:rFonts w:ascii="Times New Roman" w:hAnsi="Times New Roman"/>
                <w:sz w:val="26"/>
                <w:szCs w:val="26"/>
                <w:lang w:val="vi-VN"/>
              </w:rPr>
              <w:t xml:space="preserve">àm bài tập </w:t>
            </w:r>
            <w:r w:rsidR="009C0AEA">
              <w:rPr>
                <w:rFonts w:ascii="Times New Roman" w:hAnsi="Times New Roman"/>
                <w:sz w:val="26"/>
                <w:szCs w:val="26"/>
              </w:rPr>
              <w:t>4</w:t>
            </w:r>
            <w:r w:rsidRPr="006F4855">
              <w:rPr>
                <w:rFonts w:ascii="Times New Roman" w:hAnsi="Times New Roman"/>
                <w:sz w:val="26"/>
                <w:szCs w:val="26"/>
                <w:lang w:val="vi-VN"/>
              </w:rPr>
              <w:t xml:space="preserve"> SGK trang </w:t>
            </w:r>
            <w:r w:rsidR="009C0AEA">
              <w:rPr>
                <w:rFonts w:ascii="Times New Roman" w:hAnsi="Times New Roman"/>
                <w:sz w:val="26"/>
                <w:szCs w:val="26"/>
              </w:rPr>
              <w:t>118</w:t>
            </w:r>
            <w:r w:rsidR="00B5442C">
              <w:rPr>
                <w:rFonts w:ascii="Times New Roman" w:hAnsi="Times New Roman"/>
                <w:sz w:val="26"/>
                <w:szCs w:val="26"/>
                <w:lang w:val="vi-VN"/>
              </w:rPr>
              <w:t xml:space="preserve"> theo kĩ thuật khăn trải bàn.</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00B5442C">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lang w:val="vi-VN"/>
              </w:rPr>
              <w:t>: </w:t>
            </w:r>
          </w:p>
          <w:p w:rsidR="005D6221"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HS </w:t>
            </w:r>
            <w:r w:rsidR="00B5442C">
              <w:rPr>
                <w:rFonts w:ascii="Times New Roman" w:hAnsi="Times New Roman"/>
                <w:bCs/>
                <w:sz w:val="26"/>
                <w:szCs w:val="26"/>
              </w:rPr>
              <w:t>hoạt động cá nhân trong thời gian 5 phút.</w:t>
            </w:r>
          </w:p>
          <w:p w:rsidR="00B5442C" w:rsidRPr="00B5442C" w:rsidRDefault="00B5442C" w:rsidP="005D6221">
            <w:pPr>
              <w:spacing w:after="0" w:line="240" w:lineRule="auto"/>
              <w:jc w:val="both"/>
              <w:rPr>
                <w:rFonts w:ascii="Times New Roman" w:hAnsi="Times New Roman"/>
                <w:bCs/>
                <w:sz w:val="26"/>
                <w:szCs w:val="26"/>
              </w:rPr>
            </w:pPr>
            <w:r>
              <w:rPr>
                <w:rFonts w:ascii="Times New Roman" w:hAnsi="Times New Roman"/>
                <w:bCs/>
                <w:sz w:val="26"/>
                <w:szCs w:val="26"/>
              </w:rPr>
              <w:t>- Thảo luận và thống nhất kết quả nhóm trong thời gian 7 phút.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w:t>
            </w:r>
            <w:r w:rsidR="00B5442C">
              <w:rPr>
                <w:rFonts w:ascii="Times New Roman" w:hAnsi="Times New Roman"/>
                <w:b/>
                <w:bCs/>
                <w:color w:val="FF0000"/>
                <w:sz w:val="26"/>
                <w:szCs w:val="26"/>
                <w:lang w:val="vi-VN"/>
              </w:rPr>
              <w:t xml:space="preserve">n </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GV yêu cầ</w:t>
            </w:r>
            <w:r w:rsidR="00B5442C">
              <w:rPr>
                <w:rFonts w:ascii="Times New Roman" w:hAnsi="Times New Roman"/>
                <w:color w:val="000000"/>
                <w:sz w:val="26"/>
                <w:szCs w:val="26"/>
                <w:lang w:val="vi-VN"/>
              </w:rPr>
              <w:t xml:space="preserve">u </w:t>
            </w:r>
            <w:r w:rsidRPr="006F4855">
              <w:rPr>
                <w:rFonts w:ascii="Times New Roman" w:hAnsi="Times New Roman"/>
                <w:color w:val="000000"/>
                <w:sz w:val="26"/>
                <w:szCs w:val="26"/>
                <w:lang w:val="vi-VN"/>
              </w:rPr>
              <w:t>Hs</w:t>
            </w:r>
            <w:r w:rsidR="00B5442C">
              <w:rPr>
                <w:rFonts w:ascii="Times New Roman" w:hAnsi="Times New Roman"/>
                <w:color w:val="000000"/>
                <w:sz w:val="26"/>
                <w:szCs w:val="26"/>
              </w:rPr>
              <w:t xml:space="preserve"> đại diện 2 nhó</w:t>
            </w:r>
            <w:r w:rsidRPr="006F4855">
              <w:rPr>
                <w:rFonts w:ascii="Times New Roman" w:hAnsi="Times New Roman"/>
                <w:color w:val="000000"/>
                <w:sz w:val="26"/>
                <w:szCs w:val="26"/>
                <w:lang w:val="vi-VN"/>
              </w:rPr>
              <w:t xml:space="preserve"> lên bảng trình bày</w:t>
            </w:r>
            <w:r w:rsidR="00B5442C">
              <w:rPr>
                <w:rFonts w:ascii="Times New Roman" w:hAnsi="Times New Roman"/>
                <w:bCs/>
                <w:sz w:val="26"/>
                <w:szCs w:val="26"/>
                <w:lang w:val="vi-VN"/>
              </w:rPr>
              <w:t xml:space="preserve"> kết quả của nhóm mình.</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w:t>
            </w:r>
            <w:r w:rsidR="00B5442C">
              <w:rPr>
                <w:rFonts w:ascii="Times New Roman" w:hAnsi="Times New Roman"/>
                <w:color w:val="000000"/>
                <w:sz w:val="26"/>
                <w:szCs w:val="26"/>
                <w:lang w:val="vi-VN"/>
              </w:rPr>
              <w:t>ác nhóm khác</w:t>
            </w:r>
            <w:r w:rsidRPr="006F4855">
              <w:rPr>
                <w:rFonts w:ascii="Times New Roman" w:hAnsi="Times New Roman"/>
                <w:color w:val="000000"/>
                <w:sz w:val="26"/>
                <w:szCs w:val="26"/>
                <w:lang w:val="vi-VN"/>
              </w:rPr>
              <w:t xml:space="preserve">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w:t>
            </w:r>
            <w:r w:rsidR="00B5442C">
              <w:rPr>
                <w:rFonts w:ascii="Times New Roman" w:hAnsi="Times New Roman"/>
                <w:b/>
                <w:bCs/>
                <w:color w:val="FF0000"/>
                <w:sz w:val="26"/>
                <w:szCs w:val="26"/>
                <w:lang w:val="vi-VN"/>
              </w:rPr>
              <w:t xml:space="preserve">nh </w:t>
            </w:r>
            <w:r w:rsidRPr="006F4855">
              <w:rPr>
                <w:rFonts w:ascii="Times New Roman" w:hAnsi="Times New Roman"/>
                <w:b/>
                <w:bCs/>
                <w:color w:val="FF0000"/>
                <w:sz w:val="26"/>
                <w:szCs w:val="26"/>
                <w:lang w:val="vi-VN"/>
              </w:rPr>
              <w:t xml:space="preserve">: </w:t>
            </w:r>
          </w:p>
          <w:p w:rsidR="005D6221" w:rsidRPr="006F4855"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w:t>
            </w:r>
            <w:r w:rsidR="00B5442C">
              <w:rPr>
                <w:rFonts w:ascii="Times New Roman" w:hAnsi="Times New Roman"/>
                <w:color w:val="000000"/>
                <w:sz w:val="26"/>
                <w:szCs w:val="26"/>
                <w:lang w:val="vi-VN"/>
              </w:rPr>
              <w:t>a các nhóm</w:t>
            </w:r>
            <w:r w:rsidRPr="006F4855">
              <w:rPr>
                <w:rFonts w:ascii="Times New Roman" w:hAnsi="Times New Roman"/>
                <w:color w:val="000000"/>
                <w:sz w:val="26"/>
                <w:szCs w:val="26"/>
                <w:lang w:val="vi-VN"/>
              </w:rPr>
              <w:t>.</w:t>
            </w:r>
          </w:p>
        </w:tc>
        <w:tc>
          <w:tcPr>
            <w:tcW w:w="4814" w:type="dxa"/>
          </w:tcPr>
          <w:p w:rsidR="005D6221" w:rsidRDefault="009B3606" w:rsidP="005D6221">
            <w:pPr>
              <w:spacing w:after="0" w:line="240" w:lineRule="auto"/>
              <w:jc w:val="both"/>
              <w:rPr>
                <w:rFonts w:ascii="Times New Roman" w:hAnsi="Times New Roman"/>
                <w:bCs/>
                <w:sz w:val="26"/>
                <w:szCs w:val="26"/>
              </w:rPr>
            </w:pPr>
            <w:r>
              <w:rPr>
                <w:rFonts w:ascii="Times New Roman" w:hAnsi="Times New Roman"/>
                <w:bCs/>
                <w:sz w:val="26"/>
                <w:szCs w:val="26"/>
              </w:rPr>
              <w:t>Bài 4 (SGK/118)</w:t>
            </w:r>
          </w:p>
          <w:p w:rsidR="009B3606" w:rsidRDefault="009B3606" w:rsidP="005D6221">
            <w:pPr>
              <w:spacing w:after="0" w:line="240" w:lineRule="auto"/>
              <w:jc w:val="both"/>
              <w:rPr>
                <w:rFonts w:ascii="Times New Roman" w:hAnsi="Times New Roman"/>
                <w:bCs/>
                <w:sz w:val="26"/>
                <w:szCs w:val="26"/>
              </w:rPr>
            </w:pPr>
            <w:r>
              <w:rPr>
                <w:rFonts w:ascii="Times New Roman" w:hAnsi="Times New Roman"/>
                <w:bCs/>
                <w:sz w:val="26"/>
                <w:szCs w:val="26"/>
              </w:rPr>
              <w:t>a,  tam giác ABC nhọn, trực tâm H nằm trong tam giác.</w:t>
            </w:r>
          </w:p>
          <w:p w:rsidR="009B3606" w:rsidRDefault="009B3606" w:rsidP="005D6221">
            <w:pPr>
              <w:spacing w:after="0" w:line="240" w:lineRule="auto"/>
              <w:jc w:val="both"/>
              <w:rPr>
                <w:rFonts w:ascii="Times New Roman" w:hAnsi="Times New Roman"/>
                <w:bCs/>
                <w:sz w:val="26"/>
                <w:szCs w:val="26"/>
              </w:rPr>
            </w:pPr>
            <w:r>
              <w:rPr>
                <w:rFonts w:ascii="Times New Roman" w:hAnsi="Times New Roman"/>
                <w:bCs/>
                <w:sz w:val="26"/>
                <w:szCs w:val="26"/>
              </w:rPr>
              <w:t xml:space="preserve">  </w:t>
            </w:r>
            <w:r w:rsidRPr="009B3606">
              <w:rPr>
                <w:rFonts w:ascii="Times New Roman" w:hAnsi="Times New Roman"/>
                <w:bCs/>
                <w:noProof/>
                <w:sz w:val="26"/>
                <w:szCs w:val="26"/>
              </w:rPr>
              <w:drawing>
                <wp:inline distT="0" distB="0" distL="0" distR="0">
                  <wp:extent cx="2276475" cy="156228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7529" cy="1569873"/>
                          </a:xfrm>
                          <a:prstGeom prst="rect">
                            <a:avLst/>
                          </a:prstGeom>
                          <a:noFill/>
                          <a:ln>
                            <a:noFill/>
                          </a:ln>
                        </pic:spPr>
                      </pic:pic>
                    </a:graphicData>
                  </a:graphic>
                </wp:inline>
              </w:drawing>
            </w:r>
          </w:p>
          <w:p w:rsidR="009B3606" w:rsidRDefault="009B3606" w:rsidP="009B3606">
            <w:pPr>
              <w:rPr>
                <w:rFonts w:ascii="Times New Roman" w:hAnsi="Times New Roman"/>
                <w:sz w:val="26"/>
                <w:szCs w:val="26"/>
              </w:rPr>
            </w:pPr>
            <w:r>
              <w:rPr>
                <w:rFonts w:ascii="Times New Roman" w:hAnsi="Times New Roman"/>
                <w:sz w:val="26"/>
                <w:szCs w:val="26"/>
              </w:rPr>
              <w:t>b, Tam giác ABC vuông tại A, trực tâm H trùng với đỉnh A của tam giác ( H nằm trên tam giác ABC)</w:t>
            </w:r>
          </w:p>
          <w:p w:rsidR="009B3606" w:rsidRDefault="009B3606" w:rsidP="009B3606">
            <w:pPr>
              <w:rPr>
                <w:rFonts w:ascii="Times New Roman" w:hAnsi="Times New Roman"/>
                <w:sz w:val="26"/>
                <w:szCs w:val="26"/>
              </w:rPr>
            </w:pPr>
            <w:r>
              <w:rPr>
                <w:rFonts w:ascii="Times New Roman" w:hAnsi="Times New Roman"/>
                <w:sz w:val="26"/>
                <w:szCs w:val="26"/>
              </w:rPr>
              <w:lastRenderedPageBreak/>
              <w:t xml:space="preserve">                  </w:t>
            </w:r>
            <w:r w:rsidRPr="009B3606">
              <w:rPr>
                <w:rFonts w:ascii="Times New Roman" w:hAnsi="Times New Roman"/>
                <w:noProof/>
                <w:sz w:val="26"/>
                <w:szCs w:val="26"/>
              </w:rPr>
              <w:drawing>
                <wp:inline distT="0" distB="0" distL="0" distR="0">
                  <wp:extent cx="1666875" cy="1269222"/>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6049" cy="1283822"/>
                          </a:xfrm>
                          <a:prstGeom prst="rect">
                            <a:avLst/>
                          </a:prstGeom>
                          <a:noFill/>
                          <a:ln>
                            <a:noFill/>
                          </a:ln>
                        </pic:spPr>
                      </pic:pic>
                    </a:graphicData>
                  </a:graphic>
                </wp:inline>
              </w:drawing>
            </w:r>
          </w:p>
          <w:p w:rsidR="009B3606" w:rsidRDefault="009B3606" w:rsidP="009B3606">
            <w:pPr>
              <w:rPr>
                <w:rFonts w:ascii="Times New Roman" w:hAnsi="Times New Roman"/>
                <w:sz w:val="26"/>
                <w:szCs w:val="26"/>
              </w:rPr>
            </w:pPr>
            <w:r>
              <w:rPr>
                <w:rFonts w:ascii="Times New Roman" w:hAnsi="Times New Roman"/>
                <w:sz w:val="26"/>
                <w:szCs w:val="26"/>
              </w:rPr>
              <w:t>c, Tam giác ABC có góc A tù, trực tâm H nằm ngoài tam giác.</w:t>
            </w:r>
          </w:p>
          <w:p w:rsidR="009B3606" w:rsidRPr="009B3606" w:rsidRDefault="009B3606" w:rsidP="009B3606">
            <w:pPr>
              <w:rPr>
                <w:rFonts w:ascii="Times New Roman" w:hAnsi="Times New Roman"/>
                <w:sz w:val="26"/>
                <w:szCs w:val="26"/>
              </w:rPr>
            </w:pPr>
            <w:r>
              <w:rPr>
                <w:rFonts w:ascii="Times New Roman" w:hAnsi="Times New Roman"/>
                <w:sz w:val="26"/>
                <w:szCs w:val="26"/>
              </w:rPr>
              <w:t xml:space="preserve">                   </w:t>
            </w:r>
            <w:r w:rsidRPr="009B3606">
              <w:rPr>
                <w:rFonts w:ascii="Times New Roman" w:hAnsi="Times New Roman"/>
                <w:noProof/>
                <w:sz w:val="26"/>
                <w:szCs w:val="26"/>
              </w:rPr>
              <w:drawing>
                <wp:inline distT="0" distB="0" distL="0" distR="0">
                  <wp:extent cx="1514475" cy="14154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2027" cy="1422548"/>
                          </a:xfrm>
                          <a:prstGeom prst="rect">
                            <a:avLst/>
                          </a:prstGeom>
                          <a:noFill/>
                          <a:ln>
                            <a:noFill/>
                          </a:ln>
                        </pic:spPr>
                      </pic:pic>
                    </a:graphicData>
                  </a:graphic>
                </wp:inline>
              </w:drawing>
            </w:r>
          </w:p>
        </w:tc>
      </w:tr>
      <w:tr w:rsidR="005D6221" w:rsidRPr="006F4855" w:rsidTr="00050B56">
        <w:trPr>
          <w:trHeight w:val="20"/>
        </w:trPr>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lastRenderedPageBreak/>
              <w:t xml:space="preserve">* GVgiao nhiệm vụ học tập </w:t>
            </w:r>
            <w:r w:rsidR="00EF7758">
              <w:rPr>
                <w:rFonts w:ascii="Times New Roman" w:hAnsi="Times New Roman"/>
                <w:b/>
                <w:bCs/>
                <w:color w:val="FF0000"/>
                <w:sz w:val="26"/>
                <w:szCs w:val="26"/>
              </w:rPr>
              <w:t>5</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Làm bài tập </w:t>
            </w:r>
            <w:r w:rsidR="00042650">
              <w:rPr>
                <w:rFonts w:ascii="Times New Roman" w:hAnsi="Times New Roman"/>
                <w:sz w:val="26"/>
                <w:szCs w:val="26"/>
              </w:rPr>
              <w:t xml:space="preserve">4 </w:t>
            </w:r>
            <w:r w:rsidRPr="006F4855">
              <w:rPr>
                <w:rFonts w:ascii="Times New Roman" w:hAnsi="Times New Roman"/>
                <w:sz w:val="26"/>
                <w:szCs w:val="26"/>
                <w:lang w:val="vi-VN"/>
              </w:rPr>
              <w:t xml:space="preserve">SGK trang </w:t>
            </w:r>
            <w:r w:rsidR="00042650">
              <w:rPr>
                <w:rFonts w:ascii="Times New Roman" w:hAnsi="Times New Roman"/>
                <w:sz w:val="26"/>
                <w:szCs w:val="26"/>
              </w:rPr>
              <w:t>118</w:t>
            </w:r>
            <w:r w:rsidRPr="006F4855">
              <w:rPr>
                <w:rFonts w:ascii="Times New Roman" w:hAnsi="Times New Roman"/>
                <w:sz w:val="26"/>
                <w:szCs w:val="26"/>
                <w:lang w:val="vi-VN"/>
              </w:rPr>
              <w: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yêu cầu trên.</w:t>
            </w:r>
          </w:p>
          <w:p w:rsidR="00042650"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Hướng dẫn, hỗ trợ: </w:t>
            </w:r>
            <w:r w:rsidRPr="006F4855">
              <w:rPr>
                <w:rFonts w:ascii="Times New Roman" w:hAnsi="Times New Roman"/>
                <w:bCs/>
                <w:sz w:val="26"/>
                <w:szCs w:val="26"/>
              </w:rPr>
              <w:t xml:space="preserve">GV yêu cầu một HS nhắc lại về </w:t>
            </w:r>
            <w:r w:rsidR="00042650">
              <w:rPr>
                <w:rFonts w:ascii="Times New Roman" w:hAnsi="Times New Roman"/>
                <w:bCs/>
                <w:sz w:val="26"/>
                <w:szCs w:val="26"/>
              </w:rPr>
              <w:t>định lý tổng ba góc trong tam giác</w:t>
            </w:r>
            <w:r w:rsidRPr="006F4855">
              <w:rPr>
                <w:rFonts w:ascii="Times New Roman" w:hAnsi="Times New Roman"/>
                <w:bCs/>
                <w:sz w:val="26"/>
                <w:szCs w:val="26"/>
              </w:rPr>
              <w:t xml:space="preserve">.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w:t>
            </w:r>
            <w:r w:rsidR="00EF7758">
              <w:rPr>
                <w:rFonts w:ascii="Times New Roman" w:hAnsi="Times New Roman"/>
                <w:b/>
                <w:bCs/>
                <w:color w:val="FF0000"/>
                <w:sz w:val="26"/>
                <w:szCs w:val="26"/>
                <w:lang w:val="vi-VN"/>
              </w:rPr>
              <w:t>n</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GV yêu cầu 1 Hs lên bảng trình bày</w:t>
            </w:r>
            <w:r w:rsidRPr="006F4855">
              <w:rPr>
                <w:rFonts w:ascii="Times New Roman" w:hAnsi="Times New Roman"/>
                <w:bCs/>
                <w:sz w:val="26"/>
                <w:szCs w:val="26"/>
                <w:lang w:val="vi-VN"/>
              </w:rPr>
              <w:t>.</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 </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p>
        </w:tc>
        <w:tc>
          <w:tcPr>
            <w:tcW w:w="4814" w:type="dxa"/>
          </w:tcPr>
          <w:p w:rsidR="00050B56" w:rsidRDefault="00050B56" w:rsidP="005D6221">
            <w:pPr>
              <w:spacing w:after="0" w:line="240" w:lineRule="auto"/>
              <w:jc w:val="both"/>
              <w:rPr>
                <w:rFonts w:ascii="Times New Roman" w:hAnsi="Times New Roman"/>
                <w:bCs/>
                <w:iCs/>
                <w:sz w:val="26"/>
                <w:szCs w:val="26"/>
              </w:rPr>
            </w:pPr>
            <w:r>
              <w:rPr>
                <w:rFonts w:ascii="Times New Roman" w:hAnsi="Times New Roman"/>
                <w:bCs/>
                <w:iCs/>
                <w:sz w:val="26"/>
                <w:szCs w:val="26"/>
              </w:rPr>
              <w:t>Bài 4 (SGK/118)</w:t>
            </w:r>
          </w:p>
          <w:p w:rsidR="00050B56" w:rsidRPr="006F4855" w:rsidRDefault="00050B56" w:rsidP="005D6221">
            <w:pPr>
              <w:spacing w:after="0" w:line="240" w:lineRule="auto"/>
              <w:jc w:val="both"/>
              <w:rPr>
                <w:rFonts w:ascii="Times New Roman" w:hAnsi="Times New Roman"/>
                <w:bCs/>
                <w:iCs/>
                <w:sz w:val="26"/>
                <w:szCs w:val="26"/>
              </w:rPr>
            </w:pPr>
            <w:r w:rsidRPr="00050B56">
              <w:rPr>
                <w:rFonts w:ascii="Times New Roman" w:hAnsi="Times New Roman"/>
                <w:bCs/>
                <w:iCs/>
                <w:noProof/>
                <w:sz w:val="26"/>
                <w:szCs w:val="26"/>
              </w:rPr>
              <w:drawing>
                <wp:inline distT="0" distB="0" distL="0" distR="0">
                  <wp:extent cx="2276475" cy="352630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2637" cy="3535848"/>
                          </a:xfrm>
                          <a:prstGeom prst="rect">
                            <a:avLst/>
                          </a:prstGeom>
                          <a:noFill/>
                          <a:ln>
                            <a:noFill/>
                          </a:ln>
                        </pic:spPr>
                      </pic:pic>
                    </a:graphicData>
                  </a:graphic>
                </wp:inline>
              </w:drawing>
            </w:r>
          </w:p>
        </w:tc>
      </w:tr>
    </w:tbl>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bCs/>
          <w:color w:val="FF0000"/>
          <w:sz w:val="26"/>
          <w:szCs w:val="26"/>
          <w:lang w:val="vi-VN"/>
        </w:rPr>
        <w:t>4. Hoạt động</w:t>
      </w:r>
      <w:r w:rsidRPr="006F4855">
        <w:rPr>
          <w:rFonts w:ascii="Times New Roman" w:hAnsi="Times New Roman"/>
          <w:b/>
          <w:bCs/>
          <w:color w:val="FF0000"/>
          <w:sz w:val="26"/>
          <w:szCs w:val="26"/>
        </w:rPr>
        <w:t xml:space="preserve"> 4:</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V</w:t>
      </w:r>
      <w:r w:rsidRPr="006F4855">
        <w:rPr>
          <w:rFonts w:ascii="Times New Roman" w:hAnsi="Times New Roman"/>
          <w:b/>
          <w:bCs/>
          <w:color w:val="FF0000"/>
          <w:sz w:val="26"/>
          <w:szCs w:val="26"/>
          <w:lang w:val="vi-VN"/>
        </w:rPr>
        <w:t>ận dụ</w:t>
      </w:r>
      <w:r w:rsidR="00EF7758">
        <w:rPr>
          <w:rFonts w:ascii="Times New Roman" w:hAnsi="Times New Roman"/>
          <w:b/>
          <w:bCs/>
          <w:color w:val="FF0000"/>
          <w:sz w:val="26"/>
          <w:szCs w:val="26"/>
          <w:lang w:val="vi-VN"/>
        </w:rPr>
        <w:t>ng</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iCs/>
          <w:color w:val="FF0000"/>
          <w:sz w:val="26"/>
          <w:szCs w:val="26"/>
        </w:rPr>
        <w:t xml:space="preserve">a) Mục tiêu: </w:t>
      </w:r>
      <w:r w:rsidRPr="006F4855">
        <w:rPr>
          <w:rFonts w:ascii="Times New Roman" w:hAnsi="Times New Roman"/>
          <w:sz w:val="26"/>
          <w:szCs w:val="26"/>
          <w:highlight w:val="yellow"/>
          <w:lang w:val="nl-NL"/>
        </w:rPr>
        <w:t>Vận dụng các kiến thức đã học</w:t>
      </w:r>
      <w:r w:rsidR="008310D1">
        <w:rPr>
          <w:rFonts w:ascii="Times New Roman" w:hAnsi="Times New Roman"/>
          <w:sz w:val="26"/>
          <w:szCs w:val="26"/>
          <w:lang w:val="nl-NL"/>
        </w:rPr>
        <w:t xml:space="preserve"> làm các bài tập.</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nl-NL"/>
        </w:rPr>
        <w:t xml:space="preserve">b) Nội dung: </w:t>
      </w:r>
      <w:r w:rsidRPr="006F4855">
        <w:rPr>
          <w:rFonts w:ascii="Times New Roman" w:hAnsi="Times New Roman"/>
          <w:iCs/>
          <w:sz w:val="26"/>
          <w:szCs w:val="26"/>
          <w:lang w:val="nl-NL"/>
        </w:rPr>
        <w:t>Nhiệm</w:t>
      </w:r>
      <w:r w:rsidRPr="006F4855">
        <w:rPr>
          <w:rFonts w:ascii="Times New Roman" w:hAnsi="Times New Roman"/>
          <w:iCs/>
          <w:sz w:val="26"/>
          <w:szCs w:val="26"/>
          <w:lang w:val="vi-VN"/>
        </w:rPr>
        <w:t xml:space="preserve"> vụ về  nhà:</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Cs/>
          <w:iCs/>
          <w:sz w:val="26"/>
          <w:szCs w:val="26"/>
        </w:rPr>
        <w:t xml:space="preserve">- </w:t>
      </w:r>
      <w:r w:rsidR="008310D1">
        <w:rPr>
          <w:rFonts w:ascii="Times New Roman" w:hAnsi="Times New Roman"/>
          <w:bCs/>
          <w:iCs/>
          <w:sz w:val="26"/>
          <w:szCs w:val="26"/>
        </w:rPr>
        <w:t>Làm bài tập 5, 6 SGK trang 118.</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rPr>
        <w:t xml:space="preserve">- </w:t>
      </w:r>
      <w:r w:rsidR="008310D1">
        <w:rPr>
          <w:rFonts w:ascii="Times New Roman" w:hAnsi="Times New Roman"/>
          <w:sz w:val="26"/>
          <w:szCs w:val="26"/>
        </w:rPr>
        <w:t>Nghiên cứu cách chứng minh định lý: Ba đường cao của tam giác cùng đi qua một điểm.</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bCs/>
          <w:iCs/>
          <w:sz w:val="26"/>
          <w:szCs w:val="26"/>
          <w:lang w:val="vi-VN"/>
        </w:rPr>
        <w:t xml:space="preserve">- </w:t>
      </w:r>
      <w:r w:rsidRPr="006F4855">
        <w:rPr>
          <w:rFonts w:ascii="Times New Roman" w:hAnsi="Times New Roman"/>
          <w:bCs/>
          <w:iCs/>
          <w:sz w:val="26"/>
          <w:szCs w:val="26"/>
        </w:rPr>
        <w:t>Học sinh t</w:t>
      </w:r>
      <w:r w:rsidRPr="006F4855">
        <w:rPr>
          <w:rFonts w:ascii="Times New Roman" w:hAnsi="Times New Roman"/>
          <w:bCs/>
          <w:iCs/>
          <w:sz w:val="26"/>
          <w:szCs w:val="26"/>
          <w:lang w:val="vi-VN"/>
        </w:rPr>
        <w:t>hực hiện nhiệm vụ cá nhân</w:t>
      </w:r>
      <w:r w:rsidRPr="006F4855">
        <w:rPr>
          <w:rFonts w:ascii="Times New Roman" w:hAnsi="Times New Roman"/>
          <w:bCs/>
          <w:iCs/>
          <w:sz w:val="26"/>
          <w:szCs w:val="26"/>
        </w:rPr>
        <w:t>.</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d) Tổ chức thực hiện: </w:t>
      </w:r>
    </w:p>
    <w:p w:rsidR="005D6221" w:rsidRPr="006F4855"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xml:space="preserve">- GV giao nhiệm vụ </w:t>
      </w:r>
      <w:r w:rsidRPr="006F4855">
        <w:rPr>
          <w:rFonts w:ascii="Times New Roman" w:hAnsi="Times New Roman"/>
          <w:b/>
          <w:bCs/>
          <w:color w:val="FF0000"/>
          <w:sz w:val="26"/>
          <w:szCs w:val="26"/>
        </w:rPr>
        <w:t>học tậ</w:t>
      </w:r>
      <w:r w:rsidR="008310D1">
        <w:rPr>
          <w:rFonts w:ascii="Times New Roman" w:hAnsi="Times New Roman"/>
          <w:b/>
          <w:bCs/>
          <w:color w:val="FF0000"/>
          <w:sz w:val="26"/>
          <w:szCs w:val="26"/>
        </w:rPr>
        <w:t xml:space="preserve">p </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như mục Nội dung</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rPr>
        <w:t>- Hướng dẫn, hỗ trợ: GV giải đáp thắc mắc của HS để hiểu rõ nhiệm vụ.</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lastRenderedPageBreak/>
        <w:t>- HS thực hiện nhiệm vụ</w:t>
      </w:r>
      <w:r w:rsidRPr="006F4855">
        <w:rPr>
          <w:rFonts w:ascii="Times New Roman" w:hAnsi="Times New Roman"/>
          <w:color w:val="FF0000"/>
          <w:sz w:val="26"/>
          <w:szCs w:val="26"/>
          <w:lang w:val="vi-VN"/>
        </w:rPr>
        <w:t xml:space="preserve"> </w:t>
      </w:r>
      <w:r w:rsidRPr="006F4855">
        <w:rPr>
          <w:rFonts w:ascii="Times New Roman" w:hAnsi="Times New Roman"/>
          <w:sz w:val="26"/>
          <w:szCs w:val="26"/>
          <w:lang w:val="vi-VN"/>
        </w:rPr>
        <w:t>tại nhà.</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GV chọn một số HS nộp bài vào thời điểm thích hợp ở buổi sau, nhận xét, đánh giá quá trình</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GV nhận xét, đánh giá chung bài của các HS nộp bài để các HS khác tự xem lại bài làm của mình.</w:t>
      </w:r>
    </w:p>
    <w:p w:rsidR="005D6221" w:rsidRPr="006F4855" w:rsidRDefault="005D6221" w:rsidP="005D6221">
      <w:pPr>
        <w:spacing w:after="0" w:line="240" w:lineRule="auto"/>
        <w:jc w:val="both"/>
        <w:rPr>
          <w:rFonts w:ascii="Times New Roman" w:hAnsi="Times New Roman"/>
          <w:bCs/>
          <w:color w:val="000000"/>
          <w:sz w:val="26"/>
          <w:szCs w:val="26"/>
          <w:lang w:val="vi-VN"/>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p>
    <w:p w:rsidR="005D6221" w:rsidRPr="006F4855" w:rsidRDefault="008310D1" w:rsidP="005D6221">
      <w:pPr>
        <w:spacing w:after="0" w:line="240" w:lineRule="auto"/>
        <w:jc w:val="both"/>
        <w:rPr>
          <w:rFonts w:ascii="Times New Roman" w:hAnsi="Times New Roman"/>
          <w:sz w:val="26"/>
          <w:szCs w:val="26"/>
          <w:lang w:val="fr-FR"/>
        </w:rPr>
      </w:pPr>
      <w:r>
        <w:rPr>
          <w:rFonts w:ascii="Times New Roman" w:hAnsi="Times New Roman"/>
          <w:sz w:val="26"/>
          <w:szCs w:val="26"/>
          <w:lang w:val="fr-FR"/>
        </w:rPr>
        <w:t>- Làm bài 5,6 SGK trang 118</w:t>
      </w:r>
      <w:r w:rsidR="005D6221" w:rsidRPr="006F4855">
        <w:rPr>
          <w:rFonts w:ascii="Times New Roman" w:hAnsi="Times New Roman"/>
          <w:sz w:val="26"/>
          <w:szCs w:val="26"/>
          <w:lang w:val="fr-FR"/>
        </w:rPr>
        <w:t>.</w:t>
      </w:r>
    </w:p>
    <w:p w:rsidR="005D6221" w:rsidRPr="006F4855" w:rsidRDefault="005D6221" w:rsidP="008310D1">
      <w:pPr>
        <w:spacing w:after="0" w:line="240" w:lineRule="auto"/>
        <w:jc w:val="both"/>
        <w:rPr>
          <w:rFonts w:ascii="Times New Roman" w:hAnsi="Times New Roman"/>
          <w:sz w:val="26"/>
          <w:szCs w:val="26"/>
          <w:lang w:val="fr-FR"/>
        </w:rPr>
      </w:pPr>
      <w:r w:rsidRPr="006F4855">
        <w:rPr>
          <w:rFonts w:ascii="Times New Roman" w:hAnsi="Times New Roman"/>
          <w:sz w:val="26"/>
          <w:szCs w:val="26"/>
          <w:lang w:val="fr-FR"/>
        </w:rPr>
        <w:t xml:space="preserve">- </w:t>
      </w:r>
      <w:r w:rsidR="008310D1">
        <w:rPr>
          <w:rFonts w:ascii="Times New Roman" w:hAnsi="Times New Roman"/>
          <w:sz w:val="26"/>
          <w:szCs w:val="26"/>
          <w:lang w:val="fr-FR"/>
        </w:rPr>
        <w:t>Ôn tập các kiến thức nội dung trong chương</w:t>
      </w:r>
      <w:r w:rsidRPr="006F4855">
        <w:rPr>
          <w:rFonts w:ascii="Times New Roman" w:hAnsi="Times New Roman"/>
          <w:sz w:val="26"/>
          <w:szCs w:val="26"/>
          <w:lang w:val="fr-FR"/>
        </w:rPr>
        <w:t>.</w:t>
      </w:r>
    </w:p>
    <w:p w:rsidR="005D6221" w:rsidRPr="006F4855" w:rsidRDefault="005D6221" w:rsidP="005D6221">
      <w:pPr>
        <w:spacing w:after="0" w:line="240" w:lineRule="auto"/>
        <w:jc w:val="both"/>
        <w:rPr>
          <w:rFonts w:ascii="Times New Roman" w:hAnsi="Times New Roman"/>
          <w:sz w:val="26"/>
          <w:szCs w:val="26"/>
        </w:rPr>
      </w:pPr>
    </w:p>
    <w:p w:rsidR="007B5300" w:rsidRPr="006F4855" w:rsidRDefault="007B5300" w:rsidP="005D6221">
      <w:pPr>
        <w:spacing w:after="0" w:line="240" w:lineRule="auto"/>
        <w:rPr>
          <w:rFonts w:ascii="Times New Roman" w:hAnsi="Times New Roman"/>
          <w:sz w:val="26"/>
          <w:szCs w:val="26"/>
        </w:rPr>
      </w:pPr>
    </w:p>
    <w:sectPr w:rsidR="007B5300" w:rsidRPr="006F4855" w:rsidSect="00F44A57">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C008A"/>
    <w:multiLevelType w:val="hybridMultilevel"/>
    <w:tmpl w:val="38DA8A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F0C63"/>
    <w:multiLevelType w:val="hybridMultilevel"/>
    <w:tmpl w:val="6442BD12"/>
    <w:lvl w:ilvl="0" w:tplc="C85869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00CF8"/>
    <w:multiLevelType w:val="hybridMultilevel"/>
    <w:tmpl w:val="03B6CEE8"/>
    <w:lvl w:ilvl="0" w:tplc="1B5CDA4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4522D"/>
    <w:multiLevelType w:val="hybridMultilevel"/>
    <w:tmpl w:val="A2D2C0D8"/>
    <w:lvl w:ilvl="0" w:tplc="659EDD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51B8D"/>
    <w:multiLevelType w:val="hybridMultilevel"/>
    <w:tmpl w:val="D5244ACC"/>
    <w:lvl w:ilvl="0" w:tplc="2B50075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86130"/>
    <w:multiLevelType w:val="hybridMultilevel"/>
    <w:tmpl w:val="505E761E"/>
    <w:lvl w:ilvl="0" w:tplc="985CA48E">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B3CB9"/>
    <w:multiLevelType w:val="hybridMultilevel"/>
    <w:tmpl w:val="B19A01A8"/>
    <w:lvl w:ilvl="0" w:tplc="8FCC084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62BF7"/>
    <w:multiLevelType w:val="hybridMultilevel"/>
    <w:tmpl w:val="F93277D0"/>
    <w:lvl w:ilvl="0" w:tplc="E67A69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E14BA"/>
    <w:multiLevelType w:val="hybridMultilevel"/>
    <w:tmpl w:val="59EAD0E6"/>
    <w:lvl w:ilvl="0" w:tplc="C32C24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816CF"/>
    <w:multiLevelType w:val="hybridMultilevel"/>
    <w:tmpl w:val="C95A1684"/>
    <w:lvl w:ilvl="0" w:tplc="9CFCE06A">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323EF"/>
    <w:multiLevelType w:val="hybridMultilevel"/>
    <w:tmpl w:val="58505EEA"/>
    <w:lvl w:ilvl="0" w:tplc="6618FF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4242F"/>
    <w:multiLevelType w:val="hybridMultilevel"/>
    <w:tmpl w:val="4D30AA22"/>
    <w:lvl w:ilvl="0" w:tplc="34D8C49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510D0"/>
    <w:multiLevelType w:val="hybridMultilevel"/>
    <w:tmpl w:val="6340288C"/>
    <w:lvl w:ilvl="0" w:tplc="29C4964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737F3"/>
    <w:multiLevelType w:val="hybridMultilevel"/>
    <w:tmpl w:val="6A106BF0"/>
    <w:lvl w:ilvl="0" w:tplc="A2AC14D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8"/>
  </w:num>
  <w:num w:numId="4">
    <w:abstractNumId w:val="12"/>
  </w:num>
  <w:num w:numId="5">
    <w:abstractNumId w:val="21"/>
  </w:num>
  <w:num w:numId="6">
    <w:abstractNumId w:val="0"/>
  </w:num>
  <w:num w:numId="7">
    <w:abstractNumId w:val="5"/>
  </w:num>
  <w:num w:numId="8">
    <w:abstractNumId w:val="4"/>
  </w:num>
  <w:num w:numId="9">
    <w:abstractNumId w:val="6"/>
  </w:num>
  <w:num w:numId="10">
    <w:abstractNumId w:val="10"/>
  </w:num>
  <w:num w:numId="11">
    <w:abstractNumId w:val="15"/>
  </w:num>
  <w:num w:numId="12">
    <w:abstractNumId w:val="14"/>
  </w:num>
  <w:num w:numId="13">
    <w:abstractNumId w:val="20"/>
  </w:num>
  <w:num w:numId="14">
    <w:abstractNumId w:val="19"/>
  </w:num>
  <w:num w:numId="15">
    <w:abstractNumId w:val="8"/>
  </w:num>
  <w:num w:numId="16">
    <w:abstractNumId w:val="2"/>
  </w:num>
  <w:num w:numId="17">
    <w:abstractNumId w:val="16"/>
  </w:num>
  <w:num w:numId="18">
    <w:abstractNumId w:val="13"/>
  </w:num>
  <w:num w:numId="19">
    <w:abstractNumId w:val="3"/>
  </w:num>
  <w:num w:numId="20">
    <w:abstractNumId w:val="22"/>
  </w:num>
  <w:num w:numId="21">
    <w:abstractNumId w:val="9"/>
  </w:num>
  <w:num w:numId="22">
    <w:abstractNumId w:val="7"/>
  </w:num>
  <w:num w:numId="23">
    <w:abstractNumId w:val="17"/>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21"/>
    <w:rsid w:val="00023EC7"/>
    <w:rsid w:val="00042650"/>
    <w:rsid w:val="00050B56"/>
    <w:rsid w:val="00091B6B"/>
    <w:rsid w:val="001173BF"/>
    <w:rsid w:val="001319F9"/>
    <w:rsid w:val="00141BD9"/>
    <w:rsid w:val="0018300F"/>
    <w:rsid w:val="001A1A32"/>
    <w:rsid w:val="001A3ECC"/>
    <w:rsid w:val="001F7DCD"/>
    <w:rsid w:val="00225141"/>
    <w:rsid w:val="00321F73"/>
    <w:rsid w:val="005D6221"/>
    <w:rsid w:val="005F26A2"/>
    <w:rsid w:val="006E3A4C"/>
    <w:rsid w:val="006F4855"/>
    <w:rsid w:val="006F7158"/>
    <w:rsid w:val="00713A91"/>
    <w:rsid w:val="0075681F"/>
    <w:rsid w:val="007B5300"/>
    <w:rsid w:val="008310D1"/>
    <w:rsid w:val="00863CFE"/>
    <w:rsid w:val="00863D7F"/>
    <w:rsid w:val="008D4686"/>
    <w:rsid w:val="008D5E49"/>
    <w:rsid w:val="008E017E"/>
    <w:rsid w:val="008F00BC"/>
    <w:rsid w:val="009B3606"/>
    <w:rsid w:val="009B4A63"/>
    <w:rsid w:val="009C0AEA"/>
    <w:rsid w:val="00A238D1"/>
    <w:rsid w:val="00A54F79"/>
    <w:rsid w:val="00B5442C"/>
    <w:rsid w:val="00B81083"/>
    <w:rsid w:val="00C0367E"/>
    <w:rsid w:val="00C74692"/>
    <w:rsid w:val="00CD691B"/>
    <w:rsid w:val="00EF7758"/>
    <w:rsid w:val="00F371CE"/>
    <w:rsid w:val="00F44A57"/>
    <w:rsid w:val="00FA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C92F"/>
  <w15:docId w15:val="{1B62366C-B86D-4636-AE2F-74B6673C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styleId="PlaceholderText">
    <w:name w:val="Placeholder Text"/>
    <w:basedOn w:val="DefaultParagraphFont"/>
    <w:uiPriority w:val="99"/>
    <w:semiHidden/>
    <w:rsid w:val="00141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9</Pages>
  <Words>1683</Words>
  <Characters>9599</Characters>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2022-06-11T14:09:00Z</dcterms:created>
  <dcterms:modified xsi:type="dcterms:W3CDTF">2022-08-12T03:25:00Z</dcterms:modified>
</cp:coreProperties>
</file>