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87F" w:rsidRDefault="00FE690F" w:rsidP="00FE690F">
      <w:pPr>
        <w:jc w:val="center"/>
        <w:rPr>
          <w:b/>
        </w:rPr>
      </w:pPr>
      <w:r w:rsidRPr="00FE690F">
        <w:rPr>
          <w:b/>
        </w:rPr>
        <w:t>Bài tập thực hành câu điều kiện, vòng lặp</w:t>
      </w:r>
    </w:p>
    <w:p w:rsidR="00FE690F" w:rsidRDefault="00FE690F" w:rsidP="00FE690F">
      <w:pPr>
        <w:rPr>
          <w:b/>
        </w:rPr>
      </w:pPr>
      <w:r>
        <w:rPr>
          <w:rStyle w:val="Strong"/>
          <w:rFonts w:ascii="Roboto Flex" w:hAnsi="Roboto Flex"/>
          <w:color w:val="222222"/>
          <w:shd w:val="clear" w:color="auto" w:fill="FFFFFF"/>
        </w:rPr>
        <w:t>Bài 1:</w:t>
      </w:r>
      <w:r>
        <w:rPr>
          <w:rFonts w:ascii="Roboto Flex" w:hAnsi="Roboto Flex"/>
          <w:color w:val="222222"/>
          <w:shd w:val="clear" w:color="auto" w:fill="FFFFFF"/>
        </w:rPr>
        <w:t> Tính giai thừa của một số nguyên dương bất kì nhập vào từ bàn phím</w:t>
      </w:r>
    </w:p>
    <w:p w:rsidR="00FE690F" w:rsidRDefault="00FE690F" w:rsidP="00FE690F">
      <w:pPr>
        <w:rPr>
          <w:rFonts w:ascii="Roboto Flex" w:hAnsi="Roboto Flex"/>
          <w:color w:val="222222"/>
          <w:shd w:val="clear" w:color="auto" w:fill="FFFFFF"/>
        </w:rPr>
      </w:pPr>
      <w:r>
        <w:rPr>
          <w:rFonts w:ascii="Roboto Flex" w:hAnsi="Roboto Flex"/>
          <w:b/>
          <w:color w:val="222222"/>
          <w:shd w:val="clear" w:color="auto" w:fill="FFFFFF"/>
        </w:rPr>
        <w:t xml:space="preserve">Bài 2: </w:t>
      </w:r>
      <w:r>
        <w:rPr>
          <w:rFonts w:ascii="Roboto Flex" w:hAnsi="Roboto Flex"/>
          <w:color w:val="222222"/>
          <w:shd w:val="clear" w:color="auto" w:fill="FFFFFF"/>
        </w:rPr>
        <w:t>Viết chương trình nhập vào một câu bất kì, in ra câu đảo ngược của nó. Ví dụ: “Hello world” → “dlrow olleH”</w:t>
      </w:r>
    </w:p>
    <w:p w:rsidR="00FE690F" w:rsidRPr="00FE690F" w:rsidRDefault="00FE690F" w:rsidP="00FE690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C616E1">
        <w:rPr>
          <w:b/>
          <w:color w:val="222222"/>
          <w:sz w:val="28"/>
          <w:szCs w:val="28"/>
          <w:shd w:val="clear" w:color="auto" w:fill="FFFFFF"/>
        </w:rPr>
        <w:t>Bài 3:</w:t>
      </w:r>
      <w:r w:rsidRPr="00FE690F">
        <w:rPr>
          <w:color w:val="222222"/>
          <w:sz w:val="28"/>
          <w:szCs w:val="28"/>
        </w:rPr>
        <w:t xml:space="preserve">  Viết chương trình nhập vào một số nguyên dương n (n≤100). Hãy in ra bảng số có n dòng, mỗi dòng in n số nguyên liên tiếp, dòng thứ i bắt đầu từ số i.</w:t>
      </w:r>
    </w:p>
    <w:p w:rsidR="00FE690F" w:rsidRP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FE690F">
        <w:rPr>
          <w:rFonts w:eastAsia="Times New Roman" w:cs="Times New Roman"/>
          <w:i/>
          <w:iCs/>
          <w:color w:val="222222"/>
          <w:szCs w:val="28"/>
        </w:rPr>
        <w:t>Ví dụ với n =5:</w:t>
      </w:r>
    </w:p>
    <w:p w:rsid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FE690F">
        <w:rPr>
          <w:rFonts w:eastAsia="Times New Roman" w:cs="Times New Roman"/>
          <w:color w:val="222222"/>
          <w:szCs w:val="28"/>
        </w:rPr>
        <w:t>1 2 3 4 5</w:t>
      </w:r>
      <w:r w:rsidRPr="00FE690F">
        <w:rPr>
          <w:rFonts w:eastAsia="Times New Roman" w:cs="Times New Roman"/>
          <w:color w:val="222222"/>
          <w:szCs w:val="28"/>
        </w:rPr>
        <w:br/>
        <w:t>2 3 4 5 6</w:t>
      </w:r>
      <w:r w:rsidRPr="00FE690F">
        <w:rPr>
          <w:rFonts w:eastAsia="Times New Roman" w:cs="Times New Roman"/>
          <w:color w:val="222222"/>
          <w:szCs w:val="28"/>
        </w:rPr>
        <w:br/>
        <w:t>3 4 5 6 7</w:t>
      </w:r>
      <w:r w:rsidRPr="00FE690F">
        <w:rPr>
          <w:rFonts w:eastAsia="Times New Roman" w:cs="Times New Roman"/>
          <w:color w:val="222222"/>
          <w:szCs w:val="28"/>
        </w:rPr>
        <w:br/>
        <w:t>4 5 6 7 8</w:t>
      </w:r>
      <w:r w:rsidRPr="00FE690F">
        <w:rPr>
          <w:rFonts w:eastAsia="Times New Roman" w:cs="Times New Roman"/>
          <w:color w:val="222222"/>
          <w:szCs w:val="28"/>
        </w:rPr>
        <w:br/>
        <w:t>5 6 7 8 9</w:t>
      </w:r>
    </w:p>
    <w:p w:rsid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b/>
          <w:color w:val="222222"/>
          <w:szCs w:val="28"/>
        </w:rPr>
        <w:t>Bài 4</w:t>
      </w:r>
      <w:r>
        <w:rPr>
          <w:rFonts w:eastAsia="Times New Roman" w:cs="Times New Roman"/>
          <w:color w:val="222222"/>
          <w:szCs w:val="28"/>
        </w:rPr>
        <w:t>: Viết chương trình in ra 15 số đầu tiên trong dãy Fibonaci</w:t>
      </w:r>
    </w:p>
    <w:p w:rsid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</w:p>
    <w:p w:rsidR="00FE690F" w:rsidRPr="00FE690F" w:rsidRDefault="00FE690F" w:rsidP="00FE690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>Bài 5</w:t>
      </w:r>
      <w:r w:rsidRPr="00FE690F">
        <w:rPr>
          <w:rStyle w:val="Strong"/>
          <w:color w:val="222222"/>
          <w:sz w:val="28"/>
          <w:szCs w:val="28"/>
        </w:rPr>
        <w:t>:</w:t>
      </w:r>
      <w:r w:rsidRPr="00FE690F">
        <w:rPr>
          <w:color w:val="222222"/>
          <w:sz w:val="28"/>
          <w:szCs w:val="28"/>
        </w:rPr>
        <w:t> In tam giác vuông. Các góc vuông nằm ở các vị trí khác nhau</w:t>
      </w:r>
    </w:p>
    <w:p w:rsidR="00FE690F" w:rsidRPr="00FE690F" w:rsidRDefault="00FE690F" w:rsidP="00FE690F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FE690F">
        <w:rPr>
          <w:noProof/>
          <w:color w:val="222222"/>
          <w:sz w:val="28"/>
          <w:szCs w:val="28"/>
        </w:rPr>
        <w:drawing>
          <wp:inline distT="0" distB="0" distL="0" distR="0">
            <wp:extent cx="4743450" cy="1323975"/>
            <wp:effectExtent l="0" t="0" r="0" b="9525"/>
            <wp:docPr id="1" name="Picture 1" descr="https://api.rikkeiacademy.com/api/get-file-content?file_path=markdown/1680063712_0sZWBilKrg1rKA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0063712_0sZWBilKrg1rKA1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0F" w:rsidRPr="00F63761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b/>
          <w:color w:val="222222"/>
          <w:szCs w:val="28"/>
        </w:rPr>
        <w:t>Bài 6</w:t>
      </w:r>
      <w:r w:rsidRPr="00FE690F">
        <w:rPr>
          <w:rFonts w:eastAsia="Times New Roman" w:cs="Times New Roman"/>
          <w:b/>
          <w:color w:val="222222"/>
          <w:szCs w:val="28"/>
        </w:rPr>
        <w:t>:</w:t>
      </w:r>
      <w:r w:rsidR="00F63761">
        <w:rPr>
          <w:rFonts w:eastAsia="Times New Roman" w:cs="Times New Roman"/>
          <w:b/>
          <w:color w:val="222222"/>
          <w:szCs w:val="28"/>
        </w:rPr>
        <w:t xml:space="preserve"> </w:t>
      </w:r>
      <w:bookmarkStart w:id="0" w:name="_GoBack"/>
      <w:bookmarkEnd w:id="0"/>
      <w:r w:rsidRPr="00F63761">
        <w:rPr>
          <w:rFonts w:eastAsia="Times New Roman" w:cs="Times New Roman"/>
          <w:color w:val="222222"/>
          <w:szCs w:val="28"/>
        </w:rPr>
        <w:t>Viết chương trình nhập vào số nguyên kiểm tra xem đó có phải số hoàn hảo hay không?</w:t>
      </w:r>
    </w:p>
    <w:p w:rsidR="00FE690F" w:rsidRPr="00F63761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F63761">
        <w:rPr>
          <w:rFonts w:eastAsia="Times New Roman" w:cs="Times New Roman"/>
          <w:color w:val="222222"/>
          <w:szCs w:val="28"/>
        </w:rPr>
        <w:t>Số hoàn hảo là số có tổng các ước nhỏ hơn nó bằng chính nó</w:t>
      </w:r>
    </w:p>
    <w:p w:rsid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b/>
          <w:color w:val="222222"/>
          <w:szCs w:val="28"/>
        </w:rPr>
      </w:pPr>
      <w:r>
        <w:rPr>
          <w:rFonts w:eastAsia="Times New Roman" w:cs="Times New Roman"/>
          <w:b/>
          <w:color w:val="222222"/>
          <w:szCs w:val="28"/>
        </w:rPr>
        <w:t>VD:</w:t>
      </w:r>
    </w:p>
    <w:p w:rsidR="00FE690F" w:rsidRP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i/>
          <w:color w:val="222222"/>
          <w:szCs w:val="28"/>
        </w:rPr>
      </w:pPr>
      <w:r w:rsidRPr="00FE690F">
        <w:rPr>
          <w:rFonts w:eastAsia="Times New Roman" w:cs="Times New Roman"/>
          <w:i/>
          <w:color w:val="222222"/>
          <w:szCs w:val="28"/>
        </w:rPr>
        <w:t xml:space="preserve"> input:6 </w:t>
      </w:r>
    </w:p>
    <w:p w:rsidR="00FE690F" w:rsidRP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i/>
          <w:color w:val="222222"/>
          <w:szCs w:val="28"/>
        </w:rPr>
      </w:pPr>
      <w:r w:rsidRPr="00FE690F">
        <w:rPr>
          <w:rFonts w:eastAsia="Times New Roman" w:cs="Times New Roman"/>
          <w:i/>
          <w:color w:val="222222"/>
          <w:szCs w:val="28"/>
        </w:rPr>
        <w:t xml:space="preserve"> output : “là số hoàn hảo”</w:t>
      </w:r>
    </w:p>
    <w:p w:rsidR="00FE690F" w:rsidRP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FE690F">
        <w:rPr>
          <w:rFonts w:eastAsia="Times New Roman" w:cs="Times New Roman"/>
          <w:color w:val="222222"/>
          <w:szCs w:val="28"/>
        </w:rPr>
        <w:t>Vì 6 có các ước số nhỏ hơn nó là 1,2,3</w:t>
      </w:r>
    </w:p>
    <w:p w:rsidR="00FE690F" w:rsidRP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FE690F">
        <w:rPr>
          <w:rFonts w:eastAsia="Times New Roman" w:cs="Times New Roman"/>
          <w:color w:val="222222"/>
          <w:szCs w:val="28"/>
        </w:rPr>
        <w:t>Tổng các ước này =</w:t>
      </w:r>
      <w:r>
        <w:rPr>
          <w:rFonts w:eastAsia="Times New Roman" w:cs="Times New Roman"/>
          <w:color w:val="222222"/>
          <w:szCs w:val="28"/>
        </w:rPr>
        <w:t xml:space="preserve"> </w:t>
      </w:r>
      <w:r w:rsidRPr="00FE690F">
        <w:rPr>
          <w:rFonts w:eastAsia="Times New Roman" w:cs="Times New Roman"/>
          <w:color w:val="222222"/>
          <w:szCs w:val="28"/>
        </w:rPr>
        <w:t>6.</w:t>
      </w:r>
    </w:p>
    <w:p w:rsidR="00FE690F" w:rsidRPr="00FE690F" w:rsidRDefault="00FE690F" w:rsidP="00FE690F">
      <w:pPr>
        <w:shd w:val="clear" w:color="auto" w:fill="FFFFFF"/>
        <w:spacing w:after="0" w:line="240" w:lineRule="auto"/>
        <w:rPr>
          <w:rFonts w:eastAsia="Times New Roman" w:cs="Times New Roman"/>
          <w:b/>
          <w:color w:val="222222"/>
          <w:szCs w:val="28"/>
        </w:rPr>
      </w:pPr>
    </w:p>
    <w:p w:rsidR="00FE690F" w:rsidRPr="00FE690F" w:rsidRDefault="00FE690F" w:rsidP="00FE690F"/>
    <w:sectPr w:rsidR="00FE690F" w:rsidRPr="00FE690F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0F"/>
    <w:rsid w:val="003740F2"/>
    <w:rsid w:val="00C616E1"/>
    <w:rsid w:val="00D2587F"/>
    <w:rsid w:val="00F63761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39AA"/>
  <w15:chartTrackingRefBased/>
  <w15:docId w15:val="{A09EC4E8-5044-4376-8E6A-0ABCF675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9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90F"/>
    <w:rPr>
      <w:i/>
      <w:iCs/>
    </w:rPr>
  </w:style>
  <w:style w:type="character" w:styleId="Strong">
    <w:name w:val="Strong"/>
    <w:basedOn w:val="DefaultParagraphFont"/>
    <w:uiPriority w:val="22"/>
    <w:qFormat/>
    <w:rsid w:val="00FE6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545">
          <w:marLeft w:val="0"/>
          <w:marRight w:val="0"/>
          <w:marTop w:val="0"/>
          <w:marBottom w:val="0"/>
          <w:divBdr>
            <w:top w:val="single" w:sz="6" w:space="8" w:color="FF0000"/>
            <w:left w:val="single" w:sz="6" w:space="8" w:color="FF0000"/>
            <w:bottom w:val="single" w:sz="6" w:space="8" w:color="FF0000"/>
            <w:right w:val="single" w:sz="6" w:space="8" w:color="FF0000"/>
          </w:divBdr>
        </w:div>
      </w:divsChild>
    </w:div>
    <w:div w:id="1703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2023-10-19T07:03:00Z</dcterms:created>
  <dcterms:modified xsi:type="dcterms:W3CDTF">2023-10-19T07:18:00Z</dcterms:modified>
</cp:coreProperties>
</file>