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941C" w14:textId="77777777" w:rsidR="006960EB" w:rsidRDefault="006960EB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ahoma" w:hAnsi="Tahoma" w:cs="Tahoma"/>
          <w:color w:val="000000" w:themeColor="text1"/>
          <w:shd w:val="clear" w:color="auto" w:fill="FFFFFF"/>
        </w:rPr>
      </w:pPr>
    </w:p>
    <w:p w14:paraId="33F41816" w14:textId="398D2E8E" w:rsidR="009B40D8" w:rsidRPr="00E52C23" w:rsidRDefault="009B40D8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 everyone, my name is Tai, I am a member of Group 17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Welcome to my presentation on the topic of design patterns </w:t>
      </w:r>
      <w:r w:rsidR="00C04632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we'll start with the basics  what are design patterns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 ?  then Why do we need design patterns? Then Types of design patterns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and finally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 the most important </w:t>
      </w:r>
      <w:r w:rsidR="00FA05FD" w:rsidRPr="00E52C23">
        <w:rPr>
          <w:rFonts w:ascii="Times New Roman" w:hAnsi="Times New Roman" w:cs="Times New Roman"/>
          <w:color w:val="000000"/>
          <w:sz w:val="28"/>
          <w:szCs w:val="28"/>
        </w:rPr>
        <w:t>Software</w:t>
      </w:r>
      <w:r w:rsidR="00FA05FD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design patterns</w:t>
      </w:r>
      <w:r w:rsidR="00E52C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BB7368" w14:textId="4BEF36FE" w:rsidR="006960EB" w:rsidRPr="00E52C23" w:rsidRDefault="009D54BA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First ,</w:t>
      </w:r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software engineering, a </w:t>
      </w:r>
      <w:r w:rsidR="006960EB" w:rsidRPr="00E52C2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design pattern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general repeatable solution to a commonly occurring problem in software design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 design pattern isn't a finished design that can be transformed directly into code. It is a description or template for how to solve a problem that can be used in many different situations.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5E4EFF"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ll right so 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2C23">
        <w:rPr>
          <w:rFonts w:ascii="Times New Roman" w:hAnsi="Times New Roman" w:cs="Times New Roman"/>
          <w:color w:val="000000"/>
          <w:sz w:val="28"/>
          <w:szCs w:val="28"/>
        </w:rPr>
        <w:t>Why do we need design patterns</w:t>
      </w:r>
      <w:r w:rsidRPr="00E52C23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59866286" w14:textId="3FE4CE6E" w:rsidR="009D54BA" w:rsidRDefault="009D54BA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Design patterns can speed up the development process by providing tested, proven development paradigms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Reusing design patterns helps avoid potential problems that can cause major errors</w:t>
      </w:r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and are easy to upgrade and maintain later.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great advantage to using a design pattern is that other programmers will be able to easily recognize it, especially if you use good naming conventions.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addition, design patterns help programmers to understand other people's code quickly</w:t>
      </w:r>
    </w:p>
    <w:p w14:paraId="687B2078" w14:textId="11F6B784" w:rsidR="005555DE" w:rsidRPr="00D06C01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are 23 design patterns which can be classified in three categories: Creational, Structural and Behavioral patterns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following I will introduce about</w:t>
      </w:r>
      <w:r w:rsid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E52C23">
        <w:rPr>
          <w:rFonts w:ascii="Times New Roman" w:hAnsi="Times New Roman" w:cs="Times New Roman"/>
          <w:color w:val="000000"/>
          <w:sz w:val="28"/>
          <w:szCs w:val="28"/>
        </w:rPr>
        <w:t>the most important Software design patterns</w:t>
      </w:r>
      <w:r w:rsidR="000803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7521E1" w14:textId="7611DAEB" w:rsidR="005555DE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First ,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singleton pattern is used to limit creation of a class to only one object. This is beneficial when one (and only one) object is needed to coordinate actions across the system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Second,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strategy pattern allows grouping related algorithms under an abstraction, which allows switching out one algorithm or policy for another without modifying the client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third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Adapter Pattern allows you to modify interfaces between objects or classes without having to directly modify objects or classes.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 some design patterns like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builder patterns, Factory method ,….</w:t>
      </w:r>
    </w:p>
    <w:p w14:paraId="6CA7A27F" w14:textId="1430794A" w:rsidR="00080351" w:rsidRPr="005555DE" w:rsidRDefault="00124EF6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Through this topic, I hope everyone can understand the designs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patterns</w:t>
      </w: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thank you for listening and have a great day.</w:t>
      </w:r>
    </w:p>
    <w:p w14:paraId="1AB3A290" w14:textId="78703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39E9399" w14:textId="7591091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817374F" w14:textId="0DB1BE2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6D77EBB" w14:textId="4425B31C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55517A7" w14:textId="5C7963B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7F45674" w14:textId="33A55F3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429DD1D" w14:textId="65148AE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020E8C6" w14:textId="698EEA9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ACB7E73" w14:textId="5BBECD7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1DCC683" w14:textId="4DB87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85DBF5D" w14:textId="7F832BF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639E8F5" w14:textId="56AAFD8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8CE28C5" w14:textId="17FEF4E5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B05BB40" w14:textId="15ED59B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D97CF05" w14:textId="53EDD13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58072D0" w14:textId="0BC180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95C9741" w14:textId="10234D5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55BBDD4" w14:textId="1B8E4E1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D56037F" w14:textId="27D0FBC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756BBB6" w14:textId="756BE9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7DAFFFC" w14:textId="379B498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B6097DC" w14:textId="23AEA84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E7A0E45" w14:textId="2B82578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2652751" w14:textId="3DA234A1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2C9D50A" w14:textId="63FE9E3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08D663" w14:textId="00155A1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E2E4B85" w14:textId="6114105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9C4F8EF" w14:textId="7777777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81CADB" w14:textId="6B07A3FD" w:rsidR="003B2FAB" w:rsidRPr="00C96F33" w:rsidRDefault="003B2FAB" w:rsidP="00C96F33"/>
    <w:sectPr w:rsidR="003B2FAB" w:rsidRPr="00C9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B5C8C"/>
    <w:multiLevelType w:val="multilevel"/>
    <w:tmpl w:val="4000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7"/>
    <w:rsid w:val="00022016"/>
    <w:rsid w:val="00080351"/>
    <w:rsid w:val="00124EF6"/>
    <w:rsid w:val="00135C7D"/>
    <w:rsid w:val="00260C3C"/>
    <w:rsid w:val="003B2FAB"/>
    <w:rsid w:val="00424343"/>
    <w:rsid w:val="004F3797"/>
    <w:rsid w:val="005555DE"/>
    <w:rsid w:val="005E4EFF"/>
    <w:rsid w:val="006960EB"/>
    <w:rsid w:val="0073157E"/>
    <w:rsid w:val="00763DDA"/>
    <w:rsid w:val="008B7F14"/>
    <w:rsid w:val="009B40D8"/>
    <w:rsid w:val="009D54BA"/>
    <w:rsid w:val="00C04632"/>
    <w:rsid w:val="00C96F33"/>
    <w:rsid w:val="00CF1854"/>
    <w:rsid w:val="00D06C01"/>
    <w:rsid w:val="00E52C23"/>
    <w:rsid w:val="00F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18E"/>
  <w15:chartTrackingRefBased/>
  <w15:docId w15:val="{6C4B4136-6577-4802-9749-F8053B5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0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59</cp:revision>
  <dcterms:created xsi:type="dcterms:W3CDTF">2020-04-07T15:15:00Z</dcterms:created>
  <dcterms:modified xsi:type="dcterms:W3CDTF">2020-04-09T14:15:00Z</dcterms:modified>
</cp:coreProperties>
</file>