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D61" w:rsidRDefault="003226C4" w:rsidP="003226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26C4">
        <w:rPr>
          <w:rFonts w:ascii="Times New Roman" w:hAnsi="Times New Roman" w:cs="Times New Roman"/>
          <w:b/>
          <w:sz w:val="36"/>
          <w:szCs w:val="36"/>
        </w:rPr>
        <w:t>PIXHAWK 4</w:t>
      </w:r>
    </w:p>
    <w:p w:rsidR="003226C4" w:rsidRPr="003226C4" w:rsidRDefault="003226C4" w:rsidP="003226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advantages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Light weight </w:t>
      </w:r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>Has 5V output which can be used for OEM1500 and its accessories</w:t>
      </w:r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The purchase came with kits. </w:t>
      </w:r>
      <w:bookmarkStart w:id="0" w:name="_GoBack"/>
      <w:bookmarkEnd w:id="0"/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Prebuilt firmware using PX4 and </w:t>
      </w:r>
      <w:proofErr w:type="spellStart"/>
      <w:r w:rsidRPr="003226C4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Has a lot of resources which can be used to support our </w:t>
      </w:r>
      <w:proofErr w:type="gramStart"/>
      <w:r w:rsidRPr="003226C4">
        <w:rPr>
          <w:rFonts w:ascii="Times New Roman" w:hAnsi="Times New Roman" w:cs="Times New Roman"/>
          <w:sz w:val="24"/>
          <w:szCs w:val="24"/>
        </w:rPr>
        <w:t>projects</w:t>
      </w:r>
      <w:proofErr w:type="gramEnd"/>
    </w:p>
    <w:p w:rsidR="003226C4" w:rsidRPr="00721BB9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some documents and resources that we can use to learn more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721BB9" w:rsidRPr="00721BB9" w:rsidRDefault="00721BB9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4: </w:t>
      </w:r>
      <w:hyperlink r:id="rId5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http://www.holybro.com/product/55</w:t>
        </w:r>
      </w:hyperlink>
    </w:p>
    <w:p w:rsidR="001F7A19" w:rsidRDefault="00721B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4: User’s guide:</w:t>
      </w:r>
      <w:r w:rsidR="0032539A" w:rsidRPr="00721BB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2539A"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https://docs.px4.io/en/flight_controller/pixhawk4.html</w:t>
        </w:r>
      </w:hyperlink>
      <w:r w:rsidR="0032539A" w:rsidRPr="00721BB9">
        <w:rPr>
          <w:rFonts w:ascii="Times New Roman" w:hAnsi="Times New Roman" w:cs="Times New Roman"/>
          <w:sz w:val="24"/>
          <w:szCs w:val="24"/>
        </w:rPr>
        <w:br/>
      </w:r>
    </w:p>
    <w:p w:rsidR="001F7A19" w:rsidRDefault="001F7A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Flight Controller video introduction: </w:t>
      </w:r>
      <w:hyperlink r:id="rId7" w:history="1">
        <w:r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https://www.youtube.com/watch?v=nEMllpEfzv4</w:t>
        </w:r>
      </w:hyperlink>
    </w:p>
    <w:p w:rsidR="00B25D8C" w:rsidRDefault="00CE43E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25D8C"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https://www.youtube.com/watch?v=IUX5FAI1pX4</w:t>
        </w:r>
      </w:hyperlink>
      <w:r w:rsidR="00B25D8C">
        <w:rPr>
          <w:rFonts w:ascii="Times New Roman" w:hAnsi="Times New Roman" w:cs="Times New Roman"/>
          <w:sz w:val="24"/>
          <w:szCs w:val="24"/>
        </w:rPr>
        <w:t xml:space="preserve">   &lt;&lt; from </w:t>
      </w:r>
      <w:proofErr w:type="spellStart"/>
      <w:r w:rsidR="00B25D8C">
        <w:rPr>
          <w:rFonts w:ascii="Times New Roman" w:hAnsi="Times New Roman" w:cs="Times New Roman"/>
          <w:sz w:val="24"/>
          <w:szCs w:val="24"/>
        </w:rPr>
        <w:t>SparkFun</w:t>
      </w:r>
      <w:proofErr w:type="spellEnd"/>
    </w:p>
    <w:p w:rsidR="001F7A19" w:rsidRDefault="001F7A19">
      <w:pPr>
        <w:rPr>
          <w:rFonts w:ascii="Times New Roman" w:hAnsi="Times New Roman" w:cs="Times New Roman"/>
          <w:sz w:val="24"/>
          <w:szCs w:val="24"/>
        </w:rPr>
      </w:pPr>
    </w:p>
    <w:p w:rsidR="00721BB9" w:rsidRDefault="00721BB9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Optimized to run PX4 ver. 1.</w:t>
      </w:r>
      <w:r w:rsidR="0032539A" w:rsidRPr="00721BB9">
        <w:rPr>
          <w:rFonts w:ascii="Times New Roman" w:hAnsi="Times New Roman" w:cs="Times New Roman"/>
          <w:sz w:val="24"/>
          <w:szCs w:val="24"/>
        </w:rPr>
        <w:t>7</w:t>
      </w:r>
      <w:r w:rsidRPr="00721B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1BB9">
        <w:rPr>
          <w:rFonts w:ascii="Times New Roman" w:hAnsi="Times New Roman" w:cs="Times New Roman"/>
          <w:sz w:val="24"/>
          <w:szCs w:val="24"/>
        </w:rPr>
        <w:t>( or</w:t>
      </w:r>
      <w:proofErr w:type="gramEnd"/>
      <w:r w:rsidRPr="00721BB9">
        <w:rPr>
          <w:rFonts w:ascii="Times New Roman" w:hAnsi="Times New Roman" w:cs="Times New Roman"/>
          <w:sz w:val="24"/>
          <w:szCs w:val="24"/>
        </w:rPr>
        <w:t xml:space="preserve"> latest PX4 autopilot firmware)</w:t>
      </w:r>
      <w:r w:rsidR="006832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832E0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="006832E0">
        <w:rPr>
          <w:rFonts w:ascii="Times New Roman" w:hAnsi="Times New Roman" w:cs="Times New Roman"/>
          <w:sz w:val="24"/>
          <w:szCs w:val="24"/>
        </w:rPr>
        <w:t>.</w:t>
      </w:r>
    </w:p>
    <w:p w:rsidR="006915C4" w:rsidRDefault="00691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PX4 User’s guide: </w:t>
      </w:r>
      <w:hyperlink r:id="rId9" w:history="1">
        <w:r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https://px4.io/user-guide-2/</w:t>
        </w:r>
      </w:hyperlink>
    </w:p>
    <w:p w:rsidR="006832E0" w:rsidRPr="00721BB9" w:rsidRDefault="006832E0" w:rsidP="00683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https://docs.qgroundcontrol.com/en/</w:t>
        </w:r>
      </w:hyperlink>
    </w:p>
    <w:p w:rsidR="006832E0" w:rsidRDefault="006832E0">
      <w:pPr>
        <w:rPr>
          <w:rFonts w:ascii="Times New Roman" w:hAnsi="Times New Roman" w:cs="Times New Roman"/>
          <w:sz w:val="24"/>
          <w:szCs w:val="24"/>
        </w:rPr>
      </w:pP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 Technical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https://github.com/PX4/px4_user_guide/raw/master/assets/flight_controller/pixhawk4/pixhawk4_technical_data_sheet.pdf</w:t>
        </w:r>
      </w:hyperlink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Price: $211 (</w:t>
      </w:r>
      <w:hyperlink r:id="rId12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https://shop.holybro.com/pixhawk-4beta-launch_p1089.html</w:t>
        </w:r>
      </w:hyperlink>
      <w:r w:rsidRPr="00721BB9">
        <w:rPr>
          <w:rFonts w:ascii="Times New Roman" w:hAnsi="Times New Roman" w:cs="Times New Roman"/>
          <w:sz w:val="24"/>
          <w:szCs w:val="24"/>
        </w:rPr>
        <w:t>)</w:t>
      </w:r>
      <w:r w:rsidR="00721BB9" w:rsidRPr="00721BB9">
        <w:rPr>
          <w:rFonts w:ascii="Times New Roman" w:hAnsi="Times New Roman" w:cs="Times New Roman"/>
          <w:sz w:val="24"/>
          <w:szCs w:val="24"/>
        </w:rPr>
        <w:t xml:space="preserve"> come with </w:t>
      </w:r>
      <w:proofErr w:type="spellStart"/>
      <w:r w:rsidR="00721BB9"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="00721BB9" w:rsidRPr="00721BB9">
        <w:rPr>
          <w:rFonts w:ascii="Times New Roman" w:hAnsi="Times New Roman" w:cs="Times New Roman"/>
          <w:sz w:val="24"/>
          <w:szCs w:val="24"/>
        </w:rPr>
        <w:t xml:space="preserve"> Kits.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Power supply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Using 4.9 – 5.5 V power supply which is the same as OEM1500.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Absolute max rating: 4.1 – 5.7V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Not working but undamaged: 0 – 10V.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Weight: 15.8g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Dimension: 44x84x12mm 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lastRenderedPageBreak/>
        <w:t xml:space="preserve">Assembly/Set up: </w:t>
      </w:r>
      <w:hyperlink r:id="rId13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https://docs.px4.io/en/assembly/quick_start_pixhawk4.html</w:t>
        </w:r>
      </w:hyperlink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Pin Out Connectors: </w:t>
      </w:r>
      <w:hyperlink r:id="rId15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http://www.holybro.com/manual/Pixhawk4-Pinouts.pdf</w:t>
        </w:r>
      </w:hyperlink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E95D61" w:rsidRDefault="003226C4">
      <w:pPr>
        <w:rPr>
          <w:rFonts w:ascii="Times New Roman" w:hAnsi="Times New Roman" w:cs="Times New Roman"/>
          <w:b/>
          <w:sz w:val="24"/>
          <w:szCs w:val="24"/>
        </w:rPr>
      </w:pPr>
      <w:r w:rsidRPr="003226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Total estimated hardware weight:  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1500 OEM + SOM: </w:t>
      </w:r>
      <w:r>
        <w:rPr>
          <w:rFonts w:ascii="Times New Roman" w:hAnsi="Times New Roman" w:cs="Times New Roman"/>
          <w:sz w:val="24"/>
          <w:szCs w:val="24"/>
        </w:rPr>
        <w:tab/>
        <w:t>7.13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1500 FPC: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2.23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FPC cable: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0.42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1514 cable: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4.70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camera:</w:t>
      </w:r>
      <w:r>
        <w:rPr>
          <w:rFonts w:ascii="Times New Roman" w:hAnsi="Times New Roman" w:cs="Times New Roman"/>
          <w:sz w:val="24"/>
          <w:szCs w:val="24"/>
        </w:rPr>
        <w:tab/>
        <w:t>7.44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55.0 g (worst case)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estimation for nuts and screws: 5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Heatsink: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10.0 g</w:t>
      </w:r>
    </w:p>
    <w:p w:rsidR="003226C4" w:rsidRDefault="003226C4" w:rsidP="003226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b/>
          <w:sz w:val="24"/>
          <w:szCs w:val="24"/>
        </w:rPr>
        <w:t>Total: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91 g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15.8 g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board: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10.0 g</w:t>
      </w:r>
    </w:p>
    <w:p w:rsidR="003226C4" w:rsidRDefault="00CE43E4" w:rsidP="003226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Lipo</w:t>
      </w:r>
      <w:proofErr w:type="spellEnd"/>
      <w:r w:rsidR="003226C4">
        <w:rPr>
          <w:rFonts w:ascii="Times New Roman" w:hAnsi="Times New Roman" w:cs="Times New Roman"/>
          <w:sz w:val="24"/>
          <w:szCs w:val="24"/>
        </w:rPr>
        <w:t xml:space="preserve"> battery:</w:t>
      </w:r>
      <w:r w:rsidR="003226C4">
        <w:rPr>
          <w:rFonts w:ascii="Times New Roman" w:hAnsi="Times New Roman" w:cs="Times New Roman"/>
          <w:sz w:val="24"/>
          <w:szCs w:val="24"/>
        </w:rPr>
        <w:tab/>
      </w:r>
      <w:r w:rsidR="003226C4">
        <w:rPr>
          <w:rFonts w:ascii="Times New Roman" w:hAnsi="Times New Roman" w:cs="Times New Roman"/>
          <w:sz w:val="24"/>
          <w:szCs w:val="24"/>
        </w:rPr>
        <w:tab/>
        <w:t>4.50 g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20.0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26C4">
        <w:rPr>
          <w:rFonts w:ascii="Times New Roman" w:hAnsi="Times New Roman" w:cs="Times New Roman"/>
          <w:b/>
          <w:sz w:val="24"/>
          <w:szCs w:val="24"/>
        </w:rPr>
        <w:t xml:space="preserve">Total: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90.8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first order estimated weight: 91 + 90.8 = 181.8 g</w:t>
      </w:r>
    </w:p>
    <w:p w:rsidR="003226C4" w:rsidRP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quadcopter must be able to carry about ~200g in weight. </w:t>
      </w: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Default="00E95D61" w:rsidP="00E95D61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 w:rsidP="00E95D61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 w:rsidP="00E95D61">
      <w:pPr>
        <w:rPr>
          <w:rFonts w:ascii="Times New Roman" w:hAnsi="Times New Roman" w:cs="Times New Roman"/>
          <w:sz w:val="24"/>
          <w:szCs w:val="24"/>
        </w:rPr>
      </w:pPr>
    </w:p>
    <w:p w:rsidR="003226C4" w:rsidRPr="00721BB9" w:rsidRDefault="003226C4" w:rsidP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3226C4" w:rsidRDefault="00E95D61" w:rsidP="00E95D61">
      <w:pPr>
        <w:rPr>
          <w:rFonts w:ascii="Times New Roman" w:hAnsi="Times New Roman" w:cs="Times New Roman"/>
          <w:b/>
          <w:sz w:val="24"/>
          <w:szCs w:val="24"/>
        </w:rPr>
      </w:pPr>
      <w:r w:rsidRPr="003226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Building firmware: </w:t>
      </w:r>
    </w:p>
    <w:p w:rsidR="00721BB9" w:rsidRPr="00721BB9" w:rsidRDefault="00721BB9" w:rsidP="00E95D61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Most users will not need to build this firmware! It is pre-built and automatically installed by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when appropriate hardware is connected.</w:t>
      </w:r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Pre-built firmware with PX4-professional autopilot:  </w:t>
      </w:r>
      <w:hyperlink r:id="rId16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https://dev.px4.io/en/setup/building_px4.html</w:t>
        </w:r>
      </w:hyperlink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https://docs.qgroundcontrol.com/en/</w:t>
        </w:r>
      </w:hyperlink>
    </w:p>
    <w:p w:rsidR="00E95D61" w:rsidRPr="00721BB9" w:rsidRDefault="00E95D61" w:rsidP="00E95D61">
      <w:pPr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</w:pPr>
      <w:proofErr w:type="spellStart"/>
      <w:r w:rsidRPr="00721BB9">
        <w:rPr>
          <w:rStyle w:val="Emphasis"/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QGroundControl</w:t>
      </w:r>
      <w:proofErr w:type="spellEnd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 provides full flight control and vehicle setup for PX4 or </w:t>
      </w:r>
      <w:proofErr w:type="spellStart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ArduPilot</w:t>
      </w:r>
      <w:proofErr w:type="spellEnd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powered vehicles. It provides easy and straightforward usage for beginners, while still delivering high end feature support for experienced users.</w:t>
      </w:r>
    </w:p>
    <w:p w:rsidR="00E95D61" w:rsidRPr="00E95D61" w:rsidRDefault="00E95D61" w:rsidP="00E95D61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721BB9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Key Features: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Full setup/configuration of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ArduPilot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and PX4 Pro powered vehicles.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Flight support for vehicles running PX4 and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ArduPilot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(or any other autopilot that communicates using the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MAVLink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protocol).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Mission planning for autonomous flight.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Flight map display showing vehicle position, flight track, waypoints and vehicle instruments.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Video streaming with instrument display overlays.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Support for managing multiple vehicles.</w:t>
      </w:r>
    </w:p>
    <w:p w:rsidR="00E95D61" w:rsidRPr="00721BB9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QGC runs on Windows, OS X, Linux pla</w:t>
      </w:r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tforms, iOS and Android devices.</w:t>
      </w: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</w:p>
    <w:sectPr w:rsidR="0032539A" w:rsidRPr="0072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2BB"/>
    <w:multiLevelType w:val="multilevel"/>
    <w:tmpl w:val="D75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14D8C"/>
    <w:multiLevelType w:val="hybridMultilevel"/>
    <w:tmpl w:val="80A8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D728A"/>
    <w:multiLevelType w:val="hybridMultilevel"/>
    <w:tmpl w:val="E0F4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A"/>
    <w:rsid w:val="001F7A19"/>
    <w:rsid w:val="003226C4"/>
    <w:rsid w:val="0032539A"/>
    <w:rsid w:val="006832E0"/>
    <w:rsid w:val="006915C4"/>
    <w:rsid w:val="00721BB9"/>
    <w:rsid w:val="008E1E47"/>
    <w:rsid w:val="00B25D8C"/>
    <w:rsid w:val="00CE43E4"/>
    <w:rsid w:val="00E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69FC"/>
  <w15:chartTrackingRefBased/>
  <w15:docId w15:val="{F67CA7F7-940A-4DF5-8433-F690A3E9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9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53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539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539A"/>
    <w:rPr>
      <w:i/>
      <w:iCs/>
    </w:rPr>
  </w:style>
  <w:style w:type="paragraph" w:customStyle="1" w:styleId="comments-section">
    <w:name w:val="comments-section"/>
    <w:basedOn w:val="Normal"/>
    <w:rsid w:val="00E9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X5FAI1pX4" TargetMode="External"/><Relationship Id="rId13" Type="http://schemas.openxmlformats.org/officeDocument/2006/relationships/hyperlink" Target="https://docs.px4.io/en/assembly/quick_start_pixhawk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EMllpEfzv4" TargetMode="External"/><Relationship Id="rId12" Type="http://schemas.openxmlformats.org/officeDocument/2006/relationships/hyperlink" Target="https://shop.holybro.com/pixhawk-4beta-launch_p1089.html" TargetMode="External"/><Relationship Id="rId17" Type="http://schemas.openxmlformats.org/officeDocument/2006/relationships/hyperlink" Target="https://docs.qgroundcontrol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px4.io/en/setup/building_px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x4.io/en/flight_controller/pixhawk4.html" TargetMode="External"/><Relationship Id="rId11" Type="http://schemas.openxmlformats.org/officeDocument/2006/relationships/hyperlink" Target="https://github.com/PX4/px4_user_guide/raw/master/assets/flight_controller/pixhawk4/pixhawk4_technical_data_sheet.pdf" TargetMode="External"/><Relationship Id="rId5" Type="http://schemas.openxmlformats.org/officeDocument/2006/relationships/hyperlink" Target="http://www.holybro.com/product/55" TargetMode="External"/><Relationship Id="rId15" Type="http://schemas.openxmlformats.org/officeDocument/2006/relationships/hyperlink" Target="http://www.holybro.com/manual/Pixhawk4-Pinouts.pdf" TargetMode="External"/><Relationship Id="rId10" Type="http://schemas.openxmlformats.org/officeDocument/2006/relationships/hyperlink" Target="https://docs.qgroundcontrol.com/e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x4.io/user-guide-2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4</cp:revision>
  <dcterms:created xsi:type="dcterms:W3CDTF">2018-12-15T04:29:00Z</dcterms:created>
  <dcterms:modified xsi:type="dcterms:W3CDTF">2019-01-11T22:20:00Z</dcterms:modified>
</cp:coreProperties>
</file>